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74AADD3C" w14:textId="77777777" w:rsidR="00F91AA9" w:rsidRPr="004E214E" w:rsidRDefault="00F91AA9" w:rsidP="00154F15">
          <w:pPr>
            <w:spacing w:after="0" w:line="240" w:lineRule="auto"/>
            <w:rPr>
              <w:rFonts w:asciiTheme="minorHAnsi" w:hAnsiTheme="minorHAnsi" w:cstheme="minorHAnsi"/>
              <w:sz w:val="20"/>
              <w:szCs w:val="20"/>
            </w:rPr>
          </w:pPr>
        </w:p>
        <w:p w14:paraId="14E99C4A" w14:textId="77777777" w:rsidR="00F91AA9" w:rsidRPr="004E214E" w:rsidRDefault="00F91AA9" w:rsidP="00154F15">
          <w:pPr>
            <w:spacing w:after="0" w:line="240" w:lineRule="auto"/>
            <w:rPr>
              <w:rFonts w:asciiTheme="minorHAnsi" w:hAnsiTheme="minorHAnsi" w:cstheme="minorHAnsi"/>
              <w:sz w:val="20"/>
              <w:szCs w:val="20"/>
            </w:rPr>
          </w:pPr>
        </w:p>
        <w:p w14:paraId="446C00E9" w14:textId="77777777" w:rsidR="00F91AA9" w:rsidRPr="004E214E" w:rsidRDefault="00F91AA9" w:rsidP="00154F15">
          <w:pPr>
            <w:spacing w:after="0" w:line="240" w:lineRule="auto"/>
            <w:rPr>
              <w:rFonts w:asciiTheme="minorHAnsi" w:hAnsiTheme="minorHAnsi" w:cstheme="minorHAnsi"/>
              <w:sz w:val="20"/>
              <w:szCs w:val="20"/>
            </w:rPr>
          </w:pPr>
        </w:p>
        <w:p w14:paraId="06CB0151" w14:textId="77777777" w:rsidR="00F91AA9" w:rsidRPr="004E214E" w:rsidRDefault="00F91AA9" w:rsidP="00154F15">
          <w:pPr>
            <w:spacing w:after="0" w:line="240" w:lineRule="auto"/>
            <w:rPr>
              <w:rFonts w:asciiTheme="minorHAnsi" w:hAnsiTheme="minorHAnsi" w:cstheme="minorHAnsi"/>
              <w:sz w:val="20"/>
              <w:szCs w:val="20"/>
            </w:rPr>
          </w:pPr>
        </w:p>
        <w:p w14:paraId="19CBD78E" w14:textId="77777777" w:rsidR="00F91AA9" w:rsidRPr="004E214E" w:rsidRDefault="00F91AA9" w:rsidP="00154F15">
          <w:pPr>
            <w:spacing w:after="0" w:line="240" w:lineRule="auto"/>
            <w:rPr>
              <w:rFonts w:asciiTheme="minorHAnsi" w:hAnsiTheme="minorHAnsi" w:cstheme="minorHAnsi"/>
              <w:sz w:val="20"/>
              <w:szCs w:val="20"/>
            </w:rPr>
          </w:pPr>
        </w:p>
        <w:p w14:paraId="2AA0E7C7" w14:textId="77777777" w:rsidR="00F91AA9" w:rsidRPr="004E214E" w:rsidRDefault="00F91AA9" w:rsidP="00154F15">
          <w:pPr>
            <w:spacing w:after="0" w:line="240" w:lineRule="auto"/>
            <w:rPr>
              <w:rFonts w:asciiTheme="minorHAnsi" w:hAnsiTheme="minorHAnsi" w:cstheme="minorHAnsi"/>
              <w:sz w:val="20"/>
              <w:szCs w:val="20"/>
            </w:rPr>
          </w:pPr>
        </w:p>
        <w:p w14:paraId="68B05F67" w14:textId="77777777" w:rsidR="00F91AA9" w:rsidRPr="004E214E" w:rsidRDefault="00F91AA9" w:rsidP="00154F15">
          <w:pPr>
            <w:spacing w:after="0" w:line="240" w:lineRule="auto"/>
            <w:rPr>
              <w:rFonts w:asciiTheme="minorHAnsi" w:hAnsiTheme="minorHAnsi" w:cstheme="minorHAnsi"/>
              <w:sz w:val="20"/>
              <w:szCs w:val="20"/>
            </w:rPr>
          </w:pPr>
        </w:p>
        <w:p w14:paraId="760695A3" w14:textId="77777777" w:rsidR="00F91AA9" w:rsidRPr="004E214E" w:rsidRDefault="00F91AA9" w:rsidP="00154F15">
          <w:pPr>
            <w:spacing w:after="0" w:line="240" w:lineRule="auto"/>
            <w:rPr>
              <w:rFonts w:asciiTheme="minorHAnsi" w:hAnsiTheme="minorHAnsi" w:cstheme="minorHAnsi"/>
              <w:sz w:val="20"/>
              <w:szCs w:val="20"/>
            </w:rPr>
          </w:pPr>
        </w:p>
        <w:p w14:paraId="38E4270C" w14:textId="77777777" w:rsidR="00F91AA9" w:rsidRPr="004E214E" w:rsidRDefault="00F91AA9" w:rsidP="00154F15">
          <w:pPr>
            <w:spacing w:after="0" w:line="240" w:lineRule="auto"/>
            <w:rPr>
              <w:rFonts w:asciiTheme="minorHAnsi" w:hAnsiTheme="minorHAnsi" w:cstheme="minorHAnsi"/>
              <w:sz w:val="20"/>
              <w:szCs w:val="20"/>
            </w:rPr>
          </w:pPr>
        </w:p>
        <w:p w14:paraId="52401475" w14:textId="77777777" w:rsidR="00F91AA9" w:rsidRPr="004E214E" w:rsidRDefault="00F91AA9" w:rsidP="00154F15">
          <w:pPr>
            <w:spacing w:after="0" w:line="240" w:lineRule="auto"/>
            <w:rPr>
              <w:rFonts w:asciiTheme="minorHAnsi" w:hAnsiTheme="minorHAnsi" w:cstheme="minorHAnsi"/>
              <w:sz w:val="20"/>
              <w:szCs w:val="20"/>
            </w:rPr>
          </w:pPr>
        </w:p>
        <w:p w14:paraId="4547E0B6" w14:textId="77777777" w:rsidR="00F91AA9" w:rsidRPr="004E214E" w:rsidRDefault="00F91AA9" w:rsidP="00154F15">
          <w:pPr>
            <w:spacing w:after="0" w:line="240" w:lineRule="auto"/>
            <w:rPr>
              <w:rFonts w:asciiTheme="minorHAnsi" w:hAnsiTheme="minorHAnsi" w:cstheme="minorHAnsi"/>
              <w:sz w:val="20"/>
              <w:szCs w:val="20"/>
            </w:rPr>
          </w:pPr>
        </w:p>
        <w:p w14:paraId="042AA04D" w14:textId="77777777" w:rsidR="00F91AA9" w:rsidRPr="004E214E" w:rsidRDefault="00F91AA9" w:rsidP="00154F15">
          <w:pPr>
            <w:spacing w:after="0" w:line="240" w:lineRule="auto"/>
            <w:rPr>
              <w:rFonts w:asciiTheme="minorHAnsi" w:hAnsiTheme="minorHAnsi" w:cstheme="minorHAnsi"/>
              <w:sz w:val="20"/>
              <w:szCs w:val="20"/>
            </w:rPr>
          </w:pPr>
        </w:p>
        <w:p w14:paraId="26EB74F9" w14:textId="77777777" w:rsidR="00F91AA9" w:rsidRPr="004E214E" w:rsidRDefault="00F91AA9" w:rsidP="00154F15">
          <w:pPr>
            <w:spacing w:after="0" w:line="240" w:lineRule="auto"/>
            <w:rPr>
              <w:rFonts w:asciiTheme="minorHAnsi" w:hAnsiTheme="minorHAnsi" w:cstheme="minorHAnsi"/>
              <w:sz w:val="20"/>
              <w:szCs w:val="20"/>
            </w:rPr>
          </w:pPr>
        </w:p>
        <w:p w14:paraId="5A49B6BC" w14:textId="77777777" w:rsidR="00F91AA9" w:rsidRPr="004E214E" w:rsidRDefault="00F91AA9" w:rsidP="00154F15">
          <w:pPr>
            <w:spacing w:after="0" w:line="240" w:lineRule="auto"/>
            <w:rPr>
              <w:rFonts w:asciiTheme="minorHAnsi" w:hAnsiTheme="minorHAnsi" w:cstheme="minorHAnsi"/>
              <w:sz w:val="20"/>
              <w:szCs w:val="20"/>
            </w:rPr>
          </w:pPr>
        </w:p>
        <w:p w14:paraId="2993DEF5" w14:textId="77777777" w:rsidR="00F91AA9" w:rsidRPr="004E214E" w:rsidRDefault="00F91AA9" w:rsidP="00154F15">
          <w:pPr>
            <w:spacing w:after="0" w:line="240" w:lineRule="auto"/>
            <w:rPr>
              <w:rFonts w:asciiTheme="minorHAnsi" w:hAnsiTheme="minorHAnsi" w:cstheme="minorHAnsi"/>
              <w:sz w:val="20"/>
              <w:szCs w:val="20"/>
            </w:rPr>
          </w:pPr>
        </w:p>
        <w:p w14:paraId="468B70CD" w14:textId="77777777" w:rsidR="00F91AA9" w:rsidRPr="004E214E" w:rsidRDefault="00F91AA9" w:rsidP="00154F15">
          <w:pPr>
            <w:spacing w:after="0" w:line="240" w:lineRule="auto"/>
            <w:rPr>
              <w:rFonts w:asciiTheme="minorHAnsi" w:hAnsiTheme="minorHAnsi" w:cstheme="minorHAnsi"/>
              <w:sz w:val="20"/>
              <w:szCs w:val="20"/>
            </w:rPr>
          </w:pPr>
        </w:p>
        <w:p w14:paraId="557C177A" w14:textId="77777777" w:rsidR="00F91AA9" w:rsidRPr="004E214E" w:rsidRDefault="00F91AA9" w:rsidP="00154F15">
          <w:pPr>
            <w:spacing w:after="0" w:line="240" w:lineRule="auto"/>
            <w:rPr>
              <w:rFonts w:asciiTheme="minorHAnsi" w:hAnsiTheme="minorHAnsi" w:cstheme="minorHAnsi"/>
              <w:sz w:val="20"/>
              <w:szCs w:val="20"/>
            </w:rPr>
          </w:pPr>
        </w:p>
        <w:p w14:paraId="7A30500B" w14:textId="77777777" w:rsidR="00F91AA9" w:rsidRPr="004E214E" w:rsidRDefault="00F91AA9" w:rsidP="00154F15">
          <w:pPr>
            <w:spacing w:after="0" w:line="240" w:lineRule="auto"/>
            <w:rPr>
              <w:rFonts w:asciiTheme="minorHAnsi" w:hAnsiTheme="minorHAnsi" w:cstheme="minorHAnsi"/>
              <w:sz w:val="20"/>
              <w:szCs w:val="20"/>
            </w:rPr>
          </w:pPr>
        </w:p>
        <w:p w14:paraId="67994DCE" w14:textId="77777777" w:rsidR="00F91AA9" w:rsidRPr="004E214E" w:rsidRDefault="00F91AA9" w:rsidP="00154F15">
          <w:pPr>
            <w:spacing w:after="0" w:line="240" w:lineRule="auto"/>
            <w:rPr>
              <w:rFonts w:asciiTheme="minorHAnsi" w:hAnsiTheme="minorHAnsi" w:cstheme="minorHAnsi"/>
              <w:sz w:val="20"/>
              <w:szCs w:val="20"/>
            </w:rPr>
          </w:pPr>
        </w:p>
        <w:p w14:paraId="7426B69F" w14:textId="77777777" w:rsidR="00F91AA9" w:rsidRPr="004E214E" w:rsidRDefault="00F91AA9" w:rsidP="00154F15">
          <w:pPr>
            <w:spacing w:after="0" w:line="240" w:lineRule="auto"/>
            <w:rPr>
              <w:rFonts w:asciiTheme="minorHAnsi" w:hAnsiTheme="minorHAnsi" w:cstheme="minorHAnsi"/>
              <w:sz w:val="20"/>
              <w:szCs w:val="20"/>
            </w:rPr>
          </w:pPr>
        </w:p>
        <w:p w14:paraId="7FF7DEDA" w14:textId="77777777" w:rsidR="00F91AA9" w:rsidRPr="004E214E" w:rsidRDefault="00F91AA9" w:rsidP="00154F15">
          <w:pPr>
            <w:spacing w:after="0" w:line="240" w:lineRule="auto"/>
            <w:rPr>
              <w:rFonts w:asciiTheme="minorHAnsi" w:hAnsiTheme="minorHAnsi" w:cstheme="minorHAnsi"/>
              <w:sz w:val="20"/>
              <w:szCs w:val="20"/>
            </w:rPr>
          </w:pPr>
        </w:p>
        <w:p w14:paraId="5D871D24" w14:textId="77777777" w:rsidR="00F91AA9" w:rsidRPr="004E214E" w:rsidRDefault="00F91AA9" w:rsidP="00154F15">
          <w:pPr>
            <w:spacing w:after="0" w:line="240" w:lineRule="auto"/>
            <w:rPr>
              <w:rFonts w:asciiTheme="minorHAnsi" w:hAnsiTheme="minorHAnsi" w:cstheme="minorHAnsi"/>
              <w:sz w:val="20"/>
              <w:szCs w:val="20"/>
            </w:rPr>
          </w:pPr>
        </w:p>
        <w:p w14:paraId="7B045733" w14:textId="77777777" w:rsidR="00F91AA9" w:rsidRPr="004E214E" w:rsidRDefault="00F91AA9" w:rsidP="00154F15">
          <w:pPr>
            <w:spacing w:after="0" w:line="240" w:lineRule="auto"/>
            <w:rPr>
              <w:rFonts w:asciiTheme="minorHAnsi" w:hAnsiTheme="minorHAnsi" w:cstheme="minorHAnsi"/>
              <w:sz w:val="20"/>
              <w:szCs w:val="20"/>
            </w:rPr>
          </w:pPr>
        </w:p>
        <w:p w14:paraId="35D49868" w14:textId="77777777" w:rsidR="00F91AA9" w:rsidRPr="004E214E" w:rsidRDefault="00F91AA9" w:rsidP="00154F15">
          <w:pPr>
            <w:spacing w:after="0" w:line="240" w:lineRule="auto"/>
            <w:rPr>
              <w:rFonts w:asciiTheme="minorHAnsi" w:hAnsiTheme="minorHAnsi" w:cstheme="minorHAnsi"/>
              <w:sz w:val="20"/>
              <w:szCs w:val="20"/>
            </w:rPr>
          </w:pPr>
        </w:p>
        <w:p w14:paraId="4E07C592" w14:textId="77777777" w:rsidR="00F91AA9" w:rsidRPr="004E214E" w:rsidRDefault="00F91AA9" w:rsidP="00154F15">
          <w:pPr>
            <w:spacing w:after="0" w:line="240" w:lineRule="auto"/>
            <w:rPr>
              <w:rFonts w:asciiTheme="minorHAnsi" w:hAnsiTheme="minorHAnsi" w:cstheme="minorHAnsi"/>
              <w:sz w:val="20"/>
              <w:szCs w:val="20"/>
            </w:rPr>
          </w:pPr>
        </w:p>
        <w:p w14:paraId="19BF0ABE" w14:textId="77777777" w:rsidR="00F91AA9" w:rsidRPr="004E214E" w:rsidRDefault="00F91AA9" w:rsidP="00154F15">
          <w:pPr>
            <w:spacing w:after="0" w:line="240" w:lineRule="auto"/>
            <w:rPr>
              <w:rFonts w:asciiTheme="minorHAnsi" w:hAnsiTheme="minorHAnsi" w:cstheme="minorHAnsi"/>
              <w:sz w:val="20"/>
              <w:szCs w:val="20"/>
            </w:rPr>
          </w:pPr>
        </w:p>
        <w:p w14:paraId="4C8ADB58" w14:textId="77777777" w:rsidR="00F91AA9" w:rsidRPr="004E214E" w:rsidRDefault="00F91AA9" w:rsidP="00154F15">
          <w:pPr>
            <w:spacing w:after="0" w:line="240" w:lineRule="auto"/>
            <w:rPr>
              <w:rFonts w:asciiTheme="minorHAnsi" w:hAnsiTheme="minorHAnsi" w:cstheme="minorHAnsi"/>
              <w:sz w:val="20"/>
              <w:szCs w:val="20"/>
            </w:rPr>
          </w:pPr>
        </w:p>
        <w:p w14:paraId="544FBBFD" w14:textId="77777777" w:rsidR="00F91AA9" w:rsidRPr="004E214E" w:rsidRDefault="00F91AA9" w:rsidP="00154F15">
          <w:pPr>
            <w:spacing w:after="0" w:line="240" w:lineRule="auto"/>
            <w:rPr>
              <w:rFonts w:asciiTheme="minorHAnsi" w:hAnsiTheme="minorHAnsi" w:cstheme="minorHAnsi"/>
              <w:sz w:val="20"/>
              <w:szCs w:val="20"/>
            </w:rPr>
          </w:pPr>
        </w:p>
        <w:p w14:paraId="1BF5AD40" w14:textId="77777777" w:rsidR="00F91AA9" w:rsidRPr="004E214E" w:rsidRDefault="00F91AA9" w:rsidP="00154F15">
          <w:pPr>
            <w:spacing w:after="0" w:line="240" w:lineRule="auto"/>
            <w:rPr>
              <w:rFonts w:asciiTheme="minorHAnsi" w:hAnsiTheme="minorHAnsi" w:cstheme="minorHAnsi"/>
              <w:sz w:val="20"/>
              <w:szCs w:val="20"/>
            </w:rPr>
          </w:pPr>
        </w:p>
        <w:p w14:paraId="2A2E98FC" w14:textId="77777777" w:rsidR="00F91AA9" w:rsidRPr="004E214E" w:rsidRDefault="00F91AA9" w:rsidP="00154F15">
          <w:pPr>
            <w:spacing w:after="0" w:line="240" w:lineRule="auto"/>
            <w:rPr>
              <w:rFonts w:asciiTheme="minorHAnsi" w:hAnsiTheme="minorHAnsi" w:cstheme="minorHAnsi"/>
              <w:sz w:val="20"/>
              <w:szCs w:val="20"/>
            </w:rPr>
          </w:pPr>
        </w:p>
        <w:p w14:paraId="68A63628" w14:textId="77777777" w:rsidR="00F91AA9" w:rsidRPr="004E214E" w:rsidRDefault="00F91AA9" w:rsidP="00154F15">
          <w:pPr>
            <w:spacing w:after="0" w:line="240" w:lineRule="auto"/>
            <w:rPr>
              <w:rFonts w:asciiTheme="minorHAnsi" w:hAnsiTheme="minorHAnsi" w:cstheme="minorHAnsi"/>
              <w:sz w:val="20"/>
              <w:szCs w:val="20"/>
            </w:rPr>
          </w:pPr>
        </w:p>
        <w:p w14:paraId="6BFC7728" w14:textId="77777777" w:rsidR="00F91AA9" w:rsidRPr="004E214E" w:rsidRDefault="00F91AA9" w:rsidP="00154F15">
          <w:pPr>
            <w:spacing w:after="0" w:line="240" w:lineRule="auto"/>
            <w:rPr>
              <w:rFonts w:asciiTheme="minorHAnsi" w:hAnsiTheme="minorHAnsi" w:cstheme="minorHAnsi"/>
              <w:sz w:val="20"/>
              <w:szCs w:val="20"/>
            </w:rPr>
          </w:pPr>
        </w:p>
        <w:p w14:paraId="388736AA" w14:textId="77777777" w:rsidR="00F91AA9" w:rsidRPr="004E214E" w:rsidRDefault="00F91AA9" w:rsidP="00154F15">
          <w:pPr>
            <w:spacing w:after="0" w:line="240" w:lineRule="auto"/>
            <w:rPr>
              <w:rFonts w:asciiTheme="minorHAnsi" w:hAnsiTheme="minorHAnsi" w:cstheme="minorHAnsi"/>
              <w:sz w:val="20"/>
              <w:szCs w:val="20"/>
            </w:rPr>
          </w:pPr>
        </w:p>
        <w:p w14:paraId="286EE07D" w14:textId="77777777" w:rsidR="00F91AA9" w:rsidRPr="004E214E" w:rsidRDefault="00F91AA9" w:rsidP="00154F15">
          <w:pPr>
            <w:spacing w:after="0" w:line="240" w:lineRule="auto"/>
            <w:rPr>
              <w:rFonts w:asciiTheme="minorHAnsi" w:hAnsiTheme="minorHAnsi" w:cstheme="minorHAnsi"/>
              <w:sz w:val="20"/>
              <w:szCs w:val="20"/>
            </w:rPr>
          </w:pPr>
        </w:p>
        <w:p w14:paraId="5B94FE0A" w14:textId="77777777" w:rsidR="00F91AA9" w:rsidRPr="004E214E" w:rsidRDefault="00F91AA9" w:rsidP="00154F15">
          <w:pPr>
            <w:spacing w:after="0" w:line="240" w:lineRule="auto"/>
            <w:rPr>
              <w:rFonts w:asciiTheme="minorHAnsi" w:hAnsiTheme="minorHAnsi" w:cstheme="minorHAnsi"/>
              <w:sz w:val="20"/>
              <w:szCs w:val="20"/>
            </w:rPr>
          </w:pPr>
        </w:p>
        <w:p w14:paraId="7BA7C422" w14:textId="77777777" w:rsidR="00F91AA9" w:rsidRPr="004E214E" w:rsidRDefault="00F91AA9" w:rsidP="00154F15">
          <w:pPr>
            <w:spacing w:after="0" w:line="240" w:lineRule="auto"/>
            <w:rPr>
              <w:rFonts w:asciiTheme="minorHAnsi" w:hAnsiTheme="minorHAnsi" w:cstheme="minorHAnsi"/>
              <w:sz w:val="20"/>
              <w:szCs w:val="20"/>
            </w:rPr>
          </w:pPr>
        </w:p>
        <w:p w14:paraId="4C8F8DE7" w14:textId="77777777" w:rsidR="00F91AA9" w:rsidRPr="004E214E" w:rsidRDefault="00F91AA9" w:rsidP="00154F15">
          <w:pPr>
            <w:spacing w:after="0" w:line="240" w:lineRule="auto"/>
            <w:rPr>
              <w:rFonts w:asciiTheme="minorHAnsi" w:hAnsiTheme="minorHAnsi" w:cstheme="minorHAnsi"/>
              <w:sz w:val="20"/>
              <w:szCs w:val="20"/>
            </w:rPr>
          </w:pPr>
        </w:p>
        <w:p w14:paraId="55396D9C" w14:textId="77777777" w:rsidR="00F91AA9" w:rsidRPr="004E214E" w:rsidRDefault="00F91AA9" w:rsidP="00154F15">
          <w:pPr>
            <w:spacing w:after="0" w:line="240" w:lineRule="auto"/>
            <w:rPr>
              <w:rFonts w:asciiTheme="minorHAnsi" w:hAnsiTheme="minorHAnsi" w:cstheme="minorHAnsi"/>
              <w:sz w:val="20"/>
              <w:szCs w:val="20"/>
            </w:rPr>
          </w:pPr>
        </w:p>
        <w:p w14:paraId="7A529BCF" w14:textId="77777777" w:rsidR="00F91AA9" w:rsidRPr="004E214E" w:rsidRDefault="00F91AA9" w:rsidP="00154F15">
          <w:pPr>
            <w:spacing w:after="0" w:line="240" w:lineRule="auto"/>
            <w:rPr>
              <w:rFonts w:asciiTheme="minorHAnsi" w:hAnsiTheme="minorHAnsi" w:cstheme="minorHAnsi"/>
              <w:sz w:val="20"/>
              <w:szCs w:val="20"/>
            </w:rPr>
          </w:pPr>
        </w:p>
        <w:p w14:paraId="30BAF2CD" w14:textId="77777777" w:rsidR="00F91AA9" w:rsidRPr="004E214E" w:rsidRDefault="00F91AA9" w:rsidP="00154F15">
          <w:pPr>
            <w:spacing w:after="0" w:line="240" w:lineRule="auto"/>
            <w:rPr>
              <w:rFonts w:asciiTheme="minorHAnsi" w:hAnsiTheme="minorHAnsi" w:cstheme="minorHAnsi"/>
              <w:sz w:val="20"/>
              <w:szCs w:val="20"/>
            </w:rPr>
          </w:pPr>
        </w:p>
        <w:p w14:paraId="468F404C" w14:textId="77777777" w:rsidR="00F91AA9" w:rsidRPr="004E214E" w:rsidRDefault="00F91AA9" w:rsidP="00154F15">
          <w:pPr>
            <w:spacing w:after="0" w:line="240" w:lineRule="auto"/>
            <w:rPr>
              <w:rFonts w:asciiTheme="minorHAnsi" w:hAnsiTheme="minorHAnsi" w:cstheme="minorHAnsi"/>
              <w:sz w:val="20"/>
              <w:szCs w:val="20"/>
            </w:rPr>
          </w:pPr>
        </w:p>
        <w:p w14:paraId="7271B071" w14:textId="77777777" w:rsidR="00F91AA9" w:rsidRPr="004E214E" w:rsidRDefault="00F91AA9" w:rsidP="00154F15">
          <w:pPr>
            <w:spacing w:after="0" w:line="240" w:lineRule="auto"/>
            <w:rPr>
              <w:rFonts w:asciiTheme="minorHAnsi" w:hAnsiTheme="minorHAnsi" w:cstheme="minorHAnsi"/>
              <w:sz w:val="20"/>
              <w:szCs w:val="20"/>
            </w:rPr>
          </w:pPr>
        </w:p>
        <w:p w14:paraId="7E3999A0" w14:textId="77777777" w:rsidR="00F91AA9" w:rsidRPr="004E214E" w:rsidRDefault="00F91AA9" w:rsidP="00154F15">
          <w:pPr>
            <w:spacing w:after="0" w:line="240" w:lineRule="auto"/>
            <w:rPr>
              <w:rFonts w:asciiTheme="minorHAnsi" w:hAnsiTheme="minorHAnsi" w:cstheme="minorHAnsi"/>
              <w:sz w:val="20"/>
              <w:szCs w:val="20"/>
            </w:rPr>
          </w:pPr>
        </w:p>
        <w:p w14:paraId="3D25B770" w14:textId="77777777" w:rsidR="00F91AA9" w:rsidRPr="004E214E" w:rsidRDefault="00F91AA9" w:rsidP="00154F15">
          <w:pPr>
            <w:spacing w:after="0" w:line="240" w:lineRule="auto"/>
            <w:rPr>
              <w:rFonts w:asciiTheme="minorHAnsi" w:hAnsiTheme="minorHAnsi" w:cstheme="minorHAnsi"/>
              <w:sz w:val="20"/>
              <w:szCs w:val="20"/>
            </w:rPr>
          </w:pPr>
        </w:p>
        <w:p w14:paraId="3DEDD520" w14:textId="77777777" w:rsidR="00F91AA9" w:rsidRPr="004E214E" w:rsidRDefault="00F91AA9" w:rsidP="00154F15">
          <w:pPr>
            <w:spacing w:after="0" w:line="240" w:lineRule="auto"/>
            <w:rPr>
              <w:rFonts w:asciiTheme="minorHAnsi" w:hAnsiTheme="minorHAnsi" w:cstheme="minorHAnsi"/>
              <w:sz w:val="20"/>
              <w:szCs w:val="20"/>
            </w:rPr>
          </w:pPr>
        </w:p>
        <w:p w14:paraId="2E7BE67E" w14:textId="77777777" w:rsidR="00F91AA9" w:rsidRPr="004E214E" w:rsidRDefault="00F91AA9" w:rsidP="00154F15">
          <w:pPr>
            <w:spacing w:after="0" w:line="240" w:lineRule="auto"/>
            <w:rPr>
              <w:rFonts w:asciiTheme="minorHAnsi" w:hAnsiTheme="minorHAnsi" w:cstheme="minorHAnsi"/>
              <w:sz w:val="20"/>
              <w:szCs w:val="20"/>
            </w:rPr>
          </w:pPr>
        </w:p>
        <w:p w14:paraId="3B32B859" w14:textId="77777777" w:rsidR="00F91AA9" w:rsidRPr="004E214E" w:rsidRDefault="00F91AA9" w:rsidP="00154F15">
          <w:pPr>
            <w:spacing w:after="0" w:line="240" w:lineRule="auto"/>
            <w:rPr>
              <w:rFonts w:asciiTheme="minorHAnsi" w:hAnsiTheme="minorHAnsi" w:cstheme="minorHAnsi"/>
              <w:sz w:val="20"/>
              <w:szCs w:val="20"/>
            </w:rPr>
          </w:pPr>
        </w:p>
        <w:p w14:paraId="6B3EF07F" w14:textId="77777777" w:rsidR="00F91AA9" w:rsidRPr="004E214E" w:rsidRDefault="00F91AA9" w:rsidP="00154F15">
          <w:pPr>
            <w:spacing w:after="0" w:line="240" w:lineRule="auto"/>
            <w:rPr>
              <w:rFonts w:asciiTheme="minorHAnsi" w:hAnsiTheme="minorHAnsi" w:cstheme="minorHAnsi"/>
              <w:sz w:val="20"/>
              <w:szCs w:val="20"/>
            </w:rPr>
          </w:pPr>
        </w:p>
        <w:p w14:paraId="2D6FAED0" w14:textId="77777777" w:rsidR="00F91AA9" w:rsidRPr="004E214E" w:rsidRDefault="00F91AA9" w:rsidP="00154F15">
          <w:pPr>
            <w:spacing w:after="0" w:line="240" w:lineRule="auto"/>
            <w:rPr>
              <w:rFonts w:asciiTheme="minorHAnsi" w:hAnsiTheme="minorHAnsi" w:cstheme="minorHAnsi"/>
              <w:sz w:val="20"/>
              <w:szCs w:val="20"/>
            </w:rPr>
          </w:pPr>
        </w:p>
        <w:p w14:paraId="3E718710" w14:textId="77777777" w:rsidR="00F91AA9" w:rsidRPr="004E214E" w:rsidRDefault="00F91AA9" w:rsidP="00154F15">
          <w:pPr>
            <w:spacing w:after="0" w:line="240" w:lineRule="auto"/>
            <w:rPr>
              <w:rFonts w:asciiTheme="minorHAnsi" w:hAnsiTheme="minorHAnsi" w:cstheme="minorHAnsi"/>
              <w:sz w:val="20"/>
              <w:szCs w:val="20"/>
            </w:rPr>
          </w:pPr>
        </w:p>
        <w:p w14:paraId="2D6BE994" w14:textId="77777777" w:rsidR="00F91AA9" w:rsidRPr="004E214E" w:rsidRDefault="00F91AA9" w:rsidP="00154F15">
          <w:pPr>
            <w:spacing w:after="0" w:line="240" w:lineRule="auto"/>
            <w:rPr>
              <w:rFonts w:asciiTheme="minorHAnsi" w:hAnsiTheme="minorHAnsi" w:cstheme="minorHAnsi"/>
              <w:sz w:val="20"/>
              <w:szCs w:val="20"/>
            </w:rPr>
          </w:pPr>
        </w:p>
        <w:p w14:paraId="21E9B814" w14:textId="77777777" w:rsidR="00F91AA9" w:rsidRPr="004E214E" w:rsidRDefault="00F91AA9" w:rsidP="00154F15">
          <w:pPr>
            <w:spacing w:after="0" w:line="240" w:lineRule="auto"/>
            <w:rPr>
              <w:rFonts w:asciiTheme="minorHAnsi" w:hAnsiTheme="minorHAnsi" w:cstheme="minorHAnsi"/>
              <w:sz w:val="20"/>
              <w:szCs w:val="20"/>
            </w:rPr>
          </w:pPr>
        </w:p>
        <w:p w14:paraId="3E664A8B" w14:textId="77777777" w:rsidR="00F91AA9" w:rsidRPr="004E214E" w:rsidRDefault="00F91AA9" w:rsidP="00154F15">
          <w:pPr>
            <w:spacing w:after="0" w:line="240" w:lineRule="auto"/>
            <w:rPr>
              <w:rFonts w:asciiTheme="minorHAnsi" w:hAnsiTheme="minorHAnsi" w:cstheme="minorHAnsi"/>
              <w:sz w:val="20"/>
              <w:szCs w:val="20"/>
            </w:rPr>
          </w:pPr>
        </w:p>
        <w:p w14:paraId="5C009A6A" w14:textId="77777777" w:rsidR="00F91AA9" w:rsidRPr="004E214E" w:rsidRDefault="00F91AA9" w:rsidP="00154F15">
          <w:pPr>
            <w:spacing w:after="0" w:line="240" w:lineRule="auto"/>
            <w:rPr>
              <w:rFonts w:asciiTheme="minorHAnsi" w:hAnsiTheme="minorHAnsi" w:cstheme="minorHAnsi"/>
              <w:sz w:val="20"/>
              <w:szCs w:val="20"/>
            </w:rPr>
          </w:pPr>
        </w:p>
        <w:p w14:paraId="5943DB50" w14:textId="77777777" w:rsidR="00F91AA9" w:rsidRPr="004E214E" w:rsidRDefault="00F91AA9" w:rsidP="00154F15">
          <w:pPr>
            <w:spacing w:after="0" w:line="240" w:lineRule="auto"/>
            <w:rPr>
              <w:rFonts w:asciiTheme="minorHAnsi" w:hAnsiTheme="minorHAnsi" w:cstheme="minorHAnsi"/>
              <w:sz w:val="20"/>
              <w:szCs w:val="20"/>
            </w:rPr>
          </w:pPr>
        </w:p>
        <w:p w14:paraId="793DDE79" w14:textId="77777777" w:rsidR="00F91AA9" w:rsidRPr="004E214E" w:rsidRDefault="00F91AA9" w:rsidP="00154F15">
          <w:pPr>
            <w:spacing w:after="0" w:line="240" w:lineRule="auto"/>
            <w:rPr>
              <w:rFonts w:asciiTheme="minorHAnsi" w:hAnsiTheme="minorHAnsi" w:cstheme="minorHAnsi"/>
              <w:sz w:val="20"/>
              <w:szCs w:val="20"/>
            </w:rPr>
          </w:pPr>
        </w:p>
        <w:p w14:paraId="56453169" w14:textId="77777777" w:rsidR="00F91AA9" w:rsidRPr="004E214E" w:rsidRDefault="00F91AA9" w:rsidP="00154F15">
          <w:pPr>
            <w:spacing w:after="0" w:line="240" w:lineRule="auto"/>
            <w:rPr>
              <w:rFonts w:asciiTheme="minorHAnsi" w:hAnsiTheme="minorHAnsi" w:cstheme="minorHAnsi"/>
              <w:sz w:val="20"/>
              <w:szCs w:val="20"/>
            </w:rPr>
          </w:pPr>
        </w:p>
        <w:p w14:paraId="134A2C14" w14:textId="77777777" w:rsidR="00F91AA9" w:rsidRPr="004E214E" w:rsidRDefault="00F91AA9" w:rsidP="00154F15">
          <w:pPr>
            <w:spacing w:after="0" w:line="240" w:lineRule="auto"/>
            <w:rPr>
              <w:rFonts w:asciiTheme="minorHAnsi" w:hAnsiTheme="minorHAnsi" w:cstheme="minorHAnsi"/>
              <w:sz w:val="20"/>
              <w:szCs w:val="20"/>
            </w:rPr>
          </w:pPr>
        </w:p>
        <w:p w14:paraId="6E8F8834" w14:textId="726EF3CB" w:rsidR="00F91AA9" w:rsidRPr="004E214E" w:rsidRDefault="00F91AA9" w:rsidP="00154F15">
          <w:pPr>
            <w:spacing w:after="0" w:line="240" w:lineRule="auto"/>
            <w:rPr>
              <w:rFonts w:asciiTheme="minorHAnsi" w:hAnsiTheme="minorHAnsi" w:cstheme="minorHAnsi"/>
              <w:sz w:val="20"/>
              <w:szCs w:val="20"/>
            </w:rPr>
          </w:pPr>
        </w:p>
        <w:p w14:paraId="258B9B6C" w14:textId="19D92C90" w:rsidR="001E222C" w:rsidRPr="004E214E" w:rsidRDefault="001E222C" w:rsidP="00154F15">
          <w:pPr>
            <w:spacing w:after="0" w:line="240" w:lineRule="auto"/>
            <w:rPr>
              <w:rFonts w:asciiTheme="minorHAnsi" w:hAnsiTheme="minorHAnsi" w:cstheme="minorHAnsi"/>
              <w:sz w:val="20"/>
              <w:szCs w:val="20"/>
            </w:rPr>
          </w:pPr>
        </w:p>
        <w:p w14:paraId="3B8F55C6" w14:textId="68BF6074" w:rsidR="001E222C" w:rsidRPr="004E214E" w:rsidRDefault="001E222C" w:rsidP="00154F15">
          <w:pPr>
            <w:spacing w:after="0" w:line="240" w:lineRule="auto"/>
            <w:rPr>
              <w:rFonts w:asciiTheme="minorHAnsi" w:hAnsiTheme="minorHAnsi" w:cstheme="minorHAnsi"/>
              <w:sz w:val="20"/>
              <w:szCs w:val="20"/>
            </w:rPr>
          </w:pPr>
        </w:p>
        <w:p w14:paraId="39448AED" w14:textId="7655CC32" w:rsidR="00F91AA9" w:rsidRPr="004E214E" w:rsidRDefault="00F91AA9" w:rsidP="00154F15">
          <w:pPr>
            <w:spacing w:after="0" w:line="240" w:lineRule="auto"/>
            <w:rPr>
              <w:rFonts w:asciiTheme="minorHAnsi" w:hAnsiTheme="minorHAnsi" w:cstheme="minorHAnsi"/>
              <w:sz w:val="20"/>
              <w:szCs w:val="20"/>
            </w:rPr>
          </w:pPr>
        </w:p>
        <w:p w14:paraId="2CC6B749" w14:textId="6B0973B0" w:rsidR="009A31AC" w:rsidRPr="004E214E" w:rsidRDefault="009A31AC" w:rsidP="00154F15">
          <w:pPr>
            <w:spacing w:after="0" w:line="240" w:lineRule="auto"/>
            <w:rPr>
              <w:rFonts w:asciiTheme="minorHAnsi" w:hAnsiTheme="minorHAnsi" w:cstheme="minorHAnsi"/>
              <w:sz w:val="20"/>
              <w:szCs w:val="20"/>
            </w:rPr>
          </w:pPr>
          <w:r w:rsidRPr="004E214E">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noProof/>
                                    <w:color w:val="FFFFFF" w:themeColor="background1"/>
                                    <w:sz w:val="40"/>
                                    <w:szCs w:val="40"/>
                                  </w:rPr>
                                  <w:alias w:val="Title"/>
                                  <w:tag w:val="Title"/>
                                  <w:id w:val="-1882546418"/>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B189549" w:rsidR="004E214E" w:rsidRPr="00701B06" w:rsidRDefault="003D3B43">
                                    <w:pPr>
                                      <w:pStyle w:val="Title"/>
                                      <w:jc w:val="right"/>
                                      <w:rPr>
                                        <w:b/>
                                        <w:caps/>
                                        <w:color w:val="FFFFFF" w:themeColor="background1"/>
                                        <w:sz w:val="52"/>
                                        <w:szCs w:val="52"/>
                                      </w:rPr>
                                    </w:pPr>
                                    <w:r w:rsidRPr="003D3B43">
                                      <w:rPr>
                                        <w:b/>
                                        <w:noProof/>
                                        <w:color w:val="FFFFFF" w:themeColor="background1"/>
                                        <w:sz w:val="40"/>
                                        <w:szCs w:val="40"/>
                                      </w:rPr>
                                      <w:t xml:space="preserve">IZVEDBENI PLAN STUDIJA </w:t>
                                    </w:r>
                                    <w:r w:rsidRPr="003D3B43">
                                      <w:rPr>
                                        <w:b/>
                                        <w:noProof/>
                                        <w:color w:val="FFFFFF" w:themeColor="background1"/>
                                        <w:sz w:val="40"/>
                                        <w:szCs w:val="40"/>
                                      </w:rPr>
                                      <w:br/>
                                      <w:t>SVEUČILIŠNOG PR</w:t>
                                    </w:r>
                                    <w:r>
                                      <w:rPr>
                                        <w:b/>
                                        <w:noProof/>
                                        <w:color w:val="FFFFFF" w:themeColor="background1"/>
                                        <w:sz w:val="40"/>
                                        <w:szCs w:val="40"/>
                                      </w:rPr>
                                      <w:t>IJED</w:t>
                                    </w:r>
                                    <w:r w:rsidRPr="003D3B43">
                                      <w:rPr>
                                        <w:b/>
                                        <w:noProof/>
                                        <w:color w:val="FFFFFF" w:themeColor="background1"/>
                                        <w:sz w:val="40"/>
                                        <w:szCs w:val="40"/>
                                      </w:rPr>
                                      <w:t xml:space="preserve">IPLOMSKOGA STUDIJA </w:t>
                                    </w:r>
                                    <w:r w:rsidRPr="003D3B43">
                                      <w:rPr>
                                        <w:b/>
                                        <w:noProof/>
                                        <w:color w:val="FFFFFF" w:themeColor="background1"/>
                                        <w:sz w:val="40"/>
                                        <w:szCs w:val="40"/>
                                      </w:rPr>
                                      <w:br/>
                                      <w:t>PREHRAMBENA TEHNOLOGIJA</w:t>
                                    </w:r>
                                    <w:r w:rsidRPr="003D3B43">
                                      <w:rPr>
                                        <w:b/>
                                        <w:noProof/>
                                        <w:color w:val="FFFFFF" w:themeColor="background1"/>
                                        <w:sz w:val="40"/>
                                        <w:szCs w:val="40"/>
                                      </w:rPr>
                                      <w:br/>
                                      <w:t>- NOVI STUDIJ</w:t>
                                    </w:r>
                                  </w:p>
                                </w:sdtContent>
                              </w:sdt>
                              <w:p w14:paraId="3036DE84" w14:textId="77777777" w:rsidR="004E214E" w:rsidRDefault="004E214E">
                                <w:pPr>
                                  <w:spacing w:before="240"/>
                                  <w:ind w:left="720"/>
                                  <w:jc w:val="right"/>
                                  <w:rPr>
                                    <w:color w:val="FFFFFF" w:themeColor="background1"/>
                                  </w:rPr>
                                </w:pPr>
                              </w:p>
                              <w:p w14:paraId="013AF1ED" w14:textId="224C4D1E" w:rsidR="004E214E" w:rsidRPr="00F52198" w:rsidRDefault="004E214E">
                                <w:pPr>
                                  <w:spacing w:before="240"/>
                                  <w:ind w:left="1008"/>
                                  <w:jc w:val="right"/>
                                  <w:rPr>
                                    <w:b/>
                                    <w:color w:val="FFFFFF" w:themeColor="background1"/>
                                    <w:sz w:val="32"/>
                                  </w:rPr>
                                </w:pPr>
                                <w:r>
                                  <w:rPr>
                                    <w:b/>
                                    <w:color w:val="FFFFFF" w:themeColor="background1"/>
                                    <w:sz w:val="28"/>
                                    <w:szCs w:val="21"/>
                                  </w:rPr>
                                  <w:t>Za akademsku godinu 202</w:t>
                                </w:r>
                                <w:r w:rsidR="00667B7E">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667B7E">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noProof/>
                              <w:color w:val="FFFFFF" w:themeColor="background1"/>
                              <w:sz w:val="40"/>
                              <w:szCs w:val="40"/>
                            </w:rPr>
                            <w:alias w:val="Title"/>
                            <w:tag w:val="Title"/>
                            <w:id w:val="-1882546418"/>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B189549" w:rsidR="004E214E" w:rsidRPr="00701B06" w:rsidRDefault="003D3B43">
                              <w:pPr>
                                <w:pStyle w:val="Title"/>
                                <w:jc w:val="right"/>
                                <w:rPr>
                                  <w:b/>
                                  <w:caps/>
                                  <w:color w:val="FFFFFF" w:themeColor="background1"/>
                                  <w:sz w:val="52"/>
                                  <w:szCs w:val="52"/>
                                </w:rPr>
                              </w:pPr>
                              <w:r w:rsidRPr="003D3B43">
                                <w:rPr>
                                  <w:b/>
                                  <w:noProof/>
                                  <w:color w:val="FFFFFF" w:themeColor="background1"/>
                                  <w:sz w:val="40"/>
                                  <w:szCs w:val="40"/>
                                </w:rPr>
                                <w:t xml:space="preserve">IZVEDBENI PLAN STUDIJA </w:t>
                              </w:r>
                              <w:r w:rsidRPr="003D3B43">
                                <w:rPr>
                                  <w:b/>
                                  <w:noProof/>
                                  <w:color w:val="FFFFFF" w:themeColor="background1"/>
                                  <w:sz w:val="40"/>
                                  <w:szCs w:val="40"/>
                                </w:rPr>
                                <w:br/>
                                <w:t>SVEUČILIŠNOG PR</w:t>
                              </w:r>
                              <w:r>
                                <w:rPr>
                                  <w:b/>
                                  <w:noProof/>
                                  <w:color w:val="FFFFFF" w:themeColor="background1"/>
                                  <w:sz w:val="40"/>
                                  <w:szCs w:val="40"/>
                                </w:rPr>
                                <w:t>IJED</w:t>
                              </w:r>
                              <w:r w:rsidRPr="003D3B43">
                                <w:rPr>
                                  <w:b/>
                                  <w:noProof/>
                                  <w:color w:val="FFFFFF" w:themeColor="background1"/>
                                  <w:sz w:val="40"/>
                                  <w:szCs w:val="40"/>
                                </w:rPr>
                                <w:t xml:space="preserve">IPLOMSKOGA STUDIJA </w:t>
                              </w:r>
                              <w:r w:rsidRPr="003D3B43">
                                <w:rPr>
                                  <w:b/>
                                  <w:noProof/>
                                  <w:color w:val="FFFFFF" w:themeColor="background1"/>
                                  <w:sz w:val="40"/>
                                  <w:szCs w:val="40"/>
                                </w:rPr>
                                <w:br/>
                                <w:t>PREHRAMBENA TEHNOLOGIJA</w:t>
                              </w:r>
                              <w:r w:rsidRPr="003D3B43">
                                <w:rPr>
                                  <w:b/>
                                  <w:noProof/>
                                  <w:color w:val="FFFFFF" w:themeColor="background1"/>
                                  <w:sz w:val="40"/>
                                  <w:szCs w:val="40"/>
                                </w:rPr>
                                <w:br/>
                                <w:t>- NOVI STUDIJ</w:t>
                              </w:r>
                            </w:p>
                          </w:sdtContent>
                        </w:sdt>
                        <w:p w14:paraId="3036DE84" w14:textId="77777777" w:rsidR="004E214E" w:rsidRDefault="004E214E">
                          <w:pPr>
                            <w:spacing w:before="240"/>
                            <w:ind w:left="720"/>
                            <w:jc w:val="right"/>
                            <w:rPr>
                              <w:color w:val="FFFFFF" w:themeColor="background1"/>
                            </w:rPr>
                          </w:pPr>
                        </w:p>
                        <w:p w14:paraId="013AF1ED" w14:textId="224C4D1E" w:rsidR="004E214E" w:rsidRPr="00F52198" w:rsidRDefault="004E214E">
                          <w:pPr>
                            <w:spacing w:before="240"/>
                            <w:ind w:left="1008"/>
                            <w:jc w:val="right"/>
                            <w:rPr>
                              <w:b/>
                              <w:color w:val="FFFFFF" w:themeColor="background1"/>
                              <w:sz w:val="32"/>
                            </w:rPr>
                          </w:pPr>
                          <w:r>
                            <w:rPr>
                              <w:b/>
                              <w:color w:val="FFFFFF" w:themeColor="background1"/>
                              <w:sz w:val="28"/>
                              <w:szCs w:val="21"/>
                            </w:rPr>
                            <w:t>Za akademsku godinu 202</w:t>
                          </w:r>
                          <w:r w:rsidR="00667B7E">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667B7E">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4E214E">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E214E" w:rsidRDefault="004E214E">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4E214E" w:rsidRDefault="004E214E">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4E214E" w:rsidRDefault="00CD4293" w:rsidP="00154F15">
          <w:pPr>
            <w:spacing w:after="0" w:line="240" w:lineRule="auto"/>
            <w:rPr>
              <w:rFonts w:asciiTheme="minorHAnsi" w:eastAsiaTheme="majorEastAsia" w:hAnsiTheme="minorHAnsi" w:cstheme="minorHAnsi"/>
              <w:b/>
              <w:noProof/>
              <w:color w:val="5B9BD5" w:themeColor="accent1"/>
              <w:sz w:val="20"/>
              <w:szCs w:val="20"/>
            </w:rPr>
          </w:pPr>
        </w:p>
      </w:sdtContent>
    </w:sdt>
    <w:p w14:paraId="7E6BC4C2" w14:textId="57719734" w:rsidR="001D2C1F" w:rsidRPr="004E214E" w:rsidRDefault="001D2C1F" w:rsidP="00154F15">
      <w:pPr>
        <w:shd w:val="clear" w:color="auto" w:fill="00A0DC"/>
        <w:spacing w:after="0" w:line="240" w:lineRule="auto"/>
        <w:jc w:val="center"/>
        <w:rPr>
          <w:rFonts w:asciiTheme="minorHAnsi" w:hAnsiTheme="minorHAnsi" w:cstheme="minorHAnsi"/>
          <w:b/>
          <w:bCs/>
          <w:color w:val="FFFFFF" w:themeColor="background1"/>
          <w:sz w:val="24"/>
          <w:szCs w:val="24"/>
        </w:rPr>
      </w:pPr>
      <w:r w:rsidRPr="004E214E">
        <w:rPr>
          <w:rFonts w:asciiTheme="minorHAnsi" w:hAnsiTheme="minorHAnsi" w:cstheme="minorHAnsi"/>
          <w:b/>
          <w:bCs/>
          <w:color w:val="FFFFFF" w:themeColor="background1"/>
          <w:sz w:val="24"/>
          <w:szCs w:val="24"/>
        </w:rPr>
        <w:t xml:space="preserve">POPIS OBVEZNIH I IZBORNIH </w:t>
      </w:r>
      <w:r w:rsidR="00CD4293">
        <w:rPr>
          <w:rFonts w:asciiTheme="minorHAnsi" w:hAnsiTheme="minorHAnsi" w:cstheme="minorHAnsi"/>
          <w:b/>
          <w:bCs/>
          <w:color w:val="FFFFFF" w:themeColor="background1"/>
          <w:sz w:val="24"/>
          <w:szCs w:val="24"/>
        </w:rPr>
        <w:t>KOLEGIJ</w:t>
      </w:r>
      <w:r w:rsidRPr="004E214E">
        <w:rPr>
          <w:rFonts w:asciiTheme="minorHAnsi" w:hAnsiTheme="minorHAnsi" w:cstheme="minorHAnsi"/>
          <w:b/>
          <w:bCs/>
          <w:color w:val="FFFFFF" w:themeColor="background1"/>
          <w:sz w:val="24"/>
          <w:szCs w:val="24"/>
        </w:rPr>
        <w:t>A S BROJEM SATI NASTAVE POTREBNIH ZA NJIHOVU IZVEDBU I BROJEM ECTS BODOVA</w:t>
      </w:r>
    </w:p>
    <w:p w14:paraId="5590A8CC" w14:textId="77777777" w:rsidR="002D202F" w:rsidRPr="004E214E" w:rsidRDefault="002D202F" w:rsidP="00154F15">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4E214E" w14:paraId="32D5E91E" w14:textId="77777777" w:rsidTr="000C6E41">
        <w:tc>
          <w:tcPr>
            <w:tcW w:w="5000" w:type="pct"/>
            <w:gridSpan w:val="8"/>
            <w:tcBorders>
              <w:top w:val="single" w:sz="12" w:space="0" w:color="auto"/>
            </w:tcBorders>
          </w:tcPr>
          <w:p w14:paraId="24D8F905" w14:textId="78882A06" w:rsidR="00701B06" w:rsidRPr="004E214E" w:rsidRDefault="000E0C5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Godina studija: I</w:t>
            </w:r>
          </w:p>
        </w:tc>
      </w:tr>
      <w:tr w:rsidR="00701B06" w:rsidRPr="004E214E" w14:paraId="3042DB8F" w14:textId="77777777" w:rsidTr="000C6E41">
        <w:tc>
          <w:tcPr>
            <w:tcW w:w="5000" w:type="pct"/>
            <w:gridSpan w:val="8"/>
            <w:tcBorders>
              <w:bottom w:val="single" w:sz="12" w:space="0" w:color="auto"/>
            </w:tcBorders>
          </w:tcPr>
          <w:p w14:paraId="535CF57F" w14:textId="30C6CB19" w:rsidR="00701B06" w:rsidRPr="004E214E" w:rsidRDefault="000E0C5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Semestar: Zimski</w:t>
            </w:r>
          </w:p>
        </w:tc>
      </w:tr>
      <w:tr w:rsidR="00701B06" w:rsidRPr="004E214E"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3245DC9A" w:rsidR="00701B06" w:rsidRPr="004E214E" w:rsidRDefault="00CD4293" w:rsidP="00154F1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13661FD" w14:textId="0343B29A" w:rsidR="00701B06" w:rsidRPr="004E214E" w:rsidRDefault="005A01F3" w:rsidP="00154F1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Obvezni/ izborni</w:t>
            </w:r>
          </w:p>
        </w:tc>
      </w:tr>
      <w:tr w:rsidR="00701B06" w:rsidRPr="004E214E"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6C5CC628" w:rsidR="00701B06" w:rsidRPr="004E214E" w:rsidRDefault="00CD4293" w:rsidP="00154F15">
            <w:pPr>
              <w:tabs>
                <w:tab w:val="left" w:pos="2820"/>
              </w:tabs>
              <w:spacing w:after="0" w:line="240" w:lineRule="auto"/>
              <w:rPr>
                <w:rFonts w:asciiTheme="minorHAnsi" w:hAnsiTheme="minorHAnsi" w:cstheme="minorHAnsi"/>
                <w:sz w:val="20"/>
                <w:szCs w:val="20"/>
              </w:rPr>
            </w:pPr>
            <w:hyperlink w:anchor="Opća_kemija" w:history="1">
              <w:r w:rsidR="00E94601" w:rsidRPr="004E214E">
                <w:rPr>
                  <w:rStyle w:val="Hyperlink"/>
                  <w:rFonts w:asciiTheme="minorHAnsi" w:hAnsiTheme="minorHAnsi" w:cstheme="minorHAnsi"/>
                  <w:sz w:val="20"/>
                  <w:szCs w:val="20"/>
                </w:rPr>
                <w:t>Opća kemija</w:t>
              </w:r>
            </w:hyperlink>
          </w:p>
        </w:tc>
        <w:tc>
          <w:tcPr>
            <w:tcW w:w="1184" w:type="pct"/>
            <w:tcBorders>
              <w:top w:val="single" w:sz="12" w:space="0" w:color="auto"/>
              <w:bottom w:val="single" w:sz="4" w:space="0" w:color="auto"/>
            </w:tcBorders>
            <w:shd w:val="clear" w:color="auto" w:fill="auto"/>
            <w:vAlign w:val="center"/>
          </w:tcPr>
          <w:p w14:paraId="45F63CF2" w14:textId="71190342" w:rsidR="00701B06" w:rsidRPr="004E214E" w:rsidRDefault="00CD4293" w:rsidP="00154F15">
            <w:pPr>
              <w:tabs>
                <w:tab w:val="left" w:pos="2820"/>
              </w:tabs>
              <w:spacing w:after="0" w:line="240" w:lineRule="auto"/>
              <w:rPr>
                <w:rFonts w:asciiTheme="minorHAnsi" w:hAnsiTheme="minorHAnsi" w:cstheme="minorHAnsi"/>
                <w:sz w:val="20"/>
                <w:szCs w:val="20"/>
              </w:rPr>
            </w:pPr>
            <w:hyperlink r:id="rId10" w:history="1">
              <w:r w:rsidR="00E94601" w:rsidRPr="004E214E">
                <w:rPr>
                  <w:rStyle w:val="Hyperlink"/>
                  <w:rFonts w:asciiTheme="minorHAnsi" w:hAnsiTheme="minorHAnsi" w:cstheme="minorHAnsi"/>
                  <w:sz w:val="20"/>
                  <w:szCs w:val="20"/>
                </w:rPr>
                <w:t>Damir Iveković</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5B47B555" w:rsidR="00701B06" w:rsidRPr="004E214E" w:rsidRDefault="003A3645"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w:t>
            </w:r>
            <w:r w:rsidR="00E94601" w:rsidRPr="004E214E">
              <w:rPr>
                <w:rFonts w:asciiTheme="minorHAnsi" w:hAnsiTheme="minorHAnsi" w:cstheme="minorHAnsi"/>
                <w:spacing w:val="-1"/>
                <w:kern w:val="1"/>
                <w:sz w:val="20"/>
                <w:szCs w:val="20"/>
              </w:rPr>
              <w:t>6</w:t>
            </w:r>
          </w:p>
        </w:tc>
        <w:tc>
          <w:tcPr>
            <w:tcW w:w="238" w:type="pct"/>
            <w:tcBorders>
              <w:top w:val="single" w:sz="12" w:space="0" w:color="auto"/>
              <w:bottom w:val="single" w:sz="4" w:space="0" w:color="auto"/>
            </w:tcBorders>
            <w:shd w:val="clear" w:color="auto" w:fill="auto"/>
            <w:vAlign w:val="center"/>
          </w:tcPr>
          <w:p w14:paraId="79BC8477" w14:textId="7EB4BEAC"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w:t>
            </w:r>
            <w:r w:rsidR="00701B06" w:rsidRPr="004E214E">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6CCACAEE"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12" w:space="0" w:color="auto"/>
              <w:bottom w:val="single" w:sz="4" w:space="0" w:color="auto"/>
            </w:tcBorders>
            <w:shd w:val="clear" w:color="auto" w:fill="auto"/>
            <w:vAlign w:val="center"/>
          </w:tcPr>
          <w:p w14:paraId="463E6651" w14:textId="1171D03F"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2E80D49" w14:textId="6B31B0CB"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1BCF83E8" w:rsidR="00F14D7F" w:rsidRPr="004E214E" w:rsidRDefault="00CD4293" w:rsidP="00154F15">
            <w:pPr>
              <w:tabs>
                <w:tab w:val="left" w:pos="2820"/>
              </w:tabs>
              <w:spacing w:after="0" w:line="240" w:lineRule="auto"/>
              <w:rPr>
                <w:rFonts w:asciiTheme="minorHAnsi" w:hAnsiTheme="minorHAnsi" w:cstheme="minorHAnsi"/>
                <w:sz w:val="20"/>
                <w:szCs w:val="20"/>
              </w:rPr>
            </w:pPr>
            <w:hyperlink w:anchor="Fizika" w:history="1">
              <w:r w:rsidR="00E94601" w:rsidRPr="004E214E">
                <w:rPr>
                  <w:rStyle w:val="Hyperlink"/>
                  <w:rFonts w:asciiTheme="minorHAnsi" w:hAnsiTheme="minorHAnsi" w:cstheme="minorHAnsi"/>
                  <w:sz w:val="20"/>
                  <w:szCs w:val="20"/>
                </w:rPr>
                <w:t>Fizika</w:t>
              </w:r>
            </w:hyperlink>
          </w:p>
        </w:tc>
        <w:tc>
          <w:tcPr>
            <w:tcW w:w="1184" w:type="pct"/>
            <w:tcBorders>
              <w:top w:val="single" w:sz="4" w:space="0" w:color="auto"/>
              <w:bottom w:val="single" w:sz="4" w:space="0" w:color="auto"/>
            </w:tcBorders>
            <w:shd w:val="clear" w:color="auto" w:fill="auto"/>
            <w:vAlign w:val="center"/>
          </w:tcPr>
          <w:p w14:paraId="5F9B0967" w14:textId="20013BE9" w:rsidR="00F14D7F" w:rsidRPr="004E214E" w:rsidRDefault="00CD4293" w:rsidP="00154F15">
            <w:pPr>
              <w:tabs>
                <w:tab w:val="left" w:pos="2820"/>
              </w:tabs>
              <w:spacing w:after="0" w:line="240" w:lineRule="auto"/>
              <w:rPr>
                <w:rFonts w:asciiTheme="minorHAnsi" w:hAnsiTheme="minorHAnsi" w:cstheme="minorHAnsi"/>
                <w:sz w:val="20"/>
                <w:szCs w:val="20"/>
              </w:rPr>
            </w:pPr>
            <w:hyperlink r:id="rId11" w:history="1">
              <w:r w:rsidR="009818E0" w:rsidRPr="009818E0">
                <w:rPr>
                  <w:rStyle w:val="Hyperlink"/>
                  <w:rFonts w:asciiTheme="minorHAnsi" w:hAnsiTheme="minorHAnsi" w:cstheme="minorHAnsi"/>
                  <w:sz w:val="20"/>
                  <w:szCs w:val="20"/>
                </w:rPr>
                <w:t>Karlo Lelas</w:t>
              </w:r>
            </w:hyperlink>
          </w:p>
        </w:tc>
        <w:tc>
          <w:tcPr>
            <w:tcW w:w="238" w:type="pct"/>
            <w:tcBorders>
              <w:top w:val="single" w:sz="4" w:space="0" w:color="auto"/>
              <w:bottom w:val="single" w:sz="4" w:space="0" w:color="auto"/>
            </w:tcBorders>
            <w:shd w:val="clear" w:color="auto" w:fill="auto"/>
            <w:vAlign w:val="center"/>
          </w:tcPr>
          <w:p w14:paraId="59C4942D" w14:textId="33940ABC"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6575616E" w14:textId="4D5476A1"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6327A60E" w14:textId="63B3E19E"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31A52E9" w14:textId="7D7F68F2"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23EB76BC" w14:textId="34C5167B"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1B36C5B8" w14:textId="74756F42"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6EF68260" w:rsidR="00F14D7F" w:rsidRPr="004E214E" w:rsidRDefault="00CD4293" w:rsidP="00154F15">
            <w:pPr>
              <w:tabs>
                <w:tab w:val="left" w:pos="2820"/>
              </w:tabs>
              <w:spacing w:after="0" w:line="240" w:lineRule="auto"/>
              <w:rPr>
                <w:rFonts w:asciiTheme="minorHAnsi" w:hAnsiTheme="minorHAnsi" w:cstheme="minorHAnsi"/>
                <w:sz w:val="20"/>
                <w:szCs w:val="20"/>
              </w:rPr>
            </w:pPr>
            <w:hyperlink w:anchor="Matematika_1" w:history="1">
              <w:r w:rsidR="00E94601" w:rsidRPr="004E214E">
                <w:rPr>
                  <w:rStyle w:val="Hyperlink"/>
                  <w:rFonts w:asciiTheme="minorHAnsi" w:hAnsiTheme="minorHAnsi" w:cstheme="minorHAnsi"/>
                  <w:sz w:val="20"/>
                  <w:szCs w:val="20"/>
                </w:rPr>
                <w:t>Matematika 1</w:t>
              </w:r>
            </w:hyperlink>
          </w:p>
        </w:tc>
        <w:tc>
          <w:tcPr>
            <w:tcW w:w="1184" w:type="pct"/>
            <w:tcBorders>
              <w:top w:val="single" w:sz="4" w:space="0" w:color="auto"/>
              <w:bottom w:val="single" w:sz="4" w:space="0" w:color="auto"/>
            </w:tcBorders>
            <w:shd w:val="clear" w:color="auto" w:fill="auto"/>
          </w:tcPr>
          <w:p w14:paraId="70BDD264" w14:textId="1C4FDA98" w:rsidR="00F14D7F" w:rsidRPr="004E214E" w:rsidRDefault="00CD4293" w:rsidP="00154F15">
            <w:pPr>
              <w:tabs>
                <w:tab w:val="left" w:pos="2820"/>
              </w:tabs>
              <w:spacing w:after="0" w:line="240" w:lineRule="auto"/>
              <w:rPr>
                <w:rFonts w:asciiTheme="minorHAnsi" w:hAnsiTheme="minorHAnsi" w:cstheme="minorHAnsi"/>
                <w:sz w:val="20"/>
                <w:szCs w:val="20"/>
              </w:rPr>
            </w:pPr>
            <w:hyperlink r:id="rId12" w:history="1">
              <w:r w:rsidR="00E94601" w:rsidRPr="004E214E">
                <w:rPr>
                  <w:rStyle w:val="Hyperlink"/>
                  <w:rFonts w:asciiTheme="minorHAnsi" w:hAnsiTheme="minorHAnsi" w:cstheme="minorHAnsi"/>
                  <w:sz w:val="20"/>
                  <w:szCs w:val="20"/>
                </w:rPr>
                <w:t>Marjan Praljak</w:t>
              </w:r>
            </w:hyperlink>
          </w:p>
        </w:tc>
        <w:tc>
          <w:tcPr>
            <w:tcW w:w="238" w:type="pct"/>
            <w:tcBorders>
              <w:top w:val="single" w:sz="4" w:space="0" w:color="auto"/>
              <w:bottom w:val="single" w:sz="4" w:space="0" w:color="auto"/>
            </w:tcBorders>
            <w:shd w:val="clear" w:color="auto" w:fill="auto"/>
            <w:vAlign w:val="center"/>
          </w:tcPr>
          <w:p w14:paraId="3D3D42B6" w14:textId="442313EF"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23507AC" w14:textId="5FD568B6"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w:t>
            </w:r>
            <w:r w:rsidR="00166C77"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69B8B22C"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415DE211" w14:textId="2EB4A5C9"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w:t>
            </w:r>
            <w:r w:rsidR="00F14D7F" w:rsidRPr="004E214E">
              <w:rPr>
                <w:rFonts w:asciiTheme="minorHAnsi" w:hAnsiTheme="minorHAnsi" w:cstheme="minorHAnsi"/>
                <w:sz w:val="20"/>
                <w:szCs w:val="20"/>
              </w:rPr>
              <w:t>0</w:t>
            </w:r>
            <w:r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9B673BA" w14:textId="78D731AE"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6CEC4B05" w:rsidR="00701B06" w:rsidRPr="004E214E" w:rsidRDefault="00CD4293" w:rsidP="00154F15">
            <w:pPr>
              <w:tabs>
                <w:tab w:val="left" w:pos="2820"/>
              </w:tabs>
              <w:spacing w:after="0" w:line="240" w:lineRule="auto"/>
              <w:rPr>
                <w:rFonts w:asciiTheme="minorHAnsi" w:hAnsiTheme="minorHAnsi" w:cstheme="minorHAnsi"/>
                <w:sz w:val="20"/>
                <w:szCs w:val="20"/>
              </w:rPr>
            </w:pPr>
            <w:hyperlink w:anchor="Uvod_prehrambene_tehnologije" w:history="1">
              <w:r w:rsidR="00E94601" w:rsidRPr="004E214E">
                <w:rPr>
                  <w:rStyle w:val="Hyperlink"/>
                  <w:rFonts w:asciiTheme="minorHAnsi" w:hAnsiTheme="minorHAnsi" w:cstheme="minorHAnsi"/>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EDD9EBF" w14:textId="20D8A8F6" w:rsidR="00701B06" w:rsidRPr="004E214E" w:rsidRDefault="00CD4293" w:rsidP="00154F15">
            <w:pPr>
              <w:tabs>
                <w:tab w:val="left" w:pos="2820"/>
              </w:tabs>
              <w:spacing w:after="0" w:line="240" w:lineRule="auto"/>
              <w:rPr>
                <w:rFonts w:asciiTheme="minorHAnsi" w:hAnsiTheme="minorHAnsi" w:cstheme="minorHAnsi"/>
                <w:sz w:val="20"/>
                <w:szCs w:val="20"/>
              </w:rPr>
            </w:pPr>
            <w:hyperlink r:id="rId13" w:history="1">
              <w:r w:rsidR="00E94601" w:rsidRPr="004E214E">
                <w:rPr>
                  <w:rStyle w:val="Hyperlink"/>
                  <w:rFonts w:asciiTheme="minorHAnsi" w:hAnsiTheme="minorHAnsi" w:cstheme="minorHAnsi"/>
                  <w:sz w:val="20"/>
                  <w:szCs w:val="20"/>
                </w:rPr>
                <w:t>Branka Levaj</w:t>
              </w:r>
            </w:hyperlink>
          </w:p>
        </w:tc>
        <w:tc>
          <w:tcPr>
            <w:tcW w:w="238" w:type="pct"/>
            <w:tcBorders>
              <w:top w:val="single" w:sz="4" w:space="0" w:color="auto"/>
              <w:bottom w:val="single" w:sz="4" w:space="0" w:color="auto"/>
            </w:tcBorders>
            <w:shd w:val="clear" w:color="auto" w:fill="auto"/>
            <w:vAlign w:val="center"/>
          </w:tcPr>
          <w:p w14:paraId="271FD38A" w14:textId="7E952018"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B0319EC" w14:textId="2B7EA8E6"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11061C79" w14:textId="467C9E0D"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327F081A" w14:textId="29A5F41B"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E66A57C" w14:textId="2E6AFF4A" w:rsidR="00701B06" w:rsidRPr="004E214E" w:rsidRDefault="009B42D5" w:rsidP="00154F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52E7704B" w14:textId="49DA0EAF"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27BF5259" w:rsidR="00701B06" w:rsidRPr="004E214E" w:rsidRDefault="00CD4293" w:rsidP="00154F15">
            <w:pPr>
              <w:tabs>
                <w:tab w:val="left" w:pos="2820"/>
              </w:tabs>
              <w:spacing w:after="0" w:line="240" w:lineRule="auto"/>
              <w:rPr>
                <w:rFonts w:asciiTheme="minorHAnsi" w:hAnsiTheme="minorHAnsi" w:cstheme="minorHAnsi"/>
                <w:sz w:val="20"/>
                <w:szCs w:val="20"/>
              </w:rPr>
            </w:pPr>
            <w:hyperlink w:anchor="Komunikacijske_vjestine" w:history="1">
              <w:r w:rsidR="00E94601" w:rsidRPr="004E214E">
                <w:rPr>
                  <w:rStyle w:val="Hyperlink"/>
                  <w:rFonts w:asciiTheme="minorHAnsi" w:hAnsiTheme="minorHAnsi" w:cstheme="minorHAnsi"/>
                  <w:sz w:val="20"/>
                  <w:szCs w:val="20"/>
                </w:rPr>
                <w:t>Komunikacijske vještine u poslovanju i znanosti</w:t>
              </w:r>
            </w:hyperlink>
          </w:p>
        </w:tc>
        <w:tc>
          <w:tcPr>
            <w:tcW w:w="1184" w:type="pct"/>
            <w:tcBorders>
              <w:top w:val="single" w:sz="4" w:space="0" w:color="auto"/>
              <w:bottom w:val="single" w:sz="4" w:space="0" w:color="auto"/>
            </w:tcBorders>
            <w:shd w:val="clear" w:color="auto" w:fill="auto"/>
            <w:vAlign w:val="center"/>
          </w:tcPr>
          <w:p w14:paraId="406F8883" w14:textId="3AD9E65A" w:rsidR="00701B06" w:rsidRPr="004E214E" w:rsidRDefault="00CD4293" w:rsidP="00154F15">
            <w:pPr>
              <w:tabs>
                <w:tab w:val="left" w:pos="2820"/>
              </w:tabs>
              <w:spacing w:after="0" w:line="240" w:lineRule="auto"/>
              <w:rPr>
                <w:rFonts w:asciiTheme="minorHAnsi" w:hAnsiTheme="minorHAnsi" w:cstheme="minorHAnsi"/>
                <w:sz w:val="20"/>
                <w:szCs w:val="20"/>
              </w:rPr>
            </w:pPr>
            <w:hyperlink r:id="rId14" w:history="1">
              <w:r w:rsidR="00E94601" w:rsidRPr="004E214E">
                <w:rPr>
                  <w:rStyle w:val="Hyperlink"/>
                  <w:rFonts w:asciiTheme="minorHAnsi" w:hAnsiTheme="minorHAnsi" w:cstheme="minorHAnsi"/>
                  <w:sz w:val="20"/>
                  <w:szCs w:val="20"/>
                </w:rPr>
                <w:t>Ivana Kmetič</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FEB9624"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12</w:t>
            </w:r>
          </w:p>
        </w:tc>
        <w:tc>
          <w:tcPr>
            <w:tcW w:w="238" w:type="pct"/>
            <w:tcBorders>
              <w:top w:val="single" w:sz="4" w:space="0" w:color="auto"/>
              <w:bottom w:val="single" w:sz="4" w:space="0" w:color="auto"/>
            </w:tcBorders>
            <w:shd w:val="clear" w:color="auto" w:fill="auto"/>
            <w:vAlign w:val="center"/>
          </w:tcPr>
          <w:p w14:paraId="56F5543D" w14:textId="75871BF3"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4</w:t>
            </w:r>
          </w:p>
        </w:tc>
        <w:tc>
          <w:tcPr>
            <w:tcW w:w="440" w:type="pct"/>
            <w:tcBorders>
              <w:top w:val="single" w:sz="4" w:space="0" w:color="auto"/>
              <w:bottom w:val="single" w:sz="4" w:space="0" w:color="auto"/>
            </w:tcBorders>
            <w:shd w:val="clear" w:color="auto" w:fill="auto"/>
            <w:vAlign w:val="center"/>
          </w:tcPr>
          <w:p w14:paraId="1CAD9CC0" w14:textId="63FD14E3"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B633D81" w14:textId="5C10F642"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6DC89D2E" w:rsidR="00701B06" w:rsidRPr="004E214E" w:rsidRDefault="00CD4293" w:rsidP="00154F15">
            <w:pPr>
              <w:tabs>
                <w:tab w:val="left" w:pos="2820"/>
              </w:tabs>
              <w:spacing w:after="0" w:line="240" w:lineRule="auto"/>
              <w:rPr>
                <w:rFonts w:asciiTheme="minorHAnsi" w:hAnsiTheme="minorHAnsi" w:cstheme="minorHAnsi"/>
                <w:sz w:val="20"/>
                <w:szCs w:val="20"/>
              </w:rPr>
            </w:pPr>
            <w:hyperlink w:anchor="Osnove_informatike" w:history="1">
              <w:r w:rsidR="00E94601" w:rsidRPr="004E214E">
                <w:rPr>
                  <w:rStyle w:val="Hyperlink"/>
                  <w:rFonts w:asciiTheme="minorHAnsi" w:hAnsiTheme="minorHAnsi" w:cstheme="minorHAnsi"/>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798621EB" w:rsidR="00701B06" w:rsidRPr="004E214E" w:rsidRDefault="00CD4293" w:rsidP="00154F15">
            <w:pPr>
              <w:tabs>
                <w:tab w:val="left" w:pos="2820"/>
              </w:tabs>
              <w:spacing w:after="0" w:line="240" w:lineRule="auto"/>
              <w:rPr>
                <w:rFonts w:asciiTheme="minorHAnsi" w:hAnsiTheme="minorHAnsi" w:cstheme="minorHAnsi"/>
                <w:sz w:val="20"/>
                <w:szCs w:val="20"/>
              </w:rPr>
            </w:pPr>
            <w:hyperlink r:id="rId15" w:history="1">
              <w:r w:rsidR="00E94601" w:rsidRPr="004E214E">
                <w:rPr>
                  <w:rStyle w:val="Hyperlink"/>
                  <w:rFonts w:asciiTheme="minorHAnsi" w:hAnsiTheme="minorHAnsi" w:cstheme="minorHAnsi"/>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4E214E" w:rsidRDefault="00166C7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4E214E" w:rsidRDefault="00166C7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69D3D8EF"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162C53A7" w14:textId="47510BFA"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256F7C" w:rsidRPr="004E214E" w14:paraId="3435BC07" w14:textId="77777777" w:rsidTr="00AF1BE2">
        <w:trPr>
          <w:trHeight w:val="248"/>
        </w:trPr>
        <w:tc>
          <w:tcPr>
            <w:tcW w:w="1685" w:type="pct"/>
            <w:tcBorders>
              <w:top w:val="single" w:sz="4" w:space="0" w:color="auto"/>
            </w:tcBorders>
            <w:shd w:val="clear" w:color="auto" w:fill="auto"/>
            <w:vAlign w:val="center"/>
          </w:tcPr>
          <w:p w14:paraId="7A6DF698" w14:textId="13E38F20" w:rsidR="00256F7C" w:rsidRPr="004E214E" w:rsidRDefault="00CD4293" w:rsidP="00154F15">
            <w:pPr>
              <w:suppressAutoHyphens/>
              <w:spacing w:after="0" w:line="240" w:lineRule="auto"/>
              <w:rPr>
                <w:rFonts w:asciiTheme="minorHAnsi" w:hAnsiTheme="minorHAnsi" w:cstheme="minorHAnsi"/>
                <w:spacing w:val="-1"/>
                <w:kern w:val="1"/>
                <w:sz w:val="20"/>
                <w:szCs w:val="20"/>
              </w:rPr>
            </w:pPr>
            <w:hyperlink w:anchor="Engleski_jezik_u_struci1" w:history="1">
              <w:r w:rsidR="00E94601" w:rsidRPr="004E214E">
                <w:rPr>
                  <w:rStyle w:val="Hyperlink"/>
                  <w:rFonts w:asciiTheme="minorHAnsi" w:hAnsiTheme="minorHAnsi" w:cstheme="minorHAnsi"/>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679A0F64" w14:textId="4BA9C2FA" w:rsidR="00256F7C" w:rsidRPr="004E214E" w:rsidRDefault="00CD4293" w:rsidP="00154F15">
            <w:pPr>
              <w:tabs>
                <w:tab w:val="left" w:pos="2820"/>
              </w:tabs>
              <w:spacing w:after="0" w:line="240" w:lineRule="auto"/>
              <w:rPr>
                <w:rFonts w:asciiTheme="minorHAnsi" w:hAnsiTheme="minorHAnsi" w:cstheme="minorHAnsi"/>
                <w:sz w:val="20"/>
                <w:szCs w:val="20"/>
              </w:rPr>
            </w:pPr>
            <w:hyperlink r:id="rId16" w:history="1">
              <w:r w:rsidR="00E94601" w:rsidRPr="004E214E">
                <w:rPr>
                  <w:rStyle w:val="Hyperlink"/>
                  <w:rFonts w:asciiTheme="minorHAnsi" w:hAnsiTheme="minorHAnsi" w:cstheme="minorHAnsi"/>
                  <w:sz w:val="20"/>
                  <w:szCs w:val="20"/>
                </w:rPr>
                <w:t>Ana Kovačić</w:t>
              </w:r>
            </w:hyperlink>
          </w:p>
        </w:tc>
        <w:tc>
          <w:tcPr>
            <w:tcW w:w="238" w:type="pct"/>
            <w:tcBorders>
              <w:top w:val="single" w:sz="4" w:space="0" w:color="auto"/>
            </w:tcBorders>
            <w:shd w:val="clear" w:color="auto" w:fill="auto"/>
            <w:vAlign w:val="center"/>
          </w:tcPr>
          <w:p w14:paraId="1C4D5801" w14:textId="4C0E7141" w:rsidR="00256F7C" w:rsidRPr="004E214E" w:rsidRDefault="00256F7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10</w:t>
            </w:r>
          </w:p>
        </w:tc>
        <w:tc>
          <w:tcPr>
            <w:tcW w:w="238" w:type="pct"/>
            <w:tcBorders>
              <w:top w:val="single" w:sz="4" w:space="0" w:color="auto"/>
            </w:tcBorders>
            <w:shd w:val="clear" w:color="auto" w:fill="auto"/>
            <w:vAlign w:val="center"/>
          </w:tcPr>
          <w:p w14:paraId="5E35EEAF" w14:textId="10160642" w:rsidR="00256F7C"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20</w:t>
            </w:r>
          </w:p>
        </w:tc>
        <w:tc>
          <w:tcPr>
            <w:tcW w:w="238" w:type="pct"/>
            <w:tcBorders>
              <w:top w:val="single" w:sz="4" w:space="0" w:color="auto"/>
            </w:tcBorders>
            <w:shd w:val="clear" w:color="auto" w:fill="auto"/>
            <w:vAlign w:val="center"/>
          </w:tcPr>
          <w:p w14:paraId="5612A4FC" w14:textId="6A021BF1" w:rsidR="00256F7C" w:rsidRPr="004E214E" w:rsidRDefault="00256F7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440" w:type="pct"/>
            <w:tcBorders>
              <w:top w:val="single" w:sz="4" w:space="0" w:color="auto"/>
            </w:tcBorders>
            <w:shd w:val="clear" w:color="auto" w:fill="auto"/>
            <w:vAlign w:val="center"/>
          </w:tcPr>
          <w:p w14:paraId="24504997" w14:textId="34AD3B6A" w:rsidR="00256F7C"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top w:val="single" w:sz="4" w:space="0" w:color="auto"/>
            </w:tcBorders>
            <w:shd w:val="clear" w:color="auto" w:fill="auto"/>
            <w:vAlign w:val="center"/>
          </w:tcPr>
          <w:p w14:paraId="3723EADE" w14:textId="251098AC" w:rsidR="00256F7C"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5" w:type="pct"/>
            <w:vMerge w:val="restart"/>
            <w:tcBorders>
              <w:top w:val="single" w:sz="4" w:space="0" w:color="auto"/>
            </w:tcBorders>
            <w:shd w:val="clear" w:color="auto" w:fill="auto"/>
            <w:vAlign w:val="center"/>
          </w:tcPr>
          <w:p w14:paraId="77F60549" w14:textId="475A82E5" w:rsidR="00256F7C" w:rsidRPr="004E214E" w:rsidRDefault="00256F7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256F7C" w:rsidRPr="004E214E" w14:paraId="64B860AB" w14:textId="77777777" w:rsidTr="00AF1BE2">
        <w:trPr>
          <w:trHeight w:val="247"/>
        </w:trPr>
        <w:tc>
          <w:tcPr>
            <w:tcW w:w="1685" w:type="pct"/>
            <w:tcBorders>
              <w:bottom w:val="single" w:sz="4" w:space="0" w:color="auto"/>
            </w:tcBorders>
            <w:shd w:val="clear" w:color="auto" w:fill="auto"/>
            <w:vAlign w:val="center"/>
          </w:tcPr>
          <w:p w14:paraId="58778E03" w14:textId="32E1D6C2" w:rsidR="00256F7C" w:rsidRPr="004E214E" w:rsidRDefault="00CD4293" w:rsidP="00154F15">
            <w:pPr>
              <w:suppressAutoHyphens/>
              <w:spacing w:after="0" w:line="240" w:lineRule="auto"/>
              <w:rPr>
                <w:rFonts w:asciiTheme="minorHAnsi" w:hAnsiTheme="minorHAnsi" w:cstheme="minorHAnsi"/>
                <w:sz w:val="20"/>
                <w:szCs w:val="20"/>
              </w:rPr>
            </w:pPr>
            <w:hyperlink w:anchor="Njemački_I" w:history="1">
              <w:r w:rsidR="00E94601" w:rsidRPr="004E214E">
                <w:rPr>
                  <w:rStyle w:val="Hyperlink"/>
                  <w:rFonts w:asciiTheme="minorHAnsi" w:hAnsiTheme="minorHAnsi" w:cstheme="minorHAnsi"/>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7D8FEEC4" w14:textId="3654C13C" w:rsidR="00256F7C" w:rsidRPr="004E214E" w:rsidRDefault="00CD4293" w:rsidP="00154F15">
            <w:pPr>
              <w:tabs>
                <w:tab w:val="left" w:pos="2820"/>
              </w:tabs>
              <w:spacing w:after="0" w:line="240" w:lineRule="auto"/>
              <w:rPr>
                <w:rFonts w:asciiTheme="minorHAnsi" w:hAnsiTheme="minorHAnsi" w:cstheme="minorHAnsi"/>
                <w:sz w:val="20"/>
                <w:szCs w:val="20"/>
              </w:rPr>
            </w:pPr>
            <w:hyperlink r:id="rId17" w:history="1">
              <w:r w:rsidR="00E94601" w:rsidRPr="004E214E">
                <w:rPr>
                  <w:rStyle w:val="Hyperlink"/>
                  <w:rFonts w:asciiTheme="minorHAnsi" w:hAnsiTheme="minorHAnsi" w:cstheme="minorHAnsi"/>
                  <w:sz w:val="20"/>
                  <w:szCs w:val="20"/>
                </w:rPr>
                <w:t>Dijana Njerš</w:t>
              </w:r>
            </w:hyperlink>
          </w:p>
        </w:tc>
        <w:tc>
          <w:tcPr>
            <w:tcW w:w="238" w:type="pct"/>
            <w:tcBorders>
              <w:bottom w:val="single" w:sz="4" w:space="0" w:color="auto"/>
            </w:tcBorders>
            <w:shd w:val="clear" w:color="auto" w:fill="auto"/>
            <w:vAlign w:val="center"/>
          </w:tcPr>
          <w:p w14:paraId="15C7C1B4" w14:textId="545CF7EF" w:rsidR="00256F7C" w:rsidRPr="004E214E" w:rsidRDefault="00256F7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10</w:t>
            </w:r>
          </w:p>
        </w:tc>
        <w:tc>
          <w:tcPr>
            <w:tcW w:w="238" w:type="pct"/>
            <w:tcBorders>
              <w:bottom w:val="single" w:sz="4" w:space="0" w:color="auto"/>
            </w:tcBorders>
            <w:shd w:val="clear" w:color="auto" w:fill="auto"/>
            <w:vAlign w:val="center"/>
          </w:tcPr>
          <w:p w14:paraId="2B5ECA78" w14:textId="4DBC4A5A" w:rsidR="00256F7C" w:rsidRPr="004E214E" w:rsidRDefault="001E222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20</w:t>
            </w:r>
          </w:p>
        </w:tc>
        <w:tc>
          <w:tcPr>
            <w:tcW w:w="238" w:type="pct"/>
            <w:tcBorders>
              <w:bottom w:val="single" w:sz="4" w:space="0" w:color="auto"/>
            </w:tcBorders>
            <w:shd w:val="clear" w:color="auto" w:fill="auto"/>
            <w:vAlign w:val="center"/>
          </w:tcPr>
          <w:p w14:paraId="6E8A1A48" w14:textId="5C57E8B7" w:rsidR="00256F7C" w:rsidRPr="004E214E" w:rsidRDefault="00256F7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431F414E" w14:textId="453AC351" w:rsidR="00256F7C"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bottom w:val="single" w:sz="4" w:space="0" w:color="auto"/>
            </w:tcBorders>
            <w:shd w:val="clear" w:color="auto" w:fill="auto"/>
            <w:vAlign w:val="center"/>
          </w:tcPr>
          <w:p w14:paraId="21191EA3" w14:textId="7EA3F939" w:rsidR="00256F7C" w:rsidRPr="004E214E" w:rsidRDefault="001E222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2</w:t>
            </w:r>
          </w:p>
        </w:tc>
        <w:tc>
          <w:tcPr>
            <w:tcW w:w="595" w:type="pct"/>
            <w:vMerge/>
            <w:tcBorders>
              <w:bottom w:val="single" w:sz="4" w:space="0" w:color="auto"/>
            </w:tcBorders>
            <w:shd w:val="clear" w:color="auto" w:fill="auto"/>
            <w:vAlign w:val="center"/>
          </w:tcPr>
          <w:p w14:paraId="5BB909C3" w14:textId="4CB89091" w:rsidR="00256F7C" w:rsidRPr="004E214E" w:rsidRDefault="00256F7C" w:rsidP="00154F15">
            <w:pPr>
              <w:tabs>
                <w:tab w:val="left" w:pos="2820"/>
              </w:tabs>
              <w:spacing w:after="0" w:line="240" w:lineRule="auto"/>
              <w:jc w:val="center"/>
              <w:rPr>
                <w:rFonts w:asciiTheme="minorHAnsi" w:hAnsiTheme="minorHAnsi" w:cstheme="minorHAnsi"/>
                <w:sz w:val="20"/>
                <w:szCs w:val="20"/>
              </w:rPr>
            </w:pPr>
          </w:p>
        </w:tc>
      </w:tr>
      <w:tr w:rsidR="00AF1BE2" w:rsidRPr="004E214E"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6EDCF68B" w:rsidR="00AF1BE2" w:rsidRPr="004E214E" w:rsidRDefault="00CD4293" w:rsidP="00154F15">
            <w:pPr>
              <w:tabs>
                <w:tab w:val="left" w:pos="2820"/>
              </w:tabs>
              <w:spacing w:after="0" w:line="240" w:lineRule="auto"/>
              <w:rPr>
                <w:rFonts w:asciiTheme="minorHAnsi" w:hAnsiTheme="minorHAnsi" w:cstheme="minorHAnsi"/>
                <w:sz w:val="20"/>
                <w:szCs w:val="20"/>
              </w:rPr>
            </w:pPr>
            <w:hyperlink w:anchor="TZK1" w:history="1">
              <w:r w:rsidR="00E94601" w:rsidRPr="004E214E">
                <w:rPr>
                  <w:rStyle w:val="Hyperlink"/>
                  <w:rFonts w:asciiTheme="minorHAnsi" w:hAnsiTheme="minorHAnsi" w:cstheme="minorHAnsi"/>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6F15605E" w:rsidR="00AF1BE2" w:rsidRPr="004E214E" w:rsidRDefault="00CD4293" w:rsidP="00154F15">
            <w:pPr>
              <w:tabs>
                <w:tab w:val="left" w:pos="2820"/>
              </w:tabs>
              <w:spacing w:after="0" w:line="240" w:lineRule="auto"/>
              <w:rPr>
                <w:rFonts w:asciiTheme="minorHAnsi" w:hAnsiTheme="minorHAnsi" w:cstheme="minorHAnsi"/>
                <w:sz w:val="20"/>
                <w:szCs w:val="20"/>
              </w:rPr>
            </w:pPr>
            <w:hyperlink r:id="rId18" w:history="1">
              <w:r w:rsidR="00E94601" w:rsidRPr="004E214E">
                <w:rPr>
                  <w:rStyle w:val="Hyperlink"/>
                  <w:rFonts w:asciiTheme="minorHAnsi" w:hAnsiTheme="minorHAnsi" w:cstheme="minorHAnsi"/>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6944AE6" w14:textId="69399918" w:rsidR="00AF1BE2"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20A2947" w14:textId="130EECEB" w:rsidR="00AF1BE2" w:rsidRPr="004E214E" w:rsidRDefault="009B42D5" w:rsidP="00154F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0,5</w:t>
            </w:r>
          </w:p>
        </w:tc>
        <w:tc>
          <w:tcPr>
            <w:tcW w:w="595" w:type="pct"/>
            <w:tcBorders>
              <w:top w:val="single" w:sz="4" w:space="0" w:color="auto"/>
              <w:bottom w:val="single" w:sz="4" w:space="0" w:color="auto"/>
            </w:tcBorders>
            <w:shd w:val="clear" w:color="auto" w:fill="auto"/>
            <w:vAlign w:val="center"/>
          </w:tcPr>
          <w:p w14:paraId="6ADE6CD2"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AF1BE2" w:rsidRPr="004E214E"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AF1BE2" w:rsidRPr="004E214E" w:rsidRDefault="00AF1BE2" w:rsidP="00154F15">
            <w:pPr>
              <w:suppressAutoHyphens/>
              <w:spacing w:after="0" w:line="240" w:lineRule="auto"/>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AF1BE2" w:rsidRPr="004E214E" w:rsidRDefault="00AF1BE2" w:rsidP="00154F15">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AF1BE2" w:rsidRPr="004E214E" w:rsidRDefault="00AF1BE2" w:rsidP="00154F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AF1BE2" w:rsidRPr="004E214E" w:rsidRDefault="00AF1BE2" w:rsidP="00154F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AF1BE2" w:rsidRPr="004E214E" w:rsidRDefault="00AF1BE2" w:rsidP="00154F1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AF1BE2" w:rsidRPr="004E214E" w:rsidRDefault="00AF1BE2" w:rsidP="00154F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4103DF60" w14:textId="5C8B83BB" w:rsidR="00AF1BE2" w:rsidRPr="004E214E" w:rsidRDefault="009B42D5" w:rsidP="00154F15">
            <w:pPr>
              <w:tabs>
                <w:tab w:val="left" w:pos="2820"/>
              </w:tab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29,5</w:t>
            </w:r>
          </w:p>
        </w:tc>
        <w:tc>
          <w:tcPr>
            <w:tcW w:w="595" w:type="pct"/>
            <w:tcBorders>
              <w:top w:val="single" w:sz="4" w:space="0" w:color="auto"/>
              <w:bottom w:val="single" w:sz="4" w:space="0" w:color="auto"/>
            </w:tcBorders>
            <w:shd w:val="clear" w:color="auto" w:fill="auto"/>
            <w:vAlign w:val="center"/>
          </w:tcPr>
          <w:p w14:paraId="4C9D3A65" w14:textId="77777777" w:rsidR="00AF1BE2" w:rsidRPr="004E214E" w:rsidRDefault="00AF1BE2" w:rsidP="00154F15">
            <w:pPr>
              <w:tabs>
                <w:tab w:val="left" w:pos="2820"/>
              </w:tabs>
              <w:spacing w:after="0" w:line="240" w:lineRule="auto"/>
              <w:jc w:val="center"/>
              <w:rPr>
                <w:rFonts w:asciiTheme="minorHAnsi" w:hAnsiTheme="minorHAnsi" w:cstheme="minorHAnsi"/>
                <w:b/>
                <w:sz w:val="20"/>
                <w:szCs w:val="20"/>
              </w:rPr>
            </w:pPr>
          </w:p>
        </w:tc>
      </w:tr>
    </w:tbl>
    <w:p w14:paraId="6395EBED" w14:textId="58FA2827" w:rsidR="00F52198" w:rsidRPr="004E214E" w:rsidRDefault="00F52198" w:rsidP="00154F1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4E214E" w14:paraId="7E28AB07" w14:textId="77777777" w:rsidTr="00791DAD">
        <w:tc>
          <w:tcPr>
            <w:tcW w:w="5000" w:type="pct"/>
            <w:gridSpan w:val="8"/>
            <w:tcBorders>
              <w:top w:val="single" w:sz="12" w:space="0" w:color="auto"/>
            </w:tcBorders>
          </w:tcPr>
          <w:p w14:paraId="7D1733BC" w14:textId="12632DCB" w:rsidR="00701B06" w:rsidRPr="004E214E" w:rsidRDefault="000E0C5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Godina studija: I</w:t>
            </w:r>
          </w:p>
        </w:tc>
      </w:tr>
      <w:tr w:rsidR="00701B06" w:rsidRPr="004E214E" w14:paraId="2FBFFE8C" w14:textId="77777777" w:rsidTr="00791DAD">
        <w:tc>
          <w:tcPr>
            <w:tcW w:w="5000" w:type="pct"/>
            <w:gridSpan w:val="8"/>
            <w:tcBorders>
              <w:bottom w:val="single" w:sz="12" w:space="0" w:color="auto"/>
            </w:tcBorders>
          </w:tcPr>
          <w:p w14:paraId="793635EF" w14:textId="1F16289A" w:rsidR="00701B06" w:rsidRPr="004E214E" w:rsidRDefault="00701B0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Semestar: Ljetni</w:t>
            </w:r>
          </w:p>
        </w:tc>
      </w:tr>
      <w:tr w:rsidR="00701B06" w:rsidRPr="004E214E"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D0D814A" w:rsidR="00701B06" w:rsidRPr="004E214E" w:rsidRDefault="00CD4293" w:rsidP="00154F1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7AA33AB" w14:textId="7FAFD3F1" w:rsidR="00701B06" w:rsidRPr="004E214E" w:rsidRDefault="005A01F3" w:rsidP="00154F1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Obvezni/ izborni</w:t>
            </w:r>
          </w:p>
        </w:tc>
      </w:tr>
      <w:tr w:rsidR="00F14D7F" w:rsidRPr="004E214E"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652A832B" w:rsidR="00F14D7F" w:rsidRPr="004E214E" w:rsidRDefault="00CD4293" w:rsidP="00154F15">
            <w:pPr>
              <w:tabs>
                <w:tab w:val="left" w:pos="2820"/>
              </w:tabs>
              <w:spacing w:after="0" w:line="240" w:lineRule="auto"/>
              <w:rPr>
                <w:rFonts w:asciiTheme="minorHAnsi" w:hAnsiTheme="minorHAnsi" w:cstheme="minorHAnsi"/>
                <w:sz w:val="20"/>
                <w:szCs w:val="20"/>
              </w:rPr>
            </w:pPr>
            <w:hyperlink w:anchor="Biologija" w:history="1">
              <w:r w:rsidR="001E222C" w:rsidRPr="004E214E">
                <w:rPr>
                  <w:rStyle w:val="Hyperlink"/>
                  <w:rFonts w:asciiTheme="minorHAnsi" w:hAnsiTheme="minorHAnsi" w:cstheme="minorHAnsi"/>
                  <w:sz w:val="20"/>
                  <w:szCs w:val="20"/>
                </w:rPr>
                <w:t>Biologija</w:t>
              </w:r>
            </w:hyperlink>
          </w:p>
        </w:tc>
        <w:tc>
          <w:tcPr>
            <w:tcW w:w="1184" w:type="pct"/>
            <w:tcBorders>
              <w:top w:val="single" w:sz="12" w:space="0" w:color="auto"/>
              <w:bottom w:val="single" w:sz="4" w:space="0" w:color="auto"/>
            </w:tcBorders>
            <w:shd w:val="clear" w:color="auto" w:fill="auto"/>
          </w:tcPr>
          <w:p w14:paraId="6301A99D" w14:textId="68BD22D9" w:rsidR="00F14D7F" w:rsidRPr="004E214E" w:rsidRDefault="00CD4293" w:rsidP="00154F15">
            <w:pPr>
              <w:tabs>
                <w:tab w:val="left" w:pos="2820"/>
              </w:tabs>
              <w:spacing w:after="0" w:line="240" w:lineRule="auto"/>
              <w:rPr>
                <w:rFonts w:asciiTheme="minorHAnsi" w:hAnsiTheme="minorHAnsi" w:cstheme="minorHAnsi"/>
                <w:sz w:val="20"/>
                <w:szCs w:val="20"/>
              </w:rPr>
            </w:pPr>
            <w:hyperlink r:id="rId19" w:history="1">
              <w:r w:rsidR="001E222C" w:rsidRPr="004E214E">
                <w:rPr>
                  <w:rStyle w:val="Hyperlink"/>
                  <w:rFonts w:asciiTheme="minorHAnsi" w:hAnsiTheme="minorHAnsi" w:cstheme="minorHAnsi"/>
                  <w:sz w:val="20"/>
                  <w:szCs w:val="20"/>
                </w:rPr>
                <w:t>Reno Hrašćan</w:t>
              </w:r>
            </w:hyperlink>
          </w:p>
        </w:tc>
        <w:tc>
          <w:tcPr>
            <w:tcW w:w="238" w:type="pct"/>
            <w:tcBorders>
              <w:top w:val="single" w:sz="12" w:space="0" w:color="auto"/>
              <w:bottom w:val="single" w:sz="4" w:space="0" w:color="auto"/>
            </w:tcBorders>
            <w:shd w:val="clear" w:color="auto" w:fill="auto"/>
            <w:vAlign w:val="center"/>
          </w:tcPr>
          <w:p w14:paraId="51D4D097" w14:textId="64C0D1C6"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45</w:t>
            </w:r>
          </w:p>
        </w:tc>
        <w:tc>
          <w:tcPr>
            <w:tcW w:w="238" w:type="pct"/>
            <w:tcBorders>
              <w:top w:val="single" w:sz="12" w:space="0" w:color="auto"/>
              <w:bottom w:val="single" w:sz="4" w:space="0" w:color="auto"/>
            </w:tcBorders>
            <w:shd w:val="clear" w:color="auto" w:fill="auto"/>
            <w:vAlign w:val="center"/>
          </w:tcPr>
          <w:p w14:paraId="6C53018D" w14:textId="405FC03B"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9</w:t>
            </w:r>
          </w:p>
        </w:tc>
        <w:tc>
          <w:tcPr>
            <w:tcW w:w="239" w:type="pct"/>
            <w:tcBorders>
              <w:top w:val="single" w:sz="12" w:space="0" w:color="auto"/>
              <w:bottom w:val="single" w:sz="4" w:space="0" w:color="auto"/>
            </w:tcBorders>
            <w:shd w:val="clear" w:color="auto" w:fill="auto"/>
            <w:vAlign w:val="center"/>
          </w:tcPr>
          <w:p w14:paraId="476F701D" w14:textId="7DEA929A"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42</w:t>
            </w:r>
          </w:p>
        </w:tc>
        <w:tc>
          <w:tcPr>
            <w:tcW w:w="440" w:type="pct"/>
            <w:tcBorders>
              <w:top w:val="single" w:sz="12" w:space="0" w:color="auto"/>
              <w:bottom w:val="single" w:sz="4" w:space="0" w:color="auto"/>
            </w:tcBorders>
            <w:shd w:val="clear" w:color="auto" w:fill="auto"/>
            <w:vAlign w:val="center"/>
          </w:tcPr>
          <w:p w14:paraId="192CE5F9" w14:textId="6A2D3B16"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12" w:space="0" w:color="auto"/>
              <w:bottom w:val="single" w:sz="4" w:space="0" w:color="auto"/>
            </w:tcBorders>
            <w:shd w:val="clear" w:color="auto" w:fill="auto"/>
            <w:vAlign w:val="center"/>
          </w:tcPr>
          <w:p w14:paraId="6A7F4856" w14:textId="6BFF093E"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7</w:t>
            </w:r>
          </w:p>
        </w:tc>
        <w:tc>
          <w:tcPr>
            <w:tcW w:w="593" w:type="pct"/>
            <w:tcBorders>
              <w:top w:val="single" w:sz="12" w:space="0" w:color="auto"/>
              <w:bottom w:val="single" w:sz="4" w:space="0" w:color="auto"/>
            </w:tcBorders>
            <w:shd w:val="clear" w:color="auto" w:fill="auto"/>
            <w:vAlign w:val="center"/>
          </w:tcPr>
          <w:p w14:paraId="30070501" w14:textId="2E7B9189"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5B5FE8D4" w:rsidR="00F14D7F" w:rsidRPr="004E214E" w:rsidRDefault="00CD4293" w:rsidP="00154F15">
            <w:pPr>
              <w:tabs>
                <w:tab w:val="left" w:pos="2820"/>
              </w:tabs>
              <w:spacing w:after="0" w:line="240" w:lineRule="auto"/>
              <w:rPr>
                <w:rFonts w:asciiTheme="minorHAnsi" w:hAnsiTheme="minorHAnsi" w:cstheme="minorHAnsi"/>
                <w:sz w:val="20"/>
                <w:szCs w:val="20"/>
              </w:rPr>
            </w:pPr>
            <w:hyperlink w:anchor="Organska_kemija" w:history="1">
              <w:r w:rsidR="001E222C" w:rsidRPr="004E214E">
                <w:rPr>
                  <w:rStyle w:val="Hyperlink"/>
                  <w:rFonts w:asciiTheme="minorHAnsi" w:hAnsiTheme="minorHAnsi" w:cstheme="minorHAnsi"/>
                  <w:sz w:val="20"/>
                  <w:szCs w:val="20"/>
                </w:rPr>
                <w:t>Organska kemija</w:t>
              </w:r>
            </w:hyperlink>
          </w:p>
        </w:tc>
        <w:tc>
          <w:tcPr>
            <w:tcW w:w="1184" w:type="pct"/>
            <w:tcBorders>
              <w:top w:val="single" w:sz="4" w:space="0" w:color="auto"/>
              <w:bottom w:val="single" w:sz="4" w:space="0" w:color="auto"/>
            </w:tcBorders>
            <w:shd w:val="clear" w:color="auto" w:fill="auto"/>
          </w:tcPr>
          <w:p w14:paraId="72949363" w14:textId="5974004F" w:rsidR="00F14D7F" w:rsidRPr="004E214E" w:rsidRDefault="00CD4293" w:rsidP="00154F15">
            <w:pPr>
              <w:tabs>
                <w:tab w:val="left" w:pos="2820"/>
              </w:tabs>
              <w:spacing w:after="0" w:line="240" w:lineRule="auto"/>
              <w:rPr>
                <w:rFonts w:asciiTheme="minorHAnsi" w:hAnsiTheme="minorHAnsi" w:cstheme="minorHAnsi"/>
                <w:sz w:val="20"/>
                <w:szCs w:val="20"/>
              </w:rPr>
            </w:pPr>
            <w:hyperlink r:id="rId20" w:history="1">
              <w:r w:rsidR="001E222C" w:rsidRPr="004E214E">
                <w:rPr>
                  <w:rStyle w:val="Hyperlink"/>
                  <w:rFonts w:asciiTheme="minorHAnsi" w:hAnsiTheme="minorHAnsi" w:cstheme="minorHAnsi"/>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48E72B2F" w14:textId="78C2756C"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0D72C444"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26</w:t>
            </w:r>
          </w:p>
        </w:tc>
        <w:tc>
          <w:tcPr>
            <w:tcW w:w="239" w:type="pct"/>
            <w:tcBorders>
              <w:top w:val="single" w:sz="4" w:space="0" w:color="auto"/>
              <w:bottom w:val="single" w:sz="4" w:space="0" w:color="auto"/>
            </w:tcBorders>
            <w:shd w:val="clear" w:color="auto" w:fill="auto"/>
            <w:vAlign w:val="center"/>
          </w:tcPr>
          <w:p w14:paraId="63A0ECBF" w14:textId="6F35D3A5"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40</w:t>
            </w:r>
          </w:p>
        </w:tc>
        <w:tc>
          <w:tcPr>
            <w:tcW w:w="440" w:type="pct"/>
            <w:tcBorders>
              <w:top w:val="single" w:sz="4" w:space="0" w:color="auto"/>
              <w:bottom w:val="single" w:sz="4" w:space="0" w:color="auto"/>
            </w:tcBorders>
            <w:shd w:val="clear" w:color="auto" w:fill="auto"/>
            <w:vAlign w:val="center"/>
          </w:tcPr>
          <w:p w14:paraId="2FA73EAB" w14:textId="3521175B"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3E1BF373" w14:textId="0F8467AC"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7</w:t>
            </w:r>
          </w:p>
        </w:tc>
        <w:tc>
          <w:tcPr>
            <w:tcW w:w="593" w:type="pct"/>
            <w:tcBorders>
              <w:top w:val="single" w:sz="4" w:space="0" w:color="auto"/>
              <w:bottom w:val="single" w:sz="4" w:space="0" w:color="auto"/>
            </w:tcBorders>
            <w:shd w:val="clear" w:color="auto" w:fill="auto"/>
            <w:vAlign w:val="center"/>
          </w:tcPr>
          <w:p w14:paraId="515747A3" w14:textId="558AFA01"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603990AB" w:rsidR="00701B06" w:rsidRPr="004E214E" w:rsidRDefault="00CD4293" w:rsidP="00154F15">
            <w:pPr>
              <w:tabs>
                <w:tab w:val="left" w:pos="2820"/>
              </w:tabs>
              <w:spacing w:after="0" w:line="240" w:lineRule="auto"/>
              <w:rPr>
                <w:rFonts w:asciiTheme="minorHAnsi" w:hAnsiTheme="minorHAnsi" w:cstheme="minorHAnsi"/>
                <w:sz w:val="20"/>
                <w:szCs w:val="20"/>
              </w:rPr>
            </w:pPr>
            <w:hyperlink w:anchor="Matematika_2" w:history="1">
              <w:r w:rsidR="001E222C" w:rsidRPr="004E214E">
                <w:rPr>
                  <w:rStyle w:val="Hyperlink"/>
                  <w:rFonts w:asciiTheme="minorHAnsi" w:hAnsiTheme="minorHAnsi" w:cstheme="minorHAnsi"/>
                  <w:sz w:val="20"/>
                  <w:szCs w:val="20"/>
                </w:rPr>
                <w:t>Matematika 2</w:t>
              </w:r>
            </w:hyperlink>
          </w:p>
        </w:tc>
        <w:tc>
          <w:tcPr>
            <w:tcW w:w="1184" w:type="pct"/>
            <w:tcBorders>
              <w:top w:val="single" w:sz="4" w:space="0" w:color="auto"/>
              <w:bottom w:val="single" w:sz="4" w:space="0" w:color="auto"/>
            </w:tcBorders>
            <w:shd w:val="clear" w:color="auto" w:fill="auto"/>
            <w:vAlign w:val="center"/>
          </w:tcPr>
          <w:p w14:paraId="4FFFC1E9" w14:textId="2E49438B" w:rsidR="00701B06" w:rsidRPr="004E214E" w:rsidRDefault="00CD4293" w:rsidP="00154F15">
            <w:pPr>
              <w:tabs>
                <w:tab w:val="left" w:pos="2820"/>
              </w:tabs>
              <w:spacing w:after="0" w:line="240" w:lineRule="auto"/>
              <w:rPr>
                <w:rFonts w:asciiTheme="minorHAnsi" w:hAnsiTheme="minorHAnsi" w:cstheme="minorHAnsi"/>
                <w:sz w:val="20"/>
                <w:szCs w:val="20"/>
              </w:rPr>
            </w:pPr>
            <w:hyperlink r:id="rId21" w:history="1">
              <w:r w:rsidR="001E222C" w:rsidRPr="004E214E">
                <w:rPr>
                  <w:rStyle w:val="Hyperlink"/>
                  <w:rFonts w:asciiTheme="minorHAnsi" w:hAnsiTheme="minorHAnsi" w:cstheme="minorHAnsi"/>
                  <w:sz w:val="20"/>
                  <w:szCs w:val="20"/>
                </w:rPr>
                <w:t>Julije Jakšetić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6AE755A" w:rsidR="00701B06"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30</w:t>
            </w:r>
          </w:p>
        </w:tc>
        <w:tc>
          <w:tcPr>
            <w:tcW w:w="239" w:type="pct"/>
            <w:tcBorders>
              <w:top w:val="single" w:sz="4" w:space="0" w:color="auto"/>
              <w:bottom w:val="single" w:sz="4" w:space="0" w:color="auto"/>
            </w:tcBorders>
            <w:shd w:val="clear" w:color="auto" w:fill="auto"/>
            <w:vAlign w:val="center"/>
          </w:tcPr>
          <w:p w14:paraId="7FFF486C" w14:textId="5C73A814" w:rsidR="00701B06" w:rsidRPr="004E214E" w:rsidRDefault="00166C7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51067815" w:rsidR="00701B06"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w:t>
            </w:r>
            <w:r w:rsidR="00701B06" w:rsidRPr="004E214E">
              <w:rPr>
                <w:rFonts w:asciiTheme="minorHAnsi" w:hAnsiTheme="minorHAnsi" w:cstheme="minorHAnsi"/>
                <w:sz w:val="20"/>
                <w:szCs w:val="20"/>
              </w:rPr>
              <w:t>0</w:t>
            </w:r>
            <w:r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7B73FC65" w14:textId="1E71FBA5" w:rsidR="00701B06"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593" w:type="pct"/>
            <w:tcBorders>
              <w:top w:val="single" w:sz="4" w:space="0" w:color="auto"/>
              <w:bottom w:val="single" w:sz="4" w:space="0" w:color="auto"/>
            </w:tcBorders>
            <w:shd w:val="clear" w:color="auto" w:fill="auto"/>
            <w:vAlign w:val="center"/>
          </w:tcPr>
          <w:p w14:paraId="2BA6B8C9" w14:textId="4FA5CBE8"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1C045FEF" w:rsidR="00F14D7F" w:rsidRPr="004E214E" w:rsidRDefault="00CD4293" w:rsidP="00154F15">
            <w:pPr>
              <w:tabs>
                <w:tab w:val="left" w:pos="2820"/>
              </w:tabs>
              <w:spacing w:after="0" w:line="240" w:lineRule="auto"/>
              <w:rPr>
                <w:rFonts w:asciiTheme="minorHAnsi" w:hAnsiTheme="minorHAnsi" w:cstheme="minorHAnsi"/>
                <w:sz w:val="20"/>
                <w:szCs w:val="20"/>
              </w:rPr>
            </w:pPr>
            <w:hyperlink w:anchor="Analiticka_kemija" w:history="1">
              <w:r w:rsidR="001E222C" w:rsidRPr="004E214E">
                <w:rPr>
                  <w:rStyle w:val="Hyperlink"/>
                  <w:rFonts w:asciiTheme="minorHAnsi" w:hAnsiTheme="minorHAnsi" w:cstheme="minorHAnsi"/>
                  <w:sz w:val="20"/>
                  <w:szCs w:val="20"/>
                </w:rPr>
                <w:t>Analitička kemija</w:t>
              </w:r>
            </w:hyperlink>
          </w:p>
        </w:tc>
        <w:tc>
          <w:tcPr>
            <w:tcW w:w="1184" w:type="pct"/>
            <w:tcBorders>
              <w:top w:val="single" w:sz="4" w:space="0" w:color="auto"/>
              <w:bottom w:val="single" w:sz="4" w:space="0" w:color="auto"/>
            </w:tcBorders>
            <w:shd w:val="clear" w:color="auto" w:fill="auto"/>
          </w:tcPr>
          <w:p w14:paraId="6D7052BA" w14:textId="3824A543" w:rsidR="00F14D7F" w:rsidRPr="004E214E" w:rsidRDefault="00CD4293" w:rsidP="00154F15">
            <w:pPr>
              <w:tabs>
                <w:tab w:val="left" w:pos="2820"/>
              </w:tabs>
              <w:spacing w:after="0" w:line="240" w:lineRule="auto"/>
              <w:rPr>
                <w:rFonts w:asciiTheme="minorHAnsi" w:hAnsiTheme="minorHAnsi" w:cstheme="minorHAnsi"/>
                <w:sz w:val="20"/>
                <w:szCs w:val="20"/>
              </w:rPr>
            </w:pPr>
            <w:hyperlink r:id="rId22" w:history="1">
              <w:r w:rsidR="001E222C" w:rsidRPr="004E214E">
                <w:rPr>
                  <w:rStyle w:val="Hyperlink"/>
                  <w:rFonts w:asciiTheme="minorHAnsi" w:hAnsiTheme="minorHAnsi" w:cstheme="minorHAnsi"/>
                  <w:sz w:val="20"/>
                  <w:szCs w:val="20"/>
                </w:rPr>
                <w:t>Antonela Ninčević Grassino</w:t>
              </w:r>
            </w:hyperlink>
          </w:p>
        </w:tc>
        <w:tc>
          <w:tcPr>
            <w:tcW w:w="238" w:type="pct"/>
            <w:tcBorders>
              <w:top w:val="single" w:sz="4" w:space="0" w:color="auto"/>
              <w:bottom w:val="single" w:sz="4" w:space="0" w:color="auto"/>
            </w:tcBorders>
            <w:shd w:val="clear" w:color="auto" w:fill="auto"/>
            <w:vAlign w:val="center"/>
          </w:tcPr>
          <w:p w14:paraId="092297A5" w14:textId="4CC78348"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0F2041FA" w14:textId="1C038081"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7</w:t>
            </w:r>
          </w:p>
        </w:tc>
        <w:tc>
          <w:tcPr>
            <w:tcW w:w="239" w:type="pct"/>
            <w:tcBorders>
              <w:top w:val="single" w:sz="4" w:space="0" w:color="auto"/>
              <w:bottom w:val="single" w:sz="4" w:space="0" w:color="auto"/>
            </w:tcBorders>
            <w:shd w:val="clear" w:color="auto" w:fill="auto"/>
            <w:vAlign w:val="center"/>
          </w:tcPr>
          <w:p w14:paraId="638FCDAA" w14:textId="69AA5CE3"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14</w:t>
            </w:r>
          </w:p>
        </w:tc>
        <w:tc>
          <w:tcPr>
            <w:tcW w:w="440" w:type="pct"/>
            <w:tcBorders>
              <w:top w:val="single" w:sz="4" w:space="0" w:color="auto"/>
              <w:bottom w:val="single" w:sz="4" w:space="0" w:color="auto"/>
            </w:tcBorders>
            <w:shd w:val="clear" w:color="auto" w:fill="auto"/>
            <w:vAlign w:val="center"/>
          </w:tcPr>
          <w:p w14:paraId="1ED1D54A" w14:textId="4639145A"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382" w:type="pct"/>
            <w:tcBorders>
              <w:top w:val="single" w:sz="4" w:space="0" w:color="auto"/>
              <w:bottom w:val="single" w:sz="4" w:space="0" w:color="auto"/>
            </w:tcBorders>
            <w:shd w:val="clear" w:color="auto" w:fill="auto"/>
            <w:vAlign w:val="center"/>
          </w:tcPr>
          <w:p w14:paraId="72F04C40" w14:textId="6CCE9F90"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3" w:type="pct"/>
            <w:tcBorders>
              <w:top w:val="single" w:sz="4" w:space="0" w:color="auto"/>
              <w:bottom w:val="single" w:sz="4" w:space="0" w:color="auto"/>
            </w:tcBorders>
            <w:shd w:val="clear" w:color="auto" w:fill="auto"/>
            <w:vAlign w:val="center"/>
          </w:tcPr>
          <w:p w14:paraId="07AA2153" w14:textId="268C716D"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34D89B43" w:rsidR="00F14D7F" w:rsidRPr="004E214E" w:rsidRDefault="00CD4293" w:rsidP="00154F15">
            <w:pPr>
              <w:tabs>
                <w:tab w:val="left" w:pos="2820"/>
              </w:tabs>
              <w:spacing w:after="0" w:line="240" w:lineRule="auto"/>
              <w:rPr>
                <w:rFonts w:asciiTheme="minorHAnsi" w:hAnsiTheme="minorHAnsi" w:cstheme="minorHAnsi"/>
                <w:sz w:val="20"/>
                <w:szCs w:val="20"/>
              </w:rPr>
            </w:pPr>
            <w:hyperlink w:anchor="Osnove_inženjerstva" w:history="1">
              <w:r w:rsidR="001E222C" w:rsidRPr="004E214E">
                <w:rPr>
                  <w:rStyle w:val="Hyperlink"/>
                  <w:rFonts w:asciiTheme="minorHAnsi" w:hAnsiTheme="minorHAnsi" w:cstheme="minorHAnsi"/>
                  <w:sz w:val="20"/>
                  <w:szCs w:val="20"/>
                </w:rPr>
                <w:t>Osnove inženjerstva</w:t>
              </w:r>
            </w:hyperlink>
          </w:p>
        </w:tc>
        <w:tc>
          <w:tcPr>
            <w:tcW w:w="1184" w:type="pct"/>
            <w:tcBorders>
              <w:top w:val="single" w:sz="4" w:space="0" w:color="auto"/>
              <w:bottom w:val="single" w:sz="4" w:space="0" w:color="auto"/>
            </w:tcBorders>
            <w:shd w:val="clear" w:color="auto" w:fill="auto"/>
          </w:tcPr>
          <w:p w14:paraId="1D7175B0" w14:textId="290C76A1" w:rsidR="00F14D7F" w:rsidRPr="004E214E" w:rsidRDefault="00CD4293" w:rsidP="00154F15">
            <w:pPr>
              <w:tabs>
                <w:tab w:val="left" w:pos="2820"/>
              </w:tabs>
              <w:spacing w:after="0" w:line="240" w:lineRule="auto"/>
              <w:rPr>
                <w:rFonts w:asciiTheme="minorHAnsi" w:hAnsiTheme="minorHAnsi" w:cstheme="minorHAnsi"/>
                <w:sz w:val="20"/>
                <w:szCs w:val="20"/>
              </w:rPr>
            </w:pPr>
            <w:hyperlink r:id="rId23" w:history="1">
              <w:r w:rsidR="001E222C" w:rsidRPr="004E214E">
                <w:rPr>
                  <w:rStyle w:val="Hyperlink"/>
                  <w:rFonts w:asciiTheme="minorHAnsi" w:hAnsiTheme="minorHAnsi" w:cstheme="minorHAnsi"/>
                  <w:sz w:val="20"/>
                  <w:szCs w:val="20"/>
                </w:rPr>
                <w:t>Mirjana Čurlin</w:t>
              </w:r>
            </w:hyperlink>
          </w:p>
        </w:tc>
        <w:tc>
          <w:tcPr>
            <w:tcW w:w="238" w:type="pct"/>
            <w:tcBorders>
              <w:top w:val="single" w:sz="4" w:space="0" w:color="auto"/>
              <w:bottom w:val="single" w:sz="4" w:space="0" w:color="auto"/>
            </w:tcBorders>
            <w:shd w:val="clear" w:color="auto" w:fill="auto"/>
            <w:vAlign w:val="center"/>
          </w:tcPr>
          <w:p w14:paraId="24BCB562" w14:textId="3E5BE940"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18</w:t>
            </w:r>
          </w:p>
        </w:tc>
        <w:tc>
          <w:tcPr>
            <w:tcW w:w="238" w:type="pct"/>
            <w:tcBorders>
              <w:top w:val="single" w:sz="4" w:space="0" w:color="auto"/>
              <w:bottom w:val="single" w:sz="4" w:space="0" w:color="auto"/>
            </w:tcBorders>
            <w:shd w:val="clear" w:color="auto" w:fill="auto"/>
            <w:vAlign w:val="center"/>
          </w:tcPr>
          <w:p w14:paraId="76873F46" w14:textId="573B11D7"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12</w:t>
            </w:r>
          </w:p>
        </w:tc>
        <w:tc>
          <w:tcPr>
            <w:tcW w:w="239" w:type="pct"/>
            <w:tcBorders>
              <w:top w:val="single" w:sz="4" w:space="0" w:color="auto"/>
              <w:bottom w:val="single" w:sz="4" w:space="0" w:color="auto"/>
            </w:tcBorders>
            <w:shd w:val="clear" w:color="auto" w:fill="auto"/>
            <w:vAlign w:val="center"/>
          </w:tcPr>
          <w:p w14:paraId="3D9355FE" w14:textId="11D51A23"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6</w:t>
            </w:r>
          </w:p>
        </w:tc>
        <w:tc>
          <w:tcPr>
            <w:tcW w:w="440" w:type="pct"/>
            <w:tcBorders>
              <w:top w:val="single" w:sz="4" w:space="0" w:color="auto"/>
              <w:bottom w:val="single" w:sz="4" w:space="0" w:color="auto"/>
            </w:tcBorders>
            <w:shd w:val="clear" w:color="auto" w:fill="auto"/>
            <w:vAlign w:val="center"/>
          </w:tcPr>
          <w:p w14:paraId="5856CAF6" w14:textId="3B60DDBC"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4B52978" w14:textId="2B2BD9E3"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3" w:type="pct"/>
            <w:tcBorders>
              <w:top w:val="single" w:sz="4" w:space="0" w:color="auto"/>
              <w:bottom w:val="single" w:sz="4" w:space="0" w:color="auto"/>
            </w:tcBorders>
            <w:shd w:val="clear" w:color="auto" w:fill="auto"/>
            <w:vAlign w:val="center"/>
          </w:tcPr>
          <w:p w14:paraId="05049BDE" w14:textId="74E83CE2"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14E17A21" w:rsidR="00F14D7F" w:rsidRPr="004E214E" w:rsidRDefault="00CD4293" w:rsidP="00154F15">
            <w:pPr>
              <w:tabs>
                <w:tab w:val="left" w:pos="2820"/>
              </w:tabs>
              <w:spacing w:after="0" w:line="240" w:lineRule="auto"/>
              <w:rPr>
                <w:rFonts w:asciiTheme="minorHAnsi" w:hAnsiTheme="minorHAnsi" w:cstheme="minorHAnsi"/>
                <w:sz w:val="20"/>
                <w:szCs w:val="20"/>
              </w:rPr>
            </w:pPr>
            <w:hyperlink w:anchor="Osnove_termodinamike" w:history="1">
              <w:r w:rsidR="001E222C" w:rsidRPr="004E214E">
                <w:rPr>
                  <w:rStyle w:val="Hyperlink"/>
                  <w:rFonts w:asciiTheme="minorHAnsi" w:hAnsiTheme="minorHAnsi" w:cstheme="minorHAnsi"/>
                  <w:sz w:val="20"/>
                  <w:szCs w:val="20"/>
                </w:rPr>
                <w:t>Osnove termodinamike</w:t>
              </w:r>
            </w:hyperlink>
          </w:p>
        </w:tc>
        <w:tc>
          <w:tcPr>
            <w:tcW w:w="1184" w:type="pct"/>
            <w:tcBorders>
              <w:top w:val="single" w:sz="4" w:space="0" w:color="auto"/>
              <w:bottom w:val="single" w:sz="4" w:space="0" w:color="auto"/>
            </w:tcBorders>
            <w:shd w:val="clear" w:color="auto" w:fill="auto"/>
          </w:tcPr>
          <w:p w14:paraId="3CC8C50A" w14:textId="4C80EB2E" w:rsidR="00F14D7F" w:rsidRPr="004E214E" w:rsidRDefault="00CD4293" w:rsidP="00154F15">
            <w:pPr>
              <w:tabs>
                <w:tab w:val="left" w:pos="2820"/>
              </w:tabs>
              <w:spacing w:after="0" w:line="240" w:lineRule="auto"/>
              <w:rPr>
                <w:rFonts w:asciiTheme="minorHAnsi" w:hAnsiTheme="minorHAnsi" w:cstheme="minorHAnsi"/>
                <w:sz w:val="20"/>
                <w:szCs w:val="20"/>
              </w:rPr>
            </w:pPr>
            <w:hyperlink r:id="rId24" w:history="1">
              <w:r w:rsidR="001E222C" w:rsidRPr="004E214E">
                <w:rPr>
                  <w:rStyle w:val="Hyperlink"/>
                  <w:rFonts w:asciiTheme="minorHAnsi" w:hAnsiTheme="minorHAnsi" w:cstheme="minorHAnsi"/>
                  <w:sz w:val="20"/>
                  <w:szCs w:val="20"/>
                </w:rPr>
                <w:t>Mladen Brnčić</w:t>
              </w:r>
            </w:hyperlink>
          </w:p>
        </w:tc>
        <w:tc>
          <w:tcPr>
            <w:tcW w:w="238" w:type="pct"/>
            <w:tcBorders>
              <w:top w:val="single" w:sz="4" w:space="0" w:color="auto"/>
              <w:bottom w:val="single" w:sz="4" w:space="0" w:color="auto"/>
            </w:tcBorders>
            <w:shd w:val="clear" w:color="auto" w:fill="auto"/>
            <w:vAlign w:val="center"/>
          </w:tcPr>
          <w:p w14:paraId="7D3BEDC4" w14:textId="7A7E8F6A"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1D6FEF" w14:textId="5028F245"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w:t>
            </w:r>
            <w:r w:rsidR="00F14D7F" w:rsidRPr="004E214E">
              <w:rPr>
                <w:rFonts w:asciiTheme="minorHAnsi" w:hAnsiTheme="minorHAnsi" w:cstheme="minorHAnsi"/>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06866559"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w:t>
            </w:r>
            <w:r w:rsidR="00F14D7F" w:rsidRPr="004E214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3BDA6549"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D6A225F" w14:textId="5B89E859"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3" w:type="pct"/>
            <w:tcBorders>
              <w:top w:val="single" w:sz="4" w:space="0" w:color="auto"/>
              <w:bottom w:val="single" w:sz="4" w:space="0" w:color="auto"/>
            </w:tcBorders>
            <w:shd w:val="clear" w:color="auto" w:fill="auto"/>
            <w:vAlign w:val="center"/>
          </w:tcPr>
          <w:p w14:paraId="4BB56D34" w14:textId="0C74A596"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4A38F3" w:rsidRPr="004E214E" w14:paraId="5FA447CE" w14:textId="77777777" w:rsidTr="00B831DB">
        <w:tc>
          <w:tcPr>
            <w:tcW w:w="1686" w:type="pct"/>
            <w:tcBorders>
              <w:top w:val="single" w:sz="4" w:space="0" w:color="auto"/>
              <w:bottom w:val="single" w:sz="4" w:space="0" w:color="auto"/>
            </w:tcBorders>
            <w:shd w:val="clear" w:color="auto" w:fill="auto"/>
          </w:tcPr>
          <w:p w14:paraId="3FC18072" w14:textId="4A6FF003" w:rsidR="004A38F3" w:rsidRPr="004E214E" w:rsidRDefault="00CD4293" w:rsidP="00154F15">
            <w:pPr>
              <w:tabs>
                <w:tab w:val="left" w:pos="2820"/>
              </w:tabs>
              <w:spacing w:after="0" w:line="240" w:lineRule="auto"/>
              <w:rPr>
                <w:rFonts w:asciiTheme="minorHAnsi" w:hAnsiTheme="minorHAnsi" w:cstheme="minorHAnsi"/>
                <w:sz w:val="20"/>
                <w:szCs w:val="20"/>
              </w:rPr>
            </w:pPr>
            <w:hyperlink w:anchor="Engleski_jezik_u_struci2" w:history="1">
              <w:r w:rsidR="004A38F3" w:rsidRPr="004E214E">
                <w:rPr>
                  <w:rStyle w:val="Hyperlink"/>
                  <w:rFonts w:asciiTheme="minorHAnsi" w:hAnsiTheme="minorHAnsi" w:cstheme="minorHAnsi"/>
                  <w:sz w:val="20"/>
                  <w:szCs w:val="20"/>
                </w:rPr>
                <w:t>Engleski jezik u struci 2</w:t>
              </w:r>
            </w:hyperlink>
          </w:p>
        </w:tc>
        <w:tc>
          <w:tcPr>
            <w:tcW w:w="1184" w:type="pct"/>
            <w:tcBorders>
              <w:top w:val="single" w:sz="4" w:space="0" w:color="auto"/>
              <w:bottom w:val="single" w:sz="4" w:space="0" w:color="auto"/>
            </w:tcBorders>
            <w:shd w:val="clear" w:color="auto" w:fill="auto"/>
          </w:tcPr>
          <w:p w14:paraId="7D695AB8" w14:textId="3A70A6F4" w:rsidR="004A38F3" w:rsidRPr="004E214E" w:rsidRDefault="00CD4293" w:rsidP="00154F15">
            <w:pPr>
              <w:tabs>
                <w:tab w:val="left" w:pos="2820"/>
              </w:tabs>
              <w:spacing w:after="0" w:line="240" w:lineRule="auto"/>
              <w:rPr>
                <w:rFonts w:asciiTheme="minorHAnsi" w:hAnsiTheme="minorHAnsi" w:cstheme="minorHAnsi"/>
                <w:sz w:val="20"/>
                <w:szCs w:val="20"/>
              </w:rPr>
            </w:pPr>
            <w:hyperlink r:id="rId25" w:history="1">
              <w:r w:rsidR="004A38F3" w:rsidRPr="004E214E">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4DCA45B8" w14:textId="76C06EC5"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10</w:t>
            </w:r>
          </w:p>
        </w:tc>
        <w:tc>
          <w:tcPr>
            <w:tcW w:w="238" w:type="pct"/>
            <w:tcBorders>
              <w:top w:val="single" w:sz="4" w:space="0" w:color="auto"/>
              <w:bottom w:val="single" w:sz="4" w:space="0" w:color="auto"/>
            </w:tcBorders>
            <w:shd w:val="clear" w:color="auto" w:fill="auto"/>
            <w:vAlign w:val="center"/>
          </w:tcPr>
          <w:p w14:paraId="63E18DDE" w14:textId="23D63D4D"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20</w:t>
            </w:r>
          </w:p>
        </w:tc>
        <w:tc>
          <w:tcPr>
            <w:tcW w:w="239" w:type="pct"/>
            <w:tcBorders>
              <w:top w:val="single" w:sz="4" w:space="0" w:color="auto"/>
              <w:bottom w:val="single" w:sz="4" w:space="0" w:color="auto"/>
            </w:tcBorders>
            <w:shd w:val="clear" w:color="auto" w:fill="auto"/>
            <w:vAlign w:val="center"/>
          </w:tcPr>
          <w:p w14:paraId="5F0C584F" w14:textId="052CCFB0"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77A4C6A8" w14:textId="4E79F16B"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top w:val="single" w:sz="4" w:space="0" w:color="auto"/>
              <w:bottom w:val="single" w:sz="4" w:space="0" w:color="auto"/>
            </w:tcBorders>
            <w:shd w:val="clear" w:color="auto" w:fill="auto"/>
            <w:vAlign w:val="center"/>
          </w:tcPr>
          <w:p w14:paraId="076613D2" w14:textId="056A3871"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3" w:type="pct"/>
            <w:vMerge w:val="restart"/>
            <w:tcBorders>
              <w:top w:val="single" w:sz="4" w:space="0" w:color="auto"/>
            </w:tcBorders>
            <w:shd w:val="clear" w:color="auto" w:fill="auto"/>
            <w:vAlign w:val="center"/>
          </w:tcPr>
          <w:p w14:paraId="72130B45" w14:textId="77777777"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4A38F3" w:rsidRPr="004E214E" w14:paraId="0CE4612F" w14:textId="77777777" w:rsidTr="00B831DB">
        <w:tc>
          <w:tcPr>
            <w:tcW w:w="1686" w:type="pct"/>
            <w:tcBorders>
              <w:top w:val="single" w:sz="4" w:space="0" w:color="auto"/>
              <w:bottom w:val="single" w:sz="4" w:space="0" w:color="auto"/>
            </w:tcBorders>
            <w:shd w:val="clear" w:color="auto" w:fill="auto"/>
          </w:tcPr>
          <w:p w14:paraId="51114F98" w14:textId="6D2D4D05" w:rsidR="004A38F3" w:rsidRPr="004E214E" w:rsidRDefault="00CD4293" w:rsidP="00154F15">
            <w:pPr>
              <w:tabs>
                <w:tab w:val="left" w:pos="2820"/>
              </w:tabs>
              <w:spacing w:after="0" w:line="240" w:lineRule="auto"/>
              <w:rPr>
                <w:rFonts w:asciiTheme="minorHAnsi" w:hAnsiTheme="minorHAnsi" w:cstheme="minorHAnsi"/>
                <w:sz w:val="20"/>
                <w:szCs w:val="20"/>
              </w:rPr>
            </w:pPr>
            <w:hyperlink w:anchor="Njemački_II" w:history="1">
              <w:r w:rsidR="004A38F3" w:rsidRPr="004E214E">
                <w:rPr>
                  <w:rStyle w:val="Hyperlink"/>
                  <w:rFonts w:asciiTheme="minorHAnsi" w:hAnsiTheme="minorHAnsi" w:cstheme="minorHAnsi"/>
                  <w:sz w:val="20"/>
                  <w:szCs w:val="20"/>
                </w:rPr>
                <w:t>Njemački jezik u struci 2</w:t>
              </w:r>
            </w:hyperlink>
          </w:p>
        </w:tc>
        <w:tc>
          <w:tcPr>
            <w:tcW w:w="1184" w:type="pct"/>
            <w:tcBorders>
              <w:top w:val="single" w:sz="4" w:space="0" w:color="auto"/>
              <w:bottom w:val="single" w:sz="4" w:space="0" w:color="auto"/>
            </w:tcBorders>
            <w:shd w:val="clear" w:color="auto" w:fill="auto"/>
          </w:tcPr>
          <w:p w14:paraId="202767FE" w14:textId="2BFA17AB" w:rsidR="004A38F3" w:rsidRPr="004E214E" w:rsidRDefault="00CD4293" w:rsidP="00154F15">
            <w:pPr>
              <w:tabs>
                <w:tab w:val="left" w:pos="2820"/>
              </w:tabs>
              <w:spacing w:after="0" w:line="240" w:lineRule="auto"/>
              <w:rPr>
                <w:rFonts w:asciiTheme="minorHAnsi" w:hAnsiTheme="minorHAnsi" w:cstheme="minorHAnsi"/>
                <w:sz w:val="20"/>
                <w:szCs w:val="20"/>
              </w:rPr>
            </w:pPr>
            <w:hyperlink r:id="rId26" w:history="1">
              <w:r w:rsidR="004A38F3" w:rsidRPr="004E214E">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22CD32B9" w14:textId="31E0A9F4"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10</w:t>
            </w:r>
          </w:p>
        </w:tc>
        <w:tc>
          <w:tcPr>
            <w:tcW w:w="238" w:type="pct"/>
            <w:tcBorders>
              <w:top w:val="single" w:sz="4" w:space="0" w:color="auto"/>
              <w:bottom w:val="single" w:sz="4" w:space="0" w:color="auto"/>
            </w:tcBorders>
            <w:shd w:val="clear" w:color="auto" w:fill="auto"/>
            <w:vAlign w:val="center"/>
          </w:tcPr>
          <w:p w14:paraId="351FA692" w14:textId="30FA6977"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20</w:t>
            </w:r>
          </w:p>
        </w:tc>
        <w:tc>
          <w:tcPr>
            <w:tcW w:w="239" w:type="pct"/>
            <w:tcBorders>
              <w:top w:val="single" w:sz="4" w:space="0" w:color="auto"/>
              <w:bottom w:val="single" w:sz="4" w:space="0" w:color="auto"/>
            </w:tcBorders>
            <w:shd w:val="clear" w:color="auto" w:fill="auto"/>
            <w:vAlign w:val="center"/>
          </w:tcPr>
          <w:p w14:paraId="1A45EDD5" w14:textId="70C3A55E"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07C1C01A" w14:textId="1704A506"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top w:val="single" w:sz="4" w:space="0" w:color="auto"/>
              <w:bottom w:val="single" w:sz="4" w:space="0" w:color="auto"/>
            </w:tcBorders>
            <w:shd w:val="clear" w:color="auto" w:fill="auto"/>
            <w:vAlign w:val="center"/>
          </w:tcPr>
          <w:p w14:paraId="2EF35002" w14:textId="20B98DE3"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3" w:type="pct"/>
            <w:vMerge/>
            <w:tcBorders>
              <w:bottom w:val="single" w:sz="4" w:space="0" w:color="auto"/>
            </w:tcBorders>
            <w:shd w:val="clear" w:color="auto" w:fill="auto"/>
            <w:vAlign w:val="center"/>
          </w:tcPr>
          <w:p w14:paraId="475116CC" w14:textId="77777777" w:rsidR="004A38F3" w:rsidRPr="004E214E" w:rsidRDefault="004A38F3" w:rsidP="00154F15">
            <w:pPr>
              <w:tabs>
                <w:tab w:val="left" w:pos="2820"/>
              </w:tabs>
              <w:spacing w:after="0" w:line="240" w:lineRule="auto"/>
              <w:jc w:val="center"/>
              <w:rPr>
                <w:rFonts w:asciiTheme="minorHAnsi" w:hAnsiTheme="minorHAnsi" w:cstheme="minorHAnsi"/>
                <w:sz w:val="20"/>
                <w:szCs w:val="20"/>
              </w:rPr>
            </w:pPr>
          </w:p>
        </w:tc>
      </w:tr>
      <w:tr w:rsidR="001E222C" w:rsidRPr="004E214E" w14:paraId="692DC1FF" w14:textId="77777777" w:rsidTr="009B72C1">
        <w:tc>
          <w:tcPr>
            <w:tcW w:w="1686" w:type="pct"/>
            <w:tcBorders>
              <w:top w:val="single" w:sz="4" w:space="0" w:color="auto"/>
              <w:bottom w:val="single" w:sz="4" w:space="0" w:color="auto"/>
            </w:tcBorders>
            <w:shd w:val="clear" w:color="auto" w:fill="auto"/>
          </w:tcPr>
          <w:p w14:paraId="718C70BA" w14:textId="5AFC75E9" w:rsidR="001E222C" w:rsidRPr="004E214E" w:rsidRDefault="00CD4293" w:rsidP="00154F15">
            <w:pPr>
              <w:tabs>
                <w:tab w:val="left" w:pos="2820"/>
              </w:tabs>
              <w:spacing w:after="0" w:line="240" w:lineRule="auto"/>
              <w:rPr>
                <w:rFonts w:asciiTheme="minorHAnsi" w:hAnsiTheme="minorHAnsi" w:cstheme="minorHAnsi"/>
                <w:sz w:val="20"/>
                <w:szCs w:val="20"/>
              </w:rPr>
            </w:pPr>
            <w:hyperlink w:anchor="TZK2" w:history="1">
              <w:r w:rsidR="001E222C" w:rsidRPr="004E214E">
                <w:rPr>
                  <w:rStyle w:val="Hyperlink"/>
                  <w:rFonts w:asciiTheme="minorHAnsi" w:hAnsiTheme="minorHAnsi" w:cstheme="minorHAnsi"/>
                  <w:sz w:val="20"/>
                  <w:szCs w:val="20"/>
                </w:rPr>
                <w:t>Tjelesna i zdravstvena kultura 2</w:t>
              </w:r>
            </w:hyperlink>
          </w:p>
        </w:tc>
        <w:tc>
          <w:tcPr>
            <w:tcW w:w="1184" w:type="pct"/>
            <w:tcBorders>
              <w:top w:val="single" w:sz="4" w:space="0" w:color="auto"/>
              <w:bottom w:val="single" w:sz="4" w:space="0" w:color="auto"/>
            </w:tcBorders>
            <w:shd w:val="clear" w:color="auto" w:fill="auto"/>
          </w:tcPr>
          <w:p w14:paraId="33CD8476" w14:textId="799DB85C" w:rsidR="001E222C" w:rsidRPr="004E214E" w:rsidRDefault="00CD4293" w:rsidP="00154F15">
            <w:pPr>
              <w:tabs>
                <w:tab w:val="left" w:pos="2820"/>
              </w:tabs>
              <w:spacing w:after="0" w:line="240" w:lineRule="auto"/>
              <w:rPr>
                <w:rFonts w:asciiTheme="minorHAnsi" w:hAnsiTheme="minorHAnsi" w:cstheme="minorHAnsi"/>
                <w:sz w:val="20"/>
                <w:szCs w:val="20"/>
              </w:rPr>
            </w:pPr>
            <w:hyperlink r:id="rId27" w:history="1">
              <w:r w:rsidR="001E222C" w:rsidRPr="004E214E">
                <w:rPr>
                  <w:rStyle w:val="Hyperlink"/>
                  <w:rFonts w:asciiTheme="minorHAnsi" w:hAnsiTheme="minorHAnsi" w:cstheme="minorHAnsi"/>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E5F6421" w14:textId="4EABC918"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C9127D8" w14:textId="7B3C1D9C"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9" w:type="pct"/>
            <w:tcBorders>
              <w:top w:val="single" w:sz="4" w:space="0" w:color="auto"/>
              <w:bottom w:val="single" w:sz="4" w:space="0" w:color="auto"/>
            </w:tcBorders>
            <w:shd w:val="clear" w:color="auto" w:fill="auto"/>
            <w:vAlign w:val="center"/>
          </w:tcPr>
          <w:p w14:paraId="47B26C00" w14:textId="1AFE2DCC"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22E6105F" w14:textId="4767814A"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6F0ED437" w14:textId="0E13236F" w:rsidR="001E222C" w:rsidRPr="004E214E" w:rsidRDefault="009B42D5" w:rsidP="00154F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0,5</w:t>
            </w:r>
          </w:p>
        </w:tc>
        <w:tc>
          <w:tcPr>
            <w:tcW w:w="593" w:type="pct"/>
            <w:tcBorders>
              <w:top w:val="single" w:sz="4" w:space="0" w:color="auto"/>
              <w:bottom w:val="single" w:sz="4" w:space="0" w:color="auto"/>
            </w:tcBorders>
            <w:shd w:val="clear" w:color="auto" w:fill="auto"/>
            <w:vAlign w:val="center"/>
          </w:tcPr>
          <w:p w14:paraId="26F03BAA" w14:textId="54226420"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0C6E41" w:rsidRPr="004E214E"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4E214E" w:rsidRDefault="000C6E41" w:rsidP="00154F15">
            <w:pPr>
              <w:tabs>
                <w:tab w:val="left" w:pos="2820"/>
              </w:tabs>
              <w:spacing w:after="0" w:line="240" w:lineRule="auto"/>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4E214E" w:rsidRDefault="000C6E41" w:rsidP="00154F15">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4E214E" w:rsidRDefault="000C6E41" w:rsidP="00154F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4E214E" w:rsidRDefault="000C6E41" w:rsidP="00154F15">
            <w:pPr>
              <w:tabs>
                <w:tab w:val="left" w:pos="2820"/>
              </w:tab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4E214E" w:rsidRDefault="000C6E41" w:rsidP="00154F1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4E214E" w:rsidRDefault="000C6E41" w:rsidP="00154F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C53E26B" w:rsidR="000C6E41" w:rsidRPr="004E214E" w:rsidRDefault="004A38F3" w:rsidP="00154F15">
            <w:pPr>
              <w:tabs>
                <w:tab w:val="left" w:pos="2820"/>
              </w:tabs>
              <w:spacing w:after="0" w:line="240" w:lineRule="auto"/>
              <w:jc w:val="center"/>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31</w:t>
            </w:r>
            <w:r w:rsidR="009B42D5">
              <w:rPr>
                <w:rFonts w:asciiTheme="minorHAnsi" w:hAnsiTheme="minorHAnsi" w:cstheme="minorHAnsi"/>
                <w:b/>
                <w:spacing w:val="-1"/>
                <w:kern w:val="1"/>
                <w:sz w:val="20"/>
                <w:szCs w:val="20"/>
              </w:rPr>
              <w:t>,5</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4E214E" w:rsidRDefault="000C6E41" w:rsidP="00154F15">
            <w:pPr>
              <w:tabs>
                <w:tab w:val="left" w:pos="2820"/>
              </w:tabs>
              <w:spacing w:after="0" w:line="240" w:lineRule="auto"/>
              <w:jc w:val="center"/>
              <w:rPr>
                <w:rFonts w:asciiTheme="minorHAnsi" w:hAnsiTheme="minorHAnsi" w:cstheme="minorHAnsi"/>
                <w:b/>
                <w:sz w:val="20"/>
                <w:szCs w:val="20"/>
              </w:rPr>
            </w:pPr>
          </w:p>
        </w:tc>
      </w:tr>
    </w:tbl>
    <w:p w14:paraId="0FE356C8" w14:textId="5EA79115" w:rsidR="00701B06" w:rsidRPr="004E214E" w:rsidRDefault="00701B06" w:rsidP="00154F1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667B7E" w:rsidRPr="00AE3A8D" w14:paraId="642F9BF5" w14:textId="77777777" w:rsidTr="00363425">
        <w:tc>
          <w:tcPr>
            <w:tcW w:w="5000" w:type="pct"/>
            <w:gridSpan w:val="8"/>
            <w:tcBorders>
              <w:top w:val="single" w:sz="12" w:space="0" w:color="auto"/>
            </w:tcBorders>
          </w:tcPr>
          <w:p w14:paraId="58BCF5D4" w14:textId="07F55C67" w:rsidR="00667B7E" w:rsidRPr="00715644" w:rsidRDefault="00667B7E" w:rsidP="00363425">
            <w:pPr>
              <w:tabs>
                <w:tab w:val="left" w:pos="2820"/>
              </w:tabs>
              <w:spacing w:after="0" w:line="240" w:lineRule="auto"/>
              <w:rPr>
                <w:rFonts w:asciiTheme="minorHAnsi" w:hAnsiTheme="minorHAnsi" w:cstheme="minorHAnsi"/>
                <w:b/>
                <w:sz w:val="20"/>
                <w:szCs w:val="20"/>
              </w:rPr>
            </w:pPr>
            <w:r w:rsidRPr="00715644">
              <w:rPr>
                <w:rFonts w:asciiTheme="minorHAnsi" w:hAnsiTheme="minorHAnsi" w:cstheme="minorHAnsi"/>
                <w:sz w:val="20"/>
                <w:szCs w:val="20"/>
              </w:rPr>
              <w:t>Godina studija: II</w:t>
            </w:r>
          </w:p>
        </w:tc>
      </w:tr>
      <w:tr w:rsidR="00667B7E" w:rsidRPr="00AE3A8D" w14:paraId="4D553C82" w14:textId="77777777" w:rsidTr="00363425">
        <w:tc>
          <w:tcPr>
            <w:tcW w:w="5000" w:type="pct"/>
            <w:gridSpan w:val="8"/>
            <w:tcBorders>
              <w:bottom w:val="single" w:sz="12" w:space="0" w:color="auto"/>
            </w:tcBorders>
          </w:tcPr>
          <w:p w14:paraId="117EECF5" w14:textId="77777777" w:rsidR="00667B7E" w:rsidRPr="00715644" w:rsidRDefault="00667B7E" w:rsidP="00363425">
            <w:pPr>
              <w:tabs>
                <w:tab w:val="left" w:pos="2820"/>
              </w:tabs>
              <w:spacing w:after="0" w:line="240" w:lineRule="auto"/>
              <w:rPr>
                <w:rFonts w:asciiTheme="minorHAnsi" w:hAnsiTheme="minorHAnsi" w:cstheme="minorHAnsi"/>
                <w:b/>
                <w:sz w:val="20"/>
                <w:szCs w:val="20"/>
              </w:rPr>
            </w:pPr>
            <w:r w:rsidRPr="00715644">
              <w:rPr>
                <w:rFonts w:asciiTheme="minorHAnsi" w:hAnsiTheme="minorHAnsi" w:cstheme="minorHAnsi"/>
                <w:sz w:val="20"/>
                <w:szCs w:val="20"/>
              </w:rPr>
              <w:t>Semestar: Zimski</w:t>
            </w:r>
          </w:p>
        </w:tc>
      </w:tr>
      <w:tr w:rsidR="00667B7E" w:rsidRPr="00AE3A8D" w14:paraId="1480FA82" w14:textId="77777777" w:rsidTr="00363425">
        <w:tc>
          <w:tcPr>
            <w:tcW w:w="1685" w:type="pct"/>
            <w:tcBorders>
              <w:top w:val="single" w:sz="12" w:space="0" w:color="auto"/>
              <w:bottom w:val="single" w:sz="12" w:space="0" w:color="auto"/>
            </w:tcBorders>
            <w:shd w:val="clear" w:color="auto" w:fill="00A0DC"/>
            <w:vAlign w:val="center"/>
          </w:tcPr>
          <w:p w14:paraId="59FF2855" w14:textId="6F002B7E" w:rsidR="00667B7E" w:rsidRPr="00AE3A8D" w:rsidRDefault="00CD4293" w:rsidP="0036342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2CBB2E4E" w14:textId="77777777" w:rsidR="00667B7E" w:rsidRPr="00AE3A8D" w:rsidRDefault="00667B7E" w:rsidP="00363425">
            <w:pPr>
              <w:shd w:val="clear" w:color="auto" w:fill="00A0DC"/>
              <w:spacing w:after="0" w:line="240" w:lineRule="auto"/>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23EC2F9E" w14:textId="77777777" w:rsidR="00667B7E" w:rsidRPr="00AE3A8D"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36EB8C9A" w14:textId="77777777" w:rsidR="00667B7E" w:rsidRPr="00AE3A8D"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57DBF60" w14:textId="77777777" w:rsidR="00667B7E" w:rsidRPr="00AE3A8D"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42367AB" w14:textId="77777777" w:rsidR="00667B7E" w:rsidRPr="00AE3A8D"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1D4CE1E4" w14:textId="77777777" w:rsidR="00667B7E" w:rsidRPr="00AE3A8D"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2982A858" w14:textId="77777777" w:rsidR="00667B7E" w:rsidRPr="00AE3A8D"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AE3A8D">
              <w:rPr>
                <w:rFonts w:asciiTheme="minorHAnsi" w:hAnsiTheme="minorHAnsi" w:cstheme="minorHAnsi"/>
                <w:b/>
                <w:color w:val="FFFFFF" w:themeColor="background1"/>
                <w:sz w:val="20"/>
                <w:szCs w:val="20"/>
              </w:rPr>
              <w:t>Obvezni/ izborni</w:t>
            </w:r>
          </w:p>
        </w:tc>
      </w:tr>
      <w:tr w:rsidR="00667B7E" w:rsidRPr="00AE3A8D" w14:paraId="79D686E5" w14:textId="77777777" w:rsidTr="00363425">
        <w:tc>
          <w:tcPr>
            <w:tcW w:w="1685" w:type="pct"/>
            <w:tcBorders>
              <w:top w:val="single" w:sz="12" w:space="0" w:color="auto"/>
              <w:bottom w:val="single" w:sz="4" w:space="0" w:color="auto"/>
            </w:tcBorders>
            <w:shd w:val="clear" w:color="auto" w:fill="auto"/>
            <w:vAlign w:val="center"/>
          </w:tcPr>
          <w:p w14:paraId="33170C18" w14:textId="0C7E567E" w:rsidR="00667B7E" w:rsidRPr="00ED7B99" w:rsidRDefault="00CD4293" w:rsidP="00363425">
            <w:pPr>
              <w:tabs>
                <w:tab w:val="left" w:pos="2820"/>
              </w:tabs>
              <w:spacing w:after="0" w:line="240" w:lineRule="auto"/>
              <w:rPr>
                <w:rFonts w:asciiTheme="minorHAnsi" w:hAnsiTheme="minorHAnsi" w:cstheme="minorHAnsi"/>
                <w:sz w:val="20"/>
                <w:szCs w:val="20"/>
              </w:rPr>
            </w:pPr>
            <w:hyperlink w:anchor="Fizikalna_kemija" w:history="1">
              <w:r w:rsidR="00AE3A8D" w:rsidRPr="00D72FC0">
                <w:rPr>
                  <w:rStyle w:val="Hyperlink"/>
                  <w:rFonts w:asciiTheme="minorHAnsi" w:hAnsiTheme="minorHAnsi" w:cstheme="minorHAnsi"/>
                  <w:sz w:val="20"/>
                  <w:szCs w:val="20"/>
                </w:rPr>
                <w:t>Fizikalna kemija</w:t>
              </w:r>
            </w:hyperlink>
          </w:p>
        </w:tc>
        <w:tc>
          <w:tcPr>
            <w:tcW w:w="1184" w:type="pct"/>
            <w:tcBorders>
              <w:top w:val="single" w:sz="12" w:space="0" w:color="auto"/>
              <w:bottom w:val="single" w:sz="4" w:space="0" w:color="auto"/>
            </w:tcBorders>
            <w:shd w:val="clear" w:color="auto" w:fill="auto"/>
            <w:vAlign w:val="center"/>
          </w:tcPr>
          <w:p w14:paraId="1637B768" w14:textId="73E70548" w:rsidR="00667B7E" w:rsidRPr="00AE3A8D" w:rsidRDefault="00CD4293" w:rsidP="00363425">
            <w:pPr>
              <w:tabs>
                <w:tab w:val="left" w:pos="2820"/>
              </w:tabs>
              <w:spacing w:after="0" w:line="240" w:lineRule="auto"/>
              <w:rPr>
                <w:rFonts w:asciiTheme="minorHAnsi" w:hAnsiTheme="minorHAnsi" w:cstheme="minorHAnsi"/>
                <w:sz w:val="20"/>
                <w:szCs w:val="20"/>
              </w:rPr>
            </w:pPr>
            <w:hyperlink r:id="rId28" w:history="1">
              <w:r w:rsidR="00AE3A8D" w:rsidRPr="00ED7B99">
                <w:rPr>
                  <w:rStyle w:val="Hyperlink"/>
                  <w:rFonts w:asciiTheme="minorHAnsi" w:hAnsiTheme="minorHAnsi" w:cstheme="minorHAnsi"/>
                  <w:sz w:val="20"/>
                  <w:szCs w:val="20"/>
                </w:rPr>
                <w:t>Filip Šupljika</w:t>
              </w:r>
            </w:hyperlink>
          </w:p>
        </w:tc>
        <w:tc>
          <w:tcPr>
            <w:tcW w:w="238" w:type="pct"/>
            <w:tcBorders>
              <w:top w:val="single" w:sz="12" w:space="0" w:color="auto"/>
              <w:bottom w:val="single" w:sz="4" w:space="0" w:color="auto"/>
            </w:tcBorders>
            <w:shd w:val="clear" w:color="auto" w:fill="auto"/>
            <w:vAlign w:val="center"/>
          </w:tcPr>
          <w:p w14:paraId="7283DD94"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D87DF0" w14:textId="16D93F6C"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57642DBD"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393B856D" w14:textId="1521829E"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20</w:t>
            </w:r>
            <w:r w:rsidR="00667B7E" w:rsidRPr="00AE3A8D">
              <w:rPr>
                <w:rFonts w:asciiTheme="minorHAnsi" w:hAnsiTheme="minorHAnsi" w:cstheme="minorHAnsi"/>
                <w:sz w:val="20"/>
                <w:szCs w:val="20"/>
              </w:rPr>
              <w:t>%</w:t>
            </w:r>
          </w:p>
        </w:tc>
        <w:tc>
          <w:tcPr>
            <w:tcW w:w="382" w:type="pct"/>
            <w:tcBorders>
              <w:top w:val="single" w:sz="12" w:space="0" w:color="auto"/>
              <w:bottom w:val="single" w:sz="4" w:space="0" w:color="auto"/>
            </w:tcBorders>
            <w:shd w:val="clear" w:color="auto" w:fill="auto"/>
            <w:vAlign w:val="center"/>
          </w:tcPr>
          <w:p w14:paraId="3B7A714D" w14:textId="30898E11"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6</w:t>
            </w:r>
          </w:p>
        </w:tc>
        <w:tc>
          <w:tcPr>
            <w:tcW w:w="595" w:type="pct"/>
            <w:tcBorders>
              <w:top w:val="single" w:sz="12" w:space="0" w:color="auto"/>
              <w:bottom w:val="single" w:sz="4" w:space="0" w:color="auto"/>
            </w:tcBorders>
            <w:shd w:val="clear" w:color="auto" w:fill="auto"/>
            <w:vAlign w:val="center"/>
          </w:tcPr>
          <w:p w14:paraId="6359747B"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obvezni</w:t>
            </w:r>
          </w:p>
        </w:tc>
      </w:tr>
      <w:tr w:rsidR="00667B7E" w:rsidRPr="00AE3A8D" w14:paraId="4B7C3AD1" w14:textId="77777777" w:rsidTr="00363425">
        <w:tc>
          <w:tcPr>
            <w:tcW w:w="1685" w:type="pct"/>
            <w:tcBorders>
              <w:top w:val="single" w:sz="4" w:space="0" w:color="auto"/>
              <w:bottom w:val="single" w:sz="4" w:space="0" w:color="auto"/>
            </w:tcBorders>
            <w:shd w:val="clear" w:color="auto" w:fill="auto"/>
            <w:vAlign w:val="center"/>
          </w:tcPr>
          <w:p w14:paraId="3601F4D4" w14:textId="0DCE7374" w:rsidR="00667B7E" w:rsidRPr="00ED7B99" w:rsidRDefault="00CD4293" w:rsidP="00363425">
            <w:pPr>
              <w:tabs>
                <w:tab w:val="left" w:pos="2820"/>
              </w:tabs>
              <w:spacing w:after="0" w:line="240" w:lineRule="auto"/>
              <w:rPr>
                <w:rFonts w:asciiTheme="minorHAnsi" w:hAnsiTheme="minorHAnsi" w:cstheme="minorHAnsi"/>
                <w:sz w:val="20"/>
                <w:szCs w:val="20"/>
              </w:rPr>
            </w:pPr>
            <w:hyperlink w:anchor="Mikrobiologija" w:history="1">
              <w:r w:rsidR="00AE3A8D" w:rsidRPr="00C31D0F">
                <w:rPr>
                  <w:rStyle w:val="Hyperlink"/>
                  <w:rFonts w:asciiTheme="minorHAnsi" w:hAnsiTheme="minorHAnsi" w:cstheme="minorHAnsi"/>
                  <w:sz w:val="20"/>
                  <w:szCs w:val="20"/>
                </w:rPr>
                <w:t>Mikrobiologija</w:t>
              </w:r>
            </w:hyperlink>
          </w:p>
        </w:tc>
        <w:tc>
          <w:tcPr>
            <w:tcW w:w="1184" w:type="pct"/>
            <w:tcBorders>
              <w:top w:val="single" w:sz="4" w:space="0" w:color="auto"/>
              <w:bottom w:val="single" w:sz="4" w:space="0" w:color="auto"/>
            </w:tcBorders>
            <w:shd w:val="clear" w:color="auto" w:fill="auto"/>
            <w:vAlign w:val="center"/>
          </w:tcPr>
          <w:p w14:paraId="041A49C1" w14:textId="37C016C0" w:rsidR="00667B7E" w:rsidRPr="00AE3A8D" w:rsidRDefault="00CD4293" w:rsidP="00363425">
            <w:pPr>
              <w:tabs>
                <w:tab w:val="left" w:pos="2820"/>
              </w:tabs>
              <w:spacing w:after="0" w:line="240" w:lineRule="auto"/>
              <w:rPr>
                <w:rFonts w:asciiTheme="minorHAnsi" w:hAnsiTheme="minorHAnsi" w:cstheme="minorHAnsi"/>
                <w:sz w:val="20"/>
                <w:szCs w:val="20"/>
              </w:rPr>
            </w:pPr>
            <w:hyperlink r:id="rId29" w:history="1">
              <w:r w:rsidR="00AE3A8D" w:rsidRPr="00ED7B99">
                <w:rPr>
                  <w:rStyle w:val="Hyperlink"/>
                  <w:rFonts w:asciiTheme="minorHAnsi" w:hAnsiTheme="minorHAnsi" w:cstheme="minorHAnsi"/>
                  <w:sz w:val="20"/>
                  <w:szCs w:val="20"/>
                </w:rPr>
                <w:t>Ksenija Markov</w:t>
              </w:r>
            </w:hyperlink>
          </w:p>
        </w:tc>
        <w:tc>
          <w:tcPr>
            <w:tcW w:w="238" w:type="pct"/>
            <w:tcBorders>
              <w:top w:val="single" w:sz="4" w:space="0" w:color="auto"/>
              <w:bottom w:val="single" w:sz="4" w:space="0" w:color="auto"/>
            </w:tcBorders>
            <w:shd w:val="clear" w:color="auto" w:fill="auto"/>
            <w:vAlign w:val="center"/>
          </w:tcPr>
          <w:p w14:paraId="7F8C1154" w14:textId="66A34F02"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30</w:t>
            </w:r>
          </w:p>
        </w:tc>
        <w:tc>
          <w:tcPr>
            <w:tcW w:w="238" w:type="pct"/>
            <w:tcBorders>
              <w:top w:val="single" w:sz="4" w:space="0" w:color="auto"/>
              <w:bottom w:val="single" w:sz="4" w:space="0" w:color="auto"/>
            </w:tcBorders>
            <w:shd w:val="clear" w:color="auto" w:fill="auto"/>
            <w:vAlign w:val="center"/>
          </w:tcPr>
          <w:p w14:paraId="3B81C7C4"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7CD9749B" w14:textId="27763B79"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40</w:t>
            </w:r>
          </w:p>
        </w:tc>
        <w:tc>
          <w:tcPr>
            <w:tcW w:w="440" w:type="pct"/>
            <w:tcBorders>
              <w:top w:val="single" w:sz="4" w:space="0" w:color="auto"/>
              <w:bottom w:val="single" w:sz="4" w:space="0" w:color="auto"/>
            </w:tcBorders>
            <w:shd w:val="clear" w:color="auto" w:fill="auto"/>
            <w:vAlign w:val="center"/>
          </w:tcPr>
          <w:p w14:paraId="3D5B464F" w14:textId="097EFC22"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20</w:t>
            </w:r>
            <w:r w:rsidR="00667B7E" w:rsidRPr="00AE3A8D">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71A52308"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673DDE0B"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obvezni</w:t>
            </w:r>
          </w:p>
        </w:tc>
      </w:tr>
      <w:tr w:rsidR="00667B7E" w:rsidRPr="00AE3A8D" w14:paraId="1A624371" w14:textId="77777777" w:rsidTr="00363425">
        <w:tc>
          <w:tcPr>
            <w:tcW w:w="1685" w:type="pct"/>
            <w:tcBorders>
              <w:top w:val="single" w:sz="4" w:space="0" w:color="auto"/>
              <w:bottom w:val="single" w:sz="4" w:space="0" w:color="auto"/>
            </w:tcBorders>
            <w:shd w:val="clear" w:color="auto" w:fill="auto"/>
            <w:vAlign w:val="center"/>
          </w:tcPr>
          <w:p w14:paraId="77E93033" w14:textId="024E4C53" w:rsidR="00667B7E" w:rsidRPr="00AE3A8D" w:rsidRDefault="00CD4293" w:rsidP="00363425">
            <w:pPr>
              <w:tabs>
                <w:tab w:val="left" w:pos="2820"/>
              </w:tabs>
              <w:spacing w:after="0" w:line="240" w:lineRule="auto"/>
              <w:rPr>
                <w:rFonts w:asciiTheme="minorHAnsi" w:hAnsiTheme="minorHAnsi" w:cstheme="minorHAnsi"/>
                <w:sz w:val="20"/>
                <w:szCs w:val="20"/>
              </w:rPr>
            </w:pPr>
            <w:hyperlink w:anchor="OTŽUK" w:history="1">
              <w:r w:rsidR="00AE3A8D" w:rsidRPr="00353FCA">
                <w:rPr>
                  <w:rStyle w:val="Hyperlink"/>
                  <w:rFonts w:asciiTheme="minorHAnsi" w:hAnsiTheme="minorHAnsi" w:cstheme="minorHAnsi"/>
                  <w:sz w:val="20"/>
                  <w:szCs w:val="20"/>
                </w:rPr>
                <w:t>O</w:t>
              </w:r>
              <w:r w:rsidR="00AE3A8D" w:rsidRPr="00353FCA">
                <w:rPr>
                  <w:rStyle w:val="Hyperlink"/>
                  <w:sz w:val="20"/>
                  <w:szCs w:val="20"/>
                </w:rPr>
                <w:t>snove tehnologija žitarica, ugljikohidrata i konditorskih proizvoda</w:t>
              </w:r>
            </w:hyperlink>
          </w:p>
        </w:tc>
        <w:tc>
          <w:tcPr>
            <w:tcW w:w="1184" w:type="pct"/>
            <w:tcBorders>
              <w:top w:val="single" w:sz="4" w:space="0" w:color="auto"/>
              <w:bottom w:val="single" w:sz="4" w:space="0" w:color="auto"/>
            </w:tcBorders>
            <w:shd w:val="clear" w:color="auto" w:fill="auto"/>
          </w:tcPr>
          <w:p w14:paraId="47EB1148" w14:textId="3A860E2D" w:rsidR="00667B7E" w:rsidRPr="00AE3A8D" w:rsidRDefault="00CD4293" w:rsidP="00363425">
            <w:pPr>
              <w:tabs>
                <w:tab w:val="left" w:pos="2820"/>
              </w:tabs>
              <w:spacing w:after="0" w:line="240" w:lineRule="auto"/>
              <w:rPr>
                <w:rFonts w:asciiTheme="minorHAnsi" w:hAnsiTheme="minorHAnsi" w:cstheme="minorHAnsi"/>
                <w:sz w:val="20"/>
                <w:szCs w:val="20"/>
              </w:rPr>
            </w:pPr>
            <w:hyperlink r:id="rId30" w:history="1">
              <w:r w:rsidR="001C5775" w:rsidRPr="001C5775">
                <w:rPr>
                  <w:rStyle w:val="Hyperlink"/>
                  <w:rFonts w:asciiTheme="minorHAnsi" w:hAnsiTheme="minorHAnsi" w:cstheme="minorHAnsi"/>
                  <w:sz w:val="20"/>
                  <w:szCs w:val="20"/>
                </w:rPr>
                <w:t>Ćurić Duška</w:t>
              </w:r>
            </w:hyperlink>
          </w:p>
        </w:tc>
        <w:tc>
          <w:tcPr>
            <w:tcW w:w="238" w:type="pct"/>
            <w:tcBorders>
              <w:top w:val="single" w:sz="4" w:space="0" w:color="auto"/>
              <w:bottom w:val="single" w:sz="4" w:space="0" w:color="auto"/>
            </w:tcBorders>
            <w:shd w:val="clear" w:color="auto" w:fill="auto"/>
            <w:vAlign w:val="center"/>
          </w:tcPr>
          <w:p w14:paraId="2002E1A2" w14:textId="57F99C02"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40</w:t>
            </w:r>
          </w:p>
        </w:tc>
        <w:tc>
          <w:tcPr>
            <w:tcW w:w="238" w:type="pct"/>
            <w:tcBorders>
              <w:top w:val="single" w:sz="4" w:space="0" w:color="auto"/>
              <w:bottom w:val="single" w:sz="4" w:space="0" w:color="auto"/>
            </w:tcBorders>
            <w:shd w:val="clear" w:color="auto" w:fill="auto"/>
            <w:vAlign w:val="center"/>
          </w:tcPr>
          <w:p w14:paraId="2996BB9A" w14:textId="1DE2EDD8"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6A7BBD2" w14:textId="2A21AA3E"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24</w:t>
            </w:r>
          </w:p>
        </w:tc>
        <w:tc>
          <w:tcPr>
            <w:tcW w:w="440" w:type="pct"/>
            <w:tcBorders>
              <w:top w:val="single" w:sz="4" w:space="0" w:color="auto"/>
              <w:bottom w:val="single" w:sz="4" w:space="0" w:color="auto"/>
            </w:tcBorders>
            <w:shd w:val="clear" w:color="auto" w:fill="auto"/>
            <w:vAlign w:val="center"/>
          </w:tcPr>
          <w:p w14:paraId="3BDD1598"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2B924BCD" w14:textId="5C6E3348"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5</w:t>
            </w:r>
            <w:r w:rsidR="00ED54C1">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672BA50"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obvezni</w:t>
            </w:r>
          </w:p>
        </w:tc>
      </w:tr>
      <w:tr w:rsidR="00667B7E" w:rsidRPr="00AE3A8D" w14:paraId="135657C4" w14:textId="77777777" w:rsidTr="00363425">
        <w:tc>
          <w:tcPr>
            <w:tcW w:w="1685" w:type="pct"/>
            <w:tcBorders>
              <w:top w:val="single" w:sz="4" w:space="0" w:color="auto"/>
              <w:bottom w:val="single" w:sz="4" w:space="0" w:color="auto"/>
            </w:tcBorders>
            <w:shd w:val="clear" w:color="auto" w:fill="auto"/>
            <w:vAlign w:val="center"/>
          </w:tcPr>
          <w:p w14:paraId="46C1F841" w14:textId="39D6C51D" w:rsidR="00667B7E" w:rsidRPr="00ED7B99" w:rsidRDefault="00CD4293" w:rsidP="00363425">
            <w:pPr>
              <w:tabs>
                <w:tab w:val="left" w:pos="2820"/>
              </w:tabs>
              <w:spacing w:after="0" w:line="240" w:lineRule="auto"/>
              <w:rPr>
                <w:rFonts w:asciiTheme="minorHAnsi" w:hAnsiTheme="minorHAnsi" w:cstheme="minorHAnsi"/>
                <w:sz w:val="20"/>
                <w:szCs w:val="20"/>
              </w:rPr>
            </w:pPr>
            <w:hyperlink w:anchor="Fenomeni_prijelaza" w:history="1">
              <w:r w:rsidR="00AE3A8D" w:rsidRPr="00DF246E">
                <w:rPr>
                  <w:rStyle w:val="Hyperlink"/>
                  <w:rFonts w:asciiTheme="minorHAnsi" w:hAnsiTheme="minorHAnsi" w:cstheme="minorHAnsi"/>
                  <w:sz w:val="20"/>
                  <w:szCs w:val="20"/>
                </w:rPr>
                <w:t>F</w:t>
              </w:r>
              <w:r w:rsidR="00AE3A8D" w:rsidRPr="00DF246E">
                <w:rPr>
                  <w:rStyle w:val="Hyperlink"/>
                  <w:sz w:val="20"/>
                  <w:szCs w:val="20"/>
                </w:rPr>
                <w:t>enomeni</w:t>
              </w:r>
              <w:r w:rsidR="00AE3A8D" w:rsidRPr="00DF246E">
                <w:rPr>
                  <w:rStyle w:val="Hyperlink"/>
                  <w:rFonts w:asciiTheme="minorHAnsi" w:hAnsiTheme="minorHAnsi" w:cstheme="minorHAnsi"/>
                  <w:sz w:val="20"/>
                  <w:szCs w:val="20"/>
                </w:rPr>
                <w:t xml:space="preserve"> </w:t>
              </w:r>
              <w:r w:rsidR="00AE3A8D" w:rsidRPr="00DF246E">
                <w:rPr>
                  <w:rStyle w:val="Hyperlink"/>
                  <w:sz w:val="20"/>
                  <w:szCs w:val="20"/>
                </w:rPr>
                <w:t>prijelaza</w:t>
              </w:r>
            </w:hyperlink>
          </w:p>
        </w:tc>
        <w:tc>
          <w:tcPr>
            <w:tcW w:w="1184" w:type="pct"/>
            <w:tcBorders>
              <w:top w:val="single" w:sz="4" w:space="0" w:color="auto"/>
              <w:bottom w:val="single" w:sz="4" w:space="0" w:color="auto"/>
            </w:tcBorders>
            <w:shd w:val="clear" w:color="auto" w:fill="auto"/>
            <w:vAlign w:val="center"/>
          </w:tcPr>
          <w:p w14:paraId="1A5DA3EA" w14:textId="37284AEA" w:rsidR="00667B7E" w:rsidRPr="00AE3A8D" w:rsidRDefault="00CD4293" w:rsidP="00363425">
            <w:pPr>
              <w:tabs>
                <w:tab w:val="left" w:pos="2820"/>
              </w:tabs>
              <w:spacing w:after="0" w:line="240" w:lineRule="auto"/>
              <w:rPr>
                <w:rFonts w:asciiTheme="minorHAnsi" w:hAnsiTheme="minorHAnsi" w:cstheme="minorHAnsi"/>
                <w:sz w:val="20"/>
                <w:szCs w:val="20"/>
              </w:rPr>
            </w:pPr>
            <w:hyperlink r:id="rId31" w:history="1">
              <w:r w:rsidR="00AE3A8D" w:rsidRPr="00ED7B99">
                <w:rPr>
                  <w:rStyle w:val="Hyperlink"/>
                  <w:rFonts w:asciiTheme="minorHAnsi" w:hAnsiTheme="minorHAnsi" w:cstheme="minorHAnsi"/>
                  <w:sz w:val="20"/>
                  <w:szCs w:val="20"/>
                </w:rPr>
                <w:t>T</w:t>
              </w:r>
              <w:r w:rsidR="00AE3A8D" w:rsidRPr="00ED7B99">
                <w:rPr>
                  <w:rStyle w:val="Hyperlink"/>
                  <w:sz w:val="20"/>
                  <w:szCs w:val="20"/>
                </w:rPr>
                <w:t>omislav</w:t>
              </w:r>
              <w:r w:rsidR="00AE3A8D" w:rsidRPr="00ED7B99">
                <w:rPr>
                  <w:rStyle w:val="Hyperlink"/>
                  <w:rFonts w:asciiTheme="minorHAnsi" w:hAnsiTheme="minorHAnsi" w:cstheme="minorHAnsi"/>
                  <w:sz w:val="20"/>
                  <w:szCs w:val="20"/>
                </w:rPr>
                <w:t xml:space="preserve"> Bosiljkov</w:t>
              </w:r>
            </w:hyperlink>
          </w:p>
        </w:tc>
        <w:tc>
          <w:tcPr>
            <w:tcW w:w="238" w:type="pct"/>
            <w:tcBorders>
              <w:top w:val="single" w:sz="4" w:space="0" w:color="auto"/>
              <w:bottom w:val="single" w:sz="4" w:space="0" w:color="auto"/>
            </w:tcBorders>
            <w:shd w:val="clear" w:color="auto" w:fill="auto"/>
            <w:vAlign w:val="center"/>
          </w:tcPr>
          <w:p w14:paraId="15661ABB"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91C3FCB" w14:textId="4474A9F8"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1BC809A4" w14:textId="4AA978AB"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r w:rsidR="00667B7E" w:rsidRPr="00AE3A8D">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6426A993" w14:textId="0B0DCADA"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667B7E" w:rsidRPr="00AE3A8D">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3A4453CE" w14:textId="4A9C405C"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95" w:type="pct"/>
            <w:tcBorders>
              <w:top w:val="single" w:sz="4" w:space="0" w:color="auto"/>
              <w:bottom w:val="single" w:sz="4" w:space="0" w:color="auto"/>
            </w:tcBorders>
            <w:shd w:val="clear" w:color="auto" w:fill="auto"/>
            <w:vAlign w:val="center"/>
          </w:tcPr>
          <w:p w14:paraId="6A4FD2C9"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obvezni</w:t>
            </w:r>
          </w:p>
        </w:tc>
      </w:tr>
      <w:tr w:rsidR="00667B7E" w:rsidRPr="00AE3A8D" w14:paraId="6BEF72BC" w14:textId="77777777" w:rsidTr="00363425">
        <w:tc>
          <w:tcPr>
            <w:tcW w:w="1685" w:type="pct"/>
            <w:tcBorders>
              <w:top w:val="single" w:sz="4" w:space="0" w:color="auto"/>
              <w:bottom w:val="single" w:sz="4" w:space="0" w:color="auto"/>
            </w:tcBorders>
            <w:shd w:val="clear" w:color="auto" w:fill="auto"/>
            <w:vAlign w:val="center"/>
          </w:tcPr>
          <w:p w14:paraId="7271BF82" w14:textId="229BE1F5" w:rsidR="00667B7E" w:rsidRPr="00ED7B99" w:rsidRDefault="00CD4293" w:rsidP="00363425">
            <w:pPr>
              <w:tabs>
                <w:tab w:val="left" w:pos="2820"/>
              </w:tabs>
              <w:spacing w:after="0" w:line="240" w:lineRule="auto"/>
              <w:rPr>
                <w:rFonts w:asciiTheme="minorHAnsi" w:hAnsiTheme="minorHAnsi" w:cstheme="minorHAnsi"/>
                <w:sz w:val="20"/>
                <w:szCs w:val="20"/>
              </w:rPr>
            </w:pPr>
            <w:hyperlink w:anchor="Tehnologija_vode" w:history="1">
              <w:r w:rsidR="00AE3A8D" w:rsidRPr="00C57AC8">
                <w:rPr>
                  <w:rStyle w:val="Hyperlink"/>
                  <w:rFonts w:asciiTheme="minorHAnsi" w:hAnsiTheme="minorHAnsi" w:cstheme="minorHAnsi"/>
                  <w:sz w:val="20"/>
                  <w:szCs w:val="20"/>
                </w:rPr>
                <w:t>Tehnologija vode</w:t>
              </w:r>
            </w:hyperlink>
          </w:p>
        </w:tc>
        <w:tc>
          <w:tcPr>
            <w:tcW w:w="1184" w:type="pct"/>
            <w:tcBorders>
              <w:top w:val="single" w:sz="4" w:space="0" w:color="auto"/>
              <w:bottom w:val="single" w:sz="4" w:space="0" w:color="auto"/>
            </w:tcBorders>
            <w:shd w:val="clear" w:color="auto" w:fill="auto"/>
            <w:vAlign w:val="center"/>
          </w:tcPr>
          <w:p w14:paraId="10CCDF1B" w14:textId="60794824" w:rsidR="00667B7E" w:rsidRPr="00AE3A8D" w:rsidRDefault="00CD4293" w:rsidP="00363425">
            <w:pPr>
              <w:tabs>
                <w:tab w:val="left" w:pos="2820"/>
              </w:tabs>
              <w:spacing w:after="0" w:line="240" w:lineRule="auto"/>
              <w:rPr>
                <w:rFonts w:asciiTheme="minorHAnsi" w:hAnsiTheme="minorHAnsi" w:cstheme="minorHAnsi"/>
                <w:sz w:val="20"/>
                <w:szCs w:val="20"/>
              </w:rPr>
            </w:pPr>
            <w:hyperlink r:id="rId32" w:history="1">
              <w:r w:rsidR="00AE3A8D" w:rsidRPr="00ED7B99">
                <w:rPr>
                  <w:rStyle w:val="Hyperlink"/>
                  <w:rFonts w:asciiTheme="minorHAnsi" w:hAnsiTheme="minorHAnsi" w:cstheme="minorHAnsi"/>
                  <w:sz w:val="20"/>
                  <w:szCs w:val="20"/>
                </w:rPr>
                <w:t>Josip Ćurko</w:t>
              </w:r>
            </w:hyperlink>
          </w:p>
        </w:tc>
        <w:tc>
          <w:tcPr>
            <w:tcW w:w="238" w:type="pct"/>
            <w:tcBorders>
              <w:top w:val="single" w:sz="4" w:space="0" w:color="auto"/>
              <w:bottom w:val="single" w:sz="4" w:space="0" w:color="auto"/>
            </w:tcBorders>
            <w:shd w:val="clear" w:color="auto" w:fill="auto"/>
            <w:vAlign w:val="center"/>
          </w:tcPr>
          <w:p w14:paraId="1E97D279"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1722042" w14:textId="2DFE25A2"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24C5593" w14:textId="22F7F775"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557BBAD3" w14:textId="4BBE31F4"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667B7E" w:rsidRPr="00AE3A8D">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06BB0301" w14:textId="469A7576" w:rsidR="00667B7E" w:rsidRPr="00AE3A8D" w:rsidRDefault="00AE3A8D"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595" w:type="pct"/>
            <w:tcBorders>
              <w:top w:val="single" w:sz="4" w:space="0" w:color="auto"/>
              <w:bottom w:val="single" w:sz="4" w:space="0" w:color="auto"/>
            </w:tcBorders>
            <w:shd w:val="clear" w:color="auto" w:fill="auto"/>
            <w:vAlign w:val="center"/>
          </w:tcPr>
          <w:p w14:paraId="4F6EE261" w14:textId="77777777" w:rsidR="00667B7E" w:rsidRPr="00AE3A8D" w:rsidRDefault="00667B7E" w:rsidP="00363425">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obvezni</w:t>
            </w:r>
          </w:p>
        </w:tc>
      </w:tr>
      <w:tr w:rsidR="00AE3A8D" w:rsidRPr="00AE3A8D" w14:paraId="57EFDD6C" w14:textId="77777777" w:rsidTr="005A5D81">
        <w:tc>
          <w:tcPr>
            <w:tcW w:w="1685" w:type="pct"/>
            <w:tcBorders>
              <w:top w:val="single" w:sz="4" w:space="0" w:color="auto"/>
              <w:bottom w:val="single" w:sz="4" w:space="0" w:color="auto"/>
            </w:tcBorders>
            <w:shd w:val="clear" w:color="auto" w:fill="auto"/>
            <w:vAlign w:val="center"/>
          </w:tcPr>
          <w:p w14:paraId="71348080" w14:textId="1F265752" w:rsidR="00AE3A8D" w:rsidRPr="00ED7B99" w:rsidRDefault="00CD4293" w:rsidP="00AE3A8D">
            <w:pPr>
              <w:tabs>
                <w:tab w:val="left" w:pos="2820"/>
              </w:tabs>
              <w:spacing w:after="0" w:line="240" w:lineRule="auto"/>
              <w:rPr>
                <w:rFonts w:asciiTheme="minorHAnsi" w:hAnsiTheme="minorHAnsi" w:cstheme="minorHAnsi"/>
                <w:sz w:val="20"/>
                <w:szCs w:val="20"/>
              </w:rPr>
            </w:pPr>
            <w:hyperlink w:anchor="TZK3" w:history="1">
              <w:r w:rsidR="00AE3A8D" w:rsidRPr="00346775">
                <w:rPr>
                  <w:rStyle w:val="Hyperlink"/>
                  <w:rFonts w:asciiTheme="minorHAnsi" w:hAnsiTheme="minorHAnsi" w:cstheme="minorHAnsi"/>
                  <w:sz w:val="20"/>
                  <w:szCs w:val="20"/>
                </w:rPr>
                <w:t>Tjelesna i zdravstvena kultura 3</w:t>
              </w:r>
            </w:hyperlink>
          </w:p>
        </w:tc>
        <w:tc>
          <w:tcPr>
            <w:tcW w:w="1184" w:type="pct"/>
            <w:tcBorders>
              <w:top w:val="single" w:sz="4" w:space="0" w:color="auto"/>
              <w:bottom w:val="single" w:sz="4" w:space="0" w:color="auto"/>
            </w:tcBorders>
            <w:shd w:val="clear" w:color="auto" w:fill="auto"/>
          </w:tcPr>
          <w:p w14:paraId="0632A87D" w14:textId="2DA41CF5" w:rsidR="00AE3A8D" w:rsidRPr="00AE3A8D" w:rsidRDefault="00CD4293" w:rsidP="00AE3A8D">
            <w:pPr>
              <w:tabs>
                <w:tab w:val="left" w:pos="2820"/>
              </w:tabs>
              <w:spacing w:after="0" w:line="240" w:lineRule="auto"/>
              <w:rPr>
                <w:rFonts w:asciiTheme="minorHAnsi" w:hAnsiTheme="minorHAnsi" w:cstheme="minorHAnsi"/>
                <w:sz w:val="20"/>
                <w:szCs w:val="20"/>
              </w:rPr>
            </w:pPr>
            <w:hyperlink r:id="rId33" w:history="1">
              <w:r w:rsidR="00AE3A8D" w:rsidRPr="00ED7B99">
                <w:rPr>
                  <w:rStyle w:val="Hyperlink"/>
                  <w:rFonts w:asciiTheme="minorHAnsi" w:hAnsiTheme="minorHAnsi" w:cstheme="minorHAnsi"/>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766BCB" w14:textId="07CEC8C0" w:rsidR="00AE3A8D" w:rsidRPr="00AE3A8D" w:rsidRDefault="00AE3A8D" w:rsidP="00AE3A8D">
            <w:pPr>
              <w:tabs>
                <w:tab w:val="left" w:pos="2820"/>
              </w:tabs>
              <w:spacing w:after="0" w:line="240" w:lineRule="auto"/>
              <w:jc w:val="center"/>
              <w:rPr>
                <w:rFonts w:asciiTheme="minorHAnsi" w:hAnsiTheme="minorHAnsi" w:cstheme="minorHAnsi"/>
                <w:spacing w:val="-1"/>
                <w:kern w:val="1"/>
                <w:sz w:val="20"/>
                <w:szCs w:val="20"/>
              </w:rPr>
            </w:pPr>
            <w:r w:rsidRPr="00AE3A8D">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A124747" w14:textId="22F82C2B" w:rsidR="00AE3A8D" w:rsidRDefault="00AE3A8D" w:rsidP="00AE3A8D">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A454449" w14:textId="25C32CDD" w:rsidR="00AE3A8D" w:rsidRDefault="00AE3A8D" w:rsidP="00AE3A8D">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E598805" w14:textId="4B9CD973" w:rsidR="00AE3A8D" w:rsidRDefault="00AE3A8D" w:rsidP="00AE3A8D">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BC43069" w14:textId="41402636" w:rsidR="00AE3A8D" w:rsidRDefault="00ED54C1" w:rsidP="00AE3A8D">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0,5</w:t>
            </w:r>
          </w:p>
        </w:tc>
        <w:tc>
          <w:tcPr>
            <w:tcW w:w="595" w:type="pct"/>
            <w:tcBorders>
              <w:top w:val="single" w:sz="4" w:space="0" w:color="auto"/>
              <w:bottom w:val="single" w:sz="4" w:space="0" w:color="auto"/>
            </w:tcBorders>
            <w:shd w:val="clear" w:color="auto" w:fill="auto"/>
            <w:vAlign w:val="center"/>
          </w:tcPr>
          <w:p w14:paraId="40820B14" w14:textId="7E4098EB" w:rsidR="00AE3A8D" w:rsidRPr="00AE3A8D" w:rsidRDefault="00AE3A8D" w:rsidP="00AE3A8D">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obvezni</w:t>
            </w:r>
          </w:p>
        </w:tc>
      </w:tr>
      <w:tr w:rsidR="00715644" w:rsidRPr="00AE3A8D" w14:paraId="2D7A7AC7" w14:textId="77777777" w:rsidTr="005A5D81">
        <w:tc>
          <w:tcPr>
            <w:tcW w:w="1685" w:type="pct"/>
            <w:tcBorders>
              <w:top w:val="single" w:sz="4" w:space="0" w:color="auto"/>
              <w:bottom w:val="single" w:sz="4" w:space="0" w:color="auto"/>
            </w:tcBorders>
            <w:shd w:val="clear" w:color="auto" w:fill="auto"/>
            <w:vAlign w:val="center"/>
          </w:tcPr>
          <w:p w14:paraId="35133E75" w14:textId="0B4A7CF3" w:rsidR="00715644" w:rsidRPr="00715644" w:rsidRDefault="00715644" w:rsidP="00AE3A8D">
            <w:pPr>
              <w:tabs>
                <w:tab w:val="left" w:pos="2820"/>
              </w:tabs>
              <w:spacing w:after="0" w:line="240" w:lineRule="auto"/>
              <w:rPr>
                <w:rFonts w:asciiTheme="minorHAnsi" w:hAnsiTheme="minorHAnsi" w:cstheme="minorHAnsi"/>
                <w:i/>
                <w:iCs/>
                <w:sz w:val="20"/>
                <w:szCs w:val="20"/>
              </w:rPr>
            </w:pPr>
            <w:r w:rsidRPr="00715644">
              <w:rPr>
                <w:rFonts w:asciiTheme="minorHAnsi" w:hAnsiTheme="minorHAnsi" w:cstheme="minorHAnsi"/>
                <w:i/>
                <w:iCs/>
                <w:sz w:val="20"/>
                <w:szCs w:val="20"/>
              </w:rPr>
              <w:t xml:space="preserve">Izborni </w:t>
            </w:r>
            <w:r w:rsidR="00CD4293">
              <w:rPr>
                <w:rFonts w:asciiTheme="minorHAnsi" w:hAnsiTheme="minorHAnsi" w:cstheme="minorHAnsi"/>
                <w:i/>
                <w:iCs/>
                <w:sz w:val="20"/>
                <w:szCs w:val="20"/>
              </w:rPr>
              <w:t>kolegij</w:t>
            </w:r>
          </w:p>
        </w:tc>
        <w:tc>
          <w:tcPr>
            <w:tcW w:w="1184" w:type="pct"/>
            <w:tcBorders>
              <w:top w:val="single" w:sz="4" w:space="0" w:color="auto"/>
              <w:bottom w:val="single" w:sz="4" w:space="0" w:color="auto"/>
            </w:tcBorders>
            <w:shd w:val="clear" w:color="auto" w:fill="auto"/>
          </w:tcPr>
          <w:p w14:paraId="3E4FE63F" w14:textId="77777777" w:rsidR="00715644" w:rsidRPr="00AE3A8D" w:rsidRDefault="00715644" w:rsidP="00AE3A8D">
            <w:pPr>
              <w:tabs>
                <w:tab w:val="left" w:pos="2820"/>
              </w:tabs>
              <w:spacing w:after="0" w:line="240" w:lineRule="auto"/>
              <w:rPr>
                <w:rFonts w:asciiTheme="minorHAnsi" w:hAnsiTheme="minorHAnsi" w:cstheme="minorHAnsi"/>
                <w:sz w:val="20"/>
                <w:szCs w:val="20"/>
              </w:rPr>
            </w:pPr>
          </w:p>
        </w:tc>
        <w:tc>
          <w:tcPr>
            <w:tcW w:w="238" w:type="pct"/>
            <w:tcBorders>
              <w:top w:val="single" w:sz="4" w:space="0" w:color="auto"/>
              <w:bottom w:val="single" w:sz="4" w:space="0" w:color="auto"/>
            </w:tcBorders>
            <w:shd w:val="clear" w:color="auto" w:fill="auto"/>
            <w:vAlign w:val="center"/>
          </w:tcPr>
          <w:p w14:paraId="1A40CD44" w14:textId="77777777" w:rsidR="00715644" w:rsidRPr="00AE3A8D" w:rsidRDefault="00715644" w:rsidP="00AE3A8D">
            <w:pPr>
              <w:tabs>
                <w:tab w:val="left" w:pos="2820"/>
              </w:tabs>
              <w:spacing w:after="0" w:line="240" w:lineRule="auto"/>
              <w:jc w:val="center"/>
              <w:rPr>
                <w:rFonts w:asciiTheme="minorHAnsi" w:hAnsiTheme="minorHAnsi" w:cstheme="minorHAnsi"/>
                <w:spacing w:val="-1"/>
                <w:kern w:val="1"/>
                <w:sz w:val="20"/>
                <w:szCs w:val="20"/>
              </w:rPr>
            </w:pPr>
          </w:p>
        </w:tc>
        <w:tc>
          <w:tcPr>
            <w:tcW w:w="238" w:type="pct"/>
            <w:tcBorders>
              <w:top w:val="single" w:sz="4" w:space="0" w:color="auto"/>
              <w:bottom w:val="single" w:sz="4" w:space="0" w:color="auto"/>
            </w:tcBorders>
            <w:shd w:val="clear" w:color="auto" w:fill="auto"/>
            <w:vAlign w:val="center"/>
          </w:tcPr>
          <w:p w14:paraId="430F5D07" w14:textId="77777777" w:rsidR="00715644" w:rsidRPr="00AE3A8D" w:rsidRDefault="00715644" w:rsidP="00AE3A8D">
            <w:pPr>
              <w:tabs>
                <w:tab w:val="left" w:pos="2820"/>
              </w:tabs>
              <w:spacing w:after="0" w:line="240" w:lineRule="auto"/>
              <w:jc w:val="center"/>
              <w:rPr>
                <w:rFonts w:asciiTheme="minorHAnsi" w:hAnsiTheme="minorHAnsi" w:cstheme="minorHAnsi"/>
                <w:spacing w:val="-1"/>
                <w:kern w:val="1"/>
                <w:sz w:val="20"/>
                <w:szCs w:val="20"/>
              </w:rPr>
            </w:pPr>
          </w:p>
        </w:tc>
        <w:tc>
          <w:tcPr>
            <w:tcW w:w="238" w:type="pct"/>
            <w:tcBorders>
              <w:top w:val="single" w:sz="4" w:space="0" w:color="auto"/>
              <w:bottom w:val="single" w:sz="4" w:space="0" w:color="auto"/>
            </w:tcBorders>
            <w:shd w:val="clear" w:color="auto" w:fill="auto"/>
            <w:vAlign w:val="center"/>
          </w:tcPr>
          <w:p w14:paraId="3F70BFA4" w14:textId="77777777" w:rsidR="00715644" w:rsidRPr="00AE3A8D" w:rsidRDefault="00715644" w:rsidP="00AE3A8D">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6374D835" w14:textId="77777777" w:rsidR="00715644" w:rsidRPr="00AE3A8D" w:rsidRDefault="00715644" w:rsidP="00AE3A8D">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4975D19" w14:textId="0D916B84" w:rsidR="00715644" w:rsidRPr="00AE3A8D" w:rsidRDefault="00715644" w:rsidP="00AE3A8D">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0DDB3485" w14:textId="764DAFF7" w:rsidR="00715644" w:rsidRPr="00AE3A8D" w:rsidRDefault="00715644" w:rsidP="00AE3A8D">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r w:rsidR="00BF1616" w:rsidRPr="00AE3A8D" w14:paraId="42112923" w14:textId="77777777" w:rsidTr="0086061C">
        <w:trPr>
          <w:trHeight w:val="70"/>
        </w:trPr>
        <w:tc>
          <w:tcPr>
            <w:tcW w:w="1685" w:type="pct"/>
            <w:tcBorders>
              <w:top w:val="single" w:sz="4" w:space="0" w:color="auto"/>
              <w:bottom w:val="single" w:sz="4" w:space="0" w:color="auto"/>
            </w:tcBorders>
            <w:shd w:val="clear" w:color="auto" w:fill="auto"/>
            <w:vAlign w:val="center"/>
          </w:tcPr>
          <w:p w14:paraId="69E61C09" w14:textId="77777777" w:rsidR="00BF1616" w:rsidRPr="00AE3A8D" w:rsidRDefault="00BF1616" w:rsidP="0086061C">
            <w:pPr>
              <w:suppressAutoHyphens/>
              <w:spacing w:after="0" w:line="240" w:lineRule="auto"/>
              <w:rPr>
                <w:rFonts w:asciiTheme="minorHAnsi" w:hAnsiTheme="minorHAnsi" w:cstheme="minorHAnsi"/>
                <w:b/>
                <w:spacing w:val="-1"/>
                <w:kern w:val="1"/>
                <w:sz w:val="20"/>
                <w:szCs w:val="20"/>
              </w:rPr>
            </w:pPr>
            <w:r w:rsidRPr="00AE3A8D">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3BCE6C12" w14:textId="77777777" w:rsidR="00BF1616" w:rsidRPr="00AE3A8D" w:rsidRDefault="00BF1616" w:rsidP="0086061C">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914D078" w14:textId="77777777" w:rsidR="00BF1616" w:rsidRPr="00AE3A8D" w:rsidRDefault="00BF1616" w:rsidP="0086061C">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8E74F2" w14:textId="77777777" w:rsidR="00BF1616" w:rsidRPr="00AE3A8D" w:rsidRDefault="00BF1616" w:rsidP="0086061C">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A292A61" w14:textId="77777777" w:rsidR="00BF1616" w:rsidRPr="00AE3A8D" w:rsidRDefault="00BF1616" w:rsidP="0086061C">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84B8323" w14:textId="77777777" w:rsidR="00BF1616" w:rsidRPr="00AE3A8D" w:rsidRDefault="00BF1616" w:rsidP="0086061C">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53F29C85" w14:textId="77777777" w:rsidR="00BF1616" w:rsidRPr="00AE3A8D" w:rsidRDefault="00BF1616" w:rsidP="0086061C">
            <w:pPr>
              <w:tabs>
                <w:tab w:val="left" w:pos="2820"/>
              </w:tabs>
              <w:spacing w:after="0" w:line="240" w:lineRule="auto"/>
              <w:jc w:val="center"/>
              <w:rPr>
                <w:rFonts w:asciiTheme="minorHAnsi" w:hAnsiTheme="minorHAnsi" w:cstheme="minorHAnsi"/>
                <w:b/>
                <w:spacing w:val="-1"/>
                <w:kern w:val="1"/>
                <w:sz w:val="20"/>
                <w:szCs w:val="20"/>
              </w:rPr>
            </w:pPr>
            <w:r>
              <w:rPr>
                <w:rFonts w:asciiTheme="minorHAnsi" w:hAnsiTheme="minorHAnsi" w:cstheme="minorHAnsi"/>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1D6B8D1C" w14:textId="77777777" w:rsidR="00BF1616" w:rsidRPr="00AE3A8D" w:rsidRDefault="00BF1616" w:rsidP="0086061C">
            <w:pPr>
              <w:tabs>
                <w:tab w:val="left" w:pos="2820"/>
              </w:tabs>
              <w:spacing w:after="0" w:line="240" w:lineRule="auto"/>
              <w:jc w:val="center"/>
              <w:rPr>
                <w:rFonts w:asciiTheme="minorHAnsi" w:hAnsiTheme="minorHAnsi" w:cstheme="minorHAnsi"/>
                <w:b/>
                <w:sz w:val="20"/>
                <w:szCs w:val="20"/>
              </w:rPr>
            </w:pPr>
          </w:p>
        </w:tc>
      </w:tr>
      <w:tr w:rsidR="00BF1616" w:rsidRPr="00AE3A8D" w14:paraId="43077E5A" w14:textId="77777777" w:rsidTr="005A5D81">
        <w:tc>
          <w:tcPr>
            <w:tcW w:w="1685" w:type="pct"/>
            <w:tcBorders>
              <w:top w:val="single" w:sz="4" w:space="0" w:color="auto"/>
              <w:bottom w:val="single" w:sz="4" w:space="0" w:color="auto"/>
            </w:tcBorders>
            <w:shd w:val="clear" w:color="auto" w:fill="auto"/>
            <w:vAlign w:val="center"/>
          </w:tcPr>
          <w:p w14:paraId="08A9206B" w14:textId="77777777" w:rsidR="00BF1616" w:rsidRPr="00715644" w:rsidRDefault="00BF1616" w:rsidP="00AE3A8D">
            <w:pPr>
              <w:tabs>
                <w:tab w:val="left" w:pos="2820"/>
              </w:tabs>
              <w:spacing w:after="0" w:line="240" w:lineRule="auto"/>
              <w:rPr>
                <w:rFonts w:asciiTheme="minorHAnsi" w:hAnsiTheme="minorHAnsi" w:cstheme="minorHAnsi"/>
                <w:i/>
                <w:iCs/>
                <w:sz w:val="20"/>
                <w:szCs w:val="20"/>
              </w:rPr>
            </w:pPr>
          </w:p>
        </w:tc>
        <w:tc>
          <w:tcPr>
            <w:tcW w:w="1184" w:type="pct"/>
            <w:tcBorders>
              <w:top w:val="single" w:sz="4" w:space="0" w:color="auto"/>
              <w:bottom w:val="single" w:sz="4" w:space="0" w:color="auto"/>
            </w:tcBorders>
            <w:shd w:val="clear" w:color="auto" w:fill="auto"/>
          </w:tcPr>
          <w:p w14:paraId="5B4D6842" w14:textId="77777777" w:rsidR="00BF1616" w:rsidRPr="00AE3A8D" w:rsidRDefault="00BF1616" w:rsidP="00AE3A8D">
            <w:pPr>
              <w:tabs>
                <w:tab w:val="left" w:pos="2820"/>
              </w:tabs>
              <w:spacing w:after="0" w:line="240" w:lineRule="auto"/>
              <w:rPr>
                <w:rFonts w:asciiTheme="minorHAnsi" w:hAnsiTheme="minorHAnsi" w:cstheme="minorHAnsi"/>
                <w:sz w:val="20"/>
                <w:szCs w:val="20"/>
              </w:rPr>
            </w:pPr>
          </w:p>
        </w:tc>
        <w:tc>
          <w:tcPr>
            <w:tcW w:w="238" w:type="pct"/>
            <w:tcBorders>
              <w:top w:val="single" w:sz="4" w:space="0" w:color="auto"/>
              <w:bottom w:val="single" w:sz="4" w:space="0" w:color="auto"/>
            </w:tcBorders>
            <w:shd w:val="clear" w:color="auto" w:fill="auto"/>
            <w:vAlign w:val="center"/>
          </w:tcPr>
          <w:p w14:paraId="43A59F71" w14:textId="77777777" w:rsidR="00BF1616" w:rsidRPr="00AE3A8D" w:rsidRDefault="00BF1616" w:rsidP="00AE3A8D">
            <w:pPr>
              <w:tabs>
                <w:tab w:val="left" w:pos="2820"/>
              </w:tabs>
              <w:spacing w:after="0" w:line="240" w:lineRule="auto"/>
              <w:jc w:val="center"/>
              <w:rPr>
                <w:rFonts w:asciiTheme="minorHAnsi" w:hAnsiTheme="minorHAnsi" w:cstheme="minorHAnsi"/>
                <w:spacing w:val="-1"/>
                <w:kern w:val="1"/>
                <w:sz w:val="20"/>
                <w:szCs w:val="20"/>
              </w:rPr>
            </w:pPr>
          </w:p>
        </w:tc>
        <w:tc>
          <w:tcPr>
            <w:tcW w:w="238" w:type="pct"/>
            <w:tcBorders>
              <w:top w:val="single" w:sz="4" w:space="0" w:color="auto"/>
              <w:bottom w:val="single" w:sz="4" w:space="0" w:color="auto"/>
            </w:tcBorders>
            <w:shd w:val="clear" w:color="auto" w:fill="auto"/>
            <w:vAlign w:val="center"/>
          </w:tcPr>
          <w:p w14:paraId="43E2885E" w14:textId="77777777" w:rsidR="00BF1616" w:rsidRPr="00AE3A8D" w:rsidRDefault="00BF1616" w:rsidP="00AE3A8D">
            <w:pPr>
              <w:tabs>
                <w:tab w:val="left" w:pos="2820"/>
              </w:tabs>
              <w:spacing w:after="0" w:line="240" w:lineRule="auto"/>
              <w:jc w:val="center"/>
              <w:rPr>
                <w:rFonts w:asciiTheme="minorHAnsi" w:hAnsiTheme="minorHAnsi" w:cstheme="minorHAnsi"/>
                <w:spacing w:val="-1"/>
                <w:kern w:val="1"/>
                <w:sz w:val="20"/>
                <w:szCs w:val="20"/>
              </w:rPr>
            </w:pPr>
          </w:p>
        </w:tc>
        <w:tc>
          <w:tcPr>
            <w:tcW w:w="238" w:type="pct"/>
            <w:tcBorders>
              <w:top w:val="single" w:sz="4" w:space="0" w:color="auto"/>
              <w:bottom w:val="single" w:sz="4" w:space="0" w:color="auto"/>
            </w:tcBorders>
            <w:shd w:val="clear" w:color="auto" w:fill="auto"/>
            <w:vAlign w:val="center"/>
          </w:tcPr>
          <w:p w14:paraId="64966194" w14:textId="77777777" w:rsidR="00BF1616" w:rsidRPr="00AE3A8D" w:rsidRDefault="00BF1616" w:rsidP="00AE3A8D">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82A4606" w14:textId="77777777" w:rsidR="00BF1616" w:rsidRPr="00AE3A8D" w:rsidRDefault="00BF1616" w:rsidP="00AE3A8D">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08CD5D87" w14:textId="77777777" w:rsidR="00BF1616" w:rsidRDefault="00BF1616" w:rsidP="00AE3A8D">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4989B592" w14:textId="77777777" w:rsidR="00BF1616" w:rsidRDefault="00BF1616" w:rsidP="00AE3A8D">
            <w:pPr>
              <w:tabs>
                <w:tab w:val="left" w:pos="2820"/>
              </w:tabs>
              <w:spacing w:after="0" w:line="240" w:lineRule="auto"/>
              <w:jc w:val="center"/>
              <w:rPr>
                <w:rFonts w:asciiTheme="minorHAnsi" w:hAnsiTheme="minorHAnsi" w:cstheme="minorHAnsi"/>
                <w:sz w:val="20"/>
                <w:szCs w:val="20"/>
              </w:rPr>
            </w:pPr>
          </w:p>
        </w:tc>
      </w:tr>
      <w:tr w:rsidR="00BF1616" w:rsidRPr="00AE3A8D" w14:paraId="750B3EC0" w14:textId="77777777" w:rsidTr="005A5D81">
        <w:tc>
          <w:tcPr>
            <w:tcW w:w="1685" w:type="pct"/>
            <w:tcBorders>
              <w:top w:val="single" w:sz="4" w:space="0" w:color="auto"/>
              <w:bottom w:val="single" w:sz="4" w:space="0" w:color="auto"/>
            </w:tcBorders>
            <w:shd w:val="clear" w:color="auto" w:fill="auto"/>
            <w:vAlign w:val="center"/>
          </w:tcPr>
          <w:p w14:paraId="33B5D1BD" w14:textId="2698944D" w:rsidR="00BF1616" w:rsidRPr="00715644" w:rsidRDefault="00BF1616" w:rsidP="00AE3A8D">
            <w:pPr>
              <w:tabs>
                <w:tab w:val="left" w:pos="2820"/>
              </w:tabs>
              <w:spacing w:after="0" w:line="240" w:lineRule="auto"/>
              <w:rPr>
                <w:rFonts w:asciiTheme="minorHAnsi" w:hAnsiTheme="minorHAnsi" w:cstheme="minorHAnsi"/>
                <w:i/>
                <w:iCs/>
                <w:sz w:val="20"/>
                <w:szCs w:val="20"/>
              </w:rPr>
            </w:pPr>
            <w:r>
              <w:rPr>
                <w:rFonts w:asciiTheme="minorHAnsi" w:hAnsiTheme="minorHAnsi" w:cstheme="minorHAnsi"/>
                <w:i/>
                <w:iCs/>
                <w:sz w:val="20"/>
                <w:szCs w:val="20"/>
              </w:rPr>
              <w:t xml:space="preserve">Izborni </w:t>
            </w:r>
            <w:r w:rsidR="00CD4293">
              <w:rPr>
                <w:rFonts w:asciiTheme="minorHAnsi" w:hAnsiTheme="minorHAnsi" w:cstheme="minorHAnsi"/>
                <w:i/>
                <w:iCs/>
                <w:sz w:val="20"/>
                <w:szCs w:val="20"/>
              </w:rPr>
              <w:t>kolegij</w:t>
            </w:r>
            <w:r>
              <w:rPr>
                <w:rFonts w:asciiTheme="minorHAnsi" w:hAnsiTheme="minorHAnsi" w:cstheme="minorHAnsi"/>
                <w:i/>
                <w:iCs/>
                <w:sz w:val="20"/>
                <w:szCs w:val="20"/>
              </w:rPr>
              <w:t>i</w:t>
            </w:r>
          </w:p>
        </w:tc>
        <w:tc>
          <w:tcPr>
            <w:tcW w:w="1184" w:type="pct"/>
            <w:tcBorders>
              <w:top w:val="single" w:sz="4" w:space="0" w:color="auto"/>
              <w:bottom w:val="single" w:sz="4" w:space="0" w:color="auto"/>
            </w:tcBorders>
            <w:shd w:val="clear" w:color="auto" w:fill="auto"/>
          </w:tcPr>
          <w:p w14:paraId="613C1D8B" w14:textId="77777777" w:rsidR="00BF1616" w:rsidRPr="00AE3A8D" w:rsidRDefault="00BF1616" w:rsidP="00AE3A8D">
            <w:pPr>
              <w:tabs>
                <w:tab w:val="left" w:pos="2820"/>
              </w:tabs>
              <w:spacing w:after="0" w:line="240" w:lineRule="auto"/>
              <w:rPr>
                <w:rFonts w:asciiTheme="minorHAnsi" w:hAnsiTheme="minorHAnsi" w:cstheme="minorHAnsi"/>
                <w:sz w:val="20"/>
                <w:szCs w:val="20"/>
              </w:rPr>
            </w:pPr>
          </w:p>
        </w:tc>
        <w:tc>
          <w:tcPr>
            <w:tcW w:w="238" w:type="pct"/>
            <w:tcBorders>
              <w:top w:val="single" w:sz="4" w:space="0" w:color="auto"/>
              <w:bottom w:val="single" w:sz="4" w:space="0" w:color="auto"/>
            </w:tcBorders>
            <w:shd w:val="clear" w:color="auto" w:fill="auto"/>
            <w:vAlign w:val="center"/>
          </w:tcPr>
          <w:p w14:paraId="5A464E30" w14:textId="77777777" w:rsidR="00BF1616" w:rsidRPr="00AE3A8D" w:rsidRDefault="00BF1616" w:rsidP="00AE3A8D">
            <w:pPr>
              <w:tabs>
                <w:tab w:val="left" w:pos="2820"/>
              </w:tabs>
              <w:spacing w:after="0" w:line="240" w:lineRule="auto"/>
              <w:jc w:val="center"/>
              <w:rPr>
                <w:rFonts w:asciiTheme="minorHAnsi" w:hAnsiTheme="minorHAnsi" w:cstheme="minorHAnsi"/>
                <w:spacing w:val="-1"/>
                <w:kern w:val="1"/>
                <w:sz w:val="20"/>
                <w:szCs w:val="20"/>
              </w:rPr>
            </w:pPr>
          </w:p>
        </w:tc>
        <w:tc>
          <w:tcPr>
            <w:tcW w:w="238" w:type="pct"/>
            <w:tcBorders>
              <w:top w:val="single" w:sz="4" w:space="0" w:color="auto"/>
              <w:bottom w:val="single" w:sz="4" w:space="0" w:color="auto"/>
            </w:tcBorders>
            <w:shd w:val="clear" w:color="auto" w:fill="auto"/>
            <w:vAlign w:val="center"/>
          </w:tcPr>
          <w:p w14:paraId="56326878" w14:textId="77777777" w:rsidR="00BF1616" w:rsidRPr="00AE3A8D" w:rsidRDefault="00BF1616" w:rsidP="00AE3A8D">
            <w:pPr>
              <w:tabs>
                <w:tab w:val="left" w:pos="2820"/>
              </w:tabs>
              <w:spacing w:after="0" w:line="240" w:lineRule="auto"/>
              <w:jc w:val="center"/>
              <w:rPr>
                <w:rFonts w:asciiTheme="minorHAnsi" w:hAnsiTheme="minorHAnsi" w:cstheme="minorHAnsi"/>
                <w:spacing w:val="-1"/>
                <w:kern w:val="1"/>
                <w:sz w:val="20"/>
                <w:szCs w:val="20"/>
              </w:rPr>
            </w:pPr>
          </w:p>
        </w:tc>
        <w:tc>
          <w:tcPr>
            <w:tcW w:w="238" w:type="pct"/>
            <w:tcBorders>
              <w:top w:val="single" w:sz="4" w:space="0" w:color="auto"/>
              <w:bottom w:val="single" w:sz="4" w:space="0" w:color="auto"/>
            </w:tcBorders>
            <w:shd w:val="clear" w:color="auto" w:fill="auto"/>
            <w:vAlign w:val="center"/>
          </w:tcPr>
          <w:p w14:paraId="66DEA60C" w14:textId="77777777" w:rsidR="00BF1616" w:rsidRPr="00AE3A8D" w:rsidRDefault="00BF1616" w:rsidP="00AE3A8D">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06950E21" w14:textId="77777777" w:rsidR="00BF1616" w:rsidRPr="00AE3A8D" w:rsidRDefault="00BF1616" w:rsidP="00AE3A8D">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F4BAD74" w14:textId="77777777" w:rsidR="00BF1616" w:rsidRDefault="00BF1616" w:rsidP="00AE3A8D">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354A0E16" w14:textId="77777777" w:rsidR="00BF1616" w:rsidRDefault="00BF1616" w:rsidP="00AE3A8D">
            <w:pPr>
              <w:tabs>
                <w:tab w:val="left" w:pos="2820"/>
              </w:tabs>
              <w:spacing w:after="0" w:line="240" w:lineRule="auto"/>
              <w:jc w:val="center"/>
              <w:rPr>
                <w:rFonts w:asciiTheme="minorHAnsi" w:hAnsiTheme="minorHAnsi" w:cstheme="minorHAnsi"/>
                <w:sz w:val="20"/>
                <w:szCs w:val="20"/>
              </w:rPr>
            </w:pPr>
          </w:p>
        </w:tc>
      </w:tr>
      <w:bookmarkStart w:id="0" w:name="OLE_LINK1"/>
      <w:tr w:rsidR="00715644" w:rsidRPr="00AE3A8D" w14:paraId="62B20DD5" w14:textId="77777777" w:rsidTr="00363425">
        <w:tc>
          <w:tcPr>
            <w:tcW w:w="1685" w:type="pct"/>
            <w:tcBorders>
              <w:top w:val="single" w:sz="4" w:space="0" w:color="auto"/>
              <w:bottom w:val="single" w:sz="4" w:space="0" w:color="auto"/>
            </w:tcBorders>
            <w:shd w:val="clear" w:color="auto" w:fill="auto"/>
            <w:vAlign w:val="center"/>
          </w:tcPr>
          <w:p w14:paraId="5C118BC8" w14:textId="5AFE38A4" w:rsidR="00715644" w:rsidRPr="003E688E" w:rsidRDefault="004013FF" w:rsidP="0071564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\l "Principi_bioteh_proizvodnje_hrane" </w:instrText>
            </w:r>
            <w:r>
              <w:rPr>
                <w:rFonts w:asciiTheme="minorHAnsi" w:hAnsiTheme="minorHAnsi" w:cstheme="minorHAnsi"/>
                <w:sz w:val="20"/>
                <w:szCs w:val="20"/>
              </w:rPr>
              <w:fldChar w:fldCharType="separate"/>
            </w:r>
            <w:r w:rsidR="00715644" w:rsidRPr="004013FF">
              <w:rPr>
                <w:rStyle w:val="Hyperlink"/>
                <w:rFonts w:asciiTheme="minorHAnsi" w:hAnsiTheme="minorHAnsi" w:cstheme="minorHAnsi"/>
                <w:sz w:val="20"/>
                <w:szCs w:val="20"/>
              </w:rPr>
              <w:t>Principi biotehnološke proizvodnje hrane</w:t>
            </w:r>
            <w:bookmarkEnd w:id="0"/>
            <w:r>
              <w:rPr>
                <w:rFonts w:asciiTheme="minorHAnsi" w:hAnsiTheme="minorHAnsi" w:cstheme="minorHAnsi"/>
                <w:sz w:val="20"/>
                <w:szCs w:val="20"/>
              </w:rPr>
              <w:fldChar w:fldCharType="end"/>
            </w:r>
          </w:p>
        </w:tc>
        <w:tc>
          <w:tcPr>
            <w:tcW w:w="1184" w:type="pct"/>
            <w:tcBorders>
              <w:top w:val="single" w:sz="4" w:space="0" w:color="auto"/>
              <w:bottom w:val="single" w:sz="4" w:space="0" w:color="auto"/>
            </w:tcBorders>
            <w:shd w:val="clear" w:color="auto" w:fill="auto"/>
            <w:vAlign w:val="center"/>
          </w:tcPr>
          <w:p w14:paraId="282C70AB" w14:textId="4E1E1773" w:rsidR="00715644" w:rsidRPr="00AE3A8D" w:rsidRDefault="00CD4293" w:rsidP="00715644">
            <w:pPr>
              <w:tabs>
                <w:tab w:val="left" w:pos="2820"/>
              </w:tabs>
              <w:spacing w:after="0" w:line="240" w:lineRule="auto"/>
              <w:rPr>
                <w:rFonts w:asciiTheme="minorHAnsi" w:hAnsiTheme="minorHAnsi" w:cstheme="minorHAnsi"/>
                <w:sz w:val="20"/>
                <w:szCs w:val="20"/>
              </w:rPr>
            </w:pPr>
            <w:hyperlink r:id="rId34" w:history="1">
              <w:r w:rsidR="00715644" w:rsidRPr="003E688E">
                <w:rPr>
                  <w:rStyle w:val="Hyperlink"/>
                  <w:rFonts w:asciiTheme="minorHAnsi" w:hAnsiTheme="minorHAnsi" w:cstheme="minorHAnsi"/>
                  <w:sz w:val="20"/>
                  <w:szCs w:val="20"/>
                </w:rPr>
                <w:t>Damir Stanzer</w:t>
              </w:r>
            </w:hyperlink>
          </w:p>
        </w:tc>
        <w:tc>
          <w:tcPr>
            <w:tcW w:w="238" w:type="pct"/>
            <w:tcBorders>
              <w:top w:val="single" w:sz="4" w:space="0" w:color="auto"/>
              <w:bottom w:val="single" w:sz="4" w:space="0" w:color="auto"/>
            </w:tcBorders>
            <w:shd w:val="clear" w:color="auto" w:fill="auto"/>
            <w:vAlign w:val="center"/>
          </w:tcPr>
          <w:p w14:paraId="4BEB1102" w14:textId="24EF88AF"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8" w:type="pct"/>
            <w:tcBorders>
              <w:top w:val="single" w:sz="4" w:space="0" w:color="auto"/>
              <w:bottom w:val="single" w:sz="4" w:space="0" w:color="auto"/>
            </w:tcBorders>
            <w:shd w:val="clear" w:color="auto" w:fill="auto"/>
            <w:vAlign w:val="center"/>
          </w:tcPr>
          <w:p w14:paraId="13F85F1C" w14:textId="77777777"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A655F6F" w14:textId="1F3319D5"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440" w:type="pct"/>
            <w:tcBorders>
              <w:top w:val="single" w:sz="4" w:space="0" w:color="auto"/>
              <w:bottom w:val="single" w:sz="4" w:space="0" w:color="auto"/>
            </w:tcBorders>
            <w:shd w:val="clear" w:color="auto" w:fill="auto"/>
            <w:vAlign w:val="center"/>
          </w:tcPr>
          <w:p w14:paraId="5E0AE9E2" w14:textId="2EC9F067"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Pr="00AE3A8D">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63BB64A8" w14:textId="06FF8C89"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27116DE7" w14:textId="7394969C"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r w:rsidR="00715644" w:rsidRPr="00AE3A8D" w14:paraId="4450BC9B" w14:textId="77777777" w:rsidTr="00363425">
        <w:tc>
          <w:tcPr>
            <w:tcW w:w="1685" w:type="pct"/>
            <w:tcBorders>
              <w:top w:val="single" w:sz="4" w:space="0" w:color="auto"/>
              <w:bottom w:val="single" w:sz="4" w:space="0" w:color="auto"/>
            </w:tcBorders>
            <w:shd w:val="clear" w:color="auto" w:fill="auto"/>
            <w:vAlign w:val="center"/>
          </w:tcPr>
          <w:p w14:paraId="3A8E348F" w14:textId="1FB44A0A" w:rsidR="00715644" w:rsidRPr="00AE3A8D" w:rsidRDefault="00CD4293" w:rsidP="00715644">
            <w:pPr>
              <w:tabs>
                <w:tab w:val="left" w:pos="2820"/>
              </w:tabs>
              <w:spacing w:after="0" w:line="240" w:lineRule="auto"/>
              <w:rPr>
                <w:rFonts w:asciiTheme="minorHAnsi" w:hAnsiTheme="minorHAnsi" w:cstheme="minorHAnsi"/>
                <w:sz w:val="20"/>
                <w:szCs w:val="20"/>
              </w:rPr>
            </w:pPr>
            <w:hyperlink w:anchor="Kemija_tehnologija_kave_čaja" w:history="1">
              <w:r w:rsidR="00715644" w:rsidRPr="002E4300">
                <w:rPr>
                  <w:rStyle w:val="Hyperlink"/>
                  <w:rFonts w:asciiTheme="minorHAnsi" w:hAnsiTheme="minorHAnsi" w:cstheme="minorHAnsi"/>
                  <w:sz w:val="20"/>
                  <w:szCs w:val="20"/>
                </w:rPr>
                <w:t>Kemija i tehnologija kave i čaja</w:t>
              </w:r>
            </w:hyperlink>
          </w:p>
        </w:tc>
        <w:tc>
          <w:tcPr>
            <w:tcW w:w="1184" w:type="pct"/>
            <w:tcBorders>
              <w:top w:val="single" w:sz="4" w:space="0" w:color="auto"/>
              <w:bottom w:val="single" w:sz="4" w:space="0" w:color="auto"/>
            </w:tcBorders>
            <w:shd w:val="clear" w:color="auto" w:fill="auto"/>
            <w:vAlign w:val="center"/>
          </w:tcPr>
          <w:p w14:paraId="7C831528" w14:textId="6A2D9A18" w:rsidR="00715644" w:rsidRPr="00AE3A8D" w:rsidRDefault="00CD4293" w:rsidP="00715644">
            <w:pPr>
              <w:tabs>
                <w:tab w:val="left" w:pos="2820"/>
              </w:tabs>
              <w:spacing w:after="0" w:line="240" w:lineRule="auto"/>
              <w:rPr>
                <w:rFonts w:asciiTheme="minorHAnsi" w:hAnsiTheme="minorHAnsi" w:cstheme="minorHAnsi"/>
                <w:sz w:val="20"/>
                <w:szCs w:val="20"/>
              </w:rPr>
            </w:pPr>
            <w:hyperlink r:id="rId35" w:history="1">
              <w:r w:rsidR="00715644" w:rsidRPr="003E688E">
                <w:rPr>
                  <w:rStyle w:val="Hyperlink"/>
                  <w:rFonts w:asciiTheme="minorHAnsi" w:hAnsiTheme="minorHAnsi" w:cstheme="minorHAnsi"/>
                  <w:sz w:val="20"/>
                  <w:szCs w:val="20"/>
                </w:rPr>
                <w:t>Draženka Komes</w:t>
              </w:r>
            </w:hyperlink>
          </w:p>
        </w:tc>
        <w:tc>
          <w:tcPr>
            <w:tcW w:w="238" w:type="pct"/>
            <w:tcBorders>
              <w:top w:val="single" w:sz="4" w:space="0" w:color="auto"/>
              <w:bottom w:val="single" w:sz="4" w:space="0" w:color="auto"/>
            </w:tcBorders>
            <w:shd w:val="clear" w:color="auto" w:fill="auto"/>
            <w:vAlign w:val="center"/>
          </w:tcPr>
          <w:p w14:paraId="4BCF9D1C" w14:textId="5B901882"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8" w:type="pct"/>
            <w:tcBorders>
              <w:top w:val="single" w:sz="4" w:space="0" w:color="auto"/>
              <w:bottom w:val="single" w:sz="4" w:space="0" w:color="auto"/>
            </w:tcBorders>
            <w:shd w:val="clear" w:color="auto" w:fill="auto"/>
            <w:vAlign w:val="center"/>
          </w:tcPr>
          <w:p w14:paraId="76CB257E" w14:textId="42091DDA" w:rsidR="00715644" w:rsidRPr="00AE3A8D" w:rsidRDefault="00715644" w:rsidP="0071564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A6A494F" w14:textId="6FE103BA"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A8B4354" w14:textId="3D59232E"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BA2A903" w14:textId="1FA75E8D"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4A3A941B" w14:textId="08DAF527"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r w:rsidR="00715644" w:rsidRPr="00AE3A8D" w14:paraId="253C1CD7" w14:textId="77777777" w:rsidTr="00363425">
        <w:tc>
          <w:tcPr>
            <w:tcW w:w="1685" w:type="pct"/>
            <w:tcBorders>
              <w:top w:val="single" w:sz="4" w:space="0" w:color="auto"/>
              <w:bottom w:val="single" w:sz="4" w:space="0" w:color="auto"/>
            </w:tcBorders>
            <w:shd w:val="clear" w:color="auto" w:fill="auto"/>
            <w:vAlign w:val="center"/>
          </w:tcPr>
          <w:p w14:paraId="4620DECB" w14:textId="181ADF53" w:rsidR="00715644" w:rsidRDefault="00CD4293" w:rsidP="00715644">
            <w:pPr>
              <w:tabs>
                <w:tab w:val="left" w:pos="2820"/>
              </w:tabs>
              <w:spacing w:after="0" w:line="240" w:lineRule="auto"/>
              <w:rPr>
                <w:rFonts w:asciiTheme="minorHAnsi" w:hAnsiTheme="minorHAnsi" w:cstheme="minorHAnsi"/>
                <w:sz w:val="20"/>
                <w:szCs w:val="20"/>
              </w:rPr>
            </w:pPr>
            <w:hyperlink w:anchor="Sladila" w:history="1">
              <w:r w:rsidR="00715644" w:rsidRPr="002E4300">
                <w:rPr>
                  <w:rStyle w:val="Hyperlink"/>
                  <w:rFonts w:asciiTheme="minorHAnsi" w:hAnsiTheme="minorHAnsi" w:cstheme="minorHAnsi"/>
                  <w:sz w:val="20"/>
                  <w:szCs w:val="20"/>
                </w:rPr>
                <w:t>Sladila</w:t>
              </w:r>
            </w:hyperlink>
          </w:p>
        </w:tc>
        <w:tc>
          <w:tcPr>
            <w:tcW w:w="1184" w:type="pct"/>
            <w:tcBorders>
              <w:top w:val="single" w:sz="4" w:space="0" w:color="auto"/>
              <w:bottom w:val="single" w:sz="4" w:space="0" w:color="auto"/>
            </w:tcBorders>
            <w:shd w:val="clear" w:color="auto" w:fill="auto"/>
            <w:vAlign w:val="center"/>
          </w:tcPr>
          <w:p w14:paraId="760FFADE" w14:textId="73502A1C" w:rsidR="00715644" w:rsidRDefault="00CD4293" w:rsidP="00715644">
            <w:pPr>
              <w:tabs>
                <w:tab w:val="left" w:pos="2820"/>
              </w:tabs>
              <w:spacing w:after="0" w:line="240" w:lineRule="auto"/>
              <w:rPr>
                <w:rFonts w:asciiTheme="minorHAnsi" w:hAnsiTheme="minorHAnsi" w:cstheme="minorHAnsi"/>
                <w:sz w:val="20"/>
                <w:szCs w:val="20"/>
              </w:rPr>
            </w:pPr>
            <w:hyperlink r:id="rId36" w:history="1">
              <w:r w:rsidR="00715644" w:rsidRPr="003E688E">
                <w:rPr>
                  <w:rStyle w:val="Hyperlink"/>
                  <w:rFonts w:asciiTheme="minorHAnsi" w:hAnsiTheme="minorHAnsi" w:cstheme="minorHAnsi"/>
                  <w:sz w:val="20"/>
                  <w:szCs w:val="20"/>
                </w:rPr>
                <w:t>Draženka Komes</w:t>
              </w:r>
            </w:hyperlink>
          </w:p>
        </w:tc>
        <w:tc>
          <w:tcPr>
            <w:tcW w:w="238" w:type="pct"/>
            <w:tcBorders>
              <w:top w:val="single" w:sz="4" w:space="0" w:color="auto"/>
              <w:bottom w:val="single" w:sz="4" w:space="0" w:color="auto"/>
            </w:tcBorders>
            <w:shd w:val="clear" w:color="auto" w:fill="auto"/>
            <w:vAlign w:val="center"/>
          </w:tcPr>
          <w:p w14:paraId="5E1810C8" w14:textId="3E1026D7"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8" w:type="pct"/>
            <w:tcBorders>
              <w:top w:val="single" w:sz="4" w:space="0" w:color="auto"/>
              <w:bottom w:val="single" w:sz="4" w:space="0" w:color="auto"/>
            </w:tcBorders>
            <w:shd w:val="clear" w:color="auto" w:fill="auto"/>
            <w:vAlign w:val="center"/>
          </w:tcPr>
          <w:p w14:paraId="5C48A57E" w14:textId="0CAED29C" w:rsidR="00715644" w:rsidRDefault="00715644" w:rsidP="0071564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A01AEA2" w14:textId="09106B59"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440" w:type="pct"/>
            <w:tcBorders>
              <w:top w:val="single" w:sz="4" w:space="0" w:color="auto"/>
              <w:bottom w:val="single" w:sz="4" w:space="0" w:color="auto"/>
            </w:tcBorders>
            <w:shd w:val="clear" w:color="auto" w:fill="auto"/>
            <w:vAlign w:val="center"/>
          </w:tcPr>
          <w:p w14:paraId="5D957137" w14:textId="629DC196"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9252831" w14:textId="59187AB2"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3183B824" w14:textId="2D84039C" w:rsidR="00715644"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r w:rsidR="00715644" w:rsidRPr="00AE3A8D" w14:paraId="21A9DD11" w14:textId="77777777" w:rsidTr="00363425">
        <w:trPr>
          <w:trHeight w:val="248"/>
        </w:trPr>
        <w:tc>
          <w:tcPr>
            <w:tcW w:w="1685" w:type="pct"/>
            <w:tcBorders>
              <w:top w:val="single" w:sz="4" w:space="0" w:color="auto"/>
            </w:tcBorders>
            <w:shd w:val="clear" w:color="auto" w:fill="auto"/>
            <w:vAlign w:val="center"/>
          </w:tcPr>
          <w:p w14:paraId="63C99931" w14:textId="7D6A7947" w:rsidR="00715644" w:rsidRPr="003E688E" w:rsidRDefault="00CD4293" w:rsidP="00715644">
            <w:pPr>
              <w:suppressAutoHyphens/>
              <w:spacing w:after="0" w:line="240" w:lineRule="auto"/>
              <w:rPr>
                <w:rFonts w:asciiTheme="minorHAnsi" w:hAnsiTheme="minorHAnsi" w:cstheme="minorHAnsi"/>
                <w:spacing w:val="-1"/>
                <w:kern w:val="1"/>
                <w:sz w:val="20"/>
                <w:szCs w:val="20"/>
              </w:rPr>
            </w:pPr>
            <w:hyperlink w:anchor="Procesi_prerade_maslina" w:history="1">
              <w:r w:rsidR="00715644" w:rsidRPr="009F792C">
                <w:rPr>
                  <w:rStyle w:val="Hyperlink"/>
                  <w:rFonts w:asciiTheme="minorHAnsi" w:hAnsiTheme="minorHAnsi" w:cstheme="minorHAnsi"/>
                  <w:sz w:val="20"/>
                  <w:szCs w:val="20"/>
                </w:rPr>
                <w:t>Procesi prerade maslina</w:t>
              </w:r>
            </w:hyperlink>
          </w:p>
        </w:tc>
        <w:tc>
          <w:tcPr>
            <w:tcW w:w="1184" w:type="pct"/>
            <w:tcBorders>
              <w:top w:val="single" w:sz="4" w:space="0" w:color="auto"/>
              <w:bottom w:val="single" w:sz="4" w:space="0" w:color="auto"/>
            </w:tcBorders>
            <w:shd w:val="clear" w:color="auto" w:fill="auto"/>
            <w:vAlign w:val="center"/>
          </w:tcPr>
          <w:p w14:paraId="4806CD75" w14:textId="11F45446" w:rsidR="00715644" w:rsidRPr="00AE3A8D" w:rsidRDefault="00CD4293" w:rsidP="00715644">
            <w:pPr>
              <w:tabs>
                <w:tab w:val="left" w:pos="2820"/>
              </w:tabs>
              <w:spacing w:after="0" w:line="240" w:lineRule="auto"/>
              <w:rPr>
                <w:rFonts w:asciiTheme="minorHAnsi" w:hAnsiTheme="minorHAnsi" w:cstheme="minorHAnsi"/>
                <w:sz w:val="20"/>
                <w:szCs w:val="20"/>
              </w:rPr>
            </w:pPr>
            <w:hyperlink r:id="rId37" w:history="1">
              <w:r w:rsidR="00715644" w:rsidRPr="003E688E">
                <w:rPr>
                  <w:rStyle w:val="Hyperlink"/>
                  <w:rFonts w:asciiTheme="minorHAnsi" w:hAnsiTheme="minorHAnsi" w:cstheme="minorHAnsi"/>
                  <w:sz w:val="20"/>
                  <w:szCs w:val="20"/>
                </w:rPr>
                <w:t>Dubravka Škevin</w:t>
              </w:r>
            </w:hyperlink>
          </w:p>
        </w:tc>
        <w:tc>
          <w:tcPr>
            <w:tcW w:w="238" w:type="pct"/>
            <w:tcBorders>
              <w:top w:val="single" w:sz="4" w:space="0" w:color="auto"/>
            </w:tcBorders>
            <w:shd w:val="clear" w:color="auto" w:fill="auto"/>
            <w:vAlign w:val="center"/>
          </w:tcPr>
          <w:p w14:paraId="4804E77B" w14:textId="1BE17443"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8" w:type="pct"/>
            <w:tcBorders>
              <w:top w:val="single" w:sz="4" w:space="0" w:color="auto"/>
            </w:tcBorders>
            <w:shd w:val="clear" w:color="auto" w:fill="auto"/>
            <w:vAlign w:val="center"/>
          </w:tcPr>
          <w:p w14:paraId="7F313BB0" w14:textId="3335E0EB"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sidRPr="00AE3A8D">
              <w:rPr>
                <w:rFonts w:asciiTheme="minorHAnsi" w:hAnsiTheme="minorHAnsi" w:cstheme="minorHAnsi"/>
                <w:sz w:val="20"/>
                <w:szCs w:val="20"/>
              </w:rPr>
              <w:t>0</w:t>
            </w:r>
          </w:p>
        </w:tc>
        <w:tc>
          <w:tcPr>
            <w:tcW w:w="238" w:type="pct"/>
            <w:tcBorders>
              <w:top w:val="single" w:sz="4" w:space="0" w:color="auto"/>
            </w:tcBorders>
            <w:shd w:val="clear" w:color="auto" w:fill="auto"/>
            <w:vAlign w:val="center"/>
          </w:tcPr>
          <w:p w14:paraId="1ECBBF42" w14:textId="32552A40"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15</w:t>
            </w:r>
          </w:p>
        </w:tc>
        <w:tc>
          <w:tcPr>
            <w:tcW w:w="440" w:type="pct"/>
            <w:tcBorders>
              <w:top w:val="single" w:sz="4" w:space="0" w:color="auto"/>
            </w:tcBorders>
            <w:shd w:val="clear" w:color="auto" w:fill="auto"/>
            <w:vAlign w:val="center"/>
          </w:tcPr>
          <w:p w14:paraId="0975053F" w14:textId="5A8CBDF3"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tcBorders>
            <w:shd w:val="clear" w:color="auto" w:fill="auto"/>
            <w:vAlign w:val="center"/>
          </w:tcPr>
          <w:p w14:paraId="6956F330" w14:textId="4EED4B82"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tcBorders>
            <w:shd w:val="clear" w:color="auto" w:fill="auto"/>
            <w:vAlign w:val="center"/>
          </w:tcPr>
          <w:p w14:paraId="47BC6635" w14:textId="4AFACBBC"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r w:rsidR="00715644" w:rsidRPr="00AE3A8D" w14:paraId="308404DE" w14:textId="77777777" w:rsidTr="00363425">
        <w:trPr>
          <w:trHeight w:val="247"/>
        </w:trPr>
        <w:tc>
          <w:tcPr>
            <w:tcW w:w="1685" w:type="pct"/>
            <w:tcBorders>
              <w:bottom w:val="single" w:sz="4" w:space="0" w:color="auto"/>
            </w:tcBorders>
            <w:shd w:val="clear" w:color="auto" w:fill="auto"/>
            <w:vAlign w:val="center"/>
          </w:tcPr>
          <w:p w14:paraId="0C92988A" w14:textId="310D2D54" w:rsidR="00715644" w:rsidRPr="003E688E" w:rsidRDefault="00CD4293" w:rsidP="00715644">
            <w:pPr>
              <w:suppressAutoHyphens/>
              <w:spacing w:after="0" w:line="240" w:lineRule="auto"/>
              <w:rPr>
                <w:rFonts w:asciiTheme="minorHAnsi" w:hAnsiTheme="minorHAnsi" w:cstheme="minorHAnsi"/>
                <w:sz w:val="20"/>
                <w:szCs w:val="20"/>
              </w:rPr>
            </w:pPr>
            <w:hyperlink w:anchor="Tehnologija_sladoleda_i_mlij_deserata" w:history="1">
              <w:r w:rsidR="00715644" w:rsidRPr="009C5CD5">
                <w:rPr>
                  <w:rStyle w:val="Hyperlink"/>
                  <w:rFonts w:asciiTheme="minorHAnsi" w:hAnsiTheme="minorHAnsi" w:cstheme="minorHAnsi"/>
                  <w:sz w:val="20"/>
                  <w:szCs w:val="20"/>
                </w:rPr>
                <w:t>T</w:t>
              </w:r>
              <w:r w:rsidR="00715644" w:rsidRPr="009C5CD5">
                <w:rPr>
                  <w:rStyle w:val="Hyperlink"/>
                  <w:sz w:val="20"/>
                  <w:szCs w:val="20"/>
                </w:rPr>
                <w:t>ehnologija</w:t>
              </w:r>
              <w:r w:rsidR="00715644" w:rsidRPr="009C5CD5">
                <w:rPr>
                  <w:rStyle w:val="Hyperlink"/>
                  <w:rFonts w:asciiTheme="minorHAnsi" w:hAnsiTheme="minorHAnsi" w:cstheme="minorHAnsi"/>
                  <w:sz w:val="20"/>
                  <w:szCs w:val="20"/>
                </w:rPr>
                <w:t xml:space="preserve"> </w:t>
              </w:r>
              <w:r w:rsidR="00715644" w:rsidRPr="009C5CD5">
                <w:rPr>
                  <w:rStyle w:val="Hyperlink"/>
                  <w:sz w:val="20"/>
                  <w:szCs w:val="20"/>
                </w:rPr>
                <w:t>sladoleda i mliječnih deserata</w:t>
              </w:r>
            </w:hyperlink>
          </w:p>
        </w:tc>
        <w:tc>
          <w:tcPr>
            <w:tcW w:w="1184" w:type="pct"/>
            <w:tcBorders>
              <w:top w:val="single" w:sz="4" w:space="0" w:color="auto"/>
              <w:bottom w:val="single" w:sz="4" w:space="0" w:color="auto"/>
            </w:tcBorders>
            <w:shd w:val="clear" w:color="auto" w:fill="auto"/>
            <w:vAlign w:val="center"/>
          </w:tcPr>
          <w:p w14:paraId="6EF2A4EC" w14:textId="3F365A24" w:rsidR="00715644" w:rsidRPr="00715644" w:rsidRDefault="00CD4293" w:rsidP="00715644">
            <w:pPr>
              <w:tabs>
                <w:tab w:val="left" w:pos="2820"/>
              </w:tabs>
              <w:spacing w:after="0" w:line="240" w:lineRule="auto"/>
              <w:rPr>
                <w:rFonts w:asciiTheme="minorHAnsi" w:hAnsiTheme="minorHAnsi" w:cstheme="minorHAnsi"/>
                <w:sz w:val="20"/>
                <w:szCs w:val="20"/>
              </w:rPr>
            </w:pPr>
            <w:hyperlink r:id="rId38" w:history="1">
              <w:r w:rsidR="00715644" w:rsidRPr="003E688E">
                <w:rPr>
                  <w:rStyle w:val="Hyperlink"/>
                  <w:rFonts w:asciiTheme="minorHAnsi" w:hAnsiTheme="minorHAnsi" w:cstheme="minorHAnsi"/>
                  <w:sz w:val="20"/>
                  <w:szCs w:val="20"/>
                </w:rPr>
                <w:t>K</w:t>
              </w:r>
              <w:r w:rsidR="00715644" w:rsidRPr="003E688E">
                <w:rPr>
                  <w:rStyle w:val="Hyperlink"/>
                  <w:sz w:val="20"/>
                  <w:szCs w:val="20"/>
                </w:rPr>
                <w:t>atarina</w:t>
              </w:r>
              <w:r w:rsidR="00715644" w:rsidRPr="003E688E">
                <w:rPr>
                  <w:rStyle w:val="Hyperlink"/>
                  <w:rFonts w:asciiTheme="minorHAnsi" w:hAnsiTheme="minorHAnsi" w:cstheme="minorHAnsi"/>
                  <w:sz w:val="20"/>
                  <w:szCs w:val="20"/>
                </w:rPr>
                <w:t xml:space="preserve"> </w:t>
              </w:r>
              <w:r w:rsidR="00715644" w:rsidRPr="003E688E">
                <w:rPr>
                  <w:rStyle w:val="Hyperlink"/>
                  <w:sz w:val="20"/>
                  <w:szCs w:val="20"/>
                </w:rPr>
                <w:t>Lisak Jakopović</w:t>
              </w:r>
            </w:hyperlink>
          </w:p>
        </w:tc>
        <w:tc>
          <w:tcPr>
            <w:tcW w:w="238" w:type="pct"/>
            <w:tcBorders>
              <w:bottom w:val="single" w:sz="4" w:space="0" w:color="auto"/>
            </w:tcBorders>
            <w:shd w:val="clear" w:color="auto" w:fill="auto"/>
            <w:vAlign w:val="center"/>
          </w:tcPr>
          <w:p w14:paraId="6DADD3D0" w14:textId="5B9B889D" w:rsidR="00715644" w:rsidRPr="00AE3A8D" w:rsidRDefault="00715644" w:rsidP="0071564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18</w:t>
            </w:r>
          </w:p>
        </w:tc>
        <w:tc>
          <w:tcPr>
            <w:tcW w:w="238" w:type="pct"/>
            <w:tcBorders>
              <w:bottom w:val="single" w:sz="4" w:space="0" w:color="auto"/>
            </w:tcBorders>
            <w:shd w:val="clear" w:color="auto" w:fill="auto"/>
            <w:vAlign w:val="center"/>
          </w:tcPr>
          <w:p w14:paraId="40A3C9EC" w14:textId="4715F629" w:rsidR="00715644" w:rsidRPr="00AE3A8D" w:rsidRDefault="00715644" w:rsidP="0071564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238" w:type="pct"/>
            <w:tcBorders>
              <w:bottom w:val="single" w:sz="4" w:space="0" w:color="auto"/>
            </w:tcBorders>
            <w:shd w:val="clear" w:color="auto" w:fill="auto"/>
            <w:vAlign w:val="center"/>
          </w:tcPr>
          <w:p w14:paraId="66864A35" w14:textId="30916A72" w:rsidR="00715644" w:rsidRPr="00AE3A8D" w:rsidRDefault="00715644" w:rsidP="0071564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w:t>
            </w:r>
            <w:r w:rsidRPr="00AE3A8D">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48D9CD89" w14:textId="73F84060"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w:t>
            </w:r>
            <w:r w:rsidRPr="00AE3A8D">
              <w:rPr>
                <w:rFonts w:asciiTheme="minorHAnsi" w:hAnsiTheme="minorHAnsi" w:cstheme="minorHAnsi"/>
                <w:sz w:val="20"/>
                <w:szCs w:val="20"/>
              </w:rPr>
              <w:t>0%</w:t>
            </w:r>
          </w:p>
        </w:tc>
        <w:tc>
          <w:tcPr>
            <w:tcW w:w="382" w:type="pct"/>
            <w:tcBorders>
              <w:bottom w:val="single" w:sz="4" w:space="0" w:color="auto"/>
            </w:tcBorders>
            <w:shd w:val="clear" w:color="auto" w:fill="auto"/>
            <w:vAlign w:val="center"/>
          </w:tcPr>
          <w:p w14:paraId="66AEEB64" w14:textId="18ED92E1" w:rsidR="00715644" w:rsidRPr="00AE3A8D" w:rsidRDefault="00715644" w:rsidP="00715644">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5" w:type="pct"/>
            <w:tcBorders>
              <w:bottom w:val="single" w:sz="4" w:space="0" w:color="auto"/>
            </w:tcBorders>
            <w:shd w:val="clear" w:color="auto" w:fill="auto"/>
            <w:vAlign w:val="center"/>
          </w:tcPr>
          <w:p w14:paraId="5F894760" w14:textId="5D9E90DB"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r w:rsidR="00715644" w:rsidRPr="00AE3A8D" w14:paraId="4DA766F7" w14:textId="77777777" w:rsidTr="00363425">
        <w:tc>
          <w:tcPr>
            <w:tcW w:w="1685" w:type="pct"/>
            <w:tcBorders>
              <w:top w:val="single" w:sz="4" w:space="0" w:color="auto"/>
              <w:bottom w:val="single" w:sz="4" w:space="0" w:color="auto"/>
            </w:tcBorders>
            <w:shd w:val="clear" w:color="auto" w:fill="auto"/>
            <w:vAlign w:val="center"/>
          </w:tcPr>
          <w:p w14:paraId="53BB8E11" w14:textId="671D0D9A" w:rsidR="00715644" w:rsidRPr="00AE3A8D" w:rsidRDefault="00CD4293" w:rsidP="00715644">
            <w:pPr>
              <w:tabs>
                <w:tab w:val="left" w:pos="2820"/>
              </w:tabs>
              <w:spacing w:after="0" w:line="240" w:lineRule="auto"/>
              <w:rPr>
                <w:rFonts w:asciiTheme="minorHAnsi" w:hAnsiTheme="minorHAnsi" w:cstheme="minorHAnsi"/>
                <w:sz w:val="20"/>
                <w:szCs w:val="20"/>
              </w:rPr>
            </w:pPr>
            <w:hyperlink w:anchor="Tehnološki_postupci_obrade" w:history="1">
              <w:r w:rsidR="00715644" w:rsidRPr="00B379F7">
                <w:rPr>
                  <w:rStyle w:val="Hyperlink"/>
                  <w:rFonts w:asciiTheme="minorHAnsi" w:hAnsiTheme="minorHAnsi" w:cstheme="minorHAnsi"/>
                  <w:sz w:val="20"/>
                  <w:szCs w:val="20"/>
                </w:rPr>
                <w:t>Tehnološki postupci obrade prehrambenog otpada i sporednih proizvoda</w:t>
              </w:r>
            </w:hyperlink>
          </w:p>
        </w:tc>
        <w:tc>
          <w:tcPr>
            <w:tcW w:w="1184" w:type="pct"/>
            <w:tcBorders>
              <w:top w:val="single" w:sz="4" w:space="0" w:color="auto"/>
              <w:bottom w:val="single" w:sz="4" w:space="0" w:color="auto"/>
            </w:tcBorders>
            <w:shd w:val="clear" w:color="auto" w:fill="auto"/>
          </w:tcPr>
          <w:p w14:paraId="5D45FEB6" w14:textId="134DD409" w:rsidR="00715644" w:rsidRPr="00AE3A8D" w:rsidRDefault="00CD4293" w:rsidP="00715644">
            <w:pPr>
              <w:tabs>
                <w:tab w:val="left" w:pos="2820"/>
              </w:tabs>
              <w:spacing w:after="0" w:line="240" w:lineRule="auto"/>
              <w:rPr>
                <w:rFonts w:asciiTheme="minorHAnsi" w:hAnsiTheme="minorHAnsi" w:cstheme="minorHAnsi"/>
                <w:sz w:val="20"/>
                <w:szCs w:val="20"/>
              </w:rPr>
            </w:pPr>
            <w:hyperlink r:id="rId39" w:history="1">
              <w:r w:rsidR="00715644" w:rsidRPr="003E688E">
                <w:rPr>
                  <w:rStyle w:val="Hyperlink"/>
                  <w:rFonts w:asciiTheme="minorHAnsi" w:hAnsiTheme="minorHAnsi" w:cstheme="minorHAnsi"/>
                  <w:sz w:val="20"/>
                  <w:szCs w:val="20"/>
                </w:rPr>
                <w:t>Mladen Brnčić</w:t>
              </w:r>
            </w:hyperlink>
          </w:p>
        </w:tc>
        <w:tc>
          <w:tcPr>
            <w:tcW w:w="238" w:type="pct"/>
            <w:tcBorders>
              <w:top w:val="single" w:sz="4" w:space="0" w:color="auto"/>
              <w:bottom w:val="single" w:sz="4" w:space="0" w:color="auto"/>
            </w:tcBorders>
            <w:shd w:val="clear" w:color="auto" w:fill="auto"/>
            <w:vAlign w:val="center"/>
          </w:tcPr>
          <w:p w14:paraId="61497278" w14:textId="148BBBF1"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16</w:t>
            </w:r>
          </w:p>
        </w:tc>
        <w:tc>
          <w:tcPr>
            <w:tcW w:w="238" w:type="pct"/>
            <w:tcBorders>
              <w:top w:val="single" w:sz="4" w:space="0" w:color="auto"/>
              <w:bottom w:val="single" w:sz="4" w:space="0" w:color="auto"/>
            </w:tcBorders>
            <w:shd w:val="clear" w:color="auto" w:fill="auto"/>
            <w:vAlign w:val="center"/>
          </w:tcPr>
          <w:p w14:paraId="59B94414" w14:textId="0BD3AFDD"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14</w:t>
            </w:r>
          </w:p>
        </w:tc>
        <w:tc>
          <w:tcPr>
            <w:tcW w:w="238" w:type="pct"/>
            <w:tcBorders>
              <w:top w:val="single" w:sz="4" w:space="0" w:color="auto"/>
              <w:bottom w:val="single" w:sz="4" w:space="0" w:color="auto"/>
            </w:tcBorders>
            <w:shd w:val="clear" w:color="auto" w:fill="auto"/>
            <w:vAlign w:val="center"/>
          </w:tcPr>
          <w:p w14:paraId="33758EFB" w14:textId="530E673C"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3FFAF33F" w14:textId="6016475F"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9529D58" w14:textId="51BCE219"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116AEA33" w14:textId="65E36801" w:rsidR="00715644" w:rsidRPr="00AE3A8D" w:rsidRDefault="00715644" w:rsidP="00715644">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izborni</w:t>
            </w:r>
          </w:p>
        </w:tc>
      </w:tr>
    </w:tbl>
    <w:p w14:paraId="74724ABD" w14:textId="77777777" w:rsidR="00667B7E" w:rsidRPr="004E214E" w:rsidRDefault="00667B7E" w:rsidP="00667B7E">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667B7E" w:rsidRPr="004E214E" w14:paraId="20982A00" w14:textId="77777777" w:rsidTr="00363425">
        <w:tc>
          <w:tcPr>
            <w:tcW w:w="5000" w:type="pct"/>
            <w:gridSpan w:val="8"/>
            <w:tcBorders>
              <w:top w:val="single" w:sz="12" w:space="0" w:color="auto"/>
            </w:tcBorders>
          </w:tcPr>
          <w:p w14:paraId="5FAA3AA1" w14:textId="6AE6A2D3" w:rsidR="00667B7E" w:rsidRPr="00ED7B99" w:rsidRDefault="00667B7E" w:rsidP="00363425">
            <w:pPr>
              <w:tabs>
                <w:tab w:val="left" w:pos="2820"/>
              </w:tabs>
              <w:spacing w:after="0" w:line="240" w:lineRule="auto"/>
              <w:rPr>
                <w:rFonts w:asciiTheme="minorHAnsi" w:hAnsiTheme="minorHAnsi" w:cstheme="minorHAnsi"/>
                <w:b/>
                <w:sz w:val="20"/>
                <w:szCs w:val="20"/>
              </w:rPr>
            </w:pPr>
            <w:r w:rsidRPr="00ED7B99">
              <w:rPr>
                <w:rFonts w:asciiTheme="minorHAnsi" w:hAnsiTheme="minorHAnsi" w:cstheme="minorHAnsi"/>
                <w:sz w:val="20"/>
                <w:szCs w:val="20"/>
              </w:rPr>
              <w:t>Godina studija: II</w:t>
            </w:r>
          </w:p>
        </w:tc>
      </w:tr>
      <w:tr w:rsidR="00667B7E" w:rsidRPr="004E214E" w14:paraId="19E80B88" w14:textId="77777777" w:rsidTr="00363425">
        <w:tc>
          <w:tcPr>
            <w:tcW w:w="5000" w:type="pct"/>
            <w:gridSpan w:val="8"/>
            <w:tcBorders>
              <w:bottom w:val="single" w:sz="12" w:space="0" w:color="auto"/>
            </w:tcBorders>
          </w:tcPr>
          <w:p w14:paraId="089010FA" w14:textId="77777777" w:rsidR="00667B7E" w:rsidRPr="00ED7B99" w:rsidRDefault="00667B7E" w:rsidP="00363425">
            <w:pPr>
              <w:tabs>
                <w:tab w:val="left" w:pos="2820"/>
              </w:tabs>
              <w:spacing w:after="0" w:line="240" w:lineRule="auto"/>
              <w:rPr>
                <w:rFonts w:asciiTheme="minorHAnsi" w:hAnsiTheme="minorHAnsi" w:cstheme="minorHAnsi"/>
                <w:b/>
                <w:sz w:val="20"/>
                <w:szCs w:val="20"/>
              </w:rPr>
            </w:pPr>
            <w:r w:rsidRPr="00ED7B99">
              <w:rPr>
                <w:rFonts w:asciiTheme="minorHAnsi" w:hAnsiTheme="minorHAnsi" w:cstheme="minorHAnsi"/>
                <w:sz w:val="20"/>
                <w:szCs w:val="20"/>
              </w:rPr>
              <w:t>Semestar: Ljetni</w:t>
            </w:r>
          </w:p>
        </w:tc>
      </w:tr>
      <w:tr w:rsidR="00667B7E" w:rsidRPr="004E214E" w14:paraId="29D32149" w14:textId="77777777" w:rsidTr="00363425">
        <w:tc>
          <w:tcPr>
            <w:tcW w:w="1686" w:type="pct"/>
            <w:tcBorders>
              <w:top w:val="single" w:sz="12" w:space="0" w:color="auto"/>
              <w:bottom w:val="single" w:sz="12" w:space="0" w:color="auto"/>
            </w:tcBorders>
            <w:shd w:val="clear" w:color="auto" w:fill="00A0DC"/>
            <w:vAlign w:val="center"/>
          </w:tcPr>
          <w:p w14:paraId="760F2989" w14:textId="708AEB14" w:rsidR="00667B7E" w:rsidRPr="004E214E" w:rsidRDefault="00CD4293" w:rsidP="00363425">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4" w:type="pct"/>
            <w:tcBorders>
              <w:top w:val="single" w:sz="12" w:space="0" w:color="auto"/>
              <w:bottom w:val="single" w:sz="12" w:space="0" w:color="auto"/>
            </w:tcBorders>
            <w:shd w:val="clear" w:color="auto" w:fill="00A0DC"/>
            <w:vAlign w:val="center"/>
          </w:tcPr>
          <w:p w14:paraId="3EB95166" w14:textId="77777777" w:rsidR="00667B7E" w:rsidRPr="004E214E" w:rsidRDefault="00667B7E" w:rsidP="0036342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66748DCB" w14:textId="77777777" w:rsidR="00667B7E" w:rsidRPr="004E214E"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070997D" w14:textId="77777777" w:rsidR="00667B7E" w:rsidRPr="004E214E"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1ABD03BD" w14:textId="77777777" w:rsidR="00667B7E" w:rsidRPr="004E214E"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60452D65" w14:textId="77777777" w:rsidR="00667B7E" w:rsidRPr="004E214E"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58EB5D52" w14:textId="77777777" w:rsidR="00667B7E" w:rsidRPr="004E214E"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586806A1" w14:textId="77777777" w:rsidR="00667B7E" w:rsidRPr="004E214E" w:rsidRDefault="00667B7E" w:rsidP="0036342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Obvezni/ izborni</w:t>
            </w:r>
          </w:p>
        </w:tc>
      </w:tr>
      <w:tr w:rsidR="00667B7E" w:rsidRPr="004E214E" w14:paraId="7E11D113" w14:textId="77777777" w:rsidTr="00363425">
        <w:tc>
          <w:tcPr>
            <w:tcW w:w="1686" w:type="pct"/>
            <w:tcBorders>
              <w:top w:val="single" w:sz="12" w:space="0" w:color="auto"/>
              <w:bottom w:val="single" w:sz="4" w:space="0" w:color="auto"/>
            </w:tcBorders>
            <w:shd w:val="clear" w:color="auto" w:fill="auto"/>
            <w:vAlign w:val="center"/>
          </w:tcPr>
          <w:p w14:paraId="23B0BC59" w14:textId="6E2738BE" w:rsidR="00667B7E" w:rsidRPr="001C5775" w:rsidRDefault="00CD4293" w:rsidP="00363425">
            <w:pPr>
              <w:tabs>
                <w:tab w:val="left" w:pos="2820"/>
              </w:tabs>
              <w:spacing w:after="0" w:line="240" w:lineRule="auto"/>
              <w:rPr>
                <w:rFonts w:asciiTheme="minorHAnsi" w:hAnsiTheme="minorHAnsi" w:cstheme="minorHAnsi"/>
                <w:sz w:val="20"/>
                <w:szCs w:val="20"/>
              </w:rPr>
            </w:pPr>
            <w:hyperlink w:anchor="Biokemija1" w:history="1">
              <w:r w:rsidR="00715644" w:rsidRPr="00DE3FD1">
                <w:rPr>
                  <w:rStyle w:val="Hyperlink"/>
                  <w:rFonts w:asciiTheme="minorHAnsi" w:hAnsiTheme="minorHAnsi" w:cstheme="minorHAnsi"/>
                  <w:sz w:val="20"/>
                  <w:szCs w:val="20"/>
                </w:rPr>
                <w:t>B</w:t>
              </w:r>
              <w:r w:rsidR="00715644" w:rsidRPr="00DE3FD1">
                <w:rPr>
                  <w:rStyle w:val="Hyperlink"/>
                  <w:sz w:val="20"/>
                  <w:szCs w:val="20"/>
                </w:rPr>
                <w:t>iokemija</w:t>
              </w:r>
              <w:r w:rsidR="00715644" w:rsidRPr="00DE3FD1">
                <w:rPr>
                  <w:rStyle w:val="Hyperlink"/>
                  <w:rFonts w:asciiTheme="minorHAnsi" w:hAnsiTheme="minorHAnsi" w:cstheme="minorHAnsi"/>
                  <w:sz w:val="20"/>
                  <w:szCs w:val="20"/>
                </w:rPr>
                <w:t xml:space="preserve"> </w:t>
              </w:r>
              <w:r w:rsidR="00715644" w:rsidRPr="00DE3FD1">
                <w:rPr>
                  <w:rStyle w:val="Hyperlink"/>
                  <w:sz w:val="20"/>
                  <w:szCs w:val="20"/>
                </w:rPr>
                <w:t>1</w:t>
              </w:r>
            </w:hyperlink>
          </w:p>
        </w:tc>
        <w:tc>
          <w:tcPr>
            <w:tcW w:w="1184" w:type="pct"/>
            <w:tcBorders>
              <w:top w:val="single" w:sz="12" w:space="0" w:color="auto"/>
              <w:bottom w:val="single" w:sz="4" w:space="0" w:color="auto"/>
            </w:tcBorders>
            <w:shd w:val="clear" w:color="auto" w:fill="auto"/>
          </w:tcPr>
          <w:p w14:paraId="4E36591B" w14:textId="3D86397D" w:rsidR="00667B7E" w:rsidRPr="004E214E" w:rsidRDefault="00CD4293" w:rsidP="00363425">
            <w:pPr>
              <w:tabs>
                <w:tab w:val="left" w:pos="2820"/>
              </w:tabs>
              <w:spacing w:after="0" w:line="240" w:lineRule="auto"/>
              <w:rPr>
                <w:rFonts w:asciiTheme="minorHAnsi" w:hAnsiTheme="minorHAnsi" w:cstheme="minorHAnsi"/>
                <w:sz w:val="20"/>
                <w:szCs w:val="20"/>
              </w:rPr>
            </w:pPr>
            <w:hyperlink r:id="rId40" w:history="1">
              <w:r w:rsidR="001C5775" w:rsidRPr="001C5775">
                <w:rPr>
                  <w:rStyle w:val="Hyperlink"/>
                  <w:rFonts w:asciiTheme="minorHAnsi" w:hAnsiTheme="minorHAnsi" w:cstheme="minorHAnsi"/>
                  <w:sz w:val="20"/>
                  <w:szCs w:val="20"/>
                </w:rPr>
                <w:t>Teparić Renata</w:t>
              </w:r>
            </w:hyperlink>
          </w:p>
        </w:tc>
        <w:tc>
          <w:tcPr>
            <w:tcW w:w="238" w:type="pct"/>
            <w:tcBorders>
              <w:top w:val="single" w:sz="12" w:space="0" w:color="auto"/>
              <w:bottom w:val="single" w:sz="4" w:space="0" w:color="auto"/>
            </w:tcBorders>
            <w:shd w:val="clear" w:color="auto" w:fill="auto"/>
            <w:vAlign w:val="center"/>
          </w:tcPr>
          <w:p w14:paraId="1605322F" w14:textId="3EE70DAE"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12" w:space="0" w:color="auto"/>
              <w:bottom w:val="single" w:sz="4" w:space="0" w:color="auto"/>
            </w:tcBorders>
            <w:shd w:val="clear" w:color="auto" w:fill="auto"/>
            <w:vAlign w:val="center"/>
          </w:tcPr>
          <w:p w14:paraId="6062F297" w14:textId="6611F124"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9" w:type="pct"/>
            <w:tcBorders>
              <w:top w:val="single" w:sz="12" w:space="0" w:color="auto"/>
              <w:bottom w:val="single" w:sz="4" w:space="0" w:color="auto"/>
            </w:tcBorders>
            <w:shd w:val="clear" w:color="auto" w:fill="auto"/>
            <w:vAlign w:val="center"/>
          </w:tcPr>
          <w:p w14:paraId="4F016990" w14:textId="76ADCB30"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26</w:t>
            </w:r>
          </w:p>
        </w:tc>
        <w:tc>
          <w:tcPr>
            <w:tcW w:w="440" w:type="pct"/>
            <w:tcBorders>
              <w:top w:val="single" w:sz="12" w:space="0" w:color="auto"/>
              <w:bottom w:val="single" w:sz="4" w:space="0" w:color="auto"/>
            </w:tcBorders>
            <w:shd w:val="clear" w:color="auto" w:fill="auto"/>
            <w:vAlign w:val="center"/>
          </w:tcPr>
          <w:p w14:paraId="043BA9EF" w14:textId="553FC3B6"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667B7E" w:rsidRPr="004E214E">
              <w:rPr>
                <w:rFonts w:asciiTheme="minorHAnsi" w:hAnsiTheme="minorHAnsi" w:cstheme="minorHAnsi"/>
                <w:sz w:val="20"/>
                <w:szCs w:val="20"/>
              </w:rPr>
              <w:t>%</w:t>
            </w:r>
          </w:p>
        </w:tc>
        <w:tc>
          <w:tcPr>
            <w:tcW w:w="382" w:type="pct"/>
            <w:tcBorders>
              <w:top w:val="single" w:sz="12" w:space="0" w:color="auto"/>
              <w:bottom w:val="single" w:sz="4" w:space="0" w:color="auto"/>
            </w:tcBorders>
            <w:shd w:val="clear" w:color="auto" w:fill="auto"/>
            <w:vAlign w:val="center"/>
          </w:tcPr>
          <w:p w14:paraId="7FF2E985"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7</w:t>
            </w:r>
          </w:p>
        </w:tc>
        <w:tc>
          <w:tcPr>
            <w:tcW w:w="593" w:type="pct"/>
            <w:tcBorders>
              <w:top w:val="single" w:sz="12" w:space="0" w:color="auto"/>
              <w:bottom w:val="single" w:sz="4" w:space="0" w:color="auto"/>
            </w:tcBorders>
            <w:shd w:val="clear" w:color="auto" w:fill="auto"/>
            <w:vAlign w:val="center"/>
          </w:tcPr>
          <w:p w14:paraId="24F5A042"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64975CCC" w14:textId="77777777" w:rsidTr="00363425">
        <w:tc>
          <w:tcPr>
            <w:tcW w:w="1686" w:type="pct"/>
            <w:tcBorders>
              <w:top w:val="single" w:sz="4" w:space="0" w:color="auto"/>
              <w:bottom w:val="single" w:sz="4" w:space="0" w:color="auto"/>
            </w:tcBorders>
            <w:shd w:val="clear" w:color="auto" w:fill="auto"/>
            <w:vAlign w:val="center"/>
          </w:tcPr>
          <w:p w14:paraId="0C8EC296" w14:textId="4066145D" w:rsidR="00667B7E" w:rsidRPr="003E688E" w:rsidRDefault="00ED7B99" w:rsidP="00363425">
            <w:pPr>
              <w:tabs>
                <w:tab w:val="left" w:pos="2820"/>
              </w:tabs>
              <w:spacing w:after="0" w:line="240" w:lineRule="auto"/>
              <w:rPr>
                <w:rFonts w:asciiTheme="minorHAnsi" w:hAnsiTheme="minorHAnsi" w:cstheme="minorHAnsi"/>
                <w:sz w:val="20"/>
                <w:szCs w:val="20"/>
              </w:rPr>
            </w:pPr>
            <w:r w:rsidRPr="003E688E">
              <w:rPr>
                <w:rFonts w:asciiTheme="minorHAnsi" w:hAnsiTheme="minorHAnsi" w:cstheme="minorHAnsi"/>
                <w:sz w:val="20"/>
                <w:szCs w:val="20"/>
              </w:rPr>
              <w:t>O</w:t>
            </w:r>
            <w:r w:rsidRPr="003E688E">
              <w:rPr>
                <w:sz w:val="20"/>
                <w:szCs w:val="20"/>
              </w:rPr>
              <w:t>snove</w:t>
            </w:r>
            <w:r w:rsidRPr="003E688E">
              <w:rPr>
                <w:rStyle w:val="Hyperlink"/>
                <w:rFonts w:asciiTheme="minorHAnsi" w:hAnsiTheme="minorHAnsi" w:cstheme="minorHAnsi"/>
                <w:color w:val="auto"/>
                <w:sz w:val="20"/>
                <w:szCs w:val="20"/>
                <w:u w:val="none"/>
              </w:rPr>
              <w:t xml:space="preserve"> </w:t>
            </w:r>
            <w:r w:rsidRPr="003E688E">
              <w:rPr>
                <w:rStyle w:val="Hyperlink"/>
                <w:color w:val="auto"/>
                <w:sz w:val="20"/>
                <w:szCs w:val="20"/>
                <w:u w:val="none"/>
              </w:rPr>
              <w:t>tehnologije voća, povrća i vina</w:t>
            </w:r>
          </w:p>
        </w:tc>
        <w:tc>
          <w:tcPr>
            <w:tcW w:w="1184" w:type="pct"/>
            <w:tcBorders>
              <w:top w:val="single" w:sz="4" w:space="0" w:color="auto"/>
              <w:bottom w:val="single" w:sz="4" w:space="0" w:color="auto"/>
            </w:tcBorders>
            <w:shd w:val="clear" w:color="auto" w:fill="auto"/>
          </w:tcPr>
          <w:p w14:paraId="5BCBB18F" w14:textId="06443239" w:rsidR="00667B7E" w:rsidRPr="004E214E" w:rsidRDefault="00CD4293" w:rsidP="00363425">
            <w:pPr>
              <w:tabs>
                <w:tab w:val="left" w:pos="2820"/>
              </w:tabs>
              <w:spacing w:after="0" w:line="240" w:lineRule="auto"/>
              <w:rPr>
                <w:rFonts w:asciiTheme="minorHAnsi" w:hAnsiTheme="minorHAnsi" w:cstheme="minorHAnsi"/>
                <w:sz w:val="20"/>
                <w:szCs w:val="20"/>
              </w:rPr>
            </w:pPr>
            <w:hyperlink r:id="rId41" w:history="1">
              <w:r w:rsidR="00ED7B99" w:rsidRPr="003E688E">
                <w:rPr>
                  <w:rStyle w:val="Hyperlink"/>
                  <w:rFonts w:asciiTheme="minorHAnsi" w:hAnsiTheme="minorHAnsi" w:cstheme="minorHAnsi"/>
                  <w:sz w:val="20"/>
                  <w:szCs w:val="20"/>
                </w:rPr>
                <w:t>Branka Levaj</w:t>
              </w:r>
            </w:hyperlink>
          </w:p>
        </w:tc>
        <w:tc>
          <w:tcPr>
            <w:tcW w:w="238" w:type="pct"/>
            <w:tcBorders>
              <w:top w:val="single" w:sz="4" w:space="0" w:color="auto"/>
              <w:bottom w:val="single" w:sz="4" w:space="0" w:color="auto"/>
            </w:tcBorders>
            <w:shd w:val="clear" w:color="auto" w:fill="auto"/>
            <w:vAlign w:val="center"/>
          </w:tcPr>
          <w:p w14:paraId="30679637" w14:textId="7495548E"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pacing w:val="-1"/>
                <w:kern w:val="1"/>
                <w:sz w:val="20"/>
                <w:szCs w:val="20"/>
              </w:rPr>
              <w:t>4</w:t>
            </w:r>
            <w:r w:rsidR="00667B7E"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0FA789A" w14:textId="74292D0B"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239" w:type="pct"/>
            <w:tcBorders>
              <w:top w:val="single" w:sz="4" w:space="0" w:color="auto"/>
              <w:bottom w:val="single" w:sz="4" w:space="0" w:color="auto"/>
            </w:tcBorders>
            <w:shd w:val="clear" w:color="auto" w:fill="auto"/>
            <w:vAlign w:val="center"/>
          </w:tcPr>
          <w:p w14:paraId="73F15D65" w14:textId="006F9AC7"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24</w:t>
            </w:r>
          </w:p>
        </w:tc>
        <w:tc>
          <w:tcPr>
            <w:tcW w:w="440" w:type="pct"/>
            <w:tcBorders>
              <w:top w:val="single" w:sz="4" w:space="0" w:color="auto"/>
              <w:bottom w:val="single" w:sz="4" w:space="0" w:color="auto"/>
            </w:tcBorders>
            <w:shd w:val="clear" w:color="auto" w:fill="auto"/>
            <w:vAlign w:val="center"/>
          </w:tcPr>
          <w:p w14:paraId="0D98E767" w14:textId="2B45396F"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667B7E"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3DF209B3" w14:textId="4ECF4005"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ED54C1">
              <w:rPr>
                <w:rFonts w:asciiTheme="minorHAnsi" w:hAnsiTheme="minorHAnsi" w:cstheme="minorHAnsi"/>
                <w:sz w:val="20"/>
                <w:szCs w:val="20"/>
              </w:rPr>
              <w:t>,5</w:t>
            </w:r>
          </w:p>
        </w:tc>
        <w:tc>
          <w:tcPr>
            <w:tcW w:w="593" w:type="pct"/>
            <w:tcBorders>
              <w:top w:val="single" w:sz="4" w:space="0" w:color="auto"/>
              <w:bottom w:val="single" w:sz="4" w:space="0" w:color="auto"/>
            </w:tcBorders>
            <w:shd w:val="clear" w:color="auto" w:fill="auto"/>
            <w:vAlign w:val="center"/>
          </w:tcPr>
          <w:p w14:paraId="096AE31C"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6062BAAE" w14:textId="77777777" w:rsidTr="00363425">
        <w:tc>
          <w:tcPr>
            <w:tcW w:w="1686" w:type="pct"/>
            <w:tcBorders>
              <w:top w:val="single" w:sz="4" w:space="0" w:color="auto"/>
              <w:bottom w:val="single" w:sz="4" w:space="0" w:color="auto"/>
            </w:tcBorders>
            <w:shd w:val="clear" w:color="auto" w:fill="auto"/>
            <w:vAlign w:val="center"/>
          </w:tcPr>
          <w:p w14:paraId="1DCFDDB8" w14:textId="4D19E4DD" w:rsidR="00667B7E" w:rsidRPr="003E688E" w:rsidRDefault="00CD4293" w:rsidP="00363425">
            <w:pPr>
              <w:tabs>
                <w:tab w:val="left" w:pos="2820"/>
              </w:tabs>
              <w:spacing w:after="0" w:line="240" w:lineRule="auto"/>
              <w:rPr>
                <w:rFonts w:asciiTheme="minorHAnsi" w:hAnsiTheme="minorHAnsi" w:cstheme="minorHAnsi"/>
                <w:sz w:val="20"/>
                <w:szCs w:val="20"/>
              </w:rPr>
            </w:pPr>
            <w:hyperlink w:anchor="Fizikalna_svojstva_hrane" w:history="1">
              <w:r w:rsidR="00ED7B99" w:rsidRPr="00FB15CE">
                <w:rPr>
                  <w:rStyle w:val="Hyperlink"/>
                  <w:rFonts w:asciiTheme="minorHAnsi" w:hAnsiTheme="minorHAnsi" w:cstheme="minorHAnsi"/>
                  <w:sz w:val="20"/>
                  <w:szCs w:val="20"/>
                </w:rPr>
                <w:t>F</w:t>
              </w:r>
              <w:r w:rsidR="00ED7B99" w:rsidRPr="00FB15CE">
                <w:rPr>
                  <w:rStyle w:val="Hyperlink"/>
                  <w:sz w:val="20"/>
                  <w:szCs w:val="20"/>
                </w:rPr>
                <w:t>izikalna</w:t>
              </w:r>
              <w:r w:rsidR="00ED7B99" w:rsidRPr="00FB15CE">
                <w:rPr>
                  <w:rStyle w:val="Hyperlink"/>
                  <w:rFonts w:asciiTheme="minorHAnsi" w:hAnsiTheme="minorHAnsi" w:cstheme="minorHAnsi"/>
                  <w:sz w:val="20"/>
                  <w:szCs w:val="20"/>
                </w:rPr>
                <w:t xml:space="preserve"> </w:t>
              </w:r>
              <w:r w:rsidR="00ED7B99" w:rsidRPr="00FB15CE">
                <w:rPr>
                  <w:rStyle w:val="Hyperlink"/>
                  <w:sz w:val="20"/>
                  <w:szCs w:val="20"/>
                </w:rPr>
                <w:t>svojstva hrane</w:t>
              </w:r>
            </w:hyperlink>
          </w:p>
        </w:tc>
        <w:tc>
          <w:tcPr>
            <w:tcW w:w="1184" w:type="pct"/>
            <w:tcBorders>
              <w:top w:val="single" w:sz="4" w:space="0" w:color="auto"/>
              <w:bottom w:val="single" w:sz="4" w:space="0" w:color="auto"/>
            </w:tcBorders>
            <w:shd w:val="clear" w:color="auto" w:fill="auto"/>
            <w:vAlign w:val="center"/>
          </w:tcPr>
          <w:p w14:paraId="4A79ACFE" w14:textId="73256080" w:rsidR="00667B7E" w:rsidRPr="00ED7B99" w:rsidRDefault="00CD4293" w:rsidP="00363425">
            <w:pPr>
              <w:tabs>
                <w:tab w:val="left" w:pos="2820"/>
              </w:tabs>
              <w:spacing w:after="0" w:line="240" w:lineRule="auto"/>
              <w:rPr>
                <w:rFonts w:asciiTheme="minorHAnsi" w:hAnsiTheme="minorHAnsi" w:cstheme="minorHAnsi"/>
                <w:sz w:val="20"/>
                <w:szCs w:val="20"/>
              </w:rPr>
            </w:pPr>
            <w:hyperlink r:id="rId42" w:history="1">
              <w:r w:rsidR="00ED7B99" w:rsidRPr="003E688E">
                <w:rPr>
                  <w:rStyle w:val="Hyperlink"/>
                  <w:rFonts w:asciiTheme="minorHAnsi" w:hAnsiTheme="minorHAnsi" w:cstheme="minorHAnsi"/>
                  <w:sz w:val="20"/>
                  <w:szCs w:val="20"/>
                </w:rPr>
                <w:t>A</w:t>
              </w:r>
              <w:r w:rsidR="00ED7B99" w:rsidRPr="003E688E">
                <w:rPr>
                  <w:rStyle w:val="Hyperlink"/>
                  <w:sz w:val="20"/>
                  <w:szCs w:val="20"/>
                </w:rPr>
                <w:t>net</w:t>
              </w:r>
              <w:r w:rsidR="00ED7B99" w:rsidRPr="003E688E">
                <w:rPr>
                  <w:rStyle w:val="Hyperlink"/>
                  <w:rFonts w:asciiTheme="minorHAnsi" w:hAnsiTheme="minorHAnsi" w:cstheme="minorHAnsi"/>
                  <w:sz w:val="20"/>
                  <w:szCs w:val="20"/>
                </w:rPr>
                <w:t xml:space="preserve"> </w:t>
              </w:r>
              <w:r w:rsidR="00ED7B99" w:rsidRPr="003E688E">
                <w:rPr>
                  <w:rStyle w:val="Hyperlink"/>
                  <w:sz w:val="20"/>
                  <w:szCs w:val="20"/>
                </w:rPr>
                <w:t>Režek Jambrak</w:t>
              </w:r>
            </w:hyperlink>
          </w:p>
        </w:tc>
        <w:tc>
          <w:tcPr>
            <w:tcW w:w="238" w:type="pct"/>
            <w:tcBorders>
              <w:top w:val="single" w:sz="4" w:space="0" w:color="auto"/>
              <w:bottom w:val="single" w:sz="4" w:space="0" w:color="auto"/>
            </w:tcBorders>
            <w:shd w:val="clear" w:color="auto" w:fill="auto"/>
            <w:vAlign w:val="center"/>
          </w:tcPr>
          <w:p w14:paraId="38EE5B40"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B2F6AF6" w14:textId="05BFD3A0"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9" w:type="pct"/>
            <w:tcBorders>
              <w:top w:val="single" w:sz="4" w:space="0" w:color="auto"/>
              <w:bottom w:val="single" w:sz="4" w:space="0" w:color="auto"/>
            </w:tcBorders>
            <w:shd w:val="clear" w:color="auto" w:fill="auto"/>
            <w:vAlign w:val="center"/>
          </w:tcPr>
          <w:p w14:paraId="5527287F" w14:textId="3FA3D353"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5A4974C4" w14:textId="3C7594CD"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667B7E"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F115ADE"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593" w:type="pct"/>
            <w:tcBorders>
              <w:top w:val="single" w:sz="4" w:space="0" w:color="auto"/>
              <w:bottom w:val="single" w:sz="4" w:space="0" w:color="auto"/>
            </w:tcBorders>
            <w:shd w:val="clear" w:color="auto" w:fill="auto"/>
            <w:vAlign w:val="center"/>
          </w:tcPr>
          <w:p w14:paraId="67D7E46B"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0C2DC486" w14:textId="77777777" w:rsidTr="00363425">
        <w:tc>
          <w:tcPr>
            <w:tcW w:w="1686" w:type="pct"/>
            <w:tcBorders>
              <w:top w:val="single" w:sz="4" w:space="0" w:color="auto"/>
              <w:bottom w:val="single" w:sz="4" w:space="0" w:color="auto"/>
            </w:tcBorders>
            <w:shd w:val="clear" w:color="auto" w:fill="auto"/>
            <w:vAlign w:val="center"/>
          </w:tcPr>
          <w:p w14:paraId="46A08EEF" w14:textId="3D6608FC" w:rsidR="00667B7E" w:rsidRPr="003E688E" w:rsidRDefault="00CD4293" w:rsidP="00363425">
            <w:pPr>
              <w:tabs>
                <w:tab w:val="left" w:pos="2820"/>
              </w:tabs>
              <w:spacing w:after="0" w:line="240" w:lineRule="auto"/>
              <w:rPr>
                <w:rFonts w:asciiTheme="minorHAnsi" w:hAnsiTheme="minorHAnsi" w:cstheme="minorHAnsi"/>
                <w:sz w:val="20"/>
                <w:szCs w:val="20"/>
              </w:rPr>
            </w:pPr>
            <w:hyperlink w:anchor="Jedinične_operacije" w:history="1">
              <w:r w:rsidR="00ED7B99" w:rsidRPr="00341E2E">
                <w:rPr>
                  <w:rStyle w:val="Hyperlink"/>
                  <w:rFonts w:asciiTheme="minorHAnsi" w:hAnsiTheme="minorHAnsi" w:cstheme="minorHAnsi"/>
                  <w:sz w:val="20"/>
                  <w:szCs w:val="20"/>
                </w:rPr>
                <w:t>J</w:t>
              </w:r>
              <w:r w:rsidR="00ED7B99" w:rsidRPr="00341E2E">
                <w:rPr>
                  <w:rStyle w:val="Hyperlink"/>
                  <w:sz w:val="20"/>
                  <w:szCs w:val="20"/>
                </w:rPr>
                <w:t>edinične</w:t>
              </w:r>
              <w:r w:rsidR="00ED7B99" w:rsidRPr="00341E2E">
                <w:rPr>
                  <w:rStyle w:val="Hyperlink"/>
                  <w:rFonts w:asciiTheme="minorHAnsi" w:hAnsiTheme="minorHAnsi" w:cstheme="minorHAnsi"/>
                  <w:sz w:val="20"/>
                  <w:szCs w:val="20"/>
                </w:rPr>
                <w:t xml:space="preserve"> </w:t>
              </w:r>
              <w:r w:rsidR="00ED7B99" w:rsidRPr="00341E2E">
                <w:rPr>
                  <w:rStyle w:val="Hyperlink"/>
                  <w:sz w:val="20"/>
                  <w:szCs w:val="20"/>
                </w:rPr>
                <w:t>operacije</w:t>
              </w:r>
            </w:hyperlink>
          </w:p>
        </w:tc>
        <w:tc>
          <w:tcPr>
            <w:tcW w:w="1184" w:type="pct"/>
            <w:tcBorders>
              <w:top w:val="single" w:sz="4" w:space="0" w:color="auto"/>
              <w:bottom w:val="single" w:sz="4" w:space="0" w:color="auto"/>
            </w:tcBorders>
            <w:shd w:val="clear" w:color="auto" w:fill="auto"/>
          </w:tcPr>
          <w:p w14:paraId="18984BFB" w14:textId="52DF3973" w:rsidR="00667B7E" w:rsidRPr="00ED7B99" w:rsidRDefault="00CD4293" w:rsidP="00363425">
            <w:pPr>
              <w:tabs>
                <w:tab w:val="left" w:pos="2820"/>
              </w:tabs>
              <w:spacing w:after="0" w:line="240" w:lineRule="auto"/>
              <w:rPr>
                <w:rFonts w:asciiTheme="minorHAnsi" w:hAnsiTheme="minorHAnsi" w:cstheme="minorHAnsi"/>
                <w:sz w:val="20"/>
                <w:szCs w:val="20"/>
              </w:rPr>
            </w:pPr>
            <w:hyperlink r:id="rId43" w:history="1">
              <w:r w:rsidR="00ED7B99" w:rsidRPr="003E688E">
                <w:rPr>
                  <w:rStyle w:val="Hyperlink"/>
                  <w:rFonts w:asciiTheme="minorHAnsi" w:hAnsiTheme="minorHAnsi" w:cstheme="minorHAnsi"/>
                  <w:sz w:val="20"/>
                  <w:szCs w:val="20"/>
                </w:rPr>
                <w:t>D</w:t>
              </w:r>
              <w:r w:rsidR="00ED7B99" w:rsidRPr="003E688E">
                <w:rPr>
                  <w:rStyle w:val="Hyperlink"/>
                  <w:sz w:val="20"/>
                  <w:szCs w:val="20"/>
                </w:rPr>
                <w:t>amir</w:t>
              </w:r>
              <w:r w:rsidR="00ED7B99" w:rsidRPr="003E688E">
                <w:rPr>
                  <w:rStyle w:val="Hyperlink"/>
                  <w:rFonts w:asciiTheme="minorHAnsi" w:hAnsiTheme="minorHAnsi" w:cstheme="minorHAnsi"/>
                  <w:sz w:val="20"/>
                  <w:szCs w:val="20"/>
                </w:rPr>
                <w:t xml:space="preserve"> </w:t>
              </w:r>
              <w:r w:rsidR="00ED7B99" w:rsidRPr="003E688E">
                <w:rPr>
                  <w:rStyle w:val="Hyperlink"/>
                  <w:sz w:val="20"/>
                  <w:szCs w:val="20"/>
                </w:rPr>
                <w:t>Ježek</w:t>
              </w:r>
            </w:hyperlink>
          </w:p>
        </w:tc>
        <w:tc>
          <w:tcPr>
            <w:tcW w:w="238" w:type="pct"/>
            <w:tcBorders>
              <w:top w:val="single" w:sz="4" w:space="0" w:color="auto"/>
              <w:bottom w:val="single" w:sz="4" w:space="0" w:color="auto"/>
            </w:tcBorders>
            <w:shd w:val="clear" w:color="auto" w:fill="auto"/>
            <w:vAlign w:val="center"/>
          </w:tcPr>
          <w:p w14:paraId="25A797E7" w14:textId="3F474DA5"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4" w:space="0" w:color="auto"/>
              <w:bottom w:val="single" w:sz="4" w:space="0" w:color="auto"/>
            </w:tcBorders>
            <w:shd w:val="clear" w:color="auto" w:fill="auto"/>
            <w:vAlign w:val="center"/>
          </w:tcPr>
          <w:p w14:paraId="297B49D8" w14:textId="66620BDC"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9" w:type="pct"/>
            <w:tcBorders>
              <w:top w:val="single" w:sz="4" w:space="0" w:color="auto"/>
              <w:bottom w:val="single" w:sz="4" w:space="0" w:color="auto"/>
            </w:tcBorders>
            <w:shd w:val="clear" w:color="auto" w:fill="auto"/>
            <w:vAlign w:val="center"/>
          </w:tcPr>
          <w:p w14:paraId="79CC9D89" w14:textId="1DDB44CD"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39C48835" w14:textId="7EFB27FB"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667B7E"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3AA2169" w14:textId="39B7B978"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93" w:type="pct"/>
            <w:tcBorders>
              <w:top w:val="single" w:sz="4" w:space="0" w:color="auto"/>
              <w:bottom w:val="single" w:sz="4" w:space="0" w:color="auto"/>
            </w:tcBorders>
            <w:shd w:val="clear" w:color="auto" w:fill="auto"/>
            <w:vAlign w:val="center"/>
          </w:tcPr>
          <w:p w14:paraId="70D08FE9"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1562DDE7" w14:textId="77777777" w:rsidTr="00363425">
        <w:tc>
          <w:tcPr>
            <w:tcW w:w="1686" w:type="pct"/>
            <w:tcBorders>
              <w:top w:val="single" w:sz="4" w:space="0" w:color="auto"/>
              <w:bottom w:val="single" w:sz="4" w:space="0" w:color="auto"/>
            </w:tcBorders>
            <w:shd w:val="clear" w:color="auto" w:fill="auto"/>
            <w:vAlign w:val="center"/>
          </w:tcPr>
          <w:p w14:paraId="52D90B4A" w14:textId="4078BC5A" w:rsidR="00667B7E" w:rsidRPr="003E688E" w:rsidRDefault="00CD4293" w:rsidP="00363425">
            <w:pPr>
              <w:tabs>
                <w:tab w:val="left" w:pos="2820"/>
              </w:tabs>
              <w:spacing w:after="0" w:line="240" w:lineRule="auto"/>
              <w:rPr>
                <w:rFonts w:asciiTheme="minorHAnsi" w:hAnsiTheme="minorHAnsi" w:cstheme="minorHAnsi"/>
                <w:sz w:val="20"/>
                <w:szCs w:val="20"/>
              </w:rPr>
            </w:pPr>
            <w:hyperlink w:anchor="Statistika" w:history="1">
              <w:r w:rsidR="00ED7B99" w:rsidRPr="00231BAD">
                <w:rPr>
                  <w:rStyle w:val="Hyperlink"/>
                  <w:rFonts w:asciiTheme="minorHAnsi" w:hAnsiTheme="minorHAnsi" w:cstheme="minorHAnsi"/>
                  <w:sz w:val="20"/>
                  <w:szCs w:val="20"/>
                </w:rPr>
                <w:t>S</w:t>
              </w:r>
              <w:r w:rsidR="00ED7B99" w:rsidRPr="00231BAD">
                <w:rPr>
                  <w:rStyle w:val="Hyperlink"/>
                  <w:sz w:val="20"/>
                  <w:szCs w:val="20"/>
                </w:rPr>
                <w:t>tatistika</w:t>
              </w:r>
            </w:hyperlink>
          </w:p>
        </w:tc>
        <w:tc>
          <w:tcPr>
            <w:tcW w:w="1184" w:type="pct"/>
            <w:tcBorders>
              <w:top w:val="single" w:sz="4" w:space="0" w:color="auto"/>
              <w:bottom w:val="single" w:sz="4" w:space="0" w:color="auto"/>
            </w:tcBorders>
            <w:shd w:val="clear" w:color="auto" w:fill="auto"/>
          </w:tcPr>
          <w:p w14:paraId="6B930214" w14:textId="2DC69CA8" w:rsidR="00667B7E" w:rsidRPr="004623A8" w:rsidRDefault="00CD4293" w:rsidP="00363425">
            <w:pPr>
              <w:tabs>
                <w:tab w:val="left" w:pos="2820"/>
              </w:tabs>
              <w:spacing w:after="0" w:line="240" w:lineRule="auto"/>
              <w:rPr>
                <w:rFonts w:asciiTheme="minorHAnsi" w:hAnsiTheme="minorHAnsi" w:cstheme="minorHAnsi"/>
                <w:sz w:val="20"/>
                <w:szCs w:val="20"/>
              </w:rPr>
            </w:pPr>
            <w:hyperlink r:id="rId44" w:history="1">
              <w:r w:rsidR="004623A8" w:rsidRPr="004623A8">
                <w:rPr>
                  <w:rStyle w:val="Hyperlink"/>
                  <w:rFonts w:asciiTheme="minorHAnsi" w:hAnsiTheme="minorHAnsi" w:cstheme="minorHAnsi"/>
                  <w:sz w:val="20"/>
                  <w:szCs w:val="20"/>
                </w:rPr>
                <w:t>M</w:t>
              </w:r>
              <w:r w:rsidR="004623A8" w:rsidRPr="004623A8">
                <w:rPr>
                  <w:rStyle w:val="Hyperlink"/>
                  <w:rFonts w:cstheme="minorHAnsi"/>
                  <w:sz w:val="20"/>
                  <w:szCs w:val="20"/>
                </w:rPr>
                <w:t>arjan</w:t>
              </w:r>
              <w:r w:rsidR="004623A8" w:rsidRPr="004623A8">
                <w:rPr>
                  <w:rStyle w:val="Hyperlink"/>
                  <w:sz w:val="20"/>
                  <w:szCs w:val="20"/>
                </w:rPr>
                <w:t xml:space="preserve"> Praljak</w:t>
              </w:r>
            </w:hyperlink>
          </w:p>
        </w:tc>
        <w:tc>
          <w:tcPr>
            <w:tcW w:w="238" w:type="pct"/>
            <w:tcBorders>
              <w:top w:val="single" w:sz="4" w:space="0" w:color="auto"/>
              <w:bottom w:val="single" w:sz="4" w:space="0" w:color="auto"/>
            </w:tcBorders>
            <w:shd w:val="clear" w:color="auto" w:fill="auto"/>
            <w:vAlign w:val="center"/>
          </w:tcPr>
          <w:p w14:paraId="01C39E33" w14:textId="1C06A142"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8" w:type="pct"/>
            <w:tcBorders>
              <w:top w:val="single" w:sz="4" w:space="0" w:color="auto"/>
              <w:bottom w:val="single" w:sz="4" w:space="0" w:color="auto"/>
            </w:tcBorders>
            <w:shd w:val="clear" w:color="auto" w:fill="auto"/>
            <w:vAlign w:val="center"/>
          </w:tcPr>
          <w:p w14:paraId="4898B16A" w14:textId="13814AD9"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9" w:type="pct"/>
            <w:tcBorders>
              <w:top w:val="single" w:sz="4" w:space="0" w:color="auto"/>
              <w:bottom w:val="single" w:sz="4" w:space="0" w:color="auto"/>
            </w:tcBorders>
            <w:shd w:val="clear" w:color="auto" w:fill="auto"/>
            <w:vAlign w:val="center"/>
          </w:tcPr>
          <w:p w14:paraId="24DB13C4" w14:textId="3D5B32FA"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440" w:type="pct"/>
            <w:tcBorders>
              <w:top w:val="single" w:sz="4" w:space="0" w:color="auto"/>
              <w:bottom w:val="single" w:sz="4" w:space="0" w:color="auto"/>
            </w:tcBorders>
            <w:shd w:val="clear" w:color="auto" w:fill="auto"/>
            <w:vAlign w:val="center"/>
          </w:tcPr>
          <w:p w14:paraId="03921209" w14:textId="7CDDA2E7"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667B7E"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15CA8FDB" w14:textId="1630A66C"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93" w:type="pct"/>
            <w:tcBorders>
              <w:top w:val="single" w:sz="4" w:space="0" w:color="auto"/>
              <w:bottom w:val="single" w:sz="4" w:space="0" w:color="auto"/>
            </w:tcBorders>
            <w:shd w:val="clear" w:color="auto" w:fill="auto"/>
            <w:vAlign w:val="center"/>
          </w:tcPr>
          <w:p w14:paraId="16FD7AF6"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10B4A0C5" w14:textId="77777777" w:rsidTr="00363425">
        <w:tc>
          <w:tcPr>
            <w:tcW w:w="1686" w:type="pct"/>
            <w:tcBorders>
              <w:top w:val="single" w:sz="4" w:space="0" w:color="auto"/>
              <w:bottom w:val="single" w:sz="4" w:space="0" w:color="auto"/>
            </w:tcBorders>
            <w:shd w:val="clear" w:color="auto" w:fill="auto"/>
            <w:vAlign w:val="center"/>
          </w:tcPr>
          <w:p w14:paraId="0CE792AE" w14:textId="01A9904F" w:rsidR="00667B7E" w:rsidRPr="003E688E" w:rsidRDefault="00CD4293" w:rsidP="00363425">
            <w:pPr>
              <w:tabs>
                <w:tab w:val="left" w:pos="2820"/>
              </w:tabs>
              <w:spacing w:after="0" w:line="240" w:lineRule="auto"/>
              <w:rPr>
                <w:rFonts w:asciiTheme="minorHAnsi" w:hAnsiTheme="minorHAnsi" w:cstheme="minorHAnsi"/>
                <w:sz w:val="20"/>
                <w:szCs w:val="20"/>
              </w:rPr>
            </w:pPr>
            <w:hyperlink w:anchor="Zakonska_regulativa_u_proizvodnji_hrane" w:history="1">
              <w:r w:rsidR="00ED7B99" w:rsidRPr="002E7179">
                <w:rPr>
                  <w:rStyle w:val="Hyperlink"/>
                  <w:rFonts w:asciiTheme="minorHAnsi" w:hAnsiTheme="minorHAnsi" w:cstheme="minorHAnsi"/>
                  <w:sz w:val="20"/>
                  <w:szCs w:val="20"/>
                </w:rPr>
                <w:t>Z</w:t>
              </w:r>
              <w:r w:rsidR="00ED7B99" w:rsidRPr="002E7179">
                <w:rPr>
                  <w:rStyle w:val="Hyperlink"/>
                  <w:sz w:val="20"/>
                  <w:szCs w:val="20"/>
                </w:rPr>
                <w:t>akonska</w:t>
              </w:r>
              <w:r w:rsidR="00ED7B99" w:rsidRPr="002E7179">
                <w:rPr>
                  <w:rStyle w:val="Hyperlink"/>
                  <w:rFonts w:asciiTheme="minorHAnsi" w:hAnsiTheme="minorHAnsi" w:cstheme="minorHAnsi"/>
                  <w:sz w:val="20"/>
                  <w:szCs w:val="20"/>
                </w:rPr>
                <w:t xml:space="preserve"> </w:t>
              </w:r>
              <w:r w:rsidR="00ED7B99" w:rsidRPr="002E7179">
                <w:rPr>
                  <w:rStyle w:val="Hyperlink"/>
                  <w:sz w:val="20"/>
                  <w:szCs w:val="20"/>
                </w:rPr>
                <w:t>regulativa u proizvodnji hrane</w:t>
              </w:r>
            </w:hyperlink>
          </w:p>
        </w:tc>
        <w:tc>
          <w:tcPr>
            <w:tcW w:w="1184" w:type="pct"/>
            <w:tcBorders>
              <w:top w:val="single" w:sz="4" w:space="0" w:color="auto"/>
              <w:bottom w:val="single" w:sz="4" w:space="0" w:color="auto"/>
            </w:tcBorders>
            <w:shd w:val="clear" w:color="auto" w:fill="auto"/>
          </w:tcPr>
          <w:p w14:paraId="2AF2D3AF" w14:textId="36829630" w:rsidR="00667B7E" w:rsidRPr="004E214E" w:rsidRDefault="00CD4293" w:rsidP="00363425">
            <w:pPr>
              <w:tabs>
                <w:tab w:val="left" w:pos="2820"/>
              </w:tabs>
              <w:spacing w:after="0" w:line="240" w:lineRule="auto"/>
              <w:rPr>
                <w:rFonts w:asciiTheme="minorHAnsi" w:hAnsiTheme="minorHAnsi" w:cstheme="minorHAnsi"/>
                <w:sz w:val="20"/>
                <w:szCs w:val="20"/>
              </w:rPr>
            </w:pPr>
            <w:hyperlink r:id="rId45" w:history="1">
              <w:r w:rsidR="00ED7B99" w:rsidRPr="003E688E">
                <w:rPr>
                  <w:rStyle w:val="Hyperlink"/>
                  <w:rFonts w:asciiTheme="minorHAnsi" w:hAnsiTheme="minorHAnsi" w:cstheme="minorHAnsi"/>
                  <w:sz w:val="20"/>
                  <w:szCs w:val="20"/>
                </w:rPr>
                <w:t>Mara Banović</w:t>
              </w:r>
            </w:hyperlink>
          </w:p>
        </w:tc>
        <w:tc>
          <w:tcPr>
            <w:tcW w:w="238" w:type="pct"/>
            <w:tcBorders>
              <w:top w:val="single" w:sz="4" w:space="0" w:color="auto"/>
              <w:bottom w:val="single" w:sz="4" w:space="0" w:color="auto"/>
            </w:tcBorders>
            <w:shd w:val="clear" w:color="auto" w:fill="auto"/>
            <w:vAlign w:val="center"/>
          </w:tcPr>
          <w:p w14:paraId="40AFBC70" w14:textId="171CC78A"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18</w:t>
            </w:r>
          </w:p>
        </w:tc>
        <w:tc>
          <w:tcPr>
            <w:tcW w:w="238" w:type="pct"/>
            <w:tcBorders>
              <w:top w:val="single" w:sz="4" w:space="0" w:color="auto"/>
              <w:bottom w:val="single" w:sz="4" w:space="0" w:color="auto"/>
            </w:tcBorders>
            <w:shd w:val="clear" w:color="auto" w:fill="auto"/>
            <w:vAlign w:val="center"/>
          </w:tcPr>
          <w:p w14:paraId="30DCE2B0" w14:textId="4BB7259B"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w:t>
            </w:r>
            <w:r w:rsidR="00ED7B99">
              <w:rPr>
                <w:rFonts w:asciiTheme="minorHAnsi" w:hAnsiTheme="minorHAnsi" w:cstheme="minorHAnsi"/>
                <w:spacing w:val="-1"/>
                <w:kern w:val="1"/>
                <w:sz w:val="20"/>
                <w:szCs w:val="20"/>
              </w:rPr>
              <w:t>6</w:t>
            </w:r>
          </w:p>
        </w:tc>
        <w:tc>
          <w:tcPr>
            <w:tcW w:w="239" w:type="pct"/>
            <w:tcBorders>
              <w:top w:val="single" w:sz="4" w:space="0" w:color="auto"/>
              <w:bottom w:val="single" w:sz="4" w:space="0" w:color="auto"/>
            </w:tcBorders>
            <w:shd w:val="clear" w:color="auto" w:fill="auto"/>
            <w:vAlign w:val="center"/>
          </w:tcPr>
          <w:p w14:paraId="24F15726" w14:textId="4C2A8AEB"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9A92525"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902DC33" w14:textId="480BFF4A" w:rsidR="00667B7E" w:rsidRPr="004E214E" w:rsidRDefault="00ED7B99"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p>
        </w:tc>
        <w:tc>
          <w:tcPr>
            <w:tcW w:w="593" w:type="pct"/>
            <w:tcBorders>
              <w:top w:val="single" w:sz="4" w:space="0" w:color="auto"/>
              <w:bottom w:val="single" w:sz="4" w:space="0" w:color="auto"/>
            </w:tcBorders>
            <w:shd w:val="clear" w:color="auto" w:fill="auto"/>
            <w:vAlign w:val="center"/>
          </w:tcPr>
          <w:p w14:paraId="0DC66F9D"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68902FC7" w14:textId="77777777" w:rsidTr="00363425">
        <w:tc>
          <w:tcPr>
            <w:tcW w:w="1686" w:type="pct"/>
            <w:tcBorders>
              <w:top w:val="single" w:sz="4" w:space="0" w:color="auto"/>
              <w:bottom w:val="single" w:sz="4" w:space="0" w:color="auto"/>
            </w:tcBorders>
            <w:shd w:val="clear" w:color="auto" w:fill="auto"/>
          </w:tcPr>
          <w:p w14:paraId="55EEAB6B" w14:textId="6BCFDC39" w:rsidR="00667B7E" w:rsidRPr="003E688E" w:rsidRDefault="00CD4293" w:rsidP="00363425">
            <w:pPr>
              <w:tabs>
                <w:tab w:val="left" w:pos="2820"/>
              </w:tabs>
              <w:spacing w:after="0" w:line="240" w:lineRule="auto"/>
              <w:rPr>
                <w:rFonts w:asciiTheme="minorHAnsi" w:hAnsiTheme="minorHAnsi" w:cstheme="minorHAnsi"/>
                <w:sz w:val="20"/>
                <w:szCs w:val="20"/>
              </w:rPr>
            </w:pPr>
            <w:hyperlink w:anchor="TZK4" w:history="1">
              <w:r w:rsidR="00667B7E" w:rsidRPr="003148FD">
                <w:rPr>
                  <w:rStyle w:val="Hyperlink"/>
                  <w:rFonts w:asciiTheme="minorHAnsi" w:hAnsiTheme="minorHAnsi" w:cstheme="minorHAnsi"/>
                  <w:sz w:val="20"/>
                  <w:szCs w:val="20"/>
                </w:rPr>
                <w:t xml:space="preserve">Tjelesna i zdravstvena kultura </w:t>
              </w:r>
              <w:r w:rsidR="00ED7B99" w:rsidRPr="003148FD">
                <w:rPr>
                  <w:rStyle w:val="Hyperlink"/>
                  <w:rFonts w:asciiTheme="minorHAnsi" w:hAnsiTheme="minorHAnsi" w:cstheme="minorHAnsi"/>
                  <w:sz w:val="20"/>
                  <w:szCs w:val="20"/>
                </w:rPr>
                <w:t>4</w:t>
              </w:r>
            </w:hyperlink>
          </w:p>
        </w:tc>
        <w:tc>
          <w:tcPr>
            <w:tcW w:w="1184" w:type="pct"/>
            <w:tcBorders>
              <w:top w:val="single" w:sz="4" w:space="0" w:color="auto"/>
              <w:bottom w:val="single" w:sz="4" w:space="0" w:color="auto"/>
            </w:tcBorders>
            <w:shd w:val="clear" w:color="auto" w:fill="auto"/>
          </w:tcPr>
          <w:p w14:paraId="40331379" w14:textId="6B892741" w:rsidR="00667B7E" w:rsidRPr="00ED7B99" w:rsidRDefault="00CD4293" w:rsidP="00363425">
            <w:pPr>
              <w:tabs>
                <w:tab w:val="left" w:pos="2820"/>
              </w:tabs>
              <w:spacing w:after="0" w:line="240" w:lineRule="auto"/>
              <w:rPr>
                <w:rFonts w:asciiTheme="minorHAnsi" w:hAnsiTheme="minorHAnsi" w:cstheme="minorHAnsi"/>
                <w:sz w:val="20"/>
                <w:szCs w:val="20"/>
              </w:rPr>
            </w:pPr>
            <w:hyperlink r:id="rId46" w:history="1">
              <w:r w:rsidR="00ED7B99" w:rsidRPr="003E688E">
                <w:rPr>
                  <w:rStyle w:val="Hyperlink"/>
                  <w:rFonts w:asciiTheme="minorHAnsi" w:hAnsiTheme="minorHAnsi" w:cstheme="minorHAnsi"/>
                  <w:sz w:val="20"/>
                  <w:szCs w:val="20"/>
                </w:rPr>
                <w:t>L</w:t>
              </w:r>
              <w:r w:rsidR="00ED7B99" w:rsidRPr="003E688E">
                <w:rPr>
                  <w:rStyle w:val="Hyperlink"/>
                  <w:sz w:val="20"/>
                  <w:szCs w:val="20"/>
                </w:rPr>
                <w:t>idija</w:t>
              </w:r>
              <w:r w:rsidR="00ED7B99" w:rsidRPr="003E688E">
                <w:rPr>
                  <w:rStyle w:val="Hyperlink"/>
                  <w:rFonts w:asciiTheme="minorHAnsi" w:hAnsiTheme="minorHAnsi" w:cstheme="minorHAnsi"/>
                  <w:sz w:val="20"/>
                  <w:szCs w:val="20"/>
                </w:rPr>
                <w:t xml:space="preserve"> </w:t>
              </w:r>
              <w:r w:rsidR="00ED7B99" w:rsidRPr="003E688E">
                <w:rPr>
                  <w:rStyle w:val="Hyperlink"/>
                  <w:sz w:val="20"/>
                  <w:szCs w:val="20"/>
                </w:rPr>
                <w:t>Podvalej</w:t>
              </w:r>
            </w:hyperlink>
          </w:p>
        </w:tc>
        <w:tc>
          <w:tcPr>
            <w:tcW w:w="238" w:type="pct"/>
            <w:tcBorders>
              <w:top w:val="single" w:sz="4" w:space="0" w:color="auto"/>
              <w:bottom w:val="single" w:sz="4" w:space="0" w:color="auto"/>
            </w:tcBorders>
            <w:shd w:val="clear" w:color="auto" w:fill="auto"/>
            <w:vAlign w:val="center"/>
          </w:tcPr>
          <w:p w14:paraId="027ECD25"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590C328"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9" w:type="pct"/>
            <w:tcBorders>
              <w:top w:val="single" w:sz="4" w:space="0" w:color="auto"/>
              <w:bottom w:val="single" w:sz="4" w:space="0" w:color="auto"/>
            </w:tcBorders>
            <w:shd w:val="clear" w:color="auto" w:fill="auto"/>
            <w:vAlign w:val="center"/>
          </w:tcPr>
          <w:p w14:paraId="2D9BB0A6"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48D495FD"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E8AE1E7" w14:textId="0576A059" w:rsidR="00667B7E" w:rsidRPr="004E214E" w:rsidRDefault="00ED54C1" w:rsidP="0036342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0,5</w:t>
            </w:r>
          </w:p>
        </w:tc>
        <w:tc>
          <w:tcPr>
            <w:tcW w:w="593" w:type="pct"/>
            <w:tcBorders>
              <w:top w:val="single" w:sz="4" w:space="0" w:color="auto"/>
              <w:bottom w:val="single" w:sz="4" w:space="0" w:color="auto"/>
            </w:tcBorders>
            <w:shd w:val="clear" w:color="auto" w:fill="auto"/>
            <w:vAlign w:val="center"/>
          </w:tcPr>
          <w:p w14:paraId="51093056" w14:textId="77777777" w:rsidR="00667B7E" w:rsidRPr="004E214E" w:rsidRDefault="00667B7E" w:rsidP="0036342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667B7E" w:rsidRPr="004E214E" w14:paraId="125953ED" w14:textId="77777777" w:rsidTr="00363425">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7E85CBA4" w14:textId="77777777" w:rsidR="00667B7E" w:rsidRPr="004E214E" w:rsidRDefault="00667B7E" w:rsidP="00363425">
            <w:pPr>
              <w:tabs>
                <w:tab w:val="left" w:pos="2820"/>
              </w:tabs>
              <w:spacing w:after="0" w:line="240" w:lineRule="auto"/>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6DE2576C" w14:textId="77777777" w:rsidR="00667B7E" w:rsidRPr="004E214E" w:rsidRDefault="00667B7E" w:rsidP="00363425">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F40CC63" w14:textId="77777777" w:rsidR="00667B7E" w:rsidRPr="004E214E" w:rsidRDefault="00667B7E" w:rsidP="0036342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3EDB913" w14:textId="77777777" w:rsidR="00667B7E" w:rsidRPr="004E214E" w:rsidRDefault="00667B7E" w:rsidP="00363425">
            <w:pPr>
              <w:tabs>
                <w:tab w:val="left" w:pos="2820"/>
              </w:tab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1E1CFD7" w14:textId="77777777" w:rsidR="00667B7E" w:rsidRPr="004E214E" w:rsidRDefault="00667B7E" w:rsidP="0036342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F3EF3" w14:textId="77777777" w:rsidR="00667B7E" w:rsidRPr="004E214E" w:rsidRDefault="00667B7E" w:rsidP="0036342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4ED3EE" w14:textId="596DD060" w:rsidR="00667B7E" w:rsidRPr="004E214E" w:rsidRDefault="00667B7E" w:rsidP="00363425">
            <w:pPr>
              <w:tabs>
                <w:tab w:val="left" w:pos="2820"/>
              </w:tabs>
              <w:spacing w:after="0" w:line="240" w:lineRule="auto"/>
              <w:jc w:val="center"/>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3</w:t>
            </w:r>
            <w:r w:rsidR="00ED7B99">
              <w:rPr>
                <w:rFonts w:asciiTheme="minorHAnsi" w:hAnsiTheme="minorHAnsi" w:cstheme="minorHAnsi"/>
                <w:b/>
                <w:spacing w:val="-1"/>
                <w:kern w:val="1"/>
                <w:sz w:val="20"/>
                <w:szCs w:val="20"/>
              </w:rPr>
              <w:t>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A2541C7" w14:textId="77777777" w:rsidR="00667B7E" w:rsidRPr="004E214E" w:rsidRDefault="00667B7E" w:rsidP="00363425">
            <w:pPr>
              <w:tabs>
                <w:tab w:val="left" w:pos="2820"/>
              </w:tabs>
              <w:spacing w:after="0" w:line="240" w:lineRule="auto"/>
              <w:jc w:val="center"/>
              <w:rPr>
                <w:rFonts w:asciiTheme="minorHAnsi" w:hAnsiTheme="minorHAnsi" w:cstheme="minorHAnsi"/>
                <w:b/>
                <w:sz w:val="20"/>
                <w:szCs w:val="20"/>
              </w:rPr>
            </w:pPr>
          </w:p>
        </w:tc>
      </w:tr>
    </w:tbl>
    <w:p w14:paraId="40FD2E9C" w14:textId="7A24DA75" w:rsidR="00C55625" w:rsidRPr="004E214E" w:rsidRDefault="004A38F3"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br w:type="page"/>
      </w:r>
    </w:p>
    <w:p w14:paraId="396C4E30" w14:textId="0D9F9E48" w:rsidR="001D2C1F" w:rsidRPr="004E214E" w:rsidRDefault="001D2C1F" w:rsidP="00154F15">
      <w:pPr>
        <w:shd w:val="clear" w:color="auto" w:fill="00A0DC"/>
        <w:spacing w:after="0" w:line="240" w:lineRule="auto"/>
        <w:jc w:val="center"/>
        <w:rPr>
          <w:rFonts w:asciiTheme="minorHAnsi" w:hAnsiTheme="minorHAnsi" w:cstheme="minorHAnsi"/>
          <w:b/>
          <w:color w:val="FFFFFF" w:themeColor="background1"/>
          <w:sz w:val="24"/>
          <w:szCs w:val="24"/>
        </w:rPr>
      </w:pPr>
      <w:r w:rsidRPr="004E214E">
        <w:rPr>
          <w:rFonts w:asciiTheme="minorHAnsi" w:hAnsiTheme="minorHAnsi" w:cstheme="minorHAnsi"/>
          <w:b/>
          <w:color w:val="FFFFFF" w:themeColor="background1"/>
          <w:sz w:val="24"/>
          <w:szCs w:val="24"/>
        </w:rPr>
        <w:lastRenderedPageBreak/>
        <w:t xml:space="preserve">OPISI </w:t>
      </w:r>
      <w:r w:rsidR="00CD4293">
        <w:rPr>
          <w:rFonts w:asciiTheme="minorHAnsi" w:hAnsiTheme="minorHAnsi" w:cstheme="minorHAnsi"/>
          <w:b/>
          <w:color w:val="FFFFFF" w:themeColor="background1"/>
          <w:sz w:val="24"/>
          <w:szCs w:val="24"/>
        </w:rPr>
        <w:t>KOLEGIJ</w:t>
      </w:r>
      <w:r w:rsidRPr="004E214E">
        <w:rPr>
          <w:rFonts w:asciiTheme="minorHAnsi" w:hAnsiTheme="minorHAnsi" w:cstheme="minorHAnsi"/>
          <w:b/>
          <w:color w:val="FFFFFF" w:themeColor="background1"/>
          <w:sz w:val="24"/>
          <w:szCs w:val="24"/>
        </w:rPr>
        <w:t>A</w:t>
      </w:r>
    </w:p>
    <w:p w14:paraId="4A026473" w14:textId="72024C28" w:rsidR="00FC5FC4" w:rsidRPr="004E214E" w:rsidRDefault="00FC5FC4" w:rsidP="00154F15">
      <w:pPr>
        <w:spacing w:after="0" w:line="240" w:lineRule="auto"/>
        <w:rPr>
          <w:rFonts w:asciiTheme="minorHAnsi" w:hAnsiTheme="minorHAnsi" w:cstheme="minorHAnsi"/>
          <w:sz w:val="20"/>
          <w:szCs w:val="20"/>
        </w:rPr>
      </w:pPr>
    </w:p>
    <w:p w14:paraId="5D3090B1" w14:textId="6AD11ADD" w:rsidR="004A38F3" w:rsidRPr="004E214E" w:rsidRDefault="004A38F3"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28"/>
        <w:gridCol w:w="935"/>
        <w:gridCol w:w="392"/>
        <w:gridCol w:w="344"/>
        <w:gridCol w:w="526"/>
        <w:gridCol w:w="509"/>
      </w:tblGrid>
      <w:tr w:rsidR="002469A1" w:rsidRPr="004E214E" w14:paraId="3BF1E922" w14:textId="77777777" w:rsidTr="00B831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3E9BF5" w14:textId="77777777" w:rsidR="002469A1" w:rsidRPr="004E214E" w:rsidRDefault="002469A1" w:rsidP="00154F15">
            <w:pPr>
              <w:tabs>
                <w:tab w:val="left" w:pos="2820"/>
              </w:tabs>
              <w:spacing w:after="0" w:line="240" w:lineRule="auto"/>
              <w:rPr>
                <w:rFonts w:asciiTheme="minorHAnsi" w:hAnsiTheme="minorHAnsi" w:cstheme="minorHAnsi"/>
                <w:b/>
                <w:sz w:val="20"/>
              </w:rPr>
            </w:pPr>
            <w:r w:rsidRPr="004E214E">
              <w:rPr>
                <w:rFonts w:asciiTheme="minorHAnsi" w:hAnsiTheme="minorHAnsi" w:cstheme="minorHAnsi"/>
                <w:b/>
                <w:sz w:val="20"/>
              </w:rPr>
              <w:t>1. OPĆE INFORMACIJE</w:t>
            </w:r>
          </w:p>
        </w:tc>
      </w:tr>
      <w:tr w:rsidR="002469A1" w:rsidRPr="004E214E" w14:paraId="1596777F" w14:textId="77777777" w:rsidTr="00B831DB">
        <w:tc>
          <w:tcPr>
            <w:tcW w:w="1261" w:type="pct"/>
            <w:tcBorders>
              <w:top w:val="single" w:sz="12" w:space="0" w:color="auto"/>
              <w:left w:val="single" w:sz="12" w:space="0" w:color="auto"/>
            </w:tcBorders>
            <w:shd w:val="clear" w:color="auto" w:fill="00A0DC"/>
            <w:vAlign w:val="center"/>
          </w:tcPr>
          <w:p w14:paraId="4A89A31B" w14:textId="5A403A84" w:rsidR="002469A1" w:rsidRPr="004E214E" w:rsidRDefault="002469A1" w:rsidP="00154F15">
            <w:pPr>
              <w:numPr>
                <w:ilvl w:val="1"/>
                <w:numId w:val="3"/>
              </w:numPr>
              <w:tabs>
                <w:tab w:val="left" w:pos="2820"/>
              </w:tabs>
              <w:spacing w:after="0" w:line="240" w:lineRule="auto"/>
              <w:rPr>
                <w:rStyle w:val="Strong"/>
                <w:rFonts w:asciiTheme="minorHAnsi" w:hAnsiTheme="minorHAnsi" w:cstheme="minorHAnsi"/>
                <w:b w:val="0"/>
                <w:sz w:val="20"/>
              </w:rPr>
            </w:pPr>
            <w:r w:rsidRPr="004E214E">
              <w:rPr>
                <w:rStyle w:val="Strong"/>
                <w:rFonts w:asciiTheme="minorHAnsi" w:hAnsiTheme="minorHAnsi" w:cstheme="minorHAnsi"/>
                <w:b w:val="0"/>
                <w:sz w:val="20"/>
              </w:rPr>
              <w:t xml:space="preserve">Nositelj(i) i suradnici </w:t>
            </w:r>
            <w:r w:rsidR="00CD4293">
              <w:rPr>
                <w:rStyle w:val="Strong"/>
                <w:rFonts w:asciiTheme="minorHAnsi" w:hAnsiTheme="minorHAnsi" w:cstheme="minorHAnsi"/>
                <w:b w:val="0"/>
                <w:sz w:val="20"/>
              </w:rPr>
              <w:t>kolegij</w:t>
            </w:r>
            <w:r w:rsidRPr="004E214E">
              <w:rPr>
                <w:rStyle w:val="Strong"/>
                <w:rFonts w:asciiTheme="minorHAnsi" w:hAnsiTheme="minorHAnsi" w:cstheme="minorHAnsi"/>
                <w:b w:val="0"/>
                <w:sz w:val="20"/>
              </w:rPr>
              <w:t xml:space="preserve">a </w:t>
            </w:r>
          </w:p>
        </w:tc>
        <w:sdt>
          <w:sdtPr>
            <w:rPr>
              <w:rFonts w:asciiTheme="minorHAnsi" w:hAnsiTheme="minorHAnsi" w:cstheme="minorHAnsi"/>
              <w:b/>
              <w:bCs/>
              <w:sz w:val="20"/>
            </w:rPr>
            <w:id w:val="70939916"/>
            <w:placeholder>
              <w:docPart w:val="E82D9F7EC349477CAA9413FE4BEFADA6"/>
            </w:placeholder>
          </w:sdtPr>
          <w:sdtEndPr>
            <w:rPr>
              <w:strike/>
              <w:highlight w:val="yellow"/>
            </w:rPr>
          </w:sdtEndPr>
          <w:sdtContent>
            <w:tc>
              <w:tcPr>
                <w:tcW w:w="1514" w:type="pct"/>
                <w:gridSpan w:val="4"/>
                <w:tcBorders>
                  <w:top w:val="single" w:sz="12" w:space="0" w:color="auto"/>
                  <w:right w:val="single" w:sz="12" w:space="0" w:color="auto"/>
                </w:tcBorders>
                <w:vAlign w:val="center"/>
              </w:tcPr>
              <w:p w14:paraId="1D430FEA" w14:textId="7B15C1CF" w:rsidR="002469A1" w:rsidRPr="00EF7BA1" w:rsidRDefault="00EF7BA1" w:rsidP="00154F15">
                <w:pPr>
                  <w:tabs>
                    <w:tab w:val="left" w:pos="2820"/>
                  </w:tabs>
                  <w:spacing w:after="0" w:line="240" w:lineRule="auto"/>
                  <w:rPr>
                    <w:rStyle w:val="Hyperlink"/>
                    <w:rFonts w:asciiTheme="minorHAnsi" w:hAnsiTheme="minorHAnsi" w:cstheme="minorHAnsi"/>
                    <w:b/>
                    <w:bCs/>
                    <w:sz w:val="20"/>
                  </w:rPr>
                </w:pPr>
                <w:r>
                  <w:rPr>
                    <w:b/>
                    <w:bCs/>
                  </w:rPr>
                  <w:fldChar w:fldCharType="begin"/>
                </w:r>
                <w:r>
                  <w:rPr>
                    <w:b/>
                    <w:bCs/>
                  </w:rPr>
                  <w:instrText xml:space="preserve"> HYPERLINK "http://www.pbf.unizg.hr/zavodi/zavod_za_kemiju_i_biokemiju/laboratorij_za_opcu_i_anorgansku_kemiju_i_elektroanalizu/damir_ivekovic" </w:instrText>
                </w:r>
                <w:r>
                  <w:rPr>
                    <w:b/>
                    <w:bCs/>
                  </w:rPr>
                  <w:fldChar w:fldCharType="separate"/>
                </w:r>
                <w:r w:rsidR="002469A1" w:rsidRPr="00EF7BA1">
                  <w:rPr>
                    <w:rStyle w:val="Hyperlink"/>
                    <w:rFonts w:asciiTheme="minorHAnsi" w:hAnsiTheme="minorHAnsi" w:cstheme="minorHAnsi"/>
                    <w:b/>
                    <w:bCs/>
                    <w:sz w:val="20"/>
                  </w:rPr>
                  <w:t>prof. dr. sc. Damir Iveković</w:t>
                </w:r>
              </w:p>
              <w:p w14:paraId="78EFAC2D" w14:textId="77777777" w:rsidR="00B779E3" w:rsidRDefault="00EF7BA1" w:rsidP="00154F15">
                <w:pPr>
                  <w:tabs>
                    <w:tab w:val="left" w:pos="2820"/>
                  </w:tabs>
                  <w:spacing w:after="0" w:line="240" w:lineRule="auto"/>
                  <w:rPr>
                    <w:rStyle w:val="Hyperlink"/>
                    <w:rFonts w:asciiTheme="minorHAnsi" w:hAnsiTheme="minorHAnsi" w:cstheme="minorHAnsi"/>
                    <w:sz w:val="20"/>
                  </w:rPr>
                </w:pPr>
                <w:r>
                  <w:rPr>
                    <w:b/>
                    <w:bCs/>
                  </w:rPr>
                  <w:fldChar w:fldCharType="end"/>
                </w:r>
                <w:hyperlink r:id="rId47" w:history="1">
                  <w:r w:rsidR="002469A1" w:rsidRPr="004E214E">
                    <w:rPr>
                      <w:rStyle w:val="Hyperlink"/>
                      <w:rFonts w:asciiTheme="minorHAnsi" w:hAnsiTheme="minorHAnsi" w:cstheme="minorHAnsi"/>
                      <w:sz w:val="20"/>
                    </w:rPr>
                    <w:t>Egon Rešetar, mag. ing.</w:t>
                  </w:r>
                </w:hyperlink>
              </w:p>
              <w:p w14:paraId="30C633F7" w14:textId="0C67B7C0" w:rsidR="002469A1" w:rsidRPr="004E214E" w:rsidRDefault="00B779E3" w:rsidP="00154F15">
                <w:pPr>
                  <w:tabs>
                    <w:tab w:val="left" w:pos="2820"/>
                  </w:tabs>
                  <w:spacing w:after="0" w:line="240" w:lineRule="auto"/>
                  <w:rPr>
                    <w:rFonts w:asciiTheme="minorHAnsi" w:hAnsiTheme="minorHAnsi" w:cstheme="minorHAnsi"/>
                    <w:color w:val="0563C1" w:themeColor="hyperlink"/>
                    <w:sz w:val="20"/>
                    <w:u w:val="single"/>
                  </w:rPr>
                </w:pPr>
                <w:r w:rsidRPr="00B779E3">
                  <w:rPr>
                    <w:rFonts w:asciiTheme="minorHAnsi" w:hAnsiTheme="minorHAnsi" w:cstheme="minorHAnsi"/>
                    <w:sz w:val="20"/>
                  </w:rPr>
                  <w:t>Marina Sekulić, mag.</w:t>
                </w:r>
              </w:p>
            </w:tc>
          </w:sdtContent>
        </w:sdt>
        <w:tc>
          <w:tcPr>
            <w:tcW w:w="1376" w:type="pct"/>
            <w:gridSpan w:val="4"/>
            <w:tcBorders>
              <w:top w:val="single" w:sz="12" w:space="0" w:color="auto"/>
              <w:right w:val="single" w:sz="12" w:space="0" w:color="auto"/>
            </w:tcBorders>
            <w:shd w:val="clear" w:color="auto" w:fill="00A0DC"/>
            <w:vAlign w:val="center"/>
          </w:tcPr>
          <w:p w14:paraId="3EC447CC"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1.8. Semestar</w:t>
            </w:r>
          </w:p>
        </w:tc>
        <w:sdt>
          <w:sdtPr>
            <w:rPr>
              <w:rFonts w:asciiTheme="minorHAnsi" w:hAnsiTheme="minorHAnsi" w:cstheme="minorHAnsi"/>
              <w:sz w:val="20"/>
            </w:rPr>
            <w:alias w:val="Odaberite semestar studija"/>
            <w:tag w:val="Odaberite semestar studija"/>
            <w:id w:val="-1462030756"/>
            <w:placeholder>
              <w:docPart w:val="504BC5C8631046D3AC7DF4907261FC12"/>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B033860"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zimski</w:t>
                </w:r>
              </w:p>
            </w:tc>
          </w:sdtContent>
        </w:sdt>
      </w:tr>
      <w:tr w:rsidR="002469A1" w:rsidRPr="004E214E" w14:paraId="2E97D8A7" w14:textId="77777777" w:rsidTr="00B831DB">
        <w:tc>
          <w:tcPr>
            <w:tcW w:w="1261" w:type="pct"/>
            <w:tcBorders>
              <w:top w:val="single" w:sz="12" w:space="0" w:color="auto"/>
              <w:left w:val="single" w:sz="12" w:space="0" w:color="auto"/>
            </w:tcBorders>
            <w:shd w:val="clear" w:color="auto" w:fill="00A0DC"/>
            <w:vAlign w:val="center"/>
          </w:tcPr>
          <w:p w14:paraId="4872F497" w14:textId="5BDA9C87" w:rsidR="002469A1" w:rsidRPr="004E214E" w:rsidRDefault="002469A1" w:rsidP="00154F15">
            <w:pPr>
              <w:numPr>
                <w:ilvl w:val="1"/>
                <w:numId w:val="3"/>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Naziv </w:t>
            </w:r>
            <w:r w:rsidR="00CD4293">
              <w:rPr>
                <w:rFonts w:asciiTheme="minorHAnsi" w:hAnsiTheme="minorHAnsi" w:cstheme="minorHAnsi"/>
                <w:sz w:val="20"/>
              </w:rPr>
              <w:t>kolegij</w:t>
            </w:r>
            <w:r w:rsidRPr="004E214E">
              <w:rPr>
                <w:rFonts w:asciiTheme="minorHAnsi" w:hAnsiTheme="minorHAnsi" w:cstheme="minorHAnsi"/>
                <w:sz w:val="20"/>
              </w:rPr>
              <w:t>a</w:t>
            </w:r>
          </w:p>
        </w:tc>
        <w:bookmarkStart w:id="1" w:name="Opća_kemija" w:displacedByCustomXml="next"/>
        <w:sdt>
          <w:sdtPr>
            <w:rPr>
              <w:rFonts w:asciiTheme="minorHAnsi" w:hAnsiTheme="minorHAnsi" w:cstheme="minorHAnsi"/>
              <w:sz w:val="20"/>
            </w:rPr>
            <w:id w:val="-882013767"/>
            <w:placeholder>
              <w:docPart w:val="9FD8EE2DCA8446CC9001B1E3FA7C2D27"/>
            </w:placeholder>
          </w:sdtPr>
          <w:sdtEndPr/>
          <w:sdtContent>
            <w:tc>
              <w:tcPr>
                <w:tcW w:w="1514" w:type="pct"/>
                <w:gridSpan w:val="4"/>
                <w:tcBorders>
                  <w:top w:val="single" w:sz="12" w:space="0" w:color="auto"/>
                  <w:right w:val="single" w:sz="12" w:space="0" w:color="auto"/>
                </w:tcBorders>
                <w:vAlign w:val="center"/>
              </w:tcPr>
              <w:p w14:paraId="7D1E1A3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Style w:val="Heading1Char"/>
                    <w:rFonts w:asciiTheme="minorHAnsi" w:eastAsia="Calibri" w:hAnsiTheme="minorHAnsi" w:cstheme="minorHAnsi"/>
                    <w:sz w:val="20"/>
                    <w:szCs w:val="22"/>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06DFEC1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1.9. Bodovna vrijednost (broj bodova po ECTS sustavu)</w:t>
            </w:r>
          </w:p>
        </w:tc>
        <w:sdt>
          <w:sdtPr>
            <w:rPr>
              <w:rFonts w:asciiTheme="minorHAnsi" w:hAnsiTheme="minorHAnsi" w:cstheme="minorHAnsi"/>
              <w:sz w:val="20"/>
            </w:rPr>
            <w:id w:val="-636405240"/>
            <w:placeholder>
              <w:docPart w:val="2E36121ADCD24A579F86AC678FD36F87"/>
            </w:placeholder>
          </w:sdtPr>
          <w:sdtEndPr/>
          <w:sdtContent>
            <w:tc>
              <w:tcPr>
                <w:tcW w:w="849" w:type="pct"/>
                <w:gridSpan w:val="4"/>
                <w:tcBorders>
                  <w:top w:val="single" w:sz="12" w:space="0" w:color="auto"/>
                  <w:right w:val="single" w:sz="12" w:space="0" w:color="auto"/>
                </w:tcBorders>
                <w:vAlign w:val="center"/>
              </w:tcPr>
              <w:p w14:paraId="57713F57"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8</w:t>
                </w:r>
              </w:p>
            </w:tc>
          </w:sdtContent>
        </w:sdt>
      </w:tr>
      <w:tr w:rsidR="002469A1" w:rsidRPr="004E214E" w14:paraId="022AC6AF" w14:textId="77777777" w:rsidTr="00B831DB">
        <w:tc>
          <w:tcPr>
            <w:tcW w:w="1261" w:type="pct"/>
            <w:tcBorders>
              <w:left w:val="single" w:sz="12" w:space="0" w:color="auto"/>
              <w:bottom w:val="single" w:sz="12" w:space="0" w:color="auto"/>
            </w:tcBorders>
            <w:shd w:val="clear" w:color="auto" w:fill="00A0DC"/>
            <w:vAlign w:val="center"/>
          </w:tcPr>
          <w:p w14:paraId="125F55AA" w14:textId="497F52CE" w:rsidR="002469A1" w:rsidRPr="004E214E" w:rsidRDefault="002469A1" w:rsidP="00154F15">
            <w:pPr>
              <w:numPr>
                <w:ilvl w:val="1"/>
                <w:numId w:val="4"/>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Šifra </w:t>
            </w:r>
            <w:r w:rsidR="00CD4293">
              <w:rPr>
                <w:rFonts w:asciiTheme="minorHAnsi" w:hAnsiTheme="minorHAnsi" w:cstheme="minorHAnsi"/>
                <w:sz w:val="20"/>
              </w:rPr>
              <w:t>kolegij</w:t>
            </w:r>
            <w:r w:rsidRPr="004E214E">
              <w:rPr>
                <w:rFonts w:asciiTheme="minorHAnsi" w:hAnsiTheme="minorHAnsi" w:cstheme="minorHAnsi"/>
                <w:sz w:val="20"/>
              </w:rPr>
              <w:t>a</w:t>
            </w:r>
          </w:p>
        </w:tc>
        <w:sdt>
          <w:sdtPr>
            <w:rPr>
              <w:rFonts w:asciiTheme="minorHAnsi" w:hAnsiTheme="minorHAnsi" w:cstheme="minorHAnsi"/>
              <w:sz w:val="20"/>
            </w:rPr>
            <w:id w:val="-1995249922"/>
            <w:placeholder>
              <w:docPart w:val="A87B91654B5B48CD8B32E8E1FC4D2BF9"/>
            </w:placeholder>
          </w:sdtPr>
          <w:sdtEndPr/>
          <w:sdtContent>
            <w:tc>
              <w:tcPr>
                <w:tcW w:w="1514" w:type="pct"/>
                <w:gridSpan w:val="4"/>
                <w:tcBorders>
                  <w:bottom w:val="single" w:sz="12" w:space="0" w:color="auto"/>
                  <w:right w:val="single" w:sz="12" w:space="0" w:color="auto"/>
                </w:tcBorders>
                <w:vAlign w:val="center"/>
              </w:tcPr>
              <w:p w14:paraId="6E6609CF"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239316</w:t>
                </w:r>
              </w:p>
            </w:tc>
          </w:sdtContent>
        </w:sdt>
        <w:tc>
          <w:tcPr>
            <w:tcW w:w="1376" w:type="pct"/>
            <w:gridSpan w:val="4"/>
            <w:tcBorders>
              <w:bottom w:val="single" w:sz="12" w:space="0" w:color="auto"/>
              <w:right w:val="single" w:sz="12" w:space="0" w:color="auto"/>
            </w:tcBorders>
            <w:shd w:val="clear" w:color="auto" w:fill="00A0DC"/>
            <w:vAlign w:val="center"/>
          </w:tcPr>
          <w:p w14:paraId="5B934D1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1.10. Broj sati u semestru (P+V+S+e-učenje)</w:t>
            </w:r>
          </w:p>
        </w:tc>
        <w:sdt>
          <w:sdtPr>
            <w:rPr>
              <w:rFonts w:asciiTheme="minorHAnsi" w:hAnsiTheme="minorHAnsi" w:cstheme="minorHAnsi"/>
              <w:sz w:val="20"/>
            </w:rPr>
            <w:id w:val="-48309611"/>
            <w:placeholder>
              <w:docPart w:val="08A4293F45884A88BE7C4A14AFA098BD"/>
            </w:placeholder>
          </w:sdtPr>
          <w:sdtEndPr/>
          <w:sdtContent>
            <w:tc>
              <w:tcPr>
                <w:tcW w:w="849" w:type="pct"/>
                <w:gridSpan w:val="4"/>
                <w:tcBorders>
                  <w:bottom w:val="single" w:sz="12" w:space="0" w:color="auto"/>
                  <w:right w:val="single" w:sz="12" w:space="0" w:color="auto"/>
                </w:tcBorders>
                <w:vAlign w:val="center"/>
              </w:tcPr>
              <w:p w14:paraId="3D019E8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30 + 30 + 36 + 0</w:t>
                </w:r>
              </w:p>
            </w:tc>
          </w:sdtContent>
        </w:sdt>
      </w:tr>
      <w:tr w:rsidR="009E0D59" w:rsidRPr="004E214E" w14:paraId="4B351EAD" w14:textId="77777777" w:rsidTr="00B831DB">
        <w:tc>
          <w:tcPr>
            <w:tcW w:w="1261" w:type="pct"/>
            <w:tcBorders>
              <w:left w:val="single" w:sz="12" w:space="0" w:color="auto"/>
              <w:bottom w:val="single" w:sz="12" w:space="0" w:color="auto"/>
            </w:tcBorders>
            <w:shd w:val="clear" w:color="auto" w:fill="00A0DC"/>
            <w:vAlign w:val="center"/>
          </w:tcPr>
          <w:p w14:paraId="3E14D8CD" w14:textId="77777777" w:rsidR="009E0D59" w:rsidRPr="004E214E" w:rsidRDefault="009E0D59" w:rsidP="009E0D59">
            <w:pPr>
              <w:numPr>
                <w:ilvl w:val="1"/>
                <w:numId w:val="5"/>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Studijski program </w:t>
            </w:r>
          </w:p>
        </w:tc>
        <w:sdt>
          <w:sdtPr>
            <w:rPr>
              <w:rFonts w:asciiTheme="minorHAnsi" w:hAnsiTheme="minorHAnsi" w:cstheme="minorHAnsi"/>
              <w:sz w:val="20"/>
              <w:szCs w:val="20"/>
            </w:rPr>
            <w:alias w:val="Odaberite studijski program"/>
            <w:tag w:val="Odaberite studijski program"/>
            <w:id w:val="-19864891"/>
            <w:placeholder>
              <w:docPart w:val="226C89AD4D7B462F9C6641666BC65D3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12" w:space="0" w:color="auto"/>
                  <w:right w:val="single" w:sz="12" w:space="0" w:color="auto"/>
                </w:tcBorders>
                <w:vAlign w:val="center"/>
              </w:tcPr>
              <w:p w14:paraId="40CE1747" w14:textId="4B3DCAEE" w:rsidR="009E0D59" w:rsidRPr="004E214E" w:rsidRDefault="009E0D59" w:rsidP="009E0D59">
                <w:pPr>
                  <w:tabs>
                    <w:tab w:val="left" w:pos="2820"/>
                  </w:tabs>
                  <w:spacing w:after="0" w:line="240" w:lineRule="auto"/>
                  <w:rPr>
                    <w:rFonts w:asciiTheme="minorHAnsi" w:hAnsiTheme="minorHAnsi" w:cstheme="minorHAnsi"/>
                    <w:sz w:val="20"/>
                  </w:rPr>
                </w:pPr>
                <w:r>
                  <w:rPr>
                    <w:rFonts w:asciiTheme="minorHAnsi" w:hAnsiTheme="minorHAnsi" w:cstheme="minorHAnsi"/>
                    <w:sz w:val="20"/>
                    <w:szCs w:val="20"/>
                  </w:rPr>
                  <w:t>Sveučilišni prijediplomski studij Prehrambena tehnologija</w:t>
                </w:r>
              </w:p>
            </w:tc>
          </w:sdtContent>
        </w:sdt>
        <w:tc>
          <w:tcPr>
            <w:tcW w:w="1376" w:type="pct"/>
            <w:gridSpan w:val="4"/>
            <w:tcBorders>
              <w:bottom w:val="single" w:sz="12" w:space="0" w:color="auto"/>
              <w:right w:val="single" w:sz="12" w:space="0" w:color="auto"/>
            </w:tcBorders>
            <w:shd w:val="clear" w:color="auto" w:fill="00A0DC"/>
            <w:vAlign w:val="center"/>
          </w:tcPr>
          <w:p w14:paraId="3D5FD15D" w14:textId="59727D2D" w:rsidR="009E0D59" w:rsidRPr="004E214E" w:rsidRDefault="009E0D59" w:rsidP="009E0D59">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1.11. Očekivani broj studenata na </w:t>
            </w:r>
            <w:r w:rsidR="00CD4293">
              <w:rPr>
                <w:rFonts w:asciiTheme="minorHAnsi" w:hAnsiTheme="minorHAnsi" w:cstheme="minorHAnsi"/>
                <w:sz w:val="20"/>
              </w:rPr>
              <w:t>kolegij</w:t>
            </w:r>
            <w:r w:rsidRPr="004E214E">
              <w:rPr>
                <w:rFonts w:asciiTheme="minorHAnsi" w:hAnsiTheme="minorHAnsi" w:cstheme="minorHAnsi"/>
                <w:sz w:val="20"/>
              </w:rPr>
              <w:t>u</w:t>
            </w:r>
          </w:p>
        </w:tc>
        <w:sdt>
          <w:sdtPr>
            <w:rPr>
              <w:rFonts w:asciiTheme="minorHAnsi" w:hAnsiTheme="minorHAnsi" w:cstheme="minorHAnsi"/>
              <w:sz w:val="20"/>
            </w:rPr>
            <w:id w:val="-1471740597"/>
            <w:placeholder>
              <w:docPart w:val="988D338EC88E4C7D97633F2242F014F3"/>
            </w:placeholder>
          </w:sdtPr>
          <w:sdtEndPr/>
          <w:sdtContent>
            <w:tc>
              <w:tcPr>
                <w:tcW w:w="849" w:type="pct"/>
                <w:gridSpan w:val="4"/>
                <w:tcBorders>
                  <w:bottom w:val="single" w:sz="12" w:space="0" w:color="auto"/>
                  <w:right w:val="single" w:sz="12" w:space="0" w:color="auto"/>
                </w:tcBorders>
                <w:vAlign w:val="center"/>
              </w:tcPr>
              <w:p w14:paraId="1FEFBD12" w14:textId="77777777" w:rsidR="009E0D59" w:rsidRPr="004E214E" w:rsidRDefault="009E0D59" w:rsidP="009E0D59">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70</w:t>
                </w:r>
              </w:p>
            </w:tc>
          </w:sdtContent>
        </w:sdt>
      </w:tr>
      <w:tr w:rsidR="002469A1" w:rsidRPr="004E214E" w14:paraId="19399FEC" w14:textId="77777777" w:rsidTr="00B831DB">
        <w:tc>
          <w:tcPr>
            <w:tcW w:w="1261" w:type="pct"/>
            <w:tcBorders>
              <w:left w:val="single" w:sz="12" w:space="0" w:color="auto"/>
              <w:bottom w:val="single" w:sz="12" w:space="0" w:color="auto"/>
            </w:tcBorders>
            <w:shd w:val="clear" w:color="auto" w:fill="00A0DC"/>
            <w:vAlign w:val="center"/>
          </w:tcPr>
          <w:p w14:paraId="4FE6A318" w14:textId="5D1AA9AE" w:rsidR="002469A1" w:rsidRPr="004E214E" w:rsidRDefault="002469A1" w:rsidP="00154F15">
            <w:pPr>
              <w:numPr>
                <w:ilvl w:val="1"/>
                <w:numId w:val="6"/>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Status (vrsta) </w:t>
            </w:r>
            <w:r w:rsidR="00CD4293">
              <w:rPr>
                <w:rFonts w:asciiTheme="minorHAnsi" w:hAnsiTheme="minorHAnsi" w:cstheme="minorHAnsi"/>
                <w:sz w:val="20"/>
              </w:rPr>
              <w:t>kolegij</w:t>
            </w:r>
            <w:r w:rsidRPr="004E214E">
              <w:rPr>
                <w:rFonts w:asciiTheme="minorHAnsi" w:hAnsiTheme="minorHAnsi" w:cstheme="minorHAnsi"/>
                <w:sz w:val="20"/>
              </w:rPr>
              <w:t xml:space="preserve">a </w:t>
            </w:r>
          </w:p>
        </w:tc>
        <w:sdt>
          <w:sdtPr>
            <w:rPr>
              <w:rFonts w:asciiTheme="minorHAnsi" w:hAnsiTheme="minorHAnsi" w:cstheme="minorHAnsi"/>
              <w:sz w:val="20"/>
            </w:rPr>
            <w:alias w:val="Odaberite status predmeta"/>
            <w:tag w:val="Odaberite status predmeta"/>
            <w:id w:val="2074536558"/>
            <w:placeholder>
              <w:docPart w:val="D9E3BA576F9F474393C6C1FCB0317081"/>
            </w:placeholder>
            <w:dropDownList>
              <w:listItem w:value="Choose an item."/>
              <w:listItem w:displayText="Obvezni" w:value="Obvezni"/>
              <w:listItem w:displayText="Izborni" w:value="Izborni"/>
            </w:dropDownList>
          </w:sdtPr>
          <w:sdtEndPr/>
          <w:sdtContent>
            <w:tc>
              <w:tcPr>
                <w:tcW w:w="1514" w:type="pct"/>
                <w:gridSpan w:val="4"/>
                <w:tcBorders>
                  <w:bottom w:val="single" w:sz="12" w:space="0" w:color="auto"/>
                  <w:right w:val="single" w:sz="12" w:space="0" w:color="auto"/>
                </w:tcBorders>
                <w:vAlign w:val="center"/>
              </w:tcPr>
              <w:p w14:paraId="5E0BBE2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38B210F" w14:textId="1EB89289"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1.12. Razina primjene e-učenja (1, 2, 3 razina), postotak izvođenja </w:t>
            </w:r>
            <w:r w:rsidR="00CD4293">
              <w:rPr>
                <w:rFonts w:asciiTheme="minorHAnsi" w:hAnsiTheme="minorHAnsi" w:cstheme="minorHAnsi"/>
                <w:sz w:val="20"/>
              </w:rPr>
              <w:t>kolegij</w:t>
            </w:r>
            <w:r w:rsidRPr="004E214E">
              <w:rPr>
                <w:rFonts w:asciiTheme="minorHAnsi" w:hAnsiTheme="minorHAnsi" w:cstheme="minorHAnsi"/>
                <w:sz w:val="20"/>
              </w:rPr>
              <w:t xml:space="preserve">a </w:t>
            </w:r>
            <w:r w:rsidRPr="004E214E">
              <w:rPr>
                <w:rFonts w:asciiTheme="minorHAnsi" w:hAnsiTheme="minorHAnsi" w:cstheme="minorHAnsi"/>
                <w:i/>
                <w:sz w:val="20"/>
              </w:rPr>
              <w:t>on line</w:t>
            </w:r>
            <w:r w:rsidRPr="004E214E">
              <w:rPr>
                <w:rFonts w:asciiTheme="minorHAnsi" w:hAnsiTheme="minorHAnsi" w:cstheme="minorHAnsi"/>
                <w:sz w:val="20"/>
              </w:rPr>
              <w:t xml:space="preserve"> (maks. 20%)</w:t>
            </w:r>
          </w:p>
        </w:tc>
        <w:tc>
          <w:tcPr>
            <w:tcW w:w="849" w:type="pct"/>
            <w:gridSpan w:val="4"/>
            <w:tcBorders>
              <w:bottom w:val="single" w:sz="12" w:space="0" w:color="auto"/>
              <w:right w:val="single" w:sz="12" w:space="0" w:color="auto"/>
            </w:tcBorders>
            <w:vAlign w:val="center"/>
          </w:tcPr>
          <w:p w14:paraId="0B800116" w14:textId="77777777" w:rsidR="002469A1" w:rsidRPr="004E214E" w:rsidRDefault="00CD4293" w:rsidP="00154F15">
            <w:pPr>
              <w:tabs>
                <w:tab w:val="right" w:pos="2149"/>
              </w:tabs>
              <w:spacing w:after="0" w:line="240" w:lineRule="auto"/>
              <w:rPr>
                <w:rFonts w:asciiTheme="minorHAnsi" w:hAnsiTheme="minorHAnsi" w:cstheme="minorHAnsi"/>
                <w:sz w:val="20"/>
              </w:rPr>
            </w:pPr>
            <w:sdt>
              <w:sdtPr>
                <w:rPr>
                  <w:rFonts w:asciiTheme="minorHAnsi" w:hAnsiTheme="minorHAnsi" w:cstheme="minorHAnsi"/>
                  <w:sz w:val="20"/>
                </w:rPr>
                <w:alias w:val="Odaberite razinu primjene e-učenja"/>
                <w:tag w:val="Odaberite razinu primjene e-učenja"/>
                <w:id w:val="1556742315"/>
                <w:placeholder>
                  <w:docPart w:val="C6B94DEF12DC4734BADD52A31E1C9BE1"/>
                </w:placeholder>
                <w:dropDownList>
                  <w:listItem w:value="Choose an item."/>
                  <w:listItem w:displayText="1." w:value="1."/>
                  <w:listItem w:displayText="2." w:value="2."/>
                  <w:listItem w:displayText="3." w:value="3."/>
                </w:dropDownList>
              </w:sdtPr>
              <w:sdtEndPr/>
              <w:sdtContent>
                <w:r w:rsidR="002469A1" w:rsidRPr="004E214E">
                  <w:rPr>
                    <w:rFonts w:asciiTheme="minorHAnsi" w:hAnsiTheme="minorHAnsi" w:cstheme="minorHAnsi"/>
                    <w:sz w:val="20"/>
                  </w:rPr>
                  <w:t>2.</w:t>
                </w:r>
              </w:sdtContent>
            </w:sdt>
            <w:r w:rsidR="002469A1" w:rsidRPr="004E214E">
              <w:rPr>
                <w:rFonts w:asciiTheme="minorHAnsi" w:hAnsiTheme="minorHAnsi" w:cstheme="minorHAnsi"/>
                <w:sz w:val="20"/>
              </w:rPr>
              <w:tab/>
            </w:r>
          </w:p>
          <w:p w14:paraId="48B66B27" w14:textId="77777777" w:rsidR="002469A1" w:rsidRPr="004E214E" w:rsidRDefault="002469A1" w:rsidP="00154F15">
            <w:pPr>
              <w:tabs>
                <w:tab w:val="right" w:pos="2149"/>
              </w:tabs>
              <w:spacing w:after="0" w:line="240" w:lineRule="auto"/>
              <w:rPr>
                <w:rFonts w:asciiTheme="minorHAnsi" w:hAnsiTheme="minorHAnsi" w:cstheme="minorHAnsi"/>
                <w:sz w:val="20"/>
              </w:rPr>
            </w:pPr>
            <w:r w:rsidRPr="004E214E">
              <w:rPr>
                <w:rFonts w:asciiTheme="minorHAnsi" w:hAnsiTheme="minorHAnsi" w:cstheme="minorHAnsi"/>
                <w:sz w:val="20"/>
              </w:rPr>
              <w:t>5%</w:t>
            </w:r>
          </w:p>
        </w:tc>
      </w:tr>
      <w:tr w:rsidR="002469A1" w:rsidRPr="004E214E" w14:paraId="56FEAE63" w14:textId="77777777" w:rsidTr="00B831DB">
        <w:tc>
          <w:tcPr>
            <w:tcW w:w="1261" w:type="pct"/>
            <w:tcBorders>
              <w:left w:val="single" w:sz="12" w:space="0" w:color="auto"/>
              <w:bottom w:val="single" w:sz="12" w:space="0" w:color="auto"/>
            </w:tcBorders>
            <w:shd w:val="clear" w:color="auto" w:fill="00A0DC"/>
            <w:vAlign w:val="center"/>
          </w:tcPr>
          <w:p w14:paraId="52B8D1A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1.6. Mjesto izvođenja</w:t>
            </w:r>
          </w:p>
        </w:tc>
        <w:sdt>
          <w:sdtPr>
            <w:rPr>
              <w:rFonts w:asciiTheme="minorHAnsi" w:hAnsiTheme="minorHAnsi" w:cstheme="minorHAnsi"/>
              <w:sz w:val="20"/>
            </w:rPr>
            <w:id w:val="2020967203"/>
            <w:placeholder>
              <w:docPart w:val="29BADB273130485F95B065C673705517"/>
            </w:placeholder>
          </w:sdtPr>
          <w:sdtEndPr/>
          <w:sdtContent>
            <w:tc>
              <w:tcPr>
                <w:tcW w:w="1514" w:type="pct"/>
                <w:gridSpan w:val="4"/>
                <w:tcBorders>
                  <w:bottom w:val="single" w:sz="12" w:space="0" w:color="auto"/>
                  <w:right w:val="single" w:sz="12" w:space="0" w:color="auto"/>
                </w:tcBorders>
                <w:vAlign w:val="center"/>
              </w:tcPr>
              <w:p w14:paraId="175031B0"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7A8EF8FD" w14:textId="77777777" w:rsidR="002469A1" w:rsidRPr="004E214E" w:rsidRDefault="002469A1" w:rsidP="00154F15">
            <w:pPr>
              <w:tabs>
                <w:tab w:val="left" w:pos="459"/>
              </w:tabs>
              <w:spacing w:after="0" w:line="240" w:lineRule="auto"/>
              <w:rPr>
                <w:rFonts w:asciiTheme="minorHAnsi" w:hAnsiTheme="minorHAnsi" w:cstheme="minorHAnsi"/>
                <w:sz w:val="20"/>
              </w:rPr>
            </w:pPr>
            <w:r w:rsidRPr="004E214E">
              <w:rPr>
                <w:rFonts w:asciiTheme="minorHAnsi" w:hAnsiTheme="minorHAnsi" w:cstheme="minorHAnsi"/>
                <w:sz w:val="20"/>
              </w:rPr>
              <w:t xml:space="preserve">1.13. Jezik izvođenja </w:t>
            </w:r>
          </w:p>
        </w:tc>
        <w:sdt>
          <w:sdtPr>
            <w:rPr>
              <w:rFonts w:asciiTheme="minorHAnsi" w:hAnsiTheme="minorHAnsi" w:cstheme="minorHAnsi"/>
              <w:sz w:val="20"/>
            </w:rPr>
            <w:id w:val="-589002473"/>
            <w:placeholder>
              <w:docPart w:val="C83D3470ECC04501AC63C160007C12D6"/>
            </w:placeholder>
          </w:sdtPr>
          <w:sdtEndPr/>
          <w:sdtContent>
            <w:tc>
              <w:tcPr>
                <w:tcW w:w="849" w:type="pct"/>
                <w:gridSpan w:val="4"/>
                <w:tcBorders>
                  <w:bottom w:val="single" w:sz="12" w:space="0" w:color="auto"/>
                  <w:right w:val="single" w:sz="12" w:space="0" w:color="auto"/>
                </w:tcBorders>
                <w:vAlign w:val="center"/>
              </w:tcPr>
              <w:p w14:paraId="59F2E9C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hrvatski</w:t>
                </w:r>
              </w:p>
            </w:tc>
          </w:sdtContent>
        </w:sdt>
      </w:tr>
      <w:tr w:rsidR="002469A1" w:rsidRPr="004E214E" w14:paraId="6ACB60C4" w14:textId="77777777" w:rsidTr="00B831DB">
        <w:tc>
          <w:tcPr>
            <w:tcW w:w="1261" w:type="pct"/>
            <w:tcBorders>
              <w:left w:val="single" w:sz="12" w:space="0" w:color="auto"/>
              <w:bottom w:val="single" w:sz="12" w:space="0" w:color="auto"/>
            </w:tcBorders>
            <w:shd w:val="clear" w:color="auto" w:fill="00A0DC"/>
            <w:vAlign w:val="center"/>
          </w:tcPr>
          <w:p w14:paraId="0374EFEC" w14:textId="3811F75E"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1.7. Godina studija u kojoj se </w:t>
            </w:r>
            <w:r w:rsidR="00CD4293">
              <w:rPr>
                <w:rFonts w:asciiTheme="minorHAnsi" w:hAnsiTheme="minorHAnsi" w:cstheme="minorHAnsi"/>
                <w:sz w:val="20"/>
              </w:rPr>
              <w:t>kolegij</w:t>
            </w:r>
            <w:r w:rsidRPr="004E214E">
              <w:rPr>
                <w:rFonts w:asciiTheme="minorHAnsi" w:hAnsiTheme="minorHAnsi" w:cstheme="minorHAnsi"/>
                <w:sz w:val="20"/>
              </w:rPr>
              <w:t xml:space="preserve"> izvodi</w:t>
            </w:r>
          </w:p>
        </w:tc>
        <w:sdt>
          <w:sdtPr>
            <w:rPr>
              <w:rFonts w:asciiTheme="minorHAnsi" w:hAnsiTheme="minorHAnsi" w:cstheme="minorHAnsi"/>
              <w:sz w:val="20"/>
            </w:rPr>
            <w:alias w:val="Odaberite godinu studija"/>
            <w:tag w:val="Odaberite godinu studija"/>
            <w:id w:val="1673685178"/>
            <w:placeholder>
              <w:docPart w:val="287BCCC4A968443BBB715901D6A9272E"/>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824F00D"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C19E8DA" w14:textId="77777777" w:rsidR="002469A1" w:rsidRPr="004E214E" w:rsidRDefault="002469A1" w:rsidP="00154F15">
            <w:pPr>
              <w:tabs>
                <w:tab w:val="left" w:pos="459"/>
              </w:tabs>
              <w:spacing w:after="0" w:line="240" w:lineRule="auto"/>
              <w:rPr>
                <w:rFonts w:asciiTheme="minorHAnsi" w:hAnsiTheme="minorHAnsi" w:cstheme="minorHAnsi"/>
                <w:sz w:val="20"/>
              </w:rPr>
            </w:pPr>
            <w:r w:rsidRPr="004E214E">
              <w:rPr>
                <w:rFonts w:asciiTheme="minorHAnsi" w:hAnsiTheme="minorHAnsi" w:cstheme="minorHAnsi"/>
                <w:sz w:val="20"/>
              </w:rPr>
              <w:t>1.14. Mogućnost izvođenja na stranom jeziku</w:t>
            </w:r>
          </w:p>
        </w:tc>
        <w:sdt>
          <w:sdtPr>
            <w:rPr>
              <w:rFonts w:asciiTheme="minorHAnsi" w:hAnsiTheme="minorHAnsi" w:cstheme="minorHAnsi"/>
              <w:sz w:val="20"/>
            </w:rPr>
            <w:alias w:val="Odaberite semestar studija"/>
            <w:tag w:val="Odaberite semestar studija"/>
            <w:id w:val="-370528467"/>
            <w:placeholder>
              <w:docPart w:val="0D59D84EE97649468410714137EA7FCA"/>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906F400"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NE</w:t>
                </w:r>
              </w:p>
            </w:tc>
          </w:sdtContent>
        </w:sdt>
      </w:tr>
      <w:tr w:rsidR="002469A1" w:rsidRPr="004E214E" w14:paraId="5F329841" w14:textId="77777777" w:rsidTr="00B831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4C24F5" w14:textId="03731A0A" w:rsidR="002469A1" w:rsidRPr="004E214E" w:rsidRDefault="002469A1" w:rsidP="00154F15">
            <w:pPr>
              <w:tabs>
                <w:tab w:val="left" w:pos="2820"/>
              </w:tabs>
              <w:spacing w:after="0" w:line="240" w:lineRule="auto"/>
              <w:rPr>
                <w:rFonts w:asciiTheme="minorHAnsi" w:hAnsiTheme="minorHAnsi" w:cstheme="minorHAnsi"/>
                <w:b/>
                <w:sz w:val="20"/>
              </w:rPr>
            </w:pPr>
            <w:r w:rsidRPr="004E214E">
              <w:rPr>
                <w:rFonts w:asciiTheme="minorHAnsi" w:hAnsiTheme="minorHAnsi" w:cstheme="minorHAnsi"/>
                <w:b/>
                <w:sz w:val="20"/>
              </w:rPr>
              <w:t xml:space="preserve">2. OPIS </w:t>
            </w:r>
            <w:r w:rsidR="00CD4293">
              <w:rPr>
                <w:rFonts w:asciiTheme="minorHAnsi" w:hAnsiTheme="minorHAnsi" w:cstheme="minorHAnsi"/>
                <w:b/>
                <w:sz w:val="20"/>
              </w:rPr>
              <w:t>KOLEGIJ</w:t>
            </w:r>
            <w:r w:rsidRPr="004E214E">
              <w:rPr>
                <w:rFonts w:asciiTheme="minorHAnsi" w:hAnsiTheme="minorHAnsi" w:cstheme="minorHAnsi"/>
                <w:b/>
                <w:sz w:val="20"/>
              </w:rPr>
              <w:t>A</w:t>
            </w:r>
          </w:p>
        </w:tc>
      </w:tr>
      <w:tr w:rsidR="002469A1" w:rsidRPr="004E214E" w14:paraId="16E691C2" w14:textId="77777777" w:rsidTr="00B831DB">
        <w:tc>
          <w:tcPr>
            <w:tcW w:w="1261" w:type="pct"/>
            <w:tcBorders>
              <w:top w:val="single" w:sz="12" w:space="0" w:color="auto"/>
              <w:left w:val="single" w:sz="12" w:space="0" w:color="auto"/>
            </w:tcBorders>
            <w:shd w:val="clear" w:color="auto" w:fill="00A0DC"/>
            <w:vAlign w:val="center"/>
          </w:tcPr>
          <w:p w14:paraId="3307D9DE" w14:textId="1E2F4DEF" w:rsidR="002469A1" w:rsidRPr="004E214E" w:rsidRDefault="002469A1" w:rsidP="00154F15">
            <w:pPr>
              <w:numPr>
                <w:ilvl w:val="1"/>
                <w:numId w:val="2"/>
              </w:numPr>
              <w:tabs>
                <w:tab w:val="left" w:pos="2820"/>
              </w:tabs>
              <w:spacing w:after="0" w:line="240" w:lineRule="auto"/>
              <w:rPr>
                <w:rFonts w:asciiTheme="minorHAnsi" w:hAnsiTheme="minorHAnsi" w:cstheme="minorHAnsi"/>
                <w:sz w:val="20"/>
              </w:rPr>
            </w:pPr>
            <w:r w:rsidRPr="004E214E">
              <w:rPr>
                <w:rFonts w:asciiTheme="minorHAnsi" w:hAnsiTheme="minorHAnsi" w:cstheme="minorHAnsi"/>
                <w:color w:val="000000"/>
                <w:sz w:val="20"/>
              </w:rPr>
              <w:t xml:space="preserve">Ciljevi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a</w:t>
            </w:r>
          </w:p>
        </w:tc>
        <w:sdt>
          <w:sdtPr>
            <w:rPr>
              <w:rFonts w:asciiTheme="minorHAnsi" w:hAnsiTheme="minorHAnsi" w:cstheme="minorHAnsi"/>
              <w:sz w:val="20"/>
            </w:rPr>
            <w:id w:val="-267164195"/>
            <w:placeholder>
              <w:docPart w:val="4E533A12F8384D7DBC1F6E440FB682B9"/>
            </w:placeholder>
          </w:sdtPr>
          <w:sdtEndPr/>
          <w:sdtContent>
            <w:tc>
              <w:tcPr>
                <w:tcW w:w="3739" w:type="pct"/>
                <w:gridSpan w:val="12"/>
                <w:tcBorders>
                  <w:top w:val="single" w:sz="12" w:space="0" w:color="auto"/>
                  <w:right w:val="single" w:sz="12" w:space="0" w:color="auto"/>
                </w:tcBorders>
                <w:vAlign w:val="center"/>
              </w:tcPr>
              <w:p w14:paraId="4F3DF4D6" w14:textId="6F52519E"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Svrha </w:t>
                </w:r>
                <w:r w:rsidR="00CD4293">
                  <w:rPr>
                    <w:rFonts w:asciiTheme="minorHAnsi" w:hAnsiTheme="minorHAnsi" w:cstheme="minorHAnsi"/>
                    <w:sz w:val="20"/>
                  </w:rPr>
                  <w:t>kolegij</w:t>
                </w:r>
                <w:r w:rsidRPr="004E214E">
                  <w:rPr>
                    <w:rFonts w:asciiTheme="minorHAnsi" w:hAnsiTheme="minorHAnsi" w:cstheme="minorHAnsi"/>
                    <w:sz w:val="20"/>
                  </w:rPr>
                  <w:t xml:space="preserve">a je studentima omogućiti razumijevanje osnovnih pojmova i načela kemije važnih za daljnji studij i njihovu buduću struku. Primarni cilj </w:t>
                </w:r>
                <w:r w:rsidR="00CD4293">
                  <w:rPr>
                    <w:rFonts w:asciiTheme="minorHAnsi" w:hAnsiTheme="minorHAnsi" w:cstheme="minorHAnsi"/>
                    <w:sz w:val="20"/>
                  </w:rPr>
                  <w:t>kolegij</w:t>
                </w:r>
                <w:r w:rsidRPr="004E214E">
                  <w:rPr>
                    <w:rFonts w:asciiTheme="minorHAnsi" w:hAnsiTheme="minorHAnsi" w:cstheme="minorHAnsi"/>
                    <w:sz w:val="20"/>
                  </w:rPr>
                  <w:t xml:space="preserve">a je osposobiti studente da kvalitativno i kvantitativno opišu sastav tvari, objasne ili predvide strukturu i fizikalno-kemijska svojstva tvari te objasne ili predvide kemijske procese koji se zbivaju u jednostavnijim kemijskim sustavima. U okviru </w:t>
                </w:r>
                <w:r w:rsidR="00CD4293">
                  <w:rPr>
                    <w:rFonts w:asciiTheme="minorHAnsi" w:hAnsiTheme="minorHAnsi" w:cstheme="minorHAnsi"/>
                    <w:sz w:val="20"/>
                  </w:rPr>
                  <w:t>kolegij</w:t>
                </w:r>
                <w:r w:rsidRPr="004E214E">
                  <w:rPr>
                    <w:rFonts w:asciiTheme="minorHAnsi" w:hAnsiTheme="minorHAnsi" w:cstheme="minorHAnsi"/>
                    <w:sz w:val="20"/>
                  </w:rPr>
                  <w:t>a studenti također stječu osnovna znanja stehiometrije i kemijskog računanja te se osposobljavaju za siguran i samostalan rad u kemijskom laboratoriju koristeći standardni laboratorij pribor i standardne laboratorijske tehnike.</w:t>
                </w:r>
              </w:p>
            </w:tc>
          </w:sdtContent>
        </w:sdt>
      </w:tr>
      <w:tr w:rsidR="002469A1" w:rsidRPr="004E214E" w14:paraId="1C4E8765" w14:textId="77777777" w:rsidTr="00B831DB">
        <w:tc>
          <w:tcPr>
            <w:tcW w:w="1261" w:type="pct"/>
            <w:tcBorders>
              <w:left w:val="single" w:sz="12" w:space="0" w:color="auto"/>
            </w:tcBorders>
            <w:shd w:val="clear" w:color="auto" w:fill="00A0DC"/>
            <w:vAlign w:val="center"/>
          </w:tcPr>
          <w:p w14:paraId="2672750D" w14:textId="762974A6"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Uvjeti za upis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 xml:space="preserve">a i / ili ulazne kompetencije potrebne za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 xml:space="preserve"> (ako postoje)</w:t>
            </w:r>
          </w:p>
        </w:tc>
        <w:sdt>
          <w:sdtPr>
            <w:rPr>
              <w:rFonts w:asciiTheme="minorHAnsi" w:hAnsiTheme="minorHAnsi" w:cstheme="minorHAnsi"/>
              <w:sz w:val="20"/>
            </w:rPr>
            <w:id w:val="613939498"/>
            <w:placeholder>
              <w:docPart w:val="84DE4F459F204039AB9CE2AC4B840B35"/>
            </w:placeholder>
            <w:showingPlcHdr/>
          </w:sdtPr>
          <w:sdtEndPr/>
          <w:sdtContent>
            <w:tc>
              <w:tcPr>
                <w:tcW w:w="3739" w:type="pct"/>
                <w:gridSpan w:val="12"/>
                <w:tcBorders>
                  <w:right w:val="single" w:sz="12" w:space="0" w:color="auto"/>
                </w:tcBorders>
                <w:vAlign w:val="center"/>
              </w:tcPr>
              <w:p w14:paraId="100148B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Style w:val="PlaceholderText"/>
                    <w:rFonts w:asciiTheme="minorHAnsi" w:hAnsiTheme="minorHAnsi" w:cstheme="minorHAnsi"/>
                    <w:sz w:val="20"/>
                  </w:rPr>
                  <w:t>Click here to enter text.</w:t>
                </w:r>
              </w:p>
            </w:tc>
          </w:sdtContent>
        </w:sdt>
      </w:tr>
      <w:tr w:rsidR="002469A1" w:rsidRPr="004E214E" w14:paraId="4E6398EC" w14:textId="77777777" w:rsidTr="00B831DB">
        <w:tc>
          <w:tcPr>
            <w:tcW w:w="1261" w:type="pct"/>
            <w:tcBorders>
              <w:left w:val="single" w:sz="12" w:space="0" w:color="auto"/>
            </w:tcBorders>
            <w:shd w:val="clear" w:color="auto" w:fill="00A0DC"/>
            <w:vAlign w:val="center"/>
          </w:tcPr>
          <w:p w14:paraId="0BACE00C" w14:textId="0572340B"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Ishodi učenja na razini programa kojima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 xml:space="preserve"> pridonosi</w:t>
            </w:r>
          </w:p>
        </w:tc>
        <w:sdt>
          <w:sdtPr>
            <w:rPr>
              <w:rFonts w:asciiTheme="minorHAnsi" w:hAnsiTheme="minorHAnsi" w:cstheme="minorHAnsi"/>
              <w:sz w:val="20"/>
            </w:rPr>
            <w:id w:val="697977566"/>
            <w:placeholder>
              <w:docPart w:val="C292CF052F2548FDA5446F739590E81F"/>
            </w:placeholder>
          </w:sdtPr>
          <w:sdtEndPr/>
          <w:sdtContent>
            <w:tc>
              <w:tcPr>
                <w:tcW w:w="3739" w:type="pct"/>
                <w:gridSpan w:val="12"/>
                <w:tcBorders>
                  <w:right w:val="single" w:sz="12" w:space="0" w:color="auto"/>
                </w:tcBorders>
                <w:vAlign w:val="center"/>
              </w:tcPr>
              <w:p w14:paraId="021BE23D"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primijeniti znanja i vještine iz temeljnih, primijenjenih i inženjerskih znanstvenih disciplina u području prehrambene tehnologije</w:t>
                </w:r>
              </w:p>
              <w:p w14:paraId="02C2E248"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identificirati, analizirati i riješiti jednostavnije probleme i obavljati poslove odgovarajućeg stupnja složenosti u fizikalno-kemijskim, mikrobiološkim i kontrolnim laboratorijima prehrambene industrije</w:t>
                </w:r>
              </w:p>
              <w:p w14:paraId="096F8668"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prikupiti i interpretirati rezultate laboratorijskih analiza hrane</w:t>
                </w:r>
              </w:p>
              <w:p w14:paraId="1683E845"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prezentirati u pisanom i usmenom obliku rezultate svog rada uz primjenu stručne terminologije</w:t>
                </w:r>
              </w:p>
              <w:p w14:paraId="5D725C86"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sudjelovati u radu homogenog ili interdisciplinarnog stručnog tima u području prehrambene tehnologije</w:t>
                </w:r>
              </w:p>
              <w:p w14:paraId="075476F0"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razviti vještine učenja potrebne za nastavak studiranja na diplomskim studijima te svijest o potrebi cjeloživotnog učenja</w:t>
                </w:r>
              </w:p>
            </w:tc>
          </w:sdtContent>
        </w:sdt>
      </w:tr>
      <w:tr w:rsidR="002469A1" w:rsidRPr="004E214E" w14:paraId="58853357" w14:textId="77777777" w:rsidTr="00B831DB">
        <w:tc>
          <w:tcPr>
            <w:tcW w:w="1261" w:type="pct"/>
            <w:tcBorders>
              <w:left w:val="single" w:sz="12" w:space="0" w:color="auto"/>
            </w:tcBorders>
            <w:shd w:val="clear" w:color="auto" w:fill="00A0DC"/>
            <w:vAlign w:val="center"/>
          </w:tcPr>
          <w:p w14:paraId="5DEE775D" w14:textId="760FA04E"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Očekivani ishodi učenja na razini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 xml:space="preserve">a (3-10 ishoda učenja) </w:t>
            </w:r>
          </w:p>
        </w:tc>
        <w:sdt>
          <w:sdtPr>
            <w:rPr>
              <w:rFonts w:asciiTheme="minorHAnsi" w:hAnsiTheme="minorHAnsi" w:cstheme="minorHAnsi"/>
              <w:sz w:val="20"/>
            </w:rPr>
            <w:id w:val="2114773731"/>
            <w:placeholder>
              <w:docPart w:val="08ABF8281211410B9B16EA5CED997F0E"/>
            </w:placeholder>
          </w:sdtPr>
          <w:sdtEndPr/>
          <w:sdtContent>
            <w:tc>
              <w:tcPr>
                <w:tcW w:w="3739" w:type="pct"/>
                <w:gridSpan w:val="12"/>
                <w:tcBorders>
                  <w:right w:val="single" w:sz="12" w:space="0" w:color="auto"/>
                </w:tcBorders>
                <w:shd w:val="clear" w:color="auto" w:fill="auto"/>
                <w:vAlign w:val="center"/>
              </w:tcPr>
              <w:p w14:paraId="20661EA0"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Kvantitativno izraziti sastav tvari i izračunati količine (mase, množine, volumene...) sastojaka potrebne za pripremu smjese zadanog sastava.</w:t>
                </w:r>
              </w:p>
              <w:p w14:paraId="08B1B2ED"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Koristeći stehiometrijski pristup izračunati promjenu količine reaktanta ili produkta tijekom odvijanja kemijske reakcije.</w:t>
                </w:r>
              </w:p>
              <w:p w14:paraId="2429D690"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Objasniti osnovne pojmove i postavke suvremenih modela kemijske veze te ih primijeniti za opis i predviđanje strukture tvari.</w:t>
                </w:r>
              </w:p>
              <w:p w14:paraId="74190915"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Predvidjeti utjecaj strukture tvari na njena fizikalna i kemijska svojstva.</w:t>
                </w:r>
              </w:p>
              <w:p w14:paraId="7F7E625C"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Objasniti i predvidjeti zbivanja u jednostavnijim kemijskim sustavima.</w:t>
                </w:r>
              </w:p>
              <w:p w14:paraId="2E906DD1"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Izračunati ravnotežne koncentracije vrsta u jednostavnijim ravnotežnim sustavima (vodene otopine kiselina, baza i njihovih soli, puferske otopine, sustavi u kojima se uspostavljaju taložne i redoks-ravnoteže).</w:t>
                </w:r>
              </w:p>
              <w:p w14:paraId="75D1B148"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lastRenderedPageBreak/>
                  <w:t>Objasniti poveznicu između osnovnih kemijskih principa i zakonitosti s primjenama kemije u struci.</w:t>
                </w:r>
              </w:p>
              <w:p w14:paraId="088B0681"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Provesti prema danim uputama jednostavnije kemijske laboratorijske postupke služeći se standardnim laboratorijskim posuđem i priborom te standardnim laboratorijskim tehnikama.</w:t>
                </w:r>
              </w:p>
            </w:tc>
          </w:sdtContent>
        </w:sdt>
      </w:tr>
      <w:tr w:rsidR="002469A1" w:rsidRPr="004E214E" w14:paraId="60F3E06F" w14:textId="77777777" w:rsidTr="00B831DB">
        <w:tc>
          <w:tcPr>
            <w:tcW w:w="1261" w:type="pct"/>
            <w:tcBorders>
              <w:left w:val="single" w:sz="12" w:space="0" w:color="auto"/>
            </w:tcBorders>
            <w:shd w:val="clear" w:color="auto" w:fill="00A0DC"/>
            <w:vAlign w:val="center"/>
          </w:tcPr>
          <w:p w14:paraId="090F7E74" w14:textId="3587935F"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lastRenderedPageBreak/>
              <w:t xml:space="preserve">Opis sadržaja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 xml:space="preserve">a </w:t>
            </w:r>
          </w:p>
          <w:p w14:paraId="3272E68F" w14:textId="77777777" w:rsidR="002469A1" w:rsidRPr="004E214E" w:rsidRDefault="002469A1" w:rsidP="00154F15">
            <w:pPr>
              <w:tabs>
                <w:tab w:val="left" w:pos="2820"/>
              </w:tabs>
              <w:spacing w:after="0" w:line="240" w:lineRule="auto"/>
              <w:ind w:left="360"/>
              <w:rPr>
                <w:rFonts w:asciiTheme="minorHAnsi" w:hAnsiTheme="minorHAnsi" w:cstheme="minorHAnsi"/>
                <w:color w:val="000000"/>
                <w:sz w:val="20"/>
              </w:rPr>
            </w:pPr>
          </w:p>
        </w:tc>
        <w:sdt>
          <w:sdtPr>
            <w:rPr>
              <w:rFonts w:asciiTheme="minorHAnsi" w:hAnsiTheme="minorHAnsi" w:cstheme="minorHAnsi"/>
              <w:sz w:val="20"/>
            </w:rPr>
            <w:id w:val="-1973508673"/>
            <w:placeholder>
              <w:docPart w:val="413DA29ECE4046E4A661C680509A4488"/>
            </w:placeholder>
          </w:sdtPr>
          <w:sdtEndPr/>
          <w:sdtContent>
            <w:tc>
              <w:tcPr>
                <w:tcW w:w="3739" w:type="pct"/>
                <w:gridSpan w:val="12"/>
                <w:tcBorders>
                  <w:right w:val="single" w:sz="12" w:space="0" w:color="auto"/>
                </w:tcBorders>
                <w:vAlign w:val="center"/>
              </w:tcPr>
              <w:p w14:paraId="7D03BB2F"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b/>
                    <w:sz w:val="20"/>
                  </w:rPr>
                  <w:t>Teorijski sadržaji:</w:t>
                </w:r>
                <w:r w:rsidRPr="004E214E">
                  <w:rPr>
                    <w:rFonts w:asciiTheme="minorHAnsi" w:hAnsiTheme="minorHAnsi" w:cstheme="minorHAnsi"/>
                    <w:sz w:val="20"/>
                  </w:rPr>
                  <w:t xml:space="preserve"> osnovna svojstva i čvrstog, tekućeg i plinovitog stanja tvari; vrste kemijskih reakcija; izmjena energije pri kemijskim reakcijama; osnovni modeli kemijske veze i strukture tvari; međumolekulske interakcije; ustjecaj strukture na fizikalna svojstva tvari; osnove kemijske kinetike; kemijska ravnoteža; kiseline i baze; ravnoteže u vodenim otopinama kiselina i baza; ravnoteže topljivosti; redoks-ravnoteže.</w:t>
                </w:r>
              </w:p>
              <w:p w14:paraId="133105F8"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b/>
                    <w:sz w:val="20"/>
                  </w:rPr>
                  <w:t>Kemijski račun:</w:t>
                </w:r>
                <w:r w:rsidRPr="004E214E">
                  <w:rPr>
                    <w:rFonts w:asciiTheme="minorHAnsi" w:hAnsiTheme="minorHAnsi" w:cstheme="minorHAnsi"/>
                    <w:sz w:val="20"/>
                  </w:rPr>
                  <w:t xml:space="preserve"> fizikalne veličine i jedinice u kemiji; iskazivanje/izračunavanje sastava čistih tvari i smjesa/otopina; stehiometrijski račun; kemijske ravnoteže u vodenim otopinama kiselina, baza i njihovih soli; puferske otopine; ravnoteže topljivosti.</w:t>
                </w:r>
              </w:p>
              <w:p w14:paraId="5ABEB35D"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b/>
                    <w:sz w:val="20"/>
                  </w:rPr>
                  <w:t>Eksperimentalni sadržaji:</w:t>
                </w:r>
                <w:r w:rsidRPr="004E214E">
                  <w:rPr>
                    <w:rFonts w:asciiTheme="minorHAnsi" w:hAnsiTheme="minorHAnsi" w:cstheme="minorHAnsi"/>
                    <w:sz w:val="20"/>
                  </w:rPr>
                  <w:t xml:space="preserve"> osnove sigurnog rada s kemikalijama i pravilno korištenje osnovnog kemijskog laboratorijskog posuđa i pribora; osnovne tehnike rada u kemijskom laboratoriju: mjerenje mase i odmjeravanje volumena tvari, priprema otopine zadanog sastava, postupci odjeljivanja tvari iz heterogenih smjesa; osnovni tipovi kemijskih reakcija; utjecaj koncentracije, temperature i katalizatora na brzinu kemijske reakcije; utjecaj vanjskih faktora na kemijsku ravnotežu; kemijske ravnoteže u vodenim otopinama (kiseline i baze, puferske otopine, ravnoteže topljivosti).</w:t>
                </w:r>
              </w:p>
            </w:tc>
          </w:sdtContent>
        </w:sdt>
      </w:tr>
      <w:tr w:rsidR="002469A1" w:rsidRPr="004E214E" w14:paraId="3DFA6EA4" w14:textId="77777777" w:rsidTr="009E0D59">
        <w:trPr>
          <w:trHeight w:val="349"/>
        </w:trPr>
        <w:tc>
          <w:tcPr>
            <w:tcW w:w="1261" w:type="pct"/>
            <w:vMerge w:val="restart"/>
            <w:tcBorders>
              <w:left w:val="single" w:sz="12" w:space="0" w:color="auto"/>
            </w:tcBorders>
            <w:shd w:val="clear" w:color="auto" w:fill="00A0DC"/>
            <w:vAlign w:val="center"/>
          </w:tcPr>
          <w:p w14:paraId="06F5E083"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Vrste izvođenja nastave:</w:t>
            </w:r>
          </w:p>
        </w:tc>
        <w:tc>
          <w:tcPr>
            <w:tcW w:w="1313" w:type="pct"/>
            <w:gridSpan w:val="3"/>
            <w:vMerge w:val="restart"/>
            <w:vAlign w:val="center"/>
          </w:tcPr>
          <w:p w14:paraId="21B2C16E" w14:textId="77777777"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270240626"/>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predavanja</w:t>
            </w:r>
          </w:p>
          <w:p w14:paraId="61B36982" w14:textId="76ABB90E"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942965180"/>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seminari i radionice  </w:t>
            </w:r>
          </w:p>
          <w:p w14:paraId="3AE3842E" w14:textId="77777777"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890956937"/>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vježbe  </w:t>
            </w:r>
          </w:p>
          <w:p w14:paraId="4552BE63" w14:textId="27D1044B"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808547967"/>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on line u cijelosti</w:t>
            </w:r>
          </w:p>
          <w:p w14:paraId="125EC877" w14:textId="6224B571"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882476742"/>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mješovito e-učenje</w:t>
            </w:r>
          </w:p>
          <w:p w14:paraId="593D314E" w14:textId="77777777" w:rsidR="002469A1" w:rsidRPr="004E214E" w:rsidRDefault="00CD4293" w:rsidP="00154F15">
            <w:pPr>
              <w:tabs>
                <w:tab w:val="left" w:pos="2820"/>
              </w:tabs>
              <w:spacing w:after="0" w:line="240" w:lineRule="auto"/>
              <w:rPr>
                <w:rFonts w:asciiTheme="minorHAnsi" w:hAnsiTheme="minorHAnsi" w:cstheme="minorHAnsi"/>
                <w:sz w:val="20"/>
              </w:rPr>
            </w:pPr>
            <w:sdt>
              <w:sdtPr>
                <w:rPr>
                  <w:rFonts w:asciiTheme="minorHAnsi" w:hAnsiTheme="minorHAnsi" w:cstheme="minorHAnsi"/>
                  <w:b/>
                  <w:sz w:val="20"/>
                </w:rPr>
                <w:id w:val="-75978578"/>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sz w:val="20"/>
                  </w:rPr>
                  <w:t>☐</w:t>
                </w:r>
              </w:sdtContent>
            </w:sdt>
            <w:r w:rsidR="002469A1" w:rsidRPr="004E214E">
              <w:rPr>
                <w:rFonts w:asciiTheme="minorHAnsi" w:hAnsiTheme="minorHAnsi" w:cstheme="minorHAnsi"/>
                <w:sz w:val="20"/>
              </w:rPr>
              <w:t xml:space="preserve"> terenska nastava</w:t>
            </w:r>
          </w:p>
        </w:tc>
        <w:tc>
          <w:tcPr>
            <w:tcW w:w="1129" w:type="pct"/>
            <w:gridSpan w:val="4"/>
            <w:vMerge w:val="restart"/>
            <w:vAlign w:val="center"/>
          </w:tcPr>
          <w:p w14:paraId="1B996065" w14:textId="77777777"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2087454231"/>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samostalni  zadaci  </w:t>
            </w:r>
          </w:p>
          <w:p w14:paraId="6613BB1C" w14:textId="77777777"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101489770"/>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multimedija i mreža  </w:t>
            </w:r>
          </w:p>
          <w:p w14:paraId="1DFE18C3" w14:textId="77777777"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200025167"/>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laboratorij</w:t>
            </w:r>
          </w:p>
          <w:p w14:paraId="3808A06C" w14:textId="77777777" w:rsidR="002469A1" w:rsidRPr="004E214E" w:rsidRDefault="00CD429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45473910"/>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mentorski rad</w:t>
            </w:r>
          </w:p>
          <w:p w14:paraId="3DFF0FD3" w14:textId="684DD07D" w:rsidR="002469A1" w:rsidRPr="004E214E" w:rsidRDefault="00CD4293" w:rsidP="00154F15">
            <w:pPr>
              <w:tabs>
                <w:tab w:val="left" w:pos="2820"/>
              </w:tabs>
              <w:spacing w:after="0" w:line="240" w:lineRule="auto"/>
              <w:rPr>
                <w:rFonts w:asciiTheme="minorHAnsi" w:hAnsiTheme="minorHAnsi" w:cstheme="minorHAnsi"/>
                <w:sz w:val="20"/>
              </w:rPr>
            </w:pPr>
            <w:sdt>
              <w:sdtPr>
                <w:rPr>
                  <w:rFonts w:asciiTheme="minorHAnsi" w:hAnsiTheme="minorHAnsi" w:cstheme="minorHAnsi"/>
                  <w:b/>
                  <w:sz w:val="20"/>
                </w:rPr>
                <w:id w:val="-1779326172"/>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sz w:val="20"/>
                  </w:rPr>
                  <w:t>☐</w:t>
                </w:r>
              </w:sdtContent>
            </w:sdt>
            <w:r w:rsidR="002469A1" w:rsidRPr="004E214E">
              <w:rPr>
                <w:rFonts w:asciiTheme="minorHAnsi" w:hAnsiTheme="minorHAnsi" w:cstheme="minorHAnsi"/>
                <w:b/>
                <w:sz w:val="20"/>
              </w:rPr>
              <w:t xml:space="preserve"> </w:t>
            </w:r>
            <w:r w:rsidR="002469A1" w:rsidRPr="004E214E">
              <w:rPr>
                <w:rFonts w:asciiTheme="minorHAnsi" w:hAnsiTheme="minorHAnsi" w:cstheme="minorHAnsi"/>
                <w:sz w:val="20"/>
              </w:rPr>
              <w:t>(ostalo upisati)</w:t>
            </w:r>
          </w:p>
        </w:tc>
        <w:tc>
          <w:tcPr>
            <w:tcW w:w="1297" w:type="pct"/>
            <w:gridSpan w:val="5"/>
            <w:tcBorders>
              <w:right w:val="single" w:sz="12" w:space="0" w:color="auto"/>
            </w:tcBorders>
            <w:shd w:val="clear" w:color="auto" w:fill="00A0DC"/>
            <w:vAlign w:val="center"/>
          </w:tcPr>
          <w:p w14:paraId="7D0EDB27"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sz w:val="20"/>
              </w:rPr>
            </w:pPr>
            <w:r w:rsidRPr="004E214E">
              <w:rPr>
                <w:rFonts w:asciiTheme="minorHAnsi" w:hAnsiTheme="minorHAnsi" w:cstheme="minorHAnsi"/>
                <w:color w:val="000000"/>
                <w:sz w:val="20"/>
              </w:rPr>
              <w:t>Komentari:</w:t>
            </w:r>
          </w:p>
        </w:tc>
      </w:tr>
      <w:tr w:rsidR="002469A1" w:rsidRPr="004E214E" w14:paraId="7268C5E0" w14:textId="77777777" w:rsidTr="009E0D59">
        <w:trPr>
          <w:trHeight w:val="577"/>
        </w:trPr>
        <w:tc>
          <w:tcPr>
            <w:tcW w:w="1261" w:type="pct"/>
            <w:vMerge/>
            <w:tcBorders>
              <w:left w:val="single" w:sz="12" w:space="0" w:color="auto"/>
              <w:bottom w:val="single" w:sz="4" w:space="0" w:color="auto"/>
            </w:tcBorders>
            <w:shd w:val="clear" w:color="auto" w:fill="00A0DC"/>
            <w:vAlign w:val="center"/>
          </w:tcPr>
          <w:p w14:paraId="4B734CA3"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p>
        </w:tc>
        <w:tc>
          <w:tcPr>
            <w:tcW w:w="1313" w:type="pct"/>
            <w:gridSpan w:val="3"/>
            <w:vMerge/>
            <w:vAlign w:val="center"/>
          </w:tcPr>
          <w:p w14:paraId="214FF8DC" w14:textId="77777777" w:rsidR="002469A1" w:rsidRPr="004E214E" w:rsidRDefault="002469A1" w:rsidP="00154F15">
            <w:pPr>
              <w:pStyle w:val="FieldText"/>
              <w:rPr>
                <w:rFonts w:asciiTheme="minorHAnsi" w:hAnsiTheme="minorHAnsi" w:cstheme="minorHAnsi"/>
                <w:b w:val="0"/>
                <w:sz w:val="20"/>
                <w:szCs w:val="22"/>
                <w:lang w:val="hr-HR"/>
              </w:rPr>
            </w:pPr>
          </w:p>
        </w:tc>
        <w:tc>
          <w:tcPr>
            <w:tcW w:w="1129" w:type="pct"/>
            <w:gridSpan w:val="4"/>
            <w:vMerge/>
            <w:vAlign w:val="center"/>
          </w:tcPr>
          <w:p w14:paraId="140ADC21" w14:textId="77777777" w:rsidR="002469A1" w:rsidRPr="004E214E" w:rsidRDefault="002469A1" w:rsidP="00154F15">
            <w:pPr>
              <w:pStyle w:val="FieldText"/>
              <w:rPr>
                <w:rFonts w:asciiTheme="minorHAnsi" w:hAnsiTheme="minorHAnsi" w:cstheme="minorHAnsi"/>
                <w:b w:val="0"/>
                <w:sz w:val="20"/>
                <w:szCs w:val="22"/>
                <w:lang w:val="hr-HR"/>
              </w:rPr>
            </w:pPr>
          </w:p>
        </w:tc>
        <w:sdt>
          <w:sdtPr>
            <w:rPr>
              <w:rFonts w:asciiTheme="minorHAnsi" w:hAnsiTheme="minorHAnsi" w:cstheme="minorHAnsi"/>
              <w:sz w:val="20"/>
            </w:rPr>
            <w:id w:val="-420104567"/>
            <w:placeholder>
              <w:docPart w:val="9318CBA56EAD455ABAB827C7DB1671D1"/>
            </w:placeholder>
            <w:showingPlcHdr/>
          </w:sdtPr>
          <w:sdtEndPr/>
          <w:sdtContent>
            <w:tc>
              <w:tcPr>
                <w:tcW w:w="1297" w:type="pct"/>
                <w:gridSpan w:val="5"/>
                <w:tcBorders>
                  <w:right w:val="single" w:sz="12" w:space="0" w:color="auto"/>
                </w:tcBorders>
              </w:tcPr>
              <w:p w14:paraId="7FAB870C"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  </w:t>
                </w:r>
              </w:p>
            </w:tc>
          </w:sdtContent>
        </w:sdt>
      </w:tr>
      <w:tr w:rsidR="002469A1" w:rsidRPr="004E214E" w14:paraId="3621BA2F" w14:textId="77777777" w:rsidTr="009E0D59">
        <w:trPr>
          <w:trHeight w:val="397"/>
        </w:trPr>
        <w:tc>
          <w:tcPr>
            <w:tcW w:w="1261" w:type="pct"/>
            <w:vMerge w:val="restart"/>
            <w:tcBorders>
              <w:top w:val="single" w:sz="12" w:space="0" w:color="auto"/>
              <w:left w:val="single" w:sz="12" w:space="0" w:color="auto"/>
            </w:tcBorders>
            <w:shd w:val="clear" w:color="auto" w:fill="00A0DC"/>
            <w:vAlign w:val="center"/>
          </w:tcPr>
          <w:p w14:paraId="387C1F95"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2.8. Praćenje rada studenata </w:t>
            </w:r>
          </w:p>
        </w:tc>
        <w:tc>
          <w:tcPr>
            <w:tcW w:w="768" w:type="pct"/>
            <w:tcBorders>
              <w:top w:val="single" w:sz="12" w:space="0" w:color="auto"/>
            </w:tcBorders>
            <w:vAlign w:val="center"/>
          </w:tcPr>
          <w:p w14:paraId="0CD45EB0"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Pohađanje nastave</w:t>
            </w:r>
          </w:p>
        </w:tc>
        <w:tc>
          <w:tcPr>
            <w:tcW w:w="273" w:type="pct"/>
            <w:tcBorders>
              <w:top w:val="single" w:sz="12" w:space="0" w:color="auto"/>
            </w:tcBorders>
            <w:vAlign w:val="center"/>
          </w:tcPr>
          <w:p w14:paraId="4A414B52"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72" w:type="pct"/>
            <w:tcBorders>
              <w:top w:val="single" w:sz="12" w:space="0" w:color="auto"/>
            </w:tcBorders>
            <w:vAlign w:val="center"/>
          </w:tcPr>
          <w:p w14:paraId="45F36A45" w14:textId="77777777" w:rsidR="002469A1" w:rsidRPr="004E214E" w:rsidRDefault="002469A1" w:rsidP="00154F15">
            <w:pPr>
              <w:pStyle w:val="FieldText"/>
              <w:rPr>
                <w:rFonts w:asciiTheme="minorHAnsi" w:hAnsiTheme="minorHAnsi" w:cstheme="minorHAnsi"/>
                <w:b w:val="0"/>
                <w:sz w:val="20"/>
                <w:szCs w:val="22"/>
                <w:lang w:val="hr-HR"/>
              </w:rPr>
            </w:pPr>
          </w:p>
        </w:tc>
        <w:tc>
          <w:tcPr>
            <w:tcW w:w="643" w:type="pct"/>
            <w:gridSpan w:val="2"/>
            <w:tcBorders>
              <w:top w:val="single" w:sz="12" w:space="0" w:color="auto"/>
            </w:tcBorders>
            <w:vAlign w:val="center"/>
          </w:tcPr>
          <w:p w14:paraId="2640BEF9"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Istraživanje</w:t>
            </w:r>
          </w:p>
        </w:tc>
        <w:tc>
          <w:tcPr>
            <w:tcW w:w="281" w:type="pct"/>
            <w:tcBorders>
              <w:top w:val="single" w:sz="12" w:space="0" w:color="auto"/>
            </w:tcBorders>
            <w:vAlign w:val="center"/>
          </w:tcPr>
          <w:p w14:paraId="1CEB0B22" w14:textId="77777777" w:rsidR="002469A1" w:rsidRPr="004E214E" w:rsidRDefault="002469A1" w:rsidP="00154F15">
            <w:pPr>
              <w:pStyle w:val="FieldText"/>
              <w:rPr>
                <w:rFonts w:asciiTheme="minorHAnsi" w:hAnsiTheme="minorHAnsi" w:cstheme="minorHAnsi"/>
                <w:b w:val="0"/>
                <w:sz w:val="20"/>
                <w:szCs w:val="22"/>
                <w:lang w:val="hr-HR"/>
              </w:rPr>
            </w:pPr>
          </w:p>
        </w:tc>
        <w:sdt>
          <w:sdtPr>
            <w:rPr>
              <w:rFonts w:asciiTheme="minorHAnsi" w:hAnsiTheme="minorHAnsi" w:cstheme="minorHAnsi"/>
              <w:b w:val="0"/>
              <w:sz w:val="20"/>
              <w:szCs w:val="22"/>
              <w:lang w:val="hr-HR"/>
            </w:rPr>
            <w:id w:val="830802344"/>
            <w:placeholder>
              <w:docPart w:val="E88240D07D4D4164A0A09839E0EFE8E0"/>
            </w:placeholder>
          </w:sdtPr>
          <w:sdtEndPr/>
          <w:sdtContent>
            <w:tc>
              <w:tcPr>
                <w:tcW w:w="204" w:type="pct"/>
                <w:tcBorders>
                  <w:top w:val="single" w:sz="12" w:space="0" w:color="auto"/>
                </w:tcBorders>
                <w:vAlign w:val="center"/>
              </w:tcPr>
              <w:p w14:paraId="0016E56E"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NE</w:t>
                </w:r>
              </w:p>
            </w:tc>
          </w:sdtContent>
        </w:sdt>
        <w:tc>
          <w:tcPr>
            <w:tcW w:w="801" w:type="pct"/>
            <w:gridSpan w:val="3"/>
            <w:tcBorders>
              <w:top w:val="single" w:sz="12" w:space="0" w:color="auto"/>
              <w:right w:val="single" w:sz="4" w:space="0" w:color="auto"/>
            </w:tcBorders>
            <w:vAlign w:val="center"/>
          </w:tcPr>
          <w:p w14:paraId="096C6AC8" w14:textId="77777777" w:rsidR="002469A1" w:rsidRPr="004E214E" w:rsidRDefault="002469A1" w:rsidP="00154F15">
            <w:pPr>
              <w:pStyle w:val="FieldText"/>
              <w:rPr>
                <w:rFonts w:asciiTheme="minorHAnsi" w:hAnsiTheme="minorHAnsi" w:cstheme="minorHAnsi"/>
                <w:b w:val="0"/>
                <w:color w:val="000000"/>
                <w:sz w:val="20"/>
                <w:szCs w:val="22"/>
                <w:lang w:val="hr-HR"/>
              </w:rPr>
            </w:pPr>
            <w:r w:rsidRPr="004E214E">
              <w:rPr>
                <w:rFonts w:asciiTheme="minorHAnsi" w:hAnsiTheme="minorHAnsi" w:cstheme="minorHAnsi"/>
                <w:b w:val="0"/>
                <w:color w:val="000000"/>
                <w:sz w:val="20"/>
                <w:szCs w:val="22"/>
                <w:lang w:val="hr-HR"/>
              </w:rPr>
              <w:t>Usmeni ispit</w:t>
            </w:r>
          </w:p>
        </w:tc>
        <w:tc>
          <w:tcPr>
            <w:tcW w:w="252" w:type="pct"/>
            <w:tcBorders>
              <w:top w:val="single" w:sz="12" w:space="0" w:color="auto"/>
              <w:left w:val="single" w:sz="4" w:space="0" w:color="auto"/>
              <w:right w:val="single" w:sz="4" w:space="0" w:color="auto"/>
            </w:tcBorders>
            <w:vAlign w:val="center"/>
          </w:tcPr>
          <w:p w14:paraId="1F492884"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c>
          <w:tcPr>
            <w:tcW w:w="245" w:type="pct"/>
            <w:tcBorders>
              <w:top w:val="single" w:sz="12" w:space="0" w:color="auto"/>
              <w:left w:val="single" w:sz="4" w:space="0" w:color="auto"/>
              <w:right w:val="single" w:sz="12" w:space="0" w:color="auto"/>
            </w:tcBorders>
            <w:vAlign w:val="center"/>
          </w:tcPr>
          <w:p w14:paraId="54A41761"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r w:rsidRPr="004E214E">
              <w:rPr>
                <w:rFonts w:asciiTheme="minorHAnsi" w:hAnsiTheme="minorHAnsi" w:cstheme="minorHAnsi"/>
                <w:b w:val="0"/>
                <w:color w:val="000000"/>
                <w:sz w:val="20"/>
                <w:szCs w:val="22"/>
                <w:lang w:val="hr-HR"/>
              </w:rPr>
              <w:t>NE</w:t>
            </w:r>
          </w:p>
        </w:tc>
      </w:tr>
      <w:tr w:rsidR="002469A1" w:rsidRPr="004E214E" w14:paraId="7C81C37B" w14:textId="77777777" w:rsidTr="009E0D59">
        <w:trPr>
          <w:trHeight w:val="397"/>
        </w:trPr>
        <w:tc>
          <w:tcPr>
            <w:tcW w:w="1261" w:type="pct"/>
            <w:vMerge/>
            <w:tcBorders>
              <w:left w:val="single" w:sz="12" w:space="0" w:color="auto"/>
            </w:tcBorders>
            <w:shd w:val="clear" w:color="auto" w:fill="00A0DC"/>
            <w:vAlign w:val="center"/>
          </w:tcPr>
          <w:p w14:paraId="46F05DAA"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shd w:val="clear" w:color="auto" w:fill="auto"/>
            <w:vAlign w:val="center"/>
          </w:tcPr>
          <w:p w14:paraId="0E460C44"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Eksperimentalni rad</w:t>
            </w:r>
          </w:p>
        </w:tc>
        <w:tc>
          <w:tcPr>
            <w:tcW w:w="273" w:type="pct"/>
            <w:shd w:val="clear" w:color="auto" w:fill="auto"/>
            <w:vAlign w:val="center"/>
          </w:tcPr>
          <w:p w14:paraId="30514773"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72" w:type="pct"/>
            <w:shd w:val="clear" w:color="auto" w:fill="auto"/>
            <w:vAlign w:val="center"/>
          </w:tcPr>
          <w:p w14:paraId="392EC9D7" w14:textId="77777777" w:rsidR="002469A1" w:rsidRPr="004E214E" w:rsidRDefault="002469A1" w:rsidP="00154F15">
            <w:pPr>
              <w:pStyle w:val="FieldText"/>
              <w:rPr>
                <w:rFonts w:asciiTheme="minorHAnsi" w:hAnsiTheme="minorHAnsi" w:cstheme="minorHAnsi"/>
                <w:b w:val="0"/>
                <w:sz w:val="20"/>
                <w:szCs w:val="22"/>
                <w:lang w:val="hr-HR"/>
              </w:rPr>
            </w:pPr>
          </w:p>
        </w:tc>
        <w:tc>
          <w:tcPr>
            <w:tcW w:w="643" w:type="pct"/>
            <w:gridSpan w:val="2"/>
            <w:shd w:val="clear" w:color="auto" w:fill="auto"/>
            <w:vAlign w:val="center"/>
          </w:tcPr>
          <w:p w14:paraId="53020662"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Referat</w:t>
            </w:r>
          </w:p>
        </w:tc>
        <w:tc>
          <w:tcPr>
            <w:tcW w:w="281" w:type="pct"/>
            <w:shd w:val="clear" w:color="auto" w:fill="auto"/>
            <w:vAlign w:val="center"/>
          </w:tcPr>
          <w:p w14:paraId="0FBBD02C"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04" w:type="pct"/>
            <w:shd w:val="clear" w:color="auto" w:fill="auto"/>
            <w:vAlign w:val="center"/>
          </w:tcPr>
          <w:p w14:paraId="332DD10C" w14:textId="77777777" w:rsidR="002469A1" w:rsidRPr="004E214E" w:rsidRDefault="002469A1" w:rsidP="00154F15">
            <w:pPr>
              <w:pStyle w:val="FieldText"/>
              <w:rPr>
                <w:rFonts w:asciiTheme="minorHAnsi" w:hAnsiTheme="minorHAnsi" w:cstheme="minorHAnsi"/>
                <w:b w:val="0"/>
                <w:sz w:val="20"/>
                <w:szCs w:val="22"/>
                <w:lang w:val="hr-HR"/>
              </w:rPr>
            </w:pPr>
          </w:p>
        </w:tc>
        <w:tc>
          <w:tcPr>
            <w:tcW w:w="801" w:type="pct"/>
            <w:gridSpan w:val="3"/>
            <w:tcBorders>
              <w:right w:val="single" w:sz="4" w:space="0" w:color="auto"/>
            </w:tcBorders>
            <w:shd w:val="clear" w:color="auto" w:fill="auto"/>
            <w:vAlign w:val="center"/>
          </w:tcPr>
          <w:p w14:paraId="7FB98183" w14:textId="77777777" w:rsidR="002469A1" w:rsidRPr="004E214E" w:rsidRDefault="00CD4293" w:rsidP="00154F15">
            <w:pPr>
              <w:pStyle w:val="FieldText"/>
              <w:rPr>
                <w:rFonts w:asciiTheme="minorHAnsi" w:hAnsiTheme="minorHAnsi" w:cstheme="minorHAnsi"/>
                <w:b w:val="0"/>
                <w:color w:val="000000"/>
                <w:sz w:val="20"/>
                <w:szCs w:val="22"/>
                <w:lang w:val="hr-HR"/>
              </w:rPr>
            </w:pPr>
            <w:sdt>
              <w:sdtPr>
                <w:rPr>
                  <w:rFonts w:asciiTheme="minorHAnsi" w:hAnsiTheme="minorHAnsi" w:cstheme="minorHAnsi"/>
                  <w:b w:val="0"/>
                  <w:sz w:val="20"/>
                  <w:szCs w:val="22"/>
                </w:rPr>
                <w:id w:val="249081843"/>
                <w:placeholder>
                  <w:docPart w:val="6126D2A188B945D18DB2F52D894D60E6"/>
                </w:placeholder>
                <w:showingPlcHdr/>
              </w:sdtPr>
              <w:sdtEndPr/>
              <w:sdtContent>
                <w:r w:rsidR="002469A1" w:rsidRPr="004E214E">
                  <w:rPr>
                    <w:rFonts w:asciiTheme="minorHAnsi" w:hAnsiTheme="minorHAnsi" w:cstheme="minorHAnsi"/>
                    <w:sz w:val="20"/>
                    <w:szCs w:val="22"/>
                  </w:rPr>
                  <w:t xml:space="preserve">(ostalo upisati) </w:t>
                </w:r>
              </w:sdtContent>
            </w:sdt>
          </w:p>
        </w:tc>
        <w:tc>
          <w:tcPr>
            <w:tcW w:w="252" w:type="pct"/>
            <w:tcBorders>
              <w:left w:val="single" w:sz="4" w:space="0" w:color="auto"/>
              <w:right w:val="single" w:sz="4" w:space="0" w:color="auto"/>
            </w:tcBorders>
            <w:shd w:val="clear" w:color="auto" w:fill="auto"/>
            <w:vAlign w:val="center"/>
          </w:tcPr>
          <w:p w14:paraId="0AAA7BB9"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c>
          <w:tcPr>
            <w:tcW w:w="245" w:type="pct"/>
            <w:tcBorders>
              <w:left w:val="single" w:sz="4" w:space="0" w:color="auto"/>
              <w:right w:val="single" w:sz="12" w:space="0" w:color="auto"/>
            </w:tcBorders>
            <w:shd w:val="clear" w:color="auto" w:fill="auto"/>
            <w:vAlign w:val="center"/>
          </w:tcPr>
          <w:p w14:paraId="495928DF"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r>
      <w:tr w:rsidR="002469A1" w:rsidRPr="004E214E" w14:paraId="1AE9946B" w14:textId="77777777" w:rsidTr="009E0D59">
        <w:trPr>
          <w:trHeight w:val="397"/>
        </w:trPr>
        <w:tc>
          <w:tcPr>
            <w:tcW w:w="1261" w:type="pct"/>
            <w:vMerge/>
            <w:tcBorders>
              <w:left w:val="single" w:sz="12" w:space="0" w:color="auto"/>
            </w:tcBorders>
            <w:shd w:val="clear" w:color="auto" w:fill="00A0DC"/>
            <w:vAlign w:val="center"/>
          </w:tcPr>
          <w:p w14:paraId="19354909"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shd w:val="clear" w:color="auto" w:fill="auto"/>
            <w:vAlign w:val="center"/>
          </w:tcPr>
          <w:p w14:paraId="2C3FA1C8"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Esej</w:t>
            </w:r>
          </w:p>
        </w:tc>
        <w:tc>
          <w:tcPr>
            <w:tcW w:w="273" w:type="pct"/>
            <w:shd w:val="clear" w:color="auto" w:fill="auto"/>
            <w:vAlign w:val="center"/>
          </w:tcPr>
          <w:p w14:paraId="202E4263" w14:textId="77777777" w:rsidR="002469A1" w:rsidRPr="004E214E" w:rsidRDefault="002469A1" w:rsidP="00154F15">
            <w:pPr>
              <w:pStyle w:val="FieldText"/>
              <w:rPr>
                <w:rFonts w:asciiTheme="minorHAnsi" w:hAnsiTheme="minorHAnsi" w:cstheme="minorHAnsi"/>
                <w:b w:val="0"/>
                <w:sz w:val="20"/>
                <w:szCs w:val="22"/>
                <w:lang w:val="hr-HR"/>
              </w:rPr>
            </w:pPr>
          </w:p>
        </w:tc>
        <w:tc>
          <w:tcPr>
            <w:tcW w:w="272" w:type="pct"/>
            <w:shd w:val="clear" w:color="auto" w:fill="auto"/>
            <w:vAlign w:val="center"/>
          </w:tcPr>
          <w:p w14:paraId="29B58371"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NE</w:t>
            </w:r>
          </w:p>
        </w:tc>
        <w:tc>
          <w:tcPr>
            <w:tcW w:w="643" w:type="pct"/>
            <w:gridSpan w:val="2"/>
            <w:shd w:val="clear" w:color="auto" w:fill="auto"/>
            <w:vAlign w:val="center"/>
          </w:tcPr>
          <w:p w14:paraId="338057B9"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color w:val="000000"/>
                <w:sz w:val="20"/>
                <w:szCs w:val="22"/>
                <w:lang w:val="hr-HR"/>
              </w:rPr>
              <w:t>Seminarski rad</w:t>
            </w:r>
          </w:p>
        </w:tc>
        <w:tc>
          <w:tcPr>
            <w:tcW w:w="281" w:type="pct"/>
            <w:shd w:val="clear" w:color="auto" w:fill="auto"/>
            <w:vAlign w:val="center"/>
          </w:tcPr>
          <w:p w14:paraId="5DB22D98" w14:textId="77777777" w:rsidR="002469A1" w:rsidRPr="004E214E" w:rsidRDefault="002469A1" w:rsidP="00154F15">
            <w:pPr>
              <w:pStyle w:val="FieldText"/>
              <w:rPr>
                <w:rFonts w:asciiTheme="minorHAnsi" w:hAnsiTheme="minorHAnsi" w:cstheme="minorHAnsi"/>
                <w:b w:val="0"/>
                <w:sz w:val="20"/>
                <w:szCs w:val="22"/>
                <w:lang w:val="hr-HR"/>
              </w:rPr>
            </w:pPr>
          </w:p>
        </w:tc>
        <w:sdt>
          <w:sdtPr>
            <w:rPr>
              <w:rFonts w:asciiTheme="minorHAnsi" w:hAnsiTheme="minorHAnsi" w:cstheme="minorHAnsi"/>
              <w:b w:val="0"/>
              <w:sz w:val="20"/>
              <w:szCs w:val="22"/>
              <w:lang w:val="hr-HR"/>
            </w:rPr>
            <w:id w:val="736909852"/>
            <w:placeholder>
              <w:docPart w:val="88030971D14B495FA21805C130AF9E55"/>
            </w:placeholder>
          </w:sdtPr>
          <w:sdtEndPr/>
          <w:sdtContent>
            <w:tc>
              <w:tcPr>
                <w:tcW w:w="204" w:type="pct"/>
                <w:shd w:val="clear" w:color="auto" w:fill="auto"/>
                <w:vAlign w:val="center"/>
              </w:tcPr>
              <w:p w14:paraId="178C14CF"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NE</w:t>
                </w:r>
              </w:p>
            </w:tc>
          </w:sdtContent>
        </w:sdt>
        <w:tc>
          <w:tcPr>
            <w:tcW w:w="801" w:type="pct"/>
            <w:gridSpan w:val="3"/>
            <w:tcBorders>
              <w:right w:val="single" w:sz="4" w:space="0" w:color="auto"/>
            </w:tcBorders>
            <w:shd w:val="clear" w:color="auto" w:fill="auto"/>
            <w:vAlign w:val="center"/>
          </w:tcPr>
          <w:p w14:paraId="740714F3" w14:textId="77777777" w:rsidR="002469A1" w:rsidRPr="004E214E" w:rsidRDefault="00CD4293" w:rsidP="00154F15">
            <w:pPr>
              <w:pStyle w:val="FieldText"/>
              <w:rPr>
                <w:rFonts w:asciiTheme="minorHAnsi" w:hAnsiTheme="minorHAnsi" w:cstheme="minorHAnsi"/>
                <w:b w:val="0"/>
                <w:color w:val="000000"/>
                <w:sz w:val="20"/>
                <w:szCs w:val="22"/>
                <w:lang w:val="hr-HR"/>
              </w:rPr>
            </w:pPr>
            <w:sdt>
              <w:sdtPr>
                <w:rPr>
                  <w:rFonts w:asciiTheme="minorHAnsi" w:hAnsiTheme="minorHAnsi" w:cstheme="minorHAnsi"/>
                  <w:b w:val="0"/>
                  <w:sz w:val="20"/>
                  <w:szCs w:val="22"/>
                </w:rPr>
                <w:id w:val="1486811826"/>
                <w:placeholder>
                  <w:docPart w:val="17F56018584F41069EAF1F392E7BDA0D"/>
                </w:placeholder>
                <w:showingPlcHdr/>
              </w:sdtPr>
              <w:sdtEndPr/>
              <w:sdtContent>
                <w:r w:rsidR="002469A1" w:rsidRPr="004E214E">
                  <w:rPr>
                    <w:rFonts w:asciiTheme="minorHAnsi" w:hAnsiTheme="minorHAnsi" w:cstheme="minorHAnsi"/>
                    <w:b w:val="0"/>
                    <w:sz w:val="20"/>
                    <w:szCs w:val="22"/>
                  </w:rPr>
                  <w:t xml:space="preserve">(ostalo upisati) </w:t>
                </w:r>
              </w:sdtContent>
            </w:sdt>
          </w:p>
        </w:tc>
        <w:tc>
          <w:tcPr>
            <w:tcW w:w="252" w:type="pct"/>
            <w:tcBorders>
              <w:left w:val="single" w:sz="4" w:space="0" w:color="auto"/>
              <w:right w:val="single" w:sz="4" w:space="0" w:color="auto"/>
            </w:tcBorders>
            <w:shd w:val="clear" w:color="auto" w:fill="auto"/>
            <w:vAlign w:val="center"/>
          </w:tcPr>
          <w:p w14:paraId="4EBBA09E"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c>
          <w:tcPr>
            <w:tcW w:w="245" w:type="pct"/>
            <w:tcBorders>
              <w:left w:val="single" w:sz="4" w:space="0" w:color="auto"/>
              <w:right w:val="single" w:sz="12" w:space="0" w:color="auto"/>
            </w:tcBorders>
            <w:shd w:val="clear" w:color="auto" w:fill="auto"/>
            <w:vAlign w:val="center"/>
          </w:tcPr>
          <w:p w14:paraId="0F0DAE6F"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r>
      <w:tr w:rsidR="002469A1" w:rsidRPr="004E214E" w14:paraId="39F1B677" w14:textId="77777777" w:rsidTr="009E0D59">
        <w:trPr>
          <w:trHeight w:val="397"/>
        </w:trPr>
        <w:tc>
          <w:tcPr>
            <w:tcW w:w="1261" w:type="pct"/>
            <w:vMerge/>
            <w:tcBorders>
              <w:left w:val="single" w:sz="12" w:space="0" w:color="auto"/>
            </w:tcBorders>
            <w:shd w:val="clear" w:color="auto" w:fill="00A0DC"/>
            <w:vAlign w:val="center"/>
          </w:tcPr>
          <w:p w14:paraId="0DEF9A47"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tcBorders>
              <w:bottom w:val="single" w:sz="4" w:space="0" w:color="auto"/>
            </w:tcBorders>
            <w:vAlign w:val="center"/>
          </w:tcPr>
          <w:p w14:paraId="3BFE3B42"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Kolokvij</w:t>
            </w:r>
          </w:p>
        </w:tc>
        <w:tc>
          <w:tcPr>
            <w:tcW w:w="273" w:type="pct"/>
            <w:tcBorders>
              <w:bottom w:val="single" w:sz="4" w:space="0" w:color="auto"/>
            </w:tcBorders>
            <w:vAlign w:val="center"/>
          </w:tcPr>
          <w:p w14:paraId="233425ED"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72" w:type="pct"/>
            <w:tcBorders>
              <w:bottom w:val="single" w:sz="4" w:space="0" w:color="auto"/>
            </w:tcBorders>
            <w:vAlign w:val="center"/>
          </w:tcPr>
          <w:p w14:paraId="229FAB7F" w14:textId="77777777" w:rsidR="002469A1" w:rsidRPr="004E214E" w:rsidRDefault="002469A1" w:rsidP="00154F15">
            <w:pPr>
              <w:pStyle w:val="FieldText"/>
              <w:rPr>
                <w:rFonts w:asciiTheme="minorHAnsi" w:hAnsiTheme="minorHAnsi" w:cstheme="minorHAnsi"/>
                <w:b w:val="0"/>
                <w:sz w:val="20"/>
                <w:szCs w:val="22"/>
                <w:lang w:val="hr-HR"/>
              </w:rPr>
            </w:pPr>
          </w:p>
        </w:tc>
        <w:tc>
          <w:tcPr>
            <w:tcW w:w="643" w:type="pct"/>
            <w:gridSpan w:val="2"/>
            <w:tcBorders>
              <w:bottom w:val="single" w:sz="4" w:space="0" w:color="auto"/>
            </w:tcBorders>
            <w:shd w:val="clear" w:color="auto" w:fill="auto"/>
            <w:vAlign w:val="center"/>
          </w:tcPr>
          <w:p w14:paraId="6282FC07"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color w:val="000000"/>
                <w:sz w:val="20"/>
                <w:szCs w:val="22"/>
                <w:lang w:val="hr-HR"/>
              </w:rPr>
              <w:t>Praktični rad</w:t>
            </w:r>
          </w:p>
        </w:tc>
        <w:tc>
          <w:tcPr>
            <w:tcW w:w="281" w:type="pct"/>
            <w:tcBorders>
              <w:bottom w:val="single" w:sz="4" w:space="0" w:color="auto"/>
            </w:tcBorders>
            <w:shd w:val="clear" w:color="auto" w:fill="auto"/>
            <w:vAlign w:val="center"/>
          </w:tcPr>
          <w:p w14:paraId="560B9107"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DA</w:t>
            </w:r>
          </w:p>
        </w:tc>
        <w:tc>
          <w:tcPr>
            <w:tcW w:w="204" w:type="pct"/>
            <w:tcBorders>
              <w:bottom w:val="single" w:sz="4" w:space="0" w:color="auto"/>
            </w:tcBorders>
            <w:shd w:val="clear" w:color="auto" w:fill="auto"/>
            <w:vAlign w:val="center"/>
          </w:tcPr>
          <w:p w14:paraId="14C79662" w14:textId="77777777" w:rsidR="002469A1" w:rsidRPr="004E214E" w:rsidRDefault="002469A1" w:rsidP="00154F15">
            <w:pPr>
              <w:tabs>
                <w:tab w:val="left" w:pos="2820"/>
              </w:tabs>
              <w:spacing w:after="0" w:line="240" w:lineRule="auto"/>
              <w:rPr>
                <w:rFonts w:asciiTheme="minorHAnsi" w:hAnsiTheme="minorHAnsi" w:cstheme="minorHAnsi"/>
                <w:sz w:val="20"/>
              </w:rPr>
            </w:pPr>
          </w:p>
        </w:tc>
        <w:tc>
          <w:tcPr>
            <w:tcW w:w="801" w:type="pct"/>
            <w:gridSpan w:val="3"/>
            <w:tcBorders>
              <w:bottom w:val="single" w:sz="4" w:space="0" w:color="auto"/>
              <w:right w:val="single" w:sz="4" w:space="0" w:color="auto"/>
            </w:tcBorders>
            <w:shd w:val="clear" w:color="auto" w:fill="auto"/>
            <w:vAlign w:val="center"/>
          </w:tcPr>
          <w:p w14:paraId="47E0E31A" w14:textId="77777777" w:rsidR="002469A1" w:rsidRPr="004E214E" w:rsidRDefault="00CD4293" w:rsidP="00154F15">
            <w:pPr>
              <w:tabs>
                <w:tab w:val="left" w:pos="2820"/>
              </w:tabs>
              <w:spacing w:after="0" w:line="240" w:lineRule="auto"/>
              <w:rPr>
                <w:rFonts w:asciiTheme="minorHAnsi" w:hAnsiTheme="minorHAnsi" w:cstheme="minorHAnsi"/>
                <w:color w:val="000000"/>
                <w:sz w:val="20"/>
              </w:rPr>
            </w:pPr>
            <w:sdt>
              <w:sdtPr>
                <w:rPr>
                  <w:rFonts w:asciiTheme="minorHAnsi" w:hAnsiTheme="minorHAnsi" w:cstheme="minorHAnsi"/>
                  <w:b/>
                  <w:sz w:val="20"/>
                </w:rPr>
                <w:id w:val="-43069971"/>
                <w:placeholder>
                  <w:docPart w:val="BC11F08DC272403F8F1779661193D7A9"/>
                </w:placeholder>
                <w:showingPlcHdr/>
              </w:sdtPr>
              <w:sdtEndPr/>
              <w:sdtContent>
                <w:r w:rsidR="002469A1" w:rsidRPr="004E214E">
                  <w:rPr>
                    <w:rFonts w:asciiTheme="minorHAnsi" w:hAnsiTheme="minorHAnsi" w:cstheme="minorHAnsi"/>
                    <w:sz w:val="20"/>
                  </w:rPr>
                  <w:t>(ostalo upisati)</w:t>
                </w:r>
                <w:r w:rsidR="002469A1" w:rsidRPr="004E214E">
                  <w:rPr>
                    <w:rFonts w:asciiTheme="minorHAnsi" w:hAnsiTheme="minorHAnsi" w:cstheme="minorHAnsi"/>
                    <w:b/>
                    <w:sz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9752A73"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p>
        </w:tc>
        <w:tc>
          <w:tcPr>
            <w:tcW w:w="245" w:type="pct"/>
            <w:tcBorders>
              <w:left w:val="single" w:sz="4" w:space="0" w:color="auto"/>
              <w:bottom w:val="single" w:sz="4" w:space="0" w:color="auto"/>
              <w:right w:val="single" w:sz="12" w:space="0" w:color="auto"/>
            </w:tcBorders>
            <w:shd w:val="clear" w:color="auto" w:fill="auto"/>
            <w:vAlign w:val="center"/>
          </w:tcPr>
          <w:p w14:paraId="3EEA34A0"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p>
        </w:tc>
      </w:tr>
      <w:tr w:rsidR="002469A1" w:rsidRPr="004E214E" w14:paraId="4E0C4006" w14:textId="77777777" w:rsidTr="009E0D59">
        <w:trPr>
          <w:trHeight w:val="397"/>
        </w:trPr>
        <w:tc>
          <w:tcPr>
            <w:tcW w:w="1261" w:type="pct"/>
            <w:vMerge/>
            <w:tcBorders>
              <w:left w:val="single" w:sz="12" w:space="0" w:color="auto"/>
              <w:bottom w:val="single" w:sz="12" w:space="0" w:color="auto"/>
            </w:tcBorders>
            <w:shd w:val="clear" w:color="auto" w:fill="00A0DC"/>
            <w:vAlign w:val="center"/>
          </w:tcPr>
          <w:p w14:paraId="08F1D2FE"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tcBorders>
              <w:bottom w:val="single" w:sz="4" w:space="0" w:color="auto"/>
              <w:right w:val="single" w:sz="4" w:space="0" w:color="auto"/>
            </w:tcBorders>
            <w:vAlign w:val="center"/>
          </w:tcPr>
          <w:p w14:paraId="403812FF"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Projekt</w:t>
            </w:r>
          </w:p>
        </w:tc>
        <w:tc>
          <w:tcPr>
            <w:tcW w:w="273" w:type="pct"/>
            <w:tcBorders>
              <w:left w:val="single" w:sz="4" w:space="0" w:color="auto"/>
              <w:bottom w:val="single" w:sz="4" w:space="0" w:color="auto"/>
              <w:right w:val="single" w:sz="4" w:space="0" w:color="auto"/>
            </w:tcBorders>
            <w:vAlign w:val="center"/>
          </w:tcPr>
          <w:p w14:paraId="423D875F"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p>
        </w:tc>
        <w:tc>
          <w:tcPr>
            <w:tcW w:w="272" w:type="pct"/>
            <w:tcBorders>
              <w:left w:val="single" w:sz="4" w:space="0" w:color="auto"/>
              <w:bottom w:val="single" w:sz="4" w:space="0" w:color="auto"/>
              <w:right w:val="single" w:sz="4" w:space="0" w:color="auto"/>
            </w:tcBorders>
            <w:vAlign w:val="center"/>
          </w:tcPr>
          <w:p w14:paraId="4D7F0CF8"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NE</w:t>
            </w:r>
          </w:p>
        </w:tc>
        <w:tc>
          <w:tcPr>
            <w:tcW w:w="643" w:type="pct"/>
            <w:gridSpan w:val="2"/>
            <w:tcBorders>
              <w:left w:val="single" w:sz="4" w:space="0" w:color="auto"/>
              <w:bottom w:val="single" w:sz="4" w:space="0" w:color="auto"/>
              <w:right w:val="single" w:sz="4" w:space="0" w:color="auto"/>
            </w:tcBorders>
            <w:vAlign w:val="center"/>
          </w:tcPr>
          <w:p w14:paraId="1E216E8C"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Pismeni ispit</w:t>
            </w:r>
          </w:p>
        </w:tc>
        <w:tc>
          <w:tcPr>
            <w:tcW w:w="281" w:type="pct"/>
            <w:tcBorders>
              <w:left w:val="single" w:sz="4" w:space="0" w:color="auto"/>
              <w:bottom w:val="single" w:sz="4" w:space="0" w:color="auto"/>
              <w:right w:val="single" w:sz="4" w:space="0" w:color="auto"/>
            </w:tcBorders>
            <w:vAlign w:val="center"/>
          </w:tcPr>
          <w:p w14:paraId="039AAC48"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DA</w:t>
            </w:r>
          </w:p>
        </w:tc>
        <w:tc>
          <w:tcPr>
            <w:tcW w:w="204" w:type="pct"/>
            <w:tcBorders>
              <w:left w:val="single" w:sz="4" w:space="0" w:color="auto"/>
              <w:bottom w:val="single" w:sz="4" w:space="0" w:color="auto"/>
              <w:right w:val="single" w:sz="4" w:space="0" w:color="auto"/>
            </w:tcBorders>
            <w:vAlign w:val="center"/>
          </w:tcPr>
          <w:p w14:paraId="5FCFFB34"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p>
        </w:tc>
        <w:tc>
          <w:tcPr>
            <w:tcW w:w="801" w:type="pct"/>
            <w:gridSpan w:val="3"/>
            <w:tcBorders>
              <w:left w:val="single" w:sz="4" w:space="0" w:color="auto"/>
              <w:bottom w:val="single" w:sz="4" w:space="0" w:color="auto"/>
              <w:right w:val="single" w:sz="4" w:space="0" w:color="auto"/>
            </w:tcBorders>
            <w:vAlign w:val="center"/>
          </w:tcPr>
          <w:p w14:paraId="48E4EACF"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rPr>
              <w:id w:val="1494988536"/>
              <w:placeholder>
                <w:docPart w:val="4503662020684C59B583405991842698"/>
              </w:placeholder>
            </w:sdtPr>
            <w:sdtEndPr/>
            <w:sdtContent>
              <w:p w14:paraId="1110D6C7"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color w:val="000000"/>
                    <w:sz w:val="20"/>
                  </w:rPr>
                  <w:t>8</w:t>
                </w:r>
              </w:p>
            </w:sdtContent>
          </w:sdt>
        </w:tc>
      </w:tr>
      <w:tr w:rsidR="002469A1" w:rsidRPr="004E214E" w:rsidDel="00B558AD" w14:paraId="2FACFB6E" w14:textId="77777777" w:rsidTr="00B831DB">
        <w:trPr>
          <w:trHeight w:val="397"/>
        </w:trPr>
        <w:tc>
          <w:tcPr>
            <w:tcW w:w="1261" w:type="pct"/>
            <w:tcBorders>
              <w:left w:val="single" w:sz="12" w:space="0" w:color="auto"/>
              <w:bottom w:val="single" w:sz="12" w:space="0" w:color="auto"/>
            </w:tcBorders>
            <w:shd w:val="clear" w:color="auto" w:fill="00A0DC"/>
            <w:vAlign w:val="center"/>
          </w:tcPr>
          <w:p w14:paraId="4700F4B4"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2.9. Metode i kriteriji vrednovanja</w:t>
            </w:r>
          </w:p>
        </w:tc>
        <w:sdt>
          <w:sdtPr>
            <w:rPr>
              <w:rFonts w:asciiTheme="minorHAnsi" w:hAnsiTheme="minorHAnsi" w:cstheme="minorHAnsi"/>
              <w:color w:val="000000"/>
              <w:sz w:val="20"/>
            </w:rPr>
            <w:id w:val="1515884006"/>
            <w:placeholder>
              <w:docPart w:val="3714D2E2DBCC46F4840E53945E4E14E4"/>
            </w:placeholder>
          </w:sdtPr>
          <w:sdtEndPr/>
          <w:sdtContent>
            <w:tc>
              <w:tcPr>
                <w:tcW w:w="3739" w:type="pct"/>
                <w:gridSpan w:val="12"/>
                <w:tcBorders>
                  <w:top w:val="single" w:sz="4" w:space="0" w:color="auto"/>
                  <w:bottom w:val="single" w:sz="12" w:space="0" w:color="auto"/>
                  <w:right w:val="single" w:sz="12" w:space="0" w:color="auto"/>
                </w:tcBorders>
                <w:vAlign w:val="center"/>
              </w:tcPr>
              <w:p w14:paraId="0AB88505" w14:textId="77777777" w:rsidR="002469A1" w:rsidRPr="004E214E" w:rsidRDefault="002469A1" w:rsidP="00154F15">
                <w:pPr>
                  <w:spacing w:after="0" w:line="240" w:lineRule="auto"/>
                  <w:rPr>
                    <w:rFonts w:asciiTheme="minorHAnsi" w:hAnsiTheme="minorHAnsi" w:cstheme="minorHAnsi"/>
                    <w:b/>
                    <w:color w:val="000000"/>
                    <w:sz w:val="20"/>
                  </w:rPr>
                </w:pPr>
                <w:r w:rsidRPr="004E214E">
                  <w:rPr>
                    <w:rFonts w:asciiTheme="minorHAnsi" w:hAnsiTheme="minorHAnsi" w:cstheme="minorHAnsi"/>
                    <w:b/>
                    <w:color w:val="000000"/>
                    <w:sz w:val="20"/>
                  </w:rPr>
                  <w:t>1. Maksimalni broj bodova po vrstama aktivnosti:</w:t>
                </w:r>
              </w:p>
              <w:p w14:paraId="63D3CC4F"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1) kolokviji (teorijski i računski): 80 bodova</w:t>
                </w:r>
              </w:p>
              <w:p w14:paraId="4F51D514"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 završni kolokvij iz laboratorijskih vježbi (praktični): 20 bodova</w:t>
                </w:r>
              </w:p>
              <w:p w14:paraId="11684D11"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3) završni ispit (pismeni): 100 bodova</w:t>
                </w:r>
                <w:r w:rsidRPr="004E214E">
                  <w:rPr>
                    <w:rFonts w:asciiTheme="minorHAnsi" w:hAnsiTheme="minorHAnsi" w:cstheme="minorHAnsi"/>
                    <w:color w:val="000000"/>
                    <w:sz w:val="20"/>
                  </w:rPr>
                  <w:tab/>
                </w:r>
              </w:p>
              <w:p w14:paraId="69612EC2"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Ukupno: 200 bodova</w:t>
                </w:r>
              </w:p>
              <w:p w14:paraId="504BC169" w14:textId="77777777" w:rsidR="002469A1" w:rsidRPr="004E214E" w:rsidRDefault="002469A1" w:rsidP="00154F15">
                <w:pPr>
                  <w:spacing w:after="0" w:line="240" w:lineRule="auto"/>
                  <w:rPr>
                    <w:rFonts w:asciiTheme="minorHAnsi" w:hAnsiTheme="minorHAnsi" w:cstheme="minorHAnsi"/>
                    <w:b/>
                    <w:color w:val="000000"/>
                    <w:sz w:val="20"/>
                  </w:rPr>
                </w:pPr>
              </w:p>
              <w:p w14:paraId="0547B96E" w14:textId="77777777" w:rsidR="002469A1" w:rsidRPr="004E214E" w:rsidRDefault="002469A1" w:rsidP="00154F15">
                <w:pPr>
                  <w:spacing w:after="0" w:line="240" w:lineRule="auto"/>
                  <w:rPr>
                    <w:rFonts w:asciiTheme="minorHAnsi" w:hAnsiTheme="minorHAnsi" w:cstheme="minorHAnsi"/>
                    <w:b/>
                    <w:color w:val="000000"/>
                    <w:sz w:val="20"/>
                  </w:rPr>
                </w:pPr>
                <w:r w:rsidRPr="004E214E">
                  <w:rPr>
                    <w:rFonts w:asciiTheme="minorHAnsi" w:hAnsiTheme="minorHAnsi" w:cstheme="minorHAnsi"/>
                    <w:b/>
                    <w:color w:val="000000"/>
                    <w:sz w:val="20"/>
                  </w:rPr>
                  <w:t>2. Popravni ispiti</w:t>
                </w:r>
              </w:p>
              <w:p w14:paraId="2BA17419" w14:textId="4279F689"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Studenti koji </w:t>
                </w:r>
                <w:r w:rsidR="00CD4293">
                  <w:rPr>
                    <w:rFonts w:asciiTheme="minorHAnsi" w:hAnsiTheme="minorHAnsi" w:cstheme="minorHAnsi"/>
                    <w:color w:val="000000"/>
                    <w:sz w:val="20"/>
                  </w:rPr>
                  <w:t>kolegij</w:t>
                </w:r>
                <w:r w:rsidRPr="004E214E">
                  <w:rPr>
                    <w:rFonts w:asciiTheme="minorHAnsi" w:hAnsiTheme="minorHAnsi" w:cstheme="minorHAnsi"/>
                    <w:color w:val="000000"/>
                    <w:sz w:val="20"/>
                  </w:rPr>
                  <w:t xml:space="preserve"> ne polože putem sustava kontinuirane provjere znanja (kolokviji i završni ispit) obavezni su polagati završni ispi. Popravni ispit je pismeni, u trajanju od 120 minuta, i boduje se sa 100 bodova.</w:t>
                </w:r>
              </w:p>
              <w:p w14:paraId="6BEFB354" w14:textId="77777777" w:rsidR="002469A1" w:rsidRPr="004E214E" w:rsidRDefault="002469A1" w:rsidP="00154F15">
                <w:pPr>
                  <w:spacing w:after="0" w:line="240" w:lineRule="auto"/>
                  <w:rPr>
                    <w:rFonts w:asciiTheme="minorHAnsi" w:hAnsiTheme="minorHAnsi" w:cstheme="minorHAnsi"/>
                    <w:b/>
                    <w:color w:val="000000"/>
                    <w:sz w:val="20"/>
                  </w:rPr>
                </w:pPr>
              </w:p>
              <w:p w14:paraId="65BF8BF5" w14:textId="77777777" w:rsidR="002469A1" w:rsidRPr="004E214E" w:rsidRDefault="002469A1" w:rsidP="00154F15">
                <w:pPr>
                  <w:spacing w:after="0" w:line="240" w:lineRule="auto"/>
                  <w:rPr>
                    <w:rFonts w:asciiTheme="minorHAnsi" w:hAnsiTheme="minorHAnsi" w:cstheme="minorHAnsi"/>
                    <w:b/>
                    <w:color w:val="000000"/>
                    <w:sz w:val="20"/>
                  </w:rPr>
                </w:pPr>
                <w:r w:rsidRPr="004E214E">
                  <w:rPr>
                    <w:rFonts w:asciiTheme="minorHAnsi" w:hAnsiTheme="minorHAnsi" w:cstheme="minorHAnsi"/>
                    <w:b/>
                    <w:color w:val="000000"/>
                    <w:sz w:val="20"/>
                  </w:rPr>
                  <w:t xml:space="preserve">3. Formiranje ocjene: </w:t>
                </w:r>
              </w:p>
              <w:p w14:paraId="00692C52"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&lt; 60 % nedovoljan (1)</w:t>
                </w:r>
              </w:p>
              <w:p w14:paraId="5DD5F1FF"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60 % dovoljan (2)</w:t>
                </w:r>
              </w:p>
              <w:p w14:paraId="73B1A3EB"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70 % dobar (3)</w:t>
                </w:r>
              </w:p>
              <w:p w14:paraId="00EA6643"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80 % vrlo dobar (4)</w:t>
                </w:r>
              </w:p>
              <w:p w14:paraId="3B61BD6E" w14:textId="77777777" w:rsidR="002469A1" w:rsidRPr="004E214E" w:rsidDel="00B558AD" w:rsidRDefault="002469A1" w:rsidP="00154F15">
                <w:pPr>
                  <w:spacing w:after="0" w:line="240" w:lineRule="auto"/>
                  <w:rPr>
                    <w:rFonts w:asciiTheme="minorHAnsi" w:hAnsiTheme="minorHAnsi" w:cstheme="minorHAnsi"/>
                    <w:sz w:val="20"/>
                  </w:rPr>
                </w:pPr>
                <w:r w:rsidRPr="004E214E">
                  <w:rPr>
                    <w:rFonts w:asciiTheme="minorHAnsi" w:hAnsiTheme="minorHAnsi" w:cstheme="minorHAnsi"/>
                    <w:color w:val="000000"/>
                    <w:sz w:val="20"/>
                  </w:rPr>
                  <w:t>≥ 90 % izvrstan (5)</w:t>
                </w:r>
              </w:p>
            </w:tc>
          </w:sdtContent>
        </w:sdt>
      </w:tr>
      <w:tr w:rsidR="002469A1" w:rsidRPr="004E214E" w14:paraId="41B7B026" w14:textId="77777777" w:rsidTr="00B831DB">
        <w:tc>
          <w:tcPr>
            <w:tcW w:w="1261" w:type="pct"/>
            <w:tcBorders>
              <w:left w:val="single" w:sz="12" w:space="0" w:color="auto"/>
              <w:bottom w:val="single" w:sz="12" w:space="0" w:color="auto"/>
            </w:tcBorders>
            <w:shd w:val="clear" w:color="auto" w:fill="00A0DC"/>
            <w:vAlign w:val="center"/>
          </w:tcPr>
          <w:p w14:paraId="1A36816E"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2.10. Obveze studenata</w:t>
            </w:r>
          </w:p>
        </w:tc>
        <w:tc>
          <w:tcPr>
            <w:tcW w:w="3739" w:type="pct"/>
            <w:gridSpan w:val="12"/>
            <w:tcBorders>
              <w:bottom w:val="single" w:sz="12" w:space="0" w:color="auto"/>
              <w:right w:val="single" w:sz="12" w:space="0" w:color="auto"/>
            </w:tcBorders>
            <w:vAlign w:val="center"/>
          </w:tcPr>
          <w:p w14:paraId="381023F7" w14:textId="05987153"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Da bi položio/položila </w:t>
            </w:r>
            <w:r w:rsidR="00CD4293">
              <w:rPr>
                <w:rFonts w:asciiTheme="minorHAnsi" w:hAnsiTheme="minorHAnsi" w:cstheme="minorHAnsi"/>
                <w:sz w:val="20"/>
              </w:rPr>
              <w:t>kolegij</w:t>
            </w:r>
            <w:r w:rsidRPr="004E214E">
              <w:rPr>
                <w:rFonts w:asciiTheme="minorHAnsi" w:hAnsiTheme="minorHAnsi" w:cstheme="minorHAnsi"/>
                <w:sz w:val="20"/>
              </w:rPr>
              <w:t>, student/studentica mora:</w:t>
            </w:r>
          </w:p>
          <w:sdt>
            <w:sdtPr>
              <w:rPr>
                <w:rFonts w:asciiTheme="minorHAnsi" w:hAnsiTheme="minorHAnsi" w:cstheme="minorHAnsi"/>
                <w:i/>
                <w:sz w:val="20"/>
              </w:rPr>
              <w:id w:val="-282740012"/>
              <w:placeholder>
                <w:docPart w:val="3C00CDB48E3D4D0E9AE1206F2A8699B3"/>
              </w:placeholder>
            </w:sdtPr>
            <w:sdtEndPr>
              <w:rPr>
                <w:i w:val="0"/>
              </w:rPr>
            </w:sdtEndPr>
            <w:sdtContent>
              <w:p w14:paraId="5E408DC0" w14:textId="77777777" w:rsidR="002469A1" w:rsidRPr="004E214E" w:rsidRDefault="002469A1" w:rsidP="00154F15">
                <w:pPr>
                  <w:pStyle w:val="ListParagraph"/>
                  <w:numPr>
                    <w:ilvl w:val="0"/>
                    <w:numId w:val="7"/>
                  </w:numPr>
                  <w:tabs>
                    <w:tab w:val="left" w:pos="2820"/>
                  </w:tabs>
                  <w:spacing w:after="0" w:line="240" w:lineRule="auto"/>
                  <w:ind w:left="218" w:hanging="142"/>
                  <w:rPr>
                    <w:rFonts w:asciiTheme="minorHAnsi" w:hAnsiTheme="minorHAnsi" w:cstheme="minorHAnsi"/>
                    <w:i/>
                    <w:sz w:val="20"/>
                  </w:rPr>
                </w:pPr>
                <w:r w:rsidRPr="004E214E">
                  <w:rPr>
                    <w:rFonts w:asciiTheme="minorHAnsi" w:hAnsiTheme="minorHAnsi" w:cstheme="minorHAnsi"/>
                    <w:sz w:val="20"/>
                  </w:rPr>
                  <w:t>odraditi sve laboratorijske vježbe i imati priznate sve referate iz vježbi</w:t>
                </w:r>
              </w:p>
              <w:p w14:paraId="6D8AE27A" w14:textId="77777777" w:rsidR="002469A1" w:rsidRPr="004E214E" w:rsidRDefault="002469A1" w:rsidP="00154F15">
                <w:pPr>
                  <w:pStyle w:val="ListParagraph"/>
                  <w:numPr>
                    <w:ilvl w:val="0"/>
                    <w:numId w:val="7"/>
                  </w:numPr>
                  <w:tabs>
                    <w:tab w:val="left" w:pos="2820"/>
                  </w:tabs>
                  <w:spacing w:after="0" w:line="240" w:lineRule="auto"/>
                  <w:ind w:left="218" w:hanging="142"/>
                  <w:rPr>
                    <w:rFonts w:asciiTheme="minorHAnsi" w:hAnsiTheme="minorHAnsi" w:cstheme="minorHAnsi"/>
                    <w:i/>
                    <w:sz w:val="20"/>
                  </w:rPr>
                </w:pPr>
                <w:r w:rsidRPr="004E214E">
                  <w:rPr>
                    <w:rFonts w:asciiTheme="minorHAnsi" w:hAnsiTheme="minorHAnsi" w:cstheme="minorHAnsi"/>
                    <w:sz w:val="20"/>
                  </w:rPr>
                  <w:t>putem sustava kontinuirane provjere znanja postići najmanje 120 bodova, od čega najmanje 60 bodova na završnom ispitu i 10 bodova na završnom kolokviju iz laboratorijskih vježbi, ili</w:t>
                </w:r>
              </w:p>
              <w:p w14:paraId="041F5976" w14:textId="77777777" w:rsidR="002469A1" w:rsidRPr="004E214E" w:rsidRDefault="002469A1" w:rsidP="00154F15">
                <w:pPr>
                  <w:pStyle w:val="ListParagraph"/>
                  <w:numPr>
                    <w:ilvl w:val="0"/>
                    <w:numId w:val="7"/>
                  </w:numPr>
                  <w:tabs>
                    <w:tab w:val="left" w:pos="2820"/>
                  </w:tabs>
                  <w:spacing w:after="0" w:line="240" w:lineRule="auto"/>
                  <w:ind w:left="218" w:hanging="142"/>
                  <w:rPr>
                    <w:rFonts w:asciiTheme="minorHAnsi" w:hAnsiTheme="minorHAnsi" w:cstheme="minorHAnsi"/>
                    <w:i/>
                    <w:sz w:val="20"/>
                  </w:rPr>
                </w:pPr>
                <w:r w:rsidRPr="004E214E">
                  <w:rPr>
                    <w:rFonts w:asciiTheme="minorHAnsi" w:hAnsiTheme="minorHAnsi" w:cstheme="minorHAnsi"/>
                    <w:sz w:val="20"/>
                  </w:rPr>
                  <w:lastRenderedPageBreak/>
                  <w:t>na popravnom ispitu postići najmanje 60 bodova.</w:t>
                </w:r>
              </w:p>
            </w:sdtContent>
          </w:sdt>
        </w:tc>
      </w:tr>
      <w:tr w:rsidR="002469A1" w:rsidRPr="004E214E" w14:paraId="6E8C3A74" w14:textId="77777777" w:rsidTr="009E0D59">
        <w:tc>
          <w:tcPr>
            <w:tcW w:w="1261" w:type="pct"/>
            <w:vMerge w:val="restart"/>
            <w:tcBorders>
              <w:top w:val="single" w:sz="12" w:space="0" w:color="auto"/>
              <w:left w:val="single" w:sz="12" w:space="0" w:color="auto"/>
            </w:tcBorders>
            <w:shd w:val="clear" w:color="auto" w:fill="00A0DC"/>
            <w:vAlign w:val="center"/>
          </w:tcPr>
          <w:p w14:paraId="3EED890E" w14:textId="77777777" w:rsidR="002469A1" w:rsidRPr="004E214E" w:rsidRDefault="002469A1" w:rsidP="00154F15">
            <w:pPr>
              <w:tabs>
                <w:tab w:val="left" w:pos="54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lastRenderedPageBreak/>
              <w:t>2.11. Obvezna literatura (dostupna u knjižnici i / ili na drugi način)</w:t>
            </w:r>
          </w:p>
        </w:tc>
        <w:tc>
          <w:tcPr>
            <w:tcW w:w="2442" w:type="pct"/>
            <w:gridSpan w:val="7"/>
            <w:tcBorders>
              <w:top w:val="single" w:sz="12" w:space="0" w:color="auto"/>
              <w:right w:val="single" w:sz="8" w:space="0" w:color="auto"/>
            </w:tcBorders>
            <w:shd w:val="clear" w:color="auto" w:fill="00A0DC"/>
            <w:vAlign w:val="center"/>
          </w:tcPr>
          <w:p w14:paraId="39AFC377" w14:textId="77777777" w:rsidR="002469A1" w:rsidRPr="004E214E" w:rsidRDefault="002469A1" w:rsidP="00154F15">
            <w:pPr>
              <w:tabs>
                <w:tab w:val="left" w:pos="2820"/>
              </w:tabs>
              <w:spacing w:after="0" w:line="240" w:lineRule="auto"/>
              <w:jc w:val="center"/>
              <w:rPr>
                <w:rFonts w:asciiTheme="minorHAnsi" w:hAnsiTheme="minorHAnsi" w:cstheme="minorHAnsi"/>
                <w:b/>
                <w:color w:val="000000"/>
                <w:sz w:val="20"/>
              </w:rPr>
            </w:pPr>
            <w:r w:rsidRPr="004E214E">
              <w:rPr>
                <w:rFonts w:asciiTheme="minorHAnsi" w:hAnsiTheme="minorHAnsi" w:cstheme="minorHAnsi"/>
                <w:b/>
                <w:color w:val="000000"/>
                <w:sz w:val="20"/>
              </w:rPr>
              <w:t>Naslov</w:t>
            </w:r>
          </w:p>
        </w:tc>
        <w:tc>
          <w:tcPr>
            <w:tcW w:w="63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EA7CDB" w14:textId="77777777" w:rsidR="002469A1" w:rsidRPr="004E214E" w:rsidRDefault="002469A1" w:rsidP="00154F15">
            <w:pPr>
              <w:tabs>
                <w:tab w:val="left" w:pos="2820"/>
              </w:tabs>
              <w:spacing w:after="0" w:line="240" w:lineRule="auto"/>
              <w:jc w:val="center"/>
              <w:rPr>
                <w:rFonts w:asciiTheme="minorHAnsi" w:hAnsiTheme="minorHAnsi" w:cstheme="minorHAnsi"/>
                <w:b/>
                <w:color w:val="000000"/>
                <w:sz w:val="20"/>
              </w:rPr>
            </w:pPr>
            <w:r w:rsidRPr="004E214E">
              <w:rPr>
                <w:rFonts w:asciiTheme="minorHAnsi" w:hAnsiTheme="minorHAnsi" w:cstheme="minorHAnsi"/>
                <w:b/>
                <w:color w:val="000000"/>
                <w:sz w:val="20"/>
              </w:rPr>
              <w:t>Dostupnost  u knjižnici</w:t>
            </w:r>
          </w:p>
        </w:tc>
        <w:tc>
          <w:tcPr>
            <w:tcW w:w="66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C4A21F" w14:textId="77777777" w:rsidR="002469A1" w:rsidRPr="004E214E" w:rsidRDefault="002469A1" w:rsidP="00154F15">
            <w:pPr>
              <w:tabs>
                <w:tab w:val="left" w:pos="2820"/>
              </w:tabs>
              <w:spacing w:after="0" w:line="240" w:lineRule="auto"/>
              <w:jc w:val="center"/>
              <w:rPr>
                <w:rFonts w:asciiTheme="minorHAnsi" w:hAnsiTheme="minorHAnsi" w:cstheme="minorHAnsi"/>
                <w:b/>
                <w:color w:val="000000"/>
                <w:sz w:val="20"/>
              </w:rPr>
            </w:pPr>
            <w:r w:rsidRPr="004E214E">
              <w:rPr>
                <w:rFonts w:asciiTheme="minorHAnsi" w:hAnsiTheme="minorHAnsi" w:cstheme="minorHAnsi"/>
                <w:b/>
                <w:color w:val="000000"/>
                <w:sz w:val="20"/>
              </w:rPr>
              <w:t>Dostupnost putem ostalih medija</w:t>
            </w:r>
          </w:p>
        </w:tc>
      </w:tr>
      <w:tr w:rsidR="002469A1" w:rsidRPr="004E214E" w14:paraId="4850F58B" w14:textId="77777777" w:rsidTr="009E0D59">
        <w:trPr>
          <w:trHeight w:val="75"/>
        </w:trPr>
        <w:tc>
          <w:tcPr>
            <w:tcW w:w="1261" w:type="pct"/>
            <w:vMerge/>
            <w:tcBorders>
              <w:left w:val="single" w:sz="12" w:space="0" w:color="auto"/>
            </w:tcBorders>
            <w:shd w:val="clear" w:color="auto" w:fill="00A0DC"/>
            <w:vAlign w:val="center"/>
          </w:tcPr>
          <w:p w14:paraId="14AB6104" w14:textId="77777777" w:rsidR="002469A1" w:rsidRPr="004E214E" w:rsidRDefault="002469A1" w:rsidP="00154F15">
            <w:pPr>
              <w:numPr>
                <w:ilvl w:val="0"/>
                <w:numId w:val="1"/>
              </w:numPr>
              <w:tabs>
                <w:tab w:val="left" w:pos="2820"/>
              </w:tabs>
              <w:spacing w:after="0" w:line="240" w:lineRule="auto"/>
              <w:rPr>
                <w:rFonts w:asciiTheme="minorHAnsi" w:hAnsiTheme="minorHAnsi" w:cstheme="minorHAnsi"/>
                <w:color w:val="000000"/>
                <w:sz w:val="20"/>
              </w:rPr>
            </w:pPr>
          </w:p>
        </w:tc>
        <w:tc>
          <w:tcPr>
            <w:tcW w:w="2442" w:type="pct"/>
            <w:gridSpan w:val="7"/>
            <w:tcBorders>
              <w:right w:val="single" w:sz="8" w:space="0" w:color="auto"/>
            </w:tcBorders>
            <w:shd w:val="clear" w:color="auto" w:fill="auto"/>
          </w:tcPr>
          <w:p w14:paraId="0DB58716"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D. Iveković: Opća kemija (recenzirani nastavni tekst, 346 str.)</w:t>
            </w:r>
          </w:p>
        </w:tc>
        <w:tc>
          <w:tcPr>
            <w:tcW w:w="636" w:type="pct"/>
            <w:gridSpan w:val="2"/>
            <w:tcBorders>
              <w:top w:val="single" w:sz="8" w:space="0" w:color="auto"/>
              <w:left w:val="single" w:sz="8" w:space="0" w:color="auto"/>
              <w:right w:val="single" w:sz="8" w:space="0" w:color="auto"/>
            </w:tcBorders>
            <w:shd w:val="clear" w:color="auto" w:fill="auto"/>
          </w:tcPr>
          <w:p w14:paraId="080C060D"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NE</w:t>
            </w:r>
          </w:p>
        </w:tc>
        <w:tc>
          <w:tcPr>
            <w:tcW w:w="662" w:type="pct"/>
            <w:gridSpan w:val="3"/>
            <w:tcBorders>
              <w:top w:val="single" w:sz="8" w:space="0" w:color="auto"/>
              <w:left w:val="single" w:sz="8" w:space="0" w:color="auto"/>
              <w:right w:val="single" w:sz="12" w:space="0" w:color="auto"/>
            </w:tcBorders>
            <w:shd w:val="clear" w:color="auto" w:fill="auto"/>
          </w:tcPr>
          <w:p w14:paraId="5050D6E5"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DA (Merlin)</w:t>
            </w:r>
          </w:p>
        </w:tc>
      </w:tr>
      <w:tr w:rsidR="002469A1" w:rsidRPr="004E214E" w14:paraId="618B36C9" w14:textId="77777777" w:rsidTr="009E0D59">
        <w:trPr>
          <w:trHeight w:val="75"/>
        </w:trPr>
        <w:tc>
          <w:tcPr>
            <w:tcW w:w="1261" w:type="pct"/>
            <w:vMerge/>
            <w:tcBorders>
              <w:left w:val="single" w:sz="12" w:space="0" w:color="auto"/>
            </w:tcBorders>
            <w:shd w:val="clear" w:color="auto" w:fill="00A0DC"/>
            <w:vAlign w:val="center"/>
          </w:tcPr>
          <w:p w14:paraId="64E8B3FB" w14:textId="77777777" w:rsidR="002469A1" w:rsidRPr="004E214E" w:rsidRDefault="002469A1" w:rsidP="00154F15">
            <w:pPr>
              <w:numPr>
                <w:ilvl w:val="0"/>
                <w:numId w:val="1"/>
              </w:numPr>
              <w:tabs>
                <w:tab w:val="left" w:pos="2820"/>
              </w:tabs>
              <w:spacing w:after="0" w:line="240" w:lineRule="auto"/>
              <w:rPr>
                <w:rFonts w:asciiTheme="minorHAnsi" w:hAnsiTheme="minorHAnsi" w:cstheme="minorHAnsi"/>
                <w:color w:val="000000"/>
                <w:sz w:val="20"/>
              </w:rPr>
            </w:pPr>
          </w:p>
        </w:tc>
        <w:tc>
          <w:tcPr>
            <w:tcW w:w="2442" w:type="pct"/>
            <w:gridSpan w:val="7"/>
            <w:tcBorders>
              <w:right w:val="single" w:sz="8" w:space="0" w:color="auto"/>
            </w:tcBorders>
            <w:shd w:val="clear" w:color="auto" w:fill="auto"/>
          </w:tcPr>
          <w:p w14:paraId="4E4D7FE5"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D. Iveković: Vježbe iz Opće kemije (recenzirana interna skripta, 85 str.)</w:t>
            </w:r>
          </w:p>
        </w:tc>
        <w:tc>
          <w:tcPr>
            <w:tcW w:w="636" w:type="pct"/>
            <w:gridSpan w:val="2"/>
            <w:tcBorders>
              <w:left w:val="single" w:sz="8" w:space="0" w:color="auto"/>
              <w:right w:val="single" w:sz="8" w:space="0" w:color="auto"/>
            </w:tcBorders>
            <w:shd w:val="clear" w:color="auto" w:fill="auto"/>
          </w:tcPr>
          <w:p w14:paraId="0E305A9F"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NE</w:t>
            </w:r>
          </w:p>
        </w:tc>
        <w:tc>
          <w:tcPr>
            <w:tcW w:w="662" w:type="pct"/>
            <w:gridSpan w:val="3"/>
            <w:tcBorders>
              <w:left w:val="single" w:sz="8" w:space="0" w:color="auto"/>
              <w:right w:val="single" w:sz="12" w:space="0" w:color="auto"/>
            </w:tcBorders>
            <w:shd w:val="clear" w:color="auto" w:fill="auto"/>
          </w:tcPr>
          <w:p w14:paraId="701144D9"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DA (Merlin)</w:t>
            </w:r>
          </w:p>
        </w:tc>
      </w:tr>
      <w:tr w:rsidR="002469A1" w:rsidRPr="004E214E" w14:paraId="00E55EAB" w14:textId="77777777" w:rsidTr="00B831DB">
        <w:tc>
          <w:tcPr>
            <w:tcW w:w="1261" w:type="pct"/>
            <w:tcBorders>
              <w:top w:val="single" w:sz="12" w:space="0" w:color="auto"/>
              <w:left w:val="single" w:sz="12" w:space="0" w:color="auto"/>
            </w:tcBorders>
            <w:shd w:val="clear" w:color="auto" w:fill="00A0DC"/>
            <w:vAlign w:val="center"/>
          </w:tcPr>
          <w:p w14:paraId="34C1A3E6" w14:textId="77777777" w:rsidR="002469A1" w:rsidRPr="004E214E" w:rsidRDefault="002469A1" w:rsidP="00154F15">
            <w:pPr>
              <w:tabs>
                <w:tab w:val="left" w:pos="567"/>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2.12. Dopunska literatura </w:t>
            </w:r>
          </w:p>
        </w:tc>
        <w:sdt>
          <w:sdtPr>
            <w:rPr>
              <w:rFonts w:asciiTheme="minorHAnsi" w:hAnsiTheme="minorHAnsi" w:cstheme="minorHAnsi"/>
              <w:sz w:val="20"/>
            </w:rPr>
            <w:id w:val="-1389566677"/>
            <w:placeholder>
              <w:docPart w:val="0F3CE2B5952A49BFB33B5722411C7A08"/>
            </w:placeholder>
          </w:sdtPr>
          <w:sdtEndPr/>
          <w:sdtContent>
            <w:tc>
              <w:tcPr>
                <w:tcW w:w="3739" w:type="pct"/>
                <w:gridSpan w:val="12"/>
                <w:tcBorders>
                  <w:top w:val="single" w:sz="12" w:space="0" w:color="auto"/>
                  <w:right w:val="single" w:sz="12" w:space="0" w:color="auto"/>
                </w:tcBorders>
              </w:tcPr>
              <w:p w14:paraId="03B97118"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1. Filipović, S. Lipanović: Opća i anorganska kemija, I. dio, Školska knjiga, Zagreb, VIII. izdanje, 1991.</w:t>
                </w:r>
              </w:p>
              <w:p w14:paraId="7C346495"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2. D. Grdenić: </w:t>
                </w:r>
                <w:r w:rsidRPr="004E214E">
                  <w:rPr>
                    <w:rFonts w:asciiTheme="minorHAnsi" w:hAnsiTheme="minorHAnsi" w:cstheme="minorHAnsi"/>
                    <w:iCs/>
                    <w:sz w:val="20"/>
                  </w:rPr>
                  <w:t>Molekule i kristali</w:t>
                </w:r>
                <w:r w:rsidRPr="004E214E">
                  <w:rPr>
                    <w:rFonts w:asciiTheme="minorHAnsi" w:hAnsiTheme="minorHAnsi" w:cstheme="minorHAnsi"/>
                    <w:sz w:val="20"/>
                  </w:rPr>
                  <w:t>, Školska knjiga, Zagreb, 2005.</w:t>
                </w:r>
              </w:p>
              <w:p w14:paraId="0103912F" w14:textId="77777777" w:rsidR="002469A1" w:rsidRPr="004E214E" w:rsidRDefault="002469A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3. M. Sikirica: Stehiometrija, Školska knjiga, Zagreb, XIX. izdanje, 2001. (pogl. 1–6, 9 i 10)</w:t>
                </w:r>
              </w:p>
            </w:tc>
          </w:sdtContent>
        </w:sdt>
      </w:tr>
      <w:tr w:rsidR="002469A1" w:rsidRPr="004E214E" w14:paraId="2258BFAA" w14:textId="77777777" w:rsidTr="00B831DB">
        <w:tc>
          <w:tcPr>
            <w:tcW w:w="1261" w:type="pct"/>
            <w:tcBorders>
              <w:top w:val="single" w:sz="12" w:space="0" w:color="auto"/>
              <w:left w:val="single" w:sz="12" w:space="0" w:color="auto"/>
            </w:tcBorders>
            <w:shd w:val="clear" w:color="auto" w:fill="00A0DC"/>
            <w:vAlign w:val="center"/>
          </w:tcPr>
          <w:p w14:paraId="7A6D6823" w14:textId="77777777" w:rsidR="002469A1" w:rsidRPr="004E214E" w:rsidRDefault="002469A1" w:rsidP="00154F15">
            <w:pPr>
              <w:tabs>
                <w:tab w:val="left" w:pos="567"/>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2.13. Ispitni rokovi</w:t>
            </w:r>
          </w:p>
        </w:tc>
        <w:tc>
          <w:tcPr>
            <w:tcW w:w="3739" w:type="pct"/>
            <w:gridSpan w:val="12"/>
            <w:tcBorders>
              <w:top w:val="single" w:sz="12" w:space="0" w:color="auto"/>
              <w:right w:val="single" w:sz="12" w:space="0" w:color="auto"/>
            </w:tcBorders>
          </w:tcPr>
          <w:p w14:paraId="5240FDE3"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i/>
                <w:sz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rPr>
              <w:t>http://www.pbf.unizg.hr/studiji/ispitni_rokovi</w:t>
            </w:r>
            <w:r w:rsidR="00386783">
              <w:rPr>
                <w:rStyle w:val="Hyperlink"/>
                <w:rFonts w:asciiTheme="minorHAnsi" w:hAnsiTheme="minorHAnsi" w:cstheme="minorHAnsi"/>
                <w:i/>
                <w:sz w:val="20"/>
              </w:rPr>
              <w:fldChar w:fldCharType="end"/>
            </w:r>
          </w:p>
        </w:tc>
      </w:tr>
      <w:tr w:rsidR="002469A1" w:rsidRPr="004E214E" w14:paraId="7A801B70" w14:textId="77777777" w:rsidTr="00B831DB">
        <w:tc>
          <w:tcPr>
            <w:tcW w:w="1261" w:type="pct"/>
            <w:tcBorders>
              <w:left w:val="single" w:sz="12" w:space="0" w:color="auto"/>
              <w:bottom w:val="single" w:sz="12" w:space="0" w:color="auto"/>
            </w:tcBorders>
            <w:shd w:val="clear" w:color="auto" w:fill="00A0DC"/>
            <w:vAlign w:val="center"/>
          </w:tcPr>
          <w:p w14:paraId="41BD9A33" w14:textId="77777777" w:rsidR="002469A1" w:rsidRPr="004E214E" w:rsidRDefault="002469A1" w:rsidP="00154F15">
            <w:pPr>
              <w:tabs>
                <w:tab w:val="left" w:pos="567"/>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2.14. Ostalo </w:t>
            </w:r>
          </w:p>
        </w:tc>
        <w:sdt>
          <w:sdtPr>
            <w:rPr>
              <w:rFonts w:asciiTheme="minorHAnsi" w:hAnsiTheme="minorHAnsi" w:cstheme="minorHAnsi"/>
              <w:sz w:val="20"/>
            </w:rPr>
            <w:id w:val="379053610"/>
            <w:placeholder>
              <w:docPart w:val="F4BD9CD8A5344B9AA78E230994440474"/>
            </w:placeholder>
          </w:sdtPr>
          <w:sdtEndPr/>
          <w:sdtContent>
            <w:tc>
              <w:tcPr>
                <w:tcW w:w="3739" w:type="pct"/>
                <w:gridSpan w:val="12"/>
                <w:tcBorders>
                  <w:bottom w:val="single" w:sz="12" w:space="0" w:color="auto"/>
                  <w:right w:val="single" w:sz="12" w:space="0" w:color="auto"/>
                </w:tcBorders>
              </w:tcPr>
              <w:p w14:paraId="21D16E45"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w:t>
                </w:r>
              </w:p>
            </w:tc>
          </w:sdtContent>
        </w:sdt>
      </w:tr>
    </w:tbl>
    <w:p w14:paraId="73007FC7" w14:textId="59ED0454" w:rsidR="002469A1" w:rsidRPr="004E214E" w:rsidRDefault="002469A1" w:rsidP="00154F15">
      <w:pPr>
        <w:spacing w:after="0" w:line="240" w:lineRule="auto"/>
        <w:rPr>
          <w:rFonts w:asciiTheme="minorHAnsi" w:hAnsiTheme="minorHAnsi" w:cstheme="minorHAnsi"/>
          <w:sz w:val="20"/>
          <w:szCs w:val="20"/>
        </w:rPr>
      </w:pPr>
    </w:p>
    <w:p w14:paraId="7BF828EC"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9818E0" w:rsidRPr="009818E0" w14:paraId="11DFC1FF" w14:textId="77777777" w:rsidTr="0045407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F5013" w14:textId="77777777" w:rsidR="009818E0" w:rsidRPr="009818E0" w:rsidRDefault="009818E0" w:rsidP="009818E0">
            <w:pPr>
              <w:tabs>
                <w:tab w:val="left" w:pos="2820"/>
              </w:tabs>
              <w:spacing w:after="0" w:line="240" w:lineRule="auto"/>
              <w:rPr>
                <w:rFonts w:asciiTheme="minorHAnsi" w:hAnsiTheme="minorHAnsi" w:cstheme="minorHAnsi"/>
                <w:b/>
                <w:sz w:val="20"/>
                <w:szCs w:val="20"/>
              </w:rPr>
            </w:pPr>
            <w:r w:rsidRPr="009818E0">
              <w:rPr>
                <w:rFonts w:asciiTheme="minorHAnsi" w:hAnsiTheme="minorHAnsi" w:cstheme="minorHAnsi"/>
                <w:b/>
                <w:sz w:val="20"/>
                <w:szCs w:val="20"/>
              </w:rPr>
              <w:t>1. OPĆE INFORMACIJE</w:t>
            </w:r>
          </w:p>
        </w:tc>
      </w:tr>
      <w:tr w:rsidR="009818E0" w:rsidRPr="009818E0" w14:paraId="3CC707C3" w14:textId="77777777" w:rsidTr="0045407C">
        <w:tc>
          <w:tcPr>
            <w:tcW w:w="1256" w:type="pct"/>
            <w:tcBorders>
              <w:top w:val="single" w:sz="12" w:space="0" w:color="auto"/>
              <w:left w:val="single" w:sz="12" w:space="0" w:color="auto"/>
            </w:tcBorders>
            <w:shd w:val="clear" w:color="auto" w:fill="00A0DC"/>
            <w:vAlign w:val="center"/>
          </w:tcPr>
          <w:p w14:paraId="502205FD" w14:textId="6E347B0B" w:rsidR="009818E0" w:rsidRPr="009818E0" w:rsidRDefault="009818E0" w:rsidP="009818E0">
            <w:pPr>
              <w:tabs>
                <w:tab w:val="left" w:pos="2820"/>
              </w:tabs>
              <w:spacing w:after="0" w:line="240" w:lineRule="auto"/>
              <w:rPr>
                <w:rFonts w:asciiTheme="minorHAnsi" w:hAnsiTheme="minorHAnsi" w:cstheme="minorHAnsi"/>
                <w:bCs/>
                <w:sz w:val="20"/>
                <w:szCs w:val="20"/>
              </w:rPr>
            </w:pPr>
            <w:r w:rsidRPr="009818E0">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9818E0">
              <w:rPr>
                <w:rFonts w:asciiTheme="minorHAnsi" w:hAnsiTheme="minorHAnsi" w:cstheme="minorHAnsi"/>
                <w:bCs/>
                <w:sz w:val="20"/>
                <w:szCs w:val="20"/>
              </w:rPr>
              <w:t xml:space="preserve">a </w:t>
            </w:r>
          </w:p>
        </w:tc>
        <w:sdt>
          <w:sdtPr>
            <w:rPr>
              <w:rFonts w:asciiTheme="minorHAnsi" w:hAnsiTheme="minorHAnsi" w:cstheme="minorHAnsi"/>
              <w:b/>
              <w:bCs/>
              <w:sz w:val="20"/>
              <w:szCs w:val="20"/>
            </w:rPr>
            <w:id w:val="-1779935639"/>
            <w:placeholder>
              <w:docPart w:val="E65F5F4262914959BF74809C0BEF5912"/>
            </w:placeholder>
          </w:sdtPr>
          <w:sdtEndPr/>
          <w:sdtContent>
            <w:tc>
              <w:tcPr>
                <w:tcW w:w="1523" w:type="pct"/>
                <w:gridSpan w:val="4"/>
                <w:tcBorders>
                  <w:top w:val="single" w:sz="12" w:space="0" w:color="auto"/>
                  <w:right w:val="single" w:sz="12" w:space="0" w:color="auto"/>
                </w:tcBorders>
                <w:vAlign w:val="center"/>
              </w:tcPr>
              <w:p w14:paraId="444C9726" w14:textId="32F3CD9A" w:rsidR="009818E0" w:rsidRPr="009818E0" w:rsidRDefault="00CD4293" w:rsidP="009818E0">
                <w:pPr>
                  <w:tabs>
                    <w:tab w:val="left" w:pos="2820"/>
                  </w:tabs>
                  <w:spacing w:after="0" w:line="240" w:lineRule="auto"/>
                  <w:rPr>
                    <w:rFonts w:asciiTheme="minorHAnsi" w:hAnsiTheme="minorHAnsi" w:cstheme="minorHAnsi"/>
                    <w:b/>
                    <w:bCs/>
                    <w:sz w:val="20"/>
                    <w:szCs w:val="20"/>
                  </w:rPr>
                </w:pPr>
                <w:hyperlink r:id="rId48" w:history="1">
                  <w:r w:rsidR="009818E0" w:rsidRPr="009818E0">
                    <w:rPr>
                      <w:rStyle w:val="Hyperlink"/>
                      <w:rFonts w:asciiTheme="minorHAnsi" w:hAnsiTheme="minorHAnsi" w:cstheme="minorHAnsi"/>
                      <w:b/>
                      <w:bCs/>
                      <w:sz w:val="20"/>
                      <w:szCs w:val="20"/>
                    </w:rPr>
                    <w:t>doc. dr. sc. Karlo Lelas</w:t>
                  </w:r>
                </w:hyperlink>
              </w:p>
              <w:p w14:paraId="494F5748" w14:textId="76E95D23"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Noah Soumn</w:t>
                </w:r>
                <w:r>
                  <w:rPr>
                    <w:rFonts w:asciiTheme="minorHAnsi" w:hAnsiTheme="minorHAnsi" w:cstheme="minorHAnsi"/>
                    <w:sz w:val="20"/>
                    <w:szCs w:val="20"/>
                  </w:rPr>
                  <w:t>, mag.</w:t>
                </w:r>
              </w:p>
              <w:p w14:paraId="03D45421" w14:textId="2106F0BE" w:rsidR="009818E0" w:rsidRPr="009818E0" w:rsidRDefault="00CD4293" w:rsidP="009818E0">
                <w:pPr>
                  <w:tabs>
                    <w:tab w:val="left" w:pos="2820"/>
                  </w:tabs>
                  <w:spacing w:after="0" w:line="240" w:lineRule="auto"/>
                  <w:rPr>
                    <w:rFonts w:asciiTheme="minorHAnsi" w:hAnsiTheme="minorHAnsi" w:cstheme="minorHAnsi"/>
                    <w:b/>
                    <w:sz w:val="20"/>
                    <w:szCs w:val="20"/>
                  </w:rPr>
                </w:pPr>
                <w:hyperlink r:id="rId49" w:history="1">
                  <w:r w:rsidR="009818E0" w:rsidRPr="009818E0">
                    <w:rPr>
                      <w:rStyle w:val="Hyperlink"/>
                      <w:rFonts w:asciiTheme="minorHAnsi" w:hAnsiTheme="minorHAnsi" w:cstheme="minorHAnsi"/>
                      <w:sz w:val="20"/>
                      <w:szCs w:val="20"/>
                    </w:rPr>
                    <w:t>Blaž Ivšić, mag.</w:t>
                  </w:r>
                </w:hyperlink>
              </w:p>
            </w:tc>
          </w:sdtContent>
        </w:sdt>
        <w:tc>
          <w:tcPr>
            <w:tcW w:w="1406" w:type="pct"/>
            <w:gridSpan w:val="5"/>
            <w:tcBorders>
              <w:top w:val="single" w:sz="12" w:space="0" w:color="auto"/>
              <w:right w:val="single" w:sz="12" w:space="0" w:color="auto"/>
            </w:tcBorders>
            <w:shd w:val="clear" w:color="auto" w:fill="00A0DC"/>
            <w:vAlign w:val="center"/>
          </w:tcPr>
          <w:p w14:paraId="03AC29D8"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12461197"/>
            <w:placeholder>
              <w:docPart w:val="2A188B7672C447E6BC5D0C9116A322B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ECDEB41"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zimski</w:t>
                </w:r>
              </w:p>
            </w:tc>
          </w:sdtContent>
        </w:sdt>
      </w:tr>
      <w:tr w:rsidR="009818E0" w:rsidRPr="009818E0" w14:paraId="16EB5C86" w14:textId="77777777" w:rsidTr="0045407C">
        <w:tc>
          <w:tcPr>
            <w:tcW w:w="1256" w:type="pct"/>
            <w:tcBorders>
              <w:top w:val="single" w:sz="4" w:space="0" w:color="auto"/>
              <w:left w:val="single" w:sz="12" w:space="0" w:color="auto"/>
            </w:tcBorders>
            <w:shd w:val="clear" w:color="auto" w:fill="00A0DC"/>
            <w:vAlign w:val="center"/>
          </w:tcPr>
          <w:p w14:paraId="3A819417" w14:textId="278431E6"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9818E0">
              <w:rPr>
                <w:rFonts w:asciiTheme="minorHAnsi" w:hAnsiTheme="minorHAnsi" w:cstheme="minorHAnsi"/>
                <w:sz w:val="20"/>
                <w:szCs w:val="20"/>
              </w:rPr>
              <w:t>a</w:t>
            </w:r>
          </w:p>
        </w:tc>
        <w:sdt>
          <w:sdtPr>
            <w:rPr>
              <w:rFonts w:asciiTheme="minorHAnsi" w:hAnsiTheme="minorHAnsi" w:cstheme="minorHAnsi"/>
              <w:sz w:val="20"/>
              <w:szCs w:val="20"/>
            </w:rPr>
            <w:id w:val="1880204021"/>
            <w:placeholder>
              <w:docPart w:val="1D5B51BB42E0414FA2E9FFF367D50599"/>
            </w:placeholder>
          </w:sdtPr>
          <w:sdtEndPr/>
          <w:sdtContent>
            <w:bookmarkStart w:id="2" w:name="Fizika" w:displacedByCustomXml="prev"/>
            <w:tc>
              <w:tcPr>
                <w:tcW w:w="1523" w:type="pct"/>
                <w:gridSpan w:val="4"/>
                <w:tcBorders>
                  <w:top w:val="single" w:sz="4" w:space="0" w:color="auto"/>
                  <w:right w:val="single" w:sz="12" w:space="0" w:color="auto"/>
                </w:tcBorders>
                <w:vAlign w:val="center"/>
              </w:tcPr>
              <w:p w14:paraId="181AFE70"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b/>
                    <w:bCs/>
                    <w:sz w:val="20"/>
                    <w:szCs w:val="20"/>
                  </w:rPr>
                  <w:t>Fizika</w:t>
                </w:r>
              </w:p>
            </w:tc>
            <w:bookmarkEnd w:id="2" w:displacedByCustomXml="next"/>
          </w:sdtContent>
        </w:sdt>
        <w:tc>
          <w:tcPr>
            <w:tcW w:w="1406" w:type="pct"/>
            <w:gridSpan w:val="5"/>
            <w:tcBorders>
              <w:top w:val="single" w:sz="4" w:space="0" w:color="auto"/>
              <w:right w:val="single" w:sz="12" w:space="0" w:color="auto"/>
            </w:tcBorders>
            <w:shd w:val="clear" w:color="auto" w:fill="00A0DC"/>
            <w:vAlign w:val="center"/>
          </w:tcPr>
          <w:p w14:paraId="5E9FDE7C"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72538691"/>
            <w:placeholder>
              <w:docPart w:val="786CEA0928C341DA8B36F5CACE3E6172"/>
            </w:placeholder>
          </w:sdtPr>
          <w:sdtEndPr/>
          <w:sdtContent>
            <w:tc>
              <w:tcPr>
                <w:tcW w:w="815" w:type="pct"/>
                <w:gridSpan w:val="4"/>
                <w:tcBorders>
                  <w:top w:val="single" w:sz="4" w:space="0" w:color="auto"/>
                  <w:right w:val="single" w:sz="12" w:space="0" w:color="auto"/>
                </w:tcBorders>
                <w:vAlign w:val="center"/>
              </w:tcPr>
              <w:p w14:paraId="3627260C"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6</w:t>
                </w:r>
              </w:p>
            </w:tc>
          </w:sdtContent>
        </w:sdt>
      </w:tr>
      <w:tr w:rsidR="009818E0" w:rsidRPr="009818E0" w14:paraId="0E1B65CA" w14:textId="77777777" w:rsidTr="0045407C">
        <w:tc>
          <w:tcPr>
            <w:tcW w:w="1256" w:type="pct"/>
            <w:tcBorders>
              <w:left w:val="single" w:sz="12" w:space="0" w:color="auto"/>
              <w:bottom w:val="single" w:sz="4" w:space="0" w:color="auto"/>
            </w:tcBorders>
            <w:shd w:val="clear" w:color="auto" w:fill="00A0DC"/>
            <w:vAlign w:val="center"/>
          </w:tcPr>
          <w:p w14:paraId="5E494311" w14:textId="2CE875C8"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9818E0">
              <w:rPr>
                <w:rFonts w:asciiTheme="minorHAnsi" w:hAnsiTheme="minorHAnsi" w:cstheme="minorHAnsi"/>
                <w:sz w:val="20"/>
                <w:szCs w:val="20"/>
              </w:rPr>
              <w:t>a</w:t>
            </w:r>
          </w:p>
        </w:tc>
        <w:sdt>
          <w:sdtPr>
            <w:rPr>
              <w:rFonts w:asciiTheme="minorHAnsi" w:hAnsiTheme="minorHAnsi" w:cstheme="minorHAnsi"/>
              <w:sz w:val="20"/>
              <w:szCs w:val="20"/>
            </w:rPr>
            <w:id w:val="-259838872"/>
            <w:placeholder>
              <w:docPart w:val="D81B4DDED97141358BF23659F3EAE3F4"/>
            </w:placeholder>
          </w:sdtPr>
          <w:sdtEndPr/>
          <w:sdtContent>
            <w:tc>
              <w:tcPr>
                <w:tcW w:w="1523" w:type="pct"/>
                <w:gridSpan w:val="4"/>
                <w:tcBorders>
                  <w:bottom w:val="single" w:sz="4" w:space="0" w:color="auto"/>
                  <w:right w:val="single" w:sz="12" w:space="0" w:color="auto"/>
                </w:tcBorders>
                <w:vAlign w:val="center"/>
              </w:tcPr>
              <w:p w14:paraId="3B9EBA78"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eastAsiaTheme="minorHAnsi" w:hAnsiTheme="minorHAnsi" w:cstheme="minorHAnsi"/>
                    <w:sz w:val="20"/>
                    <w:szCs w:val="20"/>
                    <w:lang w:val="en-US"/>
                  </w:rPr>
                  <w:t>239327</w:t>
                </w:r>
              </w:p>
            </w:tc>
          </w:sdtContent>
        </w:sdt>
        <w:tc>
          <w:tcPr>
            <w:tcW w:w="1406" w:type="pct"/>
            <w:gridSpan w:val="5"/>
            <w:tcBorders>
              <w:bottom w:val="single" w:sz="4" w:space="0" w:color="auto"/>
              <w:right w:val="single" w:sz="12" w:space="0" w:color="auto"/>
            </w:tcBorders>
            <w:shd w:val="clear" w:color="auto" w:fill="00A0DC"/>
            <w:vAlign w:val="center"/>
          </w:tcPr>
          <w:p w14:paraId="53645885"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1.10. Broj sati u semestru (P+A+L+S+e-učenje)</w:t>
            </w:r>
          </w:p>
        </w:tc>
        <w:sdt>
          <w:sdtPr>
            <w:rPr>
              <w:rFonts w:asciiTheme="minorHAnsi" w:hAnsiTheme="minorHAnsi" w:cstheme="minorHAnsi"/>
              <w:sz w:val="20"/>
              <w:szCs w:val="20"/>
            </w:rPr>
            <w:id w:val="-480303264"/>
            <w:placeholder>
              <w:docPart w:val="F3D09260128243F380F519FAD866058D"/>
            </w:placeholder>
          </w:sdtPr>
          <w:sdtEndPr/>
          <w:sdtContent>
            <w:tc>
              <w:tcPr>
                <w:tcW w:w="815" w:type="pct"/>
                <w:gridSpan w:val="4"/>
                <w:tcBorders>
                  <w:bottom w:val="single" w:sz="4" w:space="0" w:color="auto"/>
                  <w:right w:val="single" w:sz="12" w:space="0" w:color="auto"/>
                </w:tcBorders>
                <w:vAlign w:val="center"/>
              </w:tcPr>
              <w:p w14:paraId="4BA4D8BB"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45+10+5+15+0</w:t>
                </w:r>
              </w:p>
            </w:tc>
          </w:sdtContent>
        </w:sdt>
      </w:tr>
      <w:tr w:rsidR="009818E0" w:rsidRPr="009818E0" w14:paraId="52688A50" w14:textId="77777777" w:rsidTr="0045407C">
        <w:tc>
          <w:tcPr>
            <w:tcW w:w="1256" w:type="pct"/>
            <w:tcBorders>
              <w:left w:val="single" w:sz="12" w:space="0" w:color="auto"/>
              <w:bottom w:val="single" w:sz="4" w:space="0" w:color="auto"/>
            </w:tcBorders>
            <w:shd w:val="clear" w:color="auto" w:fill="00A0DC"/>
            <w:vAlign w:val="center"/>
          </w:tcPr>
          <w:p w14:paraId="4C1CA06B"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09357030"/>
            <w:placeholder>
              <w:docPart w:val="EAE9EB54686F4EF78B27A109230793C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142FEE5"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02393864" w14:textId="7F605095"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9818E0">
              <w:rPr>
                <w:rFonts w:asciiTheme="minorHAnsi" w:hAnsiTheme="minorHAnsi" w:cstheme="minorHAnsi"/>
                <w:sz w:val="20"/>
                <w:szCs w:val="20"/>
              </w:rPr>
              <w:t>u</w:t>
            </w:r>
          </w:p>
        </w:tc>
        <w:sdt>
          <w:sdtPr>
            <w:rPr>
              <w:rFonts w:asciiTheme="minorHAnsi" w:hAnsiTheme="minorHAnsi" w:cstheme="minorHAnsi"/>
              <w:sz w:val="20"/>
              <w:szCs w:val="20"/>
            </w:rPr>
            <w:id w:val="-1559935032"/>
            <w:placeholder>
              <w:docPart w:val="E0B9E1273B3A4A6DA53B805D2A227977"/>
            </w:placeholder>
          </w:sdtPr>
          <w:sdtEndPr/>
          <w:sdtContent>
            <w:tc>
              <w:tcPr>
                <w:tcW w:w="815" w:type="pct"/>
                <w:gridSpan w:val="4"/>
                <w:tcBorders>
                  <w:bottom w:val="single" w:sz="4" w:space="0" w:color="auto"/>
                  <w:right w:val="single" w:sz="12" w:space="0" w:color="auto"/>
                </w:tcBorders>
                <w:vAlign w:val="center"/>
              </w:tcPr>
              <w:p w14:paraId="6834F359"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70</w:t>
                </w:r>
              </w:p>
            </w:tc>
          </w:sdtContent>
        </w:sdt>
      </w:tr>
      <w:tr w:rsidR="009818E0" w:rsidRPr="009818E0" w14:paraId="29C38239" w14:textId="77777777" w:rsidTr="0045407C">
        <w:tc>
          <w:tcPr>
            <w:tcW w:w="1256" w:type="pct"/>
            <w:tcBorders>
              <w:left w:val="single" w:sz="12" w:space="0" w:color="auto"/>
              <w:bottom w:val="single" w:sz="4" w:space="0" w:color="auto"/>
            </w:tcBorders>
            <w:shd w:val="clear" w:color="auto" w:fill="00A0DC"/>
            <w:vAlign w:val="center"/>
          </w:tcPr>
          <w:p w14:paraId="0F8EFCA7" w14:textId="039FDC6C"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9818E0">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94517305"/>
            <w:placeholder>
              <w:docPart w:val="8343188726504659AF722B37536FCD02"/>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B7F411F"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BF233C7" w14:textId="40360CE2"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9818E0">
              <w:rPr>
                <w:rFonts w:asciiTheme="minorHAnsi" w:hAnsiTheme="minorHAnsi" w:cstheme="minorHAnsi"/>
                <w:sz w:val="20"/>
                <w:szCs w:val="20"/>
              </w:rPr>
              <w:t xml:space="preserve">a </w:t>
            </w:r>
            <w:r w:rsidRPr="009818E0">
              <w:rPr>
                <w:rFonts w:asciiTheme="minorHAnsi" w:hAnsiTheme="minorHAnsi" w:cstheme="minorHAnsi"/>
                <w:i/>
                <w:sz w:val="20"/>
                <w:szCs w:val="20"/>
              </w:rPr>
              <w:t>on line</w:t>
            </w:r>
            <w:r w:rsidRPr="009818E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5B93A52" w14:textId="77777777" w:rsidR="009818E0" w:rsidRPr="009818E0" w:rsidRDefault="00CD4293" w:rsidP="009818E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27181069"/>
                <w:placeholder>
                  <w:docPart w:val="8803BDF0A766424EA34EA26DE6EF61E9"/>
                </w:placeholder>
                <w:dropDownList>
                  <w:listItem w:value="Choose an item."/>
                  <w:listItem w:displayText="1." w:value="1."/>
                  <w:listItem w:displayText="2." w:value="2."/>
                  <w:listItem w:displayText="3." w:value="3."/>
                </w:dropDownList>
              </w:sdtPr>
              <w:sdtEndPr/>
              <w:sdtContent>
                <w:r w:rsidR="009818E0" w:rsidRPr="009818E0">
                  <w:rPr>
                    <w:rFonts w:asciiTheme="minorHAnsi" w:hAnsiTheme="minorHAnsi" w:cstheme="minorHAnsi"/>
                    <w:sz w:val="20"/>
                    <w:szCs w:val="20"/>
                  </w:rPr>
                  <w:t>2.</w:t>
                </w:r>
              </w:sdtContent>
            </w:sdt>
            <w:r w:rsidR="009818E0" w:rsidRPr="009818E0">
              <w:rPr>
                <w:rFonts w:asciiTheme="minorHAnsi" w:hAnsiTheme="minorHAnsi" w:cstheme="minorHAnsi"/>
                <w:sz w:val="20"/>
                <w:szCs w:val="20"/>
              </w:rPr>
              <w:tab/>
            </w:r>
          </w:p>
          <w:p w14:paraId="5DFF649B" w14:textId="77777777" w:rsidR="009818E0" w:rsidRPr="009818E0" w:rsidRDefault="00CD4293" w:rsidP="009818E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5038834"/>
                <w:placeholder>
                  <w:docPart w:val="6B0DE8401543471FA2AAB68A057B191F"/>
                </w:placeholder>
              </w:sdtPr>
              <w:sdtEndPr/>
              <w:sdtContent>
                <w:r w:rsidR="009818E0" w:rsidRPr="009818E0">
                  <w:rPr>
                    <w:rFonts w:asciiTheme="minorHAnsi" w:hAnsiTheme="minorHAnsi" w:cstheme="minorHAnsi"/>
                    <w:sz w:val="20"/>
                    <w:szCs w:val="20"/>
                  </w:rPr>
                  <w:t>5%</w:t>
                </w:r>
              </w:sdtContent>
            </w:sdt>
          </w:p>
        </w:tc>
      </w:tr>
      <w:tr w:rsidR="009818E0" w:rsidRPr="009818E0" w14:paraId="62963BB3" w14:textId="77777777" w:rsidTr="0045407C">
        <w:tc>
          <w:tcPr>
            <w:tcW w:w="1256" w:type="pct"/>
            <w:tcBorders>
              <w:left w:val="single" w:sz="12" w:space="0" w:color="auto"/>
              <w:bottom w:val="single" w:sz="4" w:space="0" w:color="auto"/>
            </w:tcBorders>
            <w:shd w:val="clear" w:color="auto" w:fill="00A0DC"/>
            <w:vAlign w:val="center"/>
          </w:tcPr>
          <w:p w14:paraId="4C679E78"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1.6. Mjesto izvođenja</w:t>
            </w:r>
          </w:p>
        </w:tc>
        <w:sdt>
          <w:sdtPr>
            <w:rPr>
              <w:rFonts w:asciiTheme="minorHAnsi" w:hAnsiTheme="minorHAnsi" w:cstheme="minorHAnsi"/>
              <w:sz w:val="20"/>
              <w:szCs w:val="20"/>
            </w:rPr>
            <w:id w:val="312453643"/>
            <w:placeholder>
              <w:docPart w:val="2290566EE1D8416DAB9840F075EF837C"/>
            </w:placeholder>
          </w:sdtPr>
          <w:sdtEndPr/>
          <w:sdtContent>
            <w:tc>
              <w:tcPr>
                <w:tcW w:w="1523" w:type="pct"/>
                <w:gridSpan w:val="4"/>
                <w:tcBorders>
                  <w:bottom w:val="single" w:sz="4" w:space="0" w:color="auto"/>
                  <w:right w:val="single" w:sz="12" w:space="0" w:color="auto"/>
                </w:tcBorders>
                <w:vAlign w:val="center"/>
              </w:tcPr>
              <w:p w14:paraId="3E3752A9" w14:textId="77777777" w:rsidR="009818E0" w:rsidRPr="009818E0" w:rsidRDefault="009818E0" w:rsidP="009818E0">
                <w:pPr>
                  <w:tabs>
                    <w:tab w:val="left" w:pos="2820"/>
                  </w:tabs>
                  <w:spacing w:after="0" w:line="240" w:lineRule="auto"/>
                  <w:rPr>
                    <w:rFonts w:asciiTheme="minorHAnsi" w:hAnsiTheme="minorHAnsi" w:cstheme="minorHAnsi"/>
                    <w:sz w:val="20"/>
                    <w:szCs w:val="20"/>
                  </w:rPr>
                </w:pPr>
                <w:proofErr w:type="spellStart"/>
                <w:r w:rsidRPr="009818E0">
                  <w:rPr>
                    <w:rFonts w:asciiTheme="minorHAnsi" w:eastAsiaTheme="minorHAnsi" w:hAnsiTheme="minorHAnsi" w:cstheme="minorHAnsi"/>
                    <w:sz w:val="20"/>
                    <w:szCs w:val="20"/>
                    <w:lang w:val="en-US"/>
                  </w:rPr>
                  <w:t>Predavanja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seminari</w:t>
                </w:r>
                <w:proofErr w:type="spellEnd"/>
                <w:r w:rsidRPr="009818E0">
                  <w:rPr>
                    <w:rFonts w:asciiTheme="minorHAnsi" w:eastAsiaTheme="minorHAnsi" w:hAnsiTheme="minorHAnsi" w:cstheme="minorHAnsi"/>
                    <w:sz w:val="20"/>
                    <w:szCs w:val="20"/>
                    <w:lang w:val="en-US"/>
                  </w:rPr>
                  <w:t xml:space="preserve"> – PBF, </w:t>
                </w:r>
                <w:proofErr w:type="spellStart"/>
                <w:r w:rsidRPr="009818E0">
                  <w:rPr>
                    <w:rFonts w:asciiTheme="minorHAnsi" w:eastAsiaTheme="minorHAnsi" w:hAnsiTheme="minorHAnsi" w:cstheme="minorHAnsi"/>
                    <w:sz w:val="20"/>
                    <w:szCs w:val="20"/>
                    <w:lang w:val="en-US"/>
                  </w:rPr>
                  <w:t>Laboratorijske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vježbe</w:t>
                </w:r>
                <w:proofErr w:type="spellEnd"/>
                <w:r w:rsidRPr="009818E0">
                  <w:rPr>
                    <w:rFonts w:asciiTheme="minorHAnsi" w:eastAsiaTheme="minorHAnsi" w:hAnsiTheme="minorHAnsi" w:cstheme="minorHAnsi"/>
                    <w:sz w:val="20"/>
                    <w:szCs w:val="20"/>
                    <w:lang w:val="en-US"/>
                  </w:rPr>
                  <w:t xml:space="preserve"> – </w:t>
                </w:r>
                <w:proofErr w:type="spellStart"/>
                <w:r w:rsidRPr="009818E0">
                  <w:rPr>
                    <w:rFonts w:asciiTheme="minorHAnsi" w:eastAsiaTheme="minorHAnsi" w:hAnsiTheme="minorHAnsi" w:cstheme="minorHAnsi"/>
                    <w:sz w:val="20"/>
                    <w:szCs w:val="20"/>
                    <w:lang w:val="en-US"/>
                  </w:rPr>
                  <w:t>Fizički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odsjek</w:t>
                </w:r>
                <w:proofErr w:type="spellEnd"/>
                <w:r w:rsidRPr="009818E0">
                  <w:rPr>
                    <w:rFonts w:asciiTheme="minorHAnsi" w:eastAsiaTheme="minorHAnsi" w:hAnsiTheme="minorHAnsi" w:cstheme="minorHAnsi"/>
                    <w:sz w:val="20"/>
                    <w:szCs w:val="20"/>
                    <w:lang w:val="en-US"/>
                  </w:rPr>
                  <w:t>, PMF</w:t>
                </w:r>
              </w:p>
            </w:tc>
          </w:sdtContent>
        </w:sdt>
        <w:tc>
          <w:tcPr>
            <w:tcW w:w="1406" w:type="pct"/>
            <w:gridSpan w:val="5"/>
            <w:tcBorders>
              <w:bottom w:val="single" w:sz="4" w:space="0" w:color="auto"/>
              <w:right w:val="single" w:sz="12" w:space="0" w:color="auto"/>
            </w:tcBorders>
            <w:shd w:val="clear" w:color="auto" w:fill="00A0DC"/>
            <w:vAlign w:val="center"/>
          </w:tcPr>
          <w:p w14:paraId="6B6AFAE7" w14:textId="77777777" w:rsidR="009818E0" w:rsidRPr="009818E0" w:rsidRDefault="009818E0" w:rsidP="009818E0">
            <w:pPr>
              <w:tabs>
                <w:tab w:val="left" w:pos="459"/>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47147823"/>
            <w:placeholder>
              <w:docPart w:val="02BA69628D28419AB1ED342854B76A85"/>
            </w:placeholder>
          </w:sdtPr>
          <w:sdtEndPr/>
          <w:sdtContent>
            <w:tc>
              <w:tcPr>
                <w:tcW w:w="815" w:type="pct"/>
                <w:gridSpan w:val="4"/>
                <w:tcBorders>
                  <w:bottom w:val="single" w:sz="4" w:space="0" w:color="auto"/>
                  <w:right w:val="single" w:sz="12" w:space="0" w:color="auto"/>
                </w:tcBorders>
                <w:vAlign w:val="center"/>
              </w:tcPr>
              <w:p w14:paraId="02286423"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hrvatski</w:t>
                </w:r>
              </w:p>
            </w:tc>
          </w:sdtContent>
        </w:sdt>
      </w:tr>
      <w:tr w:rsidR="009818E0" w:rsidRPr="009818E0" w14:paraId="00EC83B8" w14:textId="77777777" w:rsidTr="0045407C">
        <w:tc>
          <w:tcPr>
            <w:tcW w:w="1256" w:type="pct"/>
            <w:tcBorders>
              <w:left w:val="single" w:sz="12" w:space="0" w:color="auto"/>
              <w:bottom w:val="single" w:sz="12" w:space="0" w:color="auto"/>
            </w:tcBorders>
            <w:shd w:val="clear" w:color="auto" w:fill="00A0DC"/>
            <w:vAlign w:val="center"/>
          </w:tcPr>
          <w:p w14:paraId="387D2995" w14:textId="30FAA693"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9818E0">
              <w:rPr>
                <w:rFonts w:asciiTheme="minorHAnsi" w:hAnsiTheme="minorHAnsi" w:cstheme="minorHAnsi"/>
                <w:sz w:val="20"/>
                <w:szCs w:val="20"/>
              </w:rPr>
              <w:t xml:space="preserve"> izvodi</w:t>
            </w:r>
          </w:p>
        </w:tc>
        <w:tc>
          <w:tcPr>
            <w:tcW w:w="1523" w:type="pct"/>
            <w:gridSpan w:val="4"/>
            <w:tcBorders>
              <w:bottom w:val="single" w:sz="12" w:space="0" w:color="auto"/>
              <w:right w:val="single" w:sz="12" w:space="0" w:color="auto"/>
            </w:tcBorders>
            <w:vAlign w:val="center"/>
          </w:tcPr>
          <w:p w14:paraId="34B104A8"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prva</w:t>
            </w:r>
          </w:p>
        </w:tc>
        <w:tc>
          <w:tcPr>
            <w:tcW w:w="1406" w:type="pct"/>
            <w:gridSpan w:val="5"/>
            <w:tcBorders>
              <w:bottom w:val="single" w:sz="12" w:space="0" w:color="auto"/>
              <w:right w:val="single" w:sz="12" w:space="0" w:color="auto"/>
            </w:tcBorders>
            <w:shd w:val="clear" w:color="auto" w:fill="00A0DC"/>
            <w:vAlign w:val="center"/>
          </w:tcPr>
          <w:p w14:paraId="060C7E78" w14:textId="77777777" w:rsidR="009818E0" w:rsidRPr="009818E0" w:rsidRDefault="009818E0" w:rsidP="009818E0">
            <w:pPr>
              <w:tabs>
                <w:tab w:val="left" w:pos="459"/>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85C887A" w14:textId="77777777" w:rsidR="009818E0" w:rsidRPr="009818E0" w:rsidRDefault="00CD4293" w:rsidP="009818E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53670392"/>
                <w:placeholder>
                  <w:docPart w:val="33169DFE6E9347419E00813520B50B3C"/>
                </w:placeholder>
                <w:dropDownList>
                  <w:listItem w:value="Choose an item."/>
                  <w:listItem w:displayText="DA" w:value="DA"/>
                  <w:listItem w:displayText="NE" w:value="NE"/>
                </w:dropDownList>
              </w:sdtPr>
              <w:sdtEndPr/>
              <w:sdtContent>
                <w:r w:rsidR="009818E0" w:rsidRPr="009818E0">
                  <w:rPr>
                    <w:rFonts w:asciiTheme="minorHAnsi" w:hAnsiTheme="minorHAnsi" w:cstheme="minorHAnsi"/>
                    <w:sz w:val="20"/>
                    <w:szCs w:val="20"/>
                  </w:rPr>
                  <w:t>DA</w:t>
                </w:r>
              </w:sdtContent>
            </w:sdt>
          </w:p>
        </w:tc>
      </w:tr>
      <w:tr w:rsidR="009818E0" w:rsidRPr="009818E0" w14:paraId="077CB979" w14:textId="77777777" w:rsidTr="0045407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5E3B1" w14:textId="7F76AFB6" w:rsidR="009818E0" w:rsidRPr="009818E0" w:rsidRDefault="009818E0" w:rsidP="009818E0">
            <w:pPr>
              <w:tabs>
                <w:tab w:val="left" w:pos="2820"/>
              </w:tabs>
              <w:spacing w:after="0" w:line="240" w:lineRule="auto"/>
              <w:rPr>
                <w:rFonts w:asciiTheme="minorHAnsi" w:hAnsiTheme="minorHAnsi" w:cstheme="minorHAnsi"/>
                <w:b/>
                <w:sz w:val="20"/>
                <w:szCs w:val="20"/>
              </w:rPr>
            </w:pPr>
            <w:r w:rsidRPr="009818E0">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9818E0">
              <w:rPr>
                <w:rFonts w:asciiTheme="minorHAnsi" w:hAnsiTheme="minorHAnsi" w:cstheme="minorHAnsi"/>
                <w:b/>
                <w:sz w:val="20"/>
                <w:szCs w:val="20"/>
              </w:rPr>
              <w:t>A</w:t>
            </w:r>
          </w:p>
        </w:tc>
      </w:tr>
      <w:tr w:rsidR="009818E0" w:rsidRPr="009818E0" w14:paraId="0B89FD44" w14:textId="77777777" w:rsidTr="0045407C">
        <w:tc>
          <w:tcPr>
            <w:tcW w:w="1256" w:type="pct"/>
            <w:tcBorders>
              <w:top w:val="single" w:sz="12" w:space="0" w:color="auto"/>
              <w:left w:val="single" w:sz="12" w:space="0" w:color="auto"/>
            </w:tcBorders>
            <w:shd w:val="clear" w:color="auto" w:fill="00A0DC"/>
            <w:vAlign w:val="center"/>
          </w:tcPr>
          <w:p w14:paraId="56E41077" w14:textId="34285713"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9818E0">
              <w:rPr>
                <w:rFonts w:asciiTheme="minorHAnsi" w:hAnsiTheme="minorHAnsi" w:cstheme="minorHAnsi"/>
                <w:color w:val="000000"/>
                <w:sz w:val="20"/>
                <w:szCs w:val="20"/>
              </w:rPr>
              <w:t>a</w:t>
            </w:r>
          </w:p>
        </w:tc>
        <w:sdt>
          <w:sdtPr>
            <w:rPr>
              <w:rFonts w:asciiTheme="minorHAnsi" w:hAnsiTheme="minorHAnsi" w:cstheme="minorHAnsi"/>
              <w:sz w:val="20"/>
              <w:szCs w:val="20"/>
            </w:rPr>
            <w:id w:val="-1042441992"/>
            <w:placeholder>
              <w:docPart w:val="4B343D98619A4323A56C289A6C218CEA"/>
            </w:placeholder>
          </w:sdtPr>
          <w:sdtEndPr/>
          <w:sdtContent>
            <w:tc>
              <w:tcPr>
                <w:tcW w:w="3744" w:type="pct"/>
                <w:gridSpan w:val="13"/>
                <w:tcBorders>
                  <w:top w:val="single" w:sz="12" w:space="0" w:color="auto"/>
                  <w:right w:val="single" w:sz="12" w:space="0" w:color="auto"/>
                </w:tcBorders>
                <w:vAlign w:val="center"/>
              </w:tcPr>
              <w:p w14:paraId="06587B97" w14:textId="3E63532B" w:rsidR="009818E0" w:rsidRPr="009818E0" w:rsidRDefault="009818E0" w:rsidP="009818E0">
                <w:pPr>
                  <w:tabs>
                    <w:tab w:val="left" w:pos="2820"/>
                  </w:tabs>
                  <w:spacing w:after="0" w:line="240" w:lineRule="auto"/>
                  <w:rPr>
                    <w:rFonts w:asciiTheme="minorHAnsi" w:hAnsiTheme="minorHAnsi" w:cstheme="minorHAnsi"/>
                    <w:sz w:val="20"/>
                    <w:szCs w:val="20"/>
                  </w:rPr>
                </w:pPr>
                <w:proofErr w:type="spellStart"/>
                <w:r w:rsidRPr="009818E0">
                  <w:rPr>
                    <w:rFonts w:asciiTheme="minorHAnsi" w:eastAsiaTheme="minorHAnsi" w:hAnsiTheme="minorHAnsi" w:cstheme="minorHAnsi"/>
                    <w:sz w:val="20"/>
                    <w:szCs w:val="20"/>
                    <w:lang w:val="en-US"/>
                  </w:rPr>
                  <w:t>Cilj</w:t>
                </w:r>
                <w:proofErr w:type="spellEnd"/>
                <w:r w:rsidRPr="009818E0">
                  <w:rPr>
                    <w:rFonts w:asciiTheme="minorHAnsi" w:eastAsiaTheme="minorHAnsi" w:hAnsiTheme="minorHAnsi" w:cstheme="minorHAnsi"/>
                    <w:sz w:val="20"/>
                    <w:szCs w:val="20"/>
                    <w:lang w:val="en-US"/>
                  </w:rPr>
                  <w:t xml:space="preserve"> </w:t>
                </w:r>
                <w:proofErr w:type="spellStart"/>
                <w:r w:rsidR="00CD4293">
                  <w:rPr>
                    <w:rFonts w:asciiTheme="minorHAnsi" w:eastAsiaTheme="minorHAnsi" w:hAnsiTheme="minorHAnsi" w:cstheme="minorHAnsi"/>
                    <w:sz w:val="20"/>
                    <w:szCs w:val="20"/>
                    <w:lang w:val="en-US"/>
                  </w:rPr>
                  <w:t>kolegij</w:t>
                </w:r>
                <w:r w:rsidRPr="009818E0">
                  <w:rPr>
                    <w:rFonts w:asciiTheme="minorHAnsi" w:eastAsiaTheme="minorHAnsi" w:hAnsiTheme="minorHAnsi" w:cstheme="minorHAnsi"/>
                    <w:sz w:val="20"/>
                    <w:szCs w:val="20"/>
                    <w:lang w:val="en-US"/>
                  </w:rPr>
                  <w:t>a</w:t>
                </w:r>
                <w:proofErr w:type="spellEnd"/>
                <w:r w:rsidRPr="009818E0">
                  <w:rPr>
                    <w:rFonts w:asciiTheme="minorHAnsi" w:eastAsiaTheme="minorHAnsi" w:hAnsiTheme="minorHAnsi" w:cstheme="minorHAnsi"/>
                    <w:sz w:val="20"/>
                    <w:szCs w:val="20"/>
                    <w:lang w:val="en-US"/>
                  </w:rPr>
                  <w:t xml:space="preserve"> je </w:t>
                </w:r>
                <w:proofErr w:type="spellStart"/>
                <w:r w:rsidRPr="009818E0">
                  <w:rPr>
                    <w:rFonts w:asciiTheme="minorHAnsi" w:eastAsiaTheme="minorHAnsi" w:hAnsiTheme="minorHAnsi" w:cstheme="minorHAnsi"/>
                    <w:sz w:val="20"/>
                    <w:szCs w:val="20"/>
                    <w:lang w:val="en-US"/>
                  </w:rPr>
                  <w:t>upoznavanje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studenta</w:t>
                </w:r>
                <w:proofErr w:type="spellEnd"/>
                <w:r w:rsidRPr="009818E0">
                  <w:rPr>
                    <w:rFonts w:asciiTheme="minorHAnsi" w:eastAsiaTheme="minorHAnsi" w:hAnsiTheme="minorHAnsi" w:cstheme="minorHAnsi"/>
                    <w:sz w:val="20"/>
                    <w:szCs w:val="20"/>
                    <w:lang w:val="en-US"/>
                  </w:rPr>
                  <w:t xml:space="preserve"> s </w:t>
                </w:r>
                <w:proofErr w:type="spellStart"/>
                <w:r w:rsidRPr="009818E0">
                  <w:rPr>
                    <w:rFonts w:asciiTheme="minorHAnsi" w:eastAsiaTheme="minorHAnsi" w:hAnsiTheme="minorHAnsi" w:cstheme="minorHAnsi"/>
                    <w:sz w:val="20"/>
                    <w:szCs w:val="20"/>
                    <w:lang w:val="en-US"/>
                  </w:rPr>
                  <w:t>fizikalnim</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zakonitostima</w:t>
                </w:r>
                <w:proofErr w:type="spellEnd"/>
                <w:r w:rsidRPr="009818E0">
                  <w:rPr>
                    <w:rFonts w:asciiTheme="minorHAnsi" w:eastAsiaTheme="minorHAnsi" w:hAnsiTheme="minorHAnsi" w:cstheme="minorHAnsi"/>
                    <w:sz w:val="20"/>
                    <w:szCs w:val="20"/>
                    <w:lang w:val="en-US"/>
                  </w:rPr>
                  <w:t xml:space="preserve"> u </w:t>
                </w:r>
                <w:proofErr w:type="spellStart"/>
                <w:r w:rsidRPr="009818E0">
                  <w:rPr>
                    <w:rFonts w:asciiTheme="minorHAnsi" w:eastAsiaTheme="minorHAnsi" w:hAnsiTheme="minorHAnsi" w:cstheme="minorHAnsi"/>
                    <w:sz w:val="20"/>
                    <w:szCs w:val="20"/>
                    <w:lang w:val="en-US"/>
                  </w:rPr>
                  <w:t>procesima</w:t>
                </w:r>
                <w:proofErr w:type="spellEnd"/>
                <w:r w:rsidRPr="009818E0">
                  <w:rPr>
                    <w:rFonts w:asciiTheme="minorHAnsi" w:eastAsiaTheme="minorHAnsi" w:hAnsiTheme="minorHAnsi" w:cstheme="minorHAnsi"/>
                    <w:sz w:val="20"/>
                    <w:szCs w:val="20"/>
                    <w:lang w:val="en-US"/>
                  </w:rPr>
                  <w:t xml:space="preserve"> koji se </w:t>
                </w:r>
                <w:proofErr w:type="spellStart"/>
                <w:r w:rsidRPr="009818E0">
                  <w:rPr>
                    <w:rFonts w:asciiTheme="minorHAnsi" w:eastAsiaTheme="minorHAnsi" w:hAnsiTheme="minorHAnsi" w:cstheme="minorHAnsi"/>
                    <w:sz w:val="20"/>
                    <w:szCs w:val="20"/>
                    <w:lang w:val="en-US"/>
                  </w:rPr>
                  <w:t>susreću</w:t>
                </w:r>
                <w:proofErr w:type="spellEnd"/>
                <w:r w:rsidRPr="009818E0">
                  <w:rPr>
                    <w:rFonts w:asciiTheme="minorHAnsi" w:eastAsiaTheme="minorHAnsi" w:hAnsiTheme="minorHAnsi" w:cstheme="minorHAnsi"/>
                    <w:sz w:val="20"/>
                    <w:szCs w:val="20"/>
                    <w:lang w:val="en-US"/>
                  </w:rPr>
                  <w:t xml:space="preserve"> u </w:t>
                </w:r>
                <w:proofErr w:type="spellStart"/>
                <w:r w:rsidRPr="009818E0">
                  <w:rPr>
                    <w:rFonts w:asciiTheme="minorHAnsi" w:eastAsiaTheme="minorHAnsi" w:hAnsiTheme="minorHAnsi" w:cstheme="minorHAnsi"/>
                    <w:sz w:val="20"/>
                    <w:szCs w:val="20"/>
                    <w:lang w:val="en-US"/>
                  </w:rPr>
                  <w:t>inženjerstvu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tehnologiji</w:t>
                </w:r>
                <w:proofErr w:type="spellEnd"/>
                <w:r w:rsidRPr="009818E0">
                  <w:rPr>
                    <w:rFonts w:asciiTheme="minorHAnsi" w:eastAsiaTheme="minorHAnsi" w:hAnsiTheme="minorHAnsi" w:cstheme="minorHAnsi"/>
                    <w:sz w:val="20"/>
                    <w:szCs w:val="20"/>
                    <w:lang w:val="en-US"/>
                  </w:rPr>
                  <w:t xml:space="preserve">. U </w:t>
                </w:r>
                <w:proofErr w:type="spellStart"/>
                <w:r w:rsidRPr="009818E0">
                  <w:rPr>
                    <w:rFonts w:asciiTheme="minorHAnsi" w:eastAsiaTheme="minorHAnsi" w:hAnsiTheme="minorHAnsi" w:cstheme="minorHAnsi"/>
                    <w:sz w:val="20"/>
                    <w:szCs w:val="20"/>
                    <w:lang w:val="en-US"/>
                  </w:rPr>
                  <w:t>okviru</w:t>
                </w:r>
                <w:proofErr w:type="spellEnd"/>
                <w:r w:rsidRPr="009818E0">
                  <w:rPr>
                    <w:rFonts w:asciiTheme="minorHAnsi" w:eastAsiaTheme="minorHAnsi" w:hAnsiTheme="minorHAnsi" w:cstheme="minorHAnsi"/>
                    <w:sz w:val="20"/>
                    <w:szCs w:val="20"/>
                    <w:lang w:val="en-US"/>
                  </w:rPr>
                  <w:t xml:space="preserve"> </w:t>
                </w:r>
                <w:proofErr w:type="spellStart"/>
                <w:r w:rsidR="00CD4293">
                  <w:rPr>
                    <w:rFonts w:asciiTheme="minorHAnsi" w:eastAsiaTheme="minorHAnsi" w:hAnsiTheme="minorHAnsi" w:cstheme="minorHAnsi"/>
                    <w:sz w:val="20"/>
                    <w:szCs w:val="20"/>
                    <w:lang w:val="en-US"/>
                  </w:rPr>
                  <w:t>kolegij</w:t>
                </w:r>
                <w:r w:rsidRPr="009818E0">
                  <w:rPr>
                    <w:rFonts w:asciiTheme="minorHAnsi" w:eastAsiaTheme="minorHAnsi" w:hAnsiTheme="minorHAnsi" w:cstheme="minorHAnsi"/>
                    <w:sz w:val="20"/>
                    <w:szCs w:val="20"/>
                    <w:lang w:val="en-US"/>
                  </w:rPr>
                  <w:t>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studenti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stvaraju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temelj</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kojem</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će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moći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usvajati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znanje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iz</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konkretnih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primijenjenih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inženjerskih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tehničkih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kolegija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višim</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godinama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studija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interdisciplinarno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povezivati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gradivo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koje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susreću</w:t>
                </w:r>
                <w:proofErr w:type="spellEnd"/>
                <w:r w:rsidRPr="009818E0">
                  <w:rPr>
                    <w:rFonts w:asciiTheme="minorHAnsi" w:eastAsiaTheme="minorHAnsi" w:hAnsiTheme="minorHAnsi" w:cstheme="minorHAnsi"/>
                    <w:sz w:val="20"/>
                    <w:szCs w:val="20"/>
                    <w:lang w:val="en-US"/>
                  </w:rPr>
                  <w:t xml:space="preserve"> u </w:t>
                </w:r>
                <w:proofErr w:type="spellStart"/>
                <w:r w:rsidRPr="009818E0">
                  <w:rPr>
                    <w:rFonts w:asciiTheme="minorHAnsi" w:eastAsiaTheme="minorHAnsi" w:hAnsiTheme="minorHAnsi" w:cstheme="minorHAnsi"/>
                    <w:sz w:val="20"/>
                    <w:szCs w:val="20"/>
                    <w:lang w:val="en-US"/>
                  </w:rPr>
                  <w:t>okviru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svih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temeljnih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prirodoslovnih</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kolegija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Studenti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savladavaju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gradivo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iz</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područja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mehanike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mehanike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fluida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titranja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valova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termodinamike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kinetičke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teorije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atoma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molekula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elektrodinamike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optike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kvantne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osnova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nuklearne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fizike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Teorijsko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gradivo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nadopunjeno</w:t>
                </w:r>
                <w:proofErr w:type="spellEnd"/>
                <w:r w:rsidRPr="009818E0">
                  <w:rPr>
                    <w:rFonts w:asciiTheme="minorHAnsi" w:eastAsiaTheme="minorHAnsi" w:hAnsiTheme="minorHAnsi" w:cstheme="minorHAnsi"/>
                    <w:sz w:val="20"/>
                    <w:szCs w:val="20"/>
                    <w:lang w:val="en-US"/>
                  </w:rPr>
                  <w:t xml:space="preserve"> je </w:t>
                </w:r>
                <w:proofErr w:type="spellStart"/>
                <w:r w:rsidRPr="009818E0">
                  <w:rPr>
                    <w:rFonts w:asciiTheme="minorHAnsi" w:eastAsiaTheme="minorHAnsi" w:hAnsiTheme="minorHAnsi" w:cstheme="minorHAnsi"/>
                    <w:sz w:val="20"/>
                    <w:szCs w:val="20"/>
                    <w:lang w:val="en-US"/>
                  </w:rPr>
                  <w:t>laboratorijskim</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vježbama</w:t>
                </w:r>
                <w:proofErr w:type="spellEnd"/>
                <w:r w:rsidRPr="009818E0">
                  <w:rPr>
                    <w:rFonts w:asciiTheme="minorHAnsi" w:eastAsiaTheme="minorHAnsi" w:hAnsiTheme="minorHAnsi" w:cstheme="minorHAnsi"/>
                    <w:sz w:val="20"/>
                    <w:szCs w:val="20"/>
                    <w:lang w:val="en-US"/>
                  </w:rPr>
                  <w:t>.</w:t>
                </w:r>
              </w:p>
            </w:tc>
          </w:sdtContent>
        </w:sdt>
      </w:tr>
      <w:tr w:rsidR="009818E0" w:rsidRPr="009818E0" w14:paraId="126353D7" w14:textId="77777777" w:rsidTr="0045407C">
        <w:tc>
          <w:tcPr>
            <w:tcW w:w="1256" w:type="pct"/>
            <w:tcBorders>
              <w:left w:val="single" w:sz="12" w:space="0" w:color="auto"/>
            </w:tcBorders>
            <w:shd w:val="clear" w:color="auto" w:fill="00A0DC"/>
            <w:vAlign w:val="center"/>
          </w:tcPr>
          <w:p w14:paraId="47C5D007" w14:textId="6B4E1451"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9818E0">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9818E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13367223"/>
            <w:placeholder>
              <w:docPart w:val="DA1B79F9DE12434AB13C2B2E123FD1B6"/>
            </w:placeholder>
          </w:sdtPr>
          <w:sdtEndPr/>
          <w:sdtContent>
            <w:tc>
              <w:tcPr>
                <w:tcW w:w="3744" w:type="pct"/>
                <w:gridSpan w:val="13"/>
                <w:tcBorders>
                  <w:right w:val="single" w:sz="12" w:space="0" w:color="auto"/>
                </w:tcBorders>
                <w:vAlign w:val="center"/>
              </w:tcPr>
              <w:p w14:paraId="0ACA6A79"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hAnsiTheme="minorHAnsi" w:cstheme="minorHAnsi"/>
                    <w:sz w:val="20"/>
                    <w:szCs w:val="20"/>
                  </w:rPr>
                  <w:t>-</w:t>
                </w:r>
              </w:p>
            </w:tc>
          </w:sdtContent>
        </w:sdt>
      </w:tr>
      <w:tr w:rsidR="009818E0" w:rsidRPr="009818E0" w14:paraId="60CEDF55" w14:textId="77777777" w:rsidTr="0045407C">
        <w:tc>
          <w:tcPr>
            <w:tcW w:w="1256" w:type="pct"/>
            <w:tcBorders>
              <w:left w:val="single" w:sz="12" w:space="0" w:color="auto"/>
            </w:tcBorders>
            <w:shd w:val="clear" w:color="auto" w:fill="00A0DC"/>
            <w:vAlign w:val="center"/>
          </w:tcPr>
          <w:p w14:paraId="07941535" w14:textId="7B826B96"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9818E0">
              <w:rPr>
                <w:rFonts w:asciiTheme="minorHAnsi" w:hAnsiTheme="minorHAnsi" w:cstheme="minorHAnsi"/>
                <w:color w:val="000000"/>
                <w:sz w:val="20"/>
                <w:szCs w:val="20"/>
              </w:rPr>
              <w:t xml:space="preserve"> pridonosi</w:t>
            </w:r>
          </w:p>
        </w:tc>
        <w:sdt>
          <w:sdtPr>
            <w:rPr>
              <w:rFonts w:cstheme="minorHAnsi"/>
              <w:sz w:val="20"/>
              <w:szCs w:val="20"/>
            </w:rPr>
            <w:id w:val="-819500198"/>
            <w:placeholder>
              <w:docPart w:val="63C983EFA853403C8E369DE69374A518"/>
            </w:placeholder>
          </w:sdtPr>
          <w:sdtEndPr/>
          <w:sdtContent>
            <w:tc>
              <w:tcPr>
                <w:tcW w:w="3744" w:type="pct"/>
                <w:gridSpan w:val="13"/>
                <w:tcBorders>
                  <w:right w:val="single" w:sz="12" w:space="0" w:color="auto"/>
                </w:tcBorders>
                <w:vAlign w:val="center"/>
              </w:tcPr>
              <w:sdt>
                <w:sdtPr>
                  <w:rPr>
                    <w:rFonts w:cstheme="minorHAnsi"/>
                    <w:sz w:val="20"/>
                    <w:szCs w:val="20"/>
                  </w:rPr>
                  <w:id w:val="-1022710317"/>
                  <w:placeholder>
                    <w:docPart w:val="E3FF046815664798938F7C4F73BF17C2"/>
                  </w:placeholder>
                </w:sdtPr>
                <w:sdtEndPr/>
                <w:sdtContent>
                  <w:p w14:paraId="56FE4B46" w14:textId="77777777" w:rsidR="009818E0" w:rsidRPr="009818E0" w:rsidRDefault="009818E0" w:rsidP="009818E0">
                    <w:pPr>
                      <w:numPr>
                        <w:ilvl w:val="0"/>
                        <w:numId w:val="11"/>
                      </w:numPr>
                      <w:autoSpaceDE w:val="0"/>
                      <w:autoSpaceDN w:val="0"/>
                      <w:adjustRightInd w:val="0"/>
                      <w:spacing w:after="0" w:line="240" w:lineRule="auto"/>
                      <w:ind w:left="226" w:hanging="211"/>
                      <w:contextualSpacing/>
                      <w:rPr>
                        <w:rFonts w:asciiTheme="minorHAnsi" w:eastAsiaTheme="minorHAnsi" w:hAnsiTheme="minorHAnsi" w:cstheme="minorHAnsi"/>
                        <w:sz w:val="20"/>
                        <w:szCs w:val="20"/>
                      </w:rPr>
                    </w:pPr>
                    <w:r w:rsidRPr="009818E0">
                      <w:rPr>
                        <w:rFonts w:asciiTheme="minorHAnsi" w:eastAsiaTheme="minorHAnsi" w:hAnsiTheme="minorHAnsi" w:cstheme="minorHAnsi"/>
                        <w:sz w:val="20"/>
                        <w:szCs w:val="20"/>
                      </w:rPr>
                      <w:t>primijeniti znanja i vještine iz temeljnih, primijenjenih i inženjerskih znanstvenih disciplina u području prehrambene tehnologije</w:t>
                    </w:r>
                  </w:p>
                  <w:p w14:paraId="749A9F08" w14:textId="77777777" w:rsidR="009818E0" w:rsidRPr="009818E0" w:rsidRDefault="009818E0" w:rsidP="009818E0">
                    <w:pPr>
                      <w:numPr>
                        <w:ilvl w:val="0"/>
                        <w:numId w:val="11"/>
                      </w:numPr>
                      <w:autoSpaceDE w:val="0"/>
                      <w:autoSpaceDN w:val="0"/>
                      <w:adjustRightInd w:val="0"/>
                      <w:spacing w:after="0" w:line="240" w:lineRule="auto"/>
                      <w:ind w:left="226" w:hanging="211"/>
                      <w:contextualSpacing/>
                      <w:rPr>
                        <w:rFonts w:cstheme="minorHAnsi"/>
                        <w:sz w:val="20"/>
                        <w:szCs w:val="20"/>
                      </w:rPr>
                    </w:pPr>
                    <w:r w:rsidRPr="009818E0">
                      <w:rPr>
                        <w:rFonts w:asciiTheme="minorHAnsi" w:eastAsiaTheme="minorHAnsi" w:hAnsiTheme="minorHAnsi" w:cstheme="minorHAnsi"/>
                        <w:sz w:val="20"/>
                        <w:szCs w:val="20"/>
                      </w:rPr>
                      <w:t>prezentirati u pisanom i usmenom obliku rezultate svog rada uz primjenu stručne terminologije</w:t>
                    </w:r>
                  </w:p>
                  <w:p w14:paraId="6AD3F79B" w14:textId="77777777" w:rsidR="009818E0" w:rsidRPr="009818E0" w:rsidRDefault="009818E0" w:rsidP="009818E0">
                    <w:pPr>
                      <w:numPr>
                        <w:ilvl w:val="0"/>
                        <w:numId w:val="11"/>
                      </w:numPr>
                      <w:autoSpaceDE w:val="0"/>
                      <w:autoSpaceDN w:val="0"/>
                      <w:adjustRightInd w:val="0"/>
                      <w:spacing w:after="0" w:line="240" w:lineRule="auto"/>
                      <w:ind w:left="226" w:hanging="211"/>
                      <w:contextualSpacing/>
                      <w:rPr>
                        <w:rFonts w:cstheme="minorHAnsi"/>
                        <w:sz w:val="20"/>
                        <w:szCs w:val="20"/>
                      </w:rPr>
                    </w:pPr>
                    <w:r w:rsidRPr="009818E0">
                      <w:rPr>
                        <w:rFonts w:asciiTheme="minorHAnsi" w:eastAsiaTheme="minorHAnsi" w:hAnsiTheme="minorHAnsi" w:cstheme="minorHAnsi"/>
                        <w:sz w:val="20"/>
                        <w:szCs w:val="20"/>
                      </w:rPr>
                      <w:t xml:space="preserve">razviti vještine učenja potrebne za nastavak studiranja na diplomskim studijima te </w:t>
                    </w:r>
                    <w:proofErr w:type="spellStart"/>
                    <w:r w:rsidRPr="009818E0">
                      <w:rPr>
                        <w:rFonts w:asciiTheme="minorHAnsi" w:eastAsiaTheme="minorHAnsi" w:hAnsiTheme="minorHAnsi" w:cstheme="minorHAnsi"/>
                        <w:sz w:val="20"/>
                        <w:szCs w:val="20"/>
                        <w:lang w:val="en-US"/>
                      </w:rPr>
                      <w:t>svijest</w:t>
                    </w:r>
                    <w:proofErr w:type="spellEnd"/>
                    <w:r w:rsidRPr="009818E0">
                      <w:rPr>
                        <w:rFonts w:asciiTheme="minorHAnsi" w:eastAsiaTheme="minorHAnsi" w:hAnsiTheme="minorHAnsi" w:cstheme="minorHAnsi"/>
                        <w:sz w:val="20"/>
                        <w:szCs w:val="20"/>
                        <w:lang w:val="en-US"/>
                      </w:rPr>
                      <w:t xml:space="preserve"> o </w:t>
                    </w:r>
                    <w:proofErr w:type="spellStart"/>
                    <w:r w:rsidRPr="009818E0">
                      <w:rPr>
                        <w:rFonts w:asciiTheme="minorHAnsi" w:eastAsiaTheme="minorHAnsi" w:hAnsiTheme="minorHAnsi" w:cstheme="minorHAnsi"/>
                        <w:sz w:val="20"/>
                        <w:szCs w:val="20"/>
                        <w:lang w:val="en-US"/>
                      </w:rPr>
                      <w:t>potrebi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cjeloživotnog</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učenja</w:t>
                    </w:r>
                    <w:proofErr w:type="spellEnd"/>
                  </w:p>
                </w:sdtContent>
              </w:sdt>
            </w:tc>
          </w:sdtContent>
        </w:sdt>
      </w:tr>
      <w:tr w:rsidR="009818E0" w:rsidRPr="009818E0" w14:paraId="7C889862" w14:textId="77777777" w:rsidTr="0045407C">
        <w:tc>
          <w:tcPr>
            <w:tcW w:w="1256" w:type="pct"/>
            <w:tcBorders>
              <w:left w:val="single" w:sz="12" w:space="0" w:color="auto"/>
            </w:tcBorders>
            <w:shd w:val="clear" w:color="auto" w:fill="00A0DC"/>
            <w:vAlign w:val="center"/>
          </w:tcPr>
          <w:p w14:paraId="7B5A9A9D" w14:textId="4FF9911A"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9818E0">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678426264"/>
            <w:placeholder>
              <w:docPart w:val="0FDB690E697C45258EA701EE2CAF5D61"/>
            </w:placeholder>
          </w:sdtPr>
          <w:sdtEndPr/>
          <w:sdtContent>
            <w:tc>
              <w:tcPr>
                <w:tcW w:w="3744" w:type="pct"/>
                <w:gridSpan w:val="13"/>
                <w:tcBorders>
                  <w:right w:val="single" w:sz="12" w:space="0" w:color="auto"/>
                </w:tcBorders>
                <w:vAlign w:val="center"/>
              </w:tcPr>
              <w:p w14:paraId="5DEA77F6"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definirati temeljne zakone fizike (Newtonovi zakoni, zakoni očuvanja)</w:t>
                </w:r>
              </w:p>
              <w:p w14:paraId="07090D2F"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analizirati fizikalne procese u mehanici fluida i termodinamici</w:t>
                </w:r>
              </w:p>
              <w:p w14:paraId="014B7E5F"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opisati osnove fizikalne pojmove koji opisuju titranja i valove</w:t>
                </w:r>
              </w:p>
              <w:p w14:paraId="483BC220"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opisati osnovne pojmove elektrostatike i strujnih krugova</w:t>
                </w:r>
              </w:p>
              <w:p w14:paraId="379327A2"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lastRenderedPageBreak/>
                  <w:t>opisati osnove rada masenog spektrometra pomoću Lorentzove sile te opisati upotrebu magnetske indukcije</w:t>
                </w:r>
              </w:p>
              <w:p w14:paraId="23644746"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primijeniti zakone geometrijske optike</w:t>
                </w:r>
              </w:p>
              <w:p w14:paraId="590EFE9A"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opisati i objasniti kvantizaciju elektromagnetskog zračenja na fotoelektričnom učinku</w:t>
                </w:r>
              </w:p>
              <w:p w14:paraId="2F4A404C"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opisati osnovne zakone nuklearne fizike i utjecaj ionizirajućeg zračenja na organsku materiju</w:t>
                </w:r>
              </w:p>
              <w:p w14:paraId="4E918218" w14:textId="77777777" w:rsidR="009818E0" w:rsidRPr="009818E0" w:rsidRDefault="009818E0" w:rsidP="009818E0">
                <w:pPr>
                  <w:numPr>
                    <w:ilvl w:val="0"/>
                    <w:numId w:val="21"/>
                  </w:numPr>
                  <w:tabs>
                    <w:tab w:val="left" w:pos="2820"/>
                  </w:tabs>
                  <w:spacing w:after="0" w:line="240" w:lineRule="auto"/>
                  <w:ind w:left="226" w:hanging="211"/>
                  <w:contextualSpacing/>
                  <w:rPr>
                    <w:rFonts w:asciiTheme="minorHAnsi" w:hAnsiTheme="minorHAnsi" w:cstheme="minorHAnsi"/>
                    <w:sz w:val="20"/>
                    <w:szCs w:val="20"/>
                  </w:rPr>
                </w:pPr>
                <w:r w:rsidRPr="009818E0">
                  <w:rPr>
                    <w:rFonts w:asciiTheme="minorHAnsi" w:hAnsiTheme="minorHAnsi" w:cstheme="minorHAnsi"/>
                    <w:sz w:val="20"/>
                    <w:szCs w:val="20"/>
                  </w:rPr>
                  <w:t>provesti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p w14:paraId="3F38AE6E" w14:textId="77777777" w:rsidR="009818E0" w:rsidRPr="009818E0" w:rsidRDefault="009818E0" w:rsidP="009818E0">
                <w:pPr>
                  <w:spacing w:after="0" w:line="240" w:lineRule="auto"/>
                  <w:ind w:left="226"/>
                  <w:contextualSpacing/>
                  <w:rPr>
                    <w:rFonts w:asciiTheme="minorHAnsi" w:eastAsiaTheme="minorHAnsi" w:hAnsiTheme="minorHAnsi" w:cstheme="minorHAnsi"/>
                    <w:sz w:val="20"/>
                    <w:szCs w:val="20"/>
                    <w:lang w:val="en-US"/>
                  </w:rPr>
                </w:pPr>
              </w:p>
            </w:tc>
          </w:sdtContent>
        </w:sdt>
      </w:tr>
      <w:tr w:rsidR="009818E0" w:rsidRPr="009818E0" w14:paraId="4EE395EF" w14:textId="77777777" w:rsidTr="0045407C">
        <w:tc>
          <w:tcPr>
            <w:tcW w:w="1256" w:type="pct"/>
            <w:tcBorders>
              <w:left w:val="single" w:sz="12" w:space="0" w:color="auto"/>
            </w:tcBorders>
            <w:shd w:val="clear" w:color="auto" w:fill="00A0DC"/>
            <w:vAlign w:val="center"/>
          </w:tcPr>
          <w:p w14:paraId="1F4AF36C" w14:textId="263F216D"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lastRenderedPageBreak/>
              <w:t xml:space="preserve">2.5. Opis sadržaja </w:t>
            </w:r>
            <w:r w:rsidR="00CD4293">
              <w:rPr>
                <w:rFonts w:asciiTheme="minorHAnsi" w:hAnsiTheme="minorHAnsi" w:cstheme="minorHAnsi"/>
                <w:color w:val="000000"/>
                <w:sz w:val="20"/>
                <w:szCs w:val="20"/>
              </w:rPr>
              <w:t>kolegij</w:t>
            </w:r>
            <w:r w:rsidRPr="009818E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45124952"/>
            <w:placeholder>
              <w:docPart w:val="A2D87FE476344DDEBF40AE8A675CED3A"/>
            </w:placeholder>
          </w:sdtPr>
          <w:sdtEndPr/>
          <w:sdtContent>
            <w:tc>
              <w:tcPr>
                <w:tcW w:w="3744" w:type="pct"/>
                <w:gridSpan w:val="13"/>
                <w:tcBorders>
                  <w:right w:val="single" w:sz="12" w:space="0" w:color="auto"/>
                </w:tcBorders>
                <w:vAlign w:val="center"/>
              </w:tcPr>
              <w:p w14:paraId="1969279D"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Predavanja</w:t>
                </w:r>
                <w:proofErr w:type="spellEnd"/>
                <w:r w:rsidRPr="009818E0">
                  <w:rPr>
                    <w:rFonts w:asciiTheme="minorHAnsi" w:eastAsiaTheme="minorHAnsi" w:hAnsiTheme="minorHAnsi" w:cstheme="minorHAnsi"/>
                    <w:sz w:val="20"/>
                    <w:szCs w:val="20"/>
                    <w:lang w:val="en-US"/>
                  </w:rPr>
                  <w:t>:</w:t>
                </w:r>
              </w:p>
              <w:p w14:paraId="72218068"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1. </w:t>
                </w:r>
                <w:proofErr w:type="spellStart"/>
                <w:r w:rsidRPr="009818E0">
                  <w:rPr>
                    <w:rFonts w:asciiTheme="minorHAnsi" w:eastAsiaTheme="minorHAnsi" w:hAnsiTheme="minorHAnsi" w:cstheme="minorHAnsi"/>
                    <w:sz w:val="20"/>
                    <w:szCs w:val="20"/>
                    <w:lang w:val="en-US"/>
                  </w:rPr>
                  <w:t>Fizikalne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metode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veličine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mjere</w:t>
                </w:r>
                <w:proofErr w:type="spellEnd"/>
                <w:r w:rsidRPr="009818E0">
                  <w:rPr>
                    <w:rFonts w:asciiTheme="minorHAnsi" w:eastAsiaTheme="minorHAnsi" w:hAnsiTheme="minorHAnsi" w:cstheme="minorHAnsi"/>
                    <w:sz w:val="20"/>
                    <w:szCs w:val="20"/>
                    <w:lang w:val="en-US"/>
                  </w:rPr>
                  <w:t xml:space="preserve">  </w:t>
                </w:r>
              </w:p>
              <w:p w14:paraId="0A4815D6"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2. </w:t>
                </w:r>
                <w:proofErr w:type="spellStart"/>
                <w:r w:rsidRPr="009818E0">
                  <w:rPr>
                    <w:rFonts w:asciiTheme="minorHAnsi" w:eastAsiaTheme="minorHAnsi" w:hAnsiTheme="minorHAnsi" w:cstheme="minorHAnsi"/>
                    <w:sz w:val="20"/>
                    <w:szCs w:val="20"/>
                    <w:lang w:val="en-US"/>
                  </w:rPr>
                  <w:t>Mehanika</w:t>
                </w:r>
                <w:proofErr w:type="spellEnd"/>
                <w:r w:rsidRPr="009818E0">
                  <w:rPr>
                    <w:rFonts w:asciiTheme="minorHAnsi" w:eastAsiaTheme="minorHAnsi" w:hAnsiTheme="minorHAnsi" w:cstheme="minorHAnsi"/>
                    <w:sz w:val="20"/>
                    <w:szCs w:val="20"/>
                    <w:lang w:val="en-US"/>
                  </w:rPr>
                  <w:t xml:space="preserve"> </w:t>
                </w:r>
              </w:p>
              <w:p w14:paraId="0A7A768E"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3. </w:t>
                </w:r>
                <w:proofErr w:type="spellStart"/>
                <w:r w:rsidRPr="009818E0">
                  <w:rPr>
                    <w:rFonts w:asciiTheme="minorHAnsi" w:eastAsiaTheme="minorHAnsi" w:hAnsiTheme="minorHAnsi" w:cstheme="minorHAnsi"/>
                    <w:sz w:val="20"/>
                    <w:szCs w:val="20"/>
                    <w:lang w:val="en-US"/>
                  </w:rPr>
                  <w:t>Mehanika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fluida</w:t>
                </w:r>
                <w:proofErr w:type="spellEnd"/>
                <w:r w:rsidRPr="009818E0">
                  <w:rPr>
                    <w:rFonts w:asciiTheme="minorHAnsi" w:eastAsiaTheme="minorHAnsi" w:hAnsiTheme="minorHAnsi" w:cstheme="minorHAnsi"/>
                    <w:sz w:val="20"/>
                    <w:szCs w:val="20"/>
                    <w:lang w:val="en-US"/>
                  </w:rPr>
                  <w:t xml:space="preserve"> </w:t>
                </w:r>
              </w:p>
              <w:p w14:paraId="1722E7D3"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4. </w:t>
                </w:r>
                <w:proofErr w:type="spellStart"/>
                <w:r w:rsidRPr="009818E0">
                  <w:rPr>
                    <w:rFonts w:asciiTheme="minorHAnsi" w:eastAsiaTheme="minorHAnsi" w:hAnsiTheme="minorHAnsi" w:cstheme="minorHAnsi"/>
                    <w:sz w:val="20"/>
                    <w:szCs w:val="20"/>
                    <w:lang w:val="en-US"/>
                  </w:rPr>
                  <w:t>Titranje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valovi</w:t>
                </w:r>
                <w:proofErr w:type="spellEnd"/>
                <w:r w:rsidRPr="009818E0">
                  <w:rPr>
                    <w:rFonts w:asciiTheme="minorHAnsi" w:eastAsiaTheme="minorHAnsi" w:hAnsiTheme="minorHAnsi" w:cstheme="minorHAnsi"/>
                    <w:sz w:val="20"/>
                    <w:szCs w:val="20"/>
                    <w:lang w:val="en-US"/>
                  </w:rPr>
                  <w:t xml:space="preserve"> </w:t>
                </w:r>
              </w:p>
              <w:p w14:paraId="31245302"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5. </w:t>
                </w:r>
                <w:proofErr w:type="spellStart"/>
                <w:r w:rsidRPr="009818E0">
                  <w:rPr>
                    <w:rFonts w:asciiTheme="minorHAnsi" w:eastAsiaTheme="minorHAnsi" w:hAnsiTheme="minorHAnsi" w:cstheme="minorHAnsi"/>
                    <w:sz w:val="20"/>
                    <w:szCs w:val="20"/>
                    <w:lang w:val="en-US"/>
                  </w:rPr>
                  <w:t>Osnovni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pojmovi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kinetičke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teorije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termodinamike</w:t>
                </w:r>
                <w:proofErr w:type="spellEnd"/>
                <w:r w:rsidRPr="009818E0">
                  <w:rPr>
                    <w:rFonts w:asciiTheme="minorHAnsi" w:eastAsiaTheme="minorHAnsi" w:hAnsiTheme="minorHAnsi" w:cstheme="minorHAnsi"/>
                    <w:sz w:val="20"/>
                    <w:szCs w:val="20"/>
                    <w:lang w:val="en-US"/>
                  </w:rPr>
                  <w:t xml:space="preserve"> </w:t>
                </w:r>
              </w:p>
              <w:p w14:paraId="599146E5"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6. </w:t>
                </w:r>
                <w:proofErr w:type="spellStart"/>
                <w:r w:rsidRPr="009818E0">
                  <w:rPr>
                    <w:rFonts w:asciiTheme="minorHAnsi" w:eastAsiaTheme="minorHAnsi" w:hAnsiTheme="minorHAnsi" w:cstheme="minorHAnsi"/>
                    <w:sz w:val="20"/>
                    <w:szCs w:val="20"/>
                    <w:lang w:val="en-US"/>
                  </w:rPr>
                  <w:t>Elektrostatika</w:t>
                </w:r>
                <w:proofErr w:type="spellEnd"/>
                <w:r w:rsidRPr="009818E0">
                  <w:rPr>
                    <w:rFonts w:asciiTheme="minorHAnsi" w:eastAsiaTheme="minorHAnsi" w:hAnsiTheme="minorHAnsi" w:cstheme="minorHAnsi"/>
                    <w:sz w:val="20"/>
                    <w:szCs w:val="20"/>
                    <w:lang w:val="en-US"/>
                  </w:rPr>
                  <w:t xml:space="preserve"> </w:t>
                </w:r>
              </w:p>
              <w:p w14:paraId="3559B0DC"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7. </w:t>
                </w:r>
                <w:proofErr w:type="spellStart"/>
                <w:r w:rsidRPr="009818E0">
                  <w:rPr>
                    <w:rFonts w:asciiTheme="minorHAnsi" w:eastAsiaTheme="minorHAnsi" w:hAnsiTheme="minorHAnsi" w:cstheme="minorHAnsi"/>
                    <w:sz w:val="20"/>
                    <w:szCs w:val="20"/>
                    <w:lang w:val="en-US"/>
                  </w:rPr>
                  <w:t>Elektromagnetizam</w:t>
                </w:r>
                <w:proofErr w:type="spellEnd"/>
                <w:r w:rsidRPr="009818E0">
                  <w:rPr>
                    <w:rFonts w:asciiTheme="minorHAnsi" w:eastAsiaTheme="minorHAnsi" w:hAnsiTheme="minorHAnsi" w:cstheme="minorHAnsi"/>
                    <w:sz w:val="20"/>
                    <w:szCs w:val="20"/>
                    <w:lang w:val="en-US"/>
                  </w:rPr>
                  <w:t xml:space="preserve"> </w:t>
                </w:r>
              </w:p>
              <w:p w14:paraId="4CE2B074"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8. </w:t>
                </w:r>
                <w:proofErr w:type="spellStart"/>
                <w:r w:rsidRPr="009818E0">
                  <w:rPr>
                    <w:rFonts w:asciiTheme="minorHAnsi" w:eastAsiaTheme="minorHAnsi" w:hAnsiTheme="minorHAnsi" w:cstheme="minorHAnsi"/>
                    <w:sz w:val="20"/>
                    <w:szCs w:val="20"/>
                    <w:lang w:val="en-US"/>
                  </w:rPr>
                  <w:t>Optika</w:t>
                </w:r>
                <w:proofErr w:type="spellEnd"/>
              </w:p>
              <w:p w14:paraId="2F982563"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9. </w:t>
                </w:r>
                <w:proofErr w:type="spellStart"/>
                <w:r w:rsidRPr="009818E0">
                  <w:rPr>
                    <w:rFonts w:asciiTheme="minorHAnsi" w:eastAsiaTheme="minorHAnsi" w:hAnsiTheme="minorHAnsi" w:cstheme="minorHAnsi"/>
                    <w:sz w:val="20"/>
                    <w:szCs w:val="20"/>
                    <w:lang w:val="en-US"/>
                  </w:rPr>
                  <w:t>Atomistička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građa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tvari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osnove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kvantne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mehanike</w:t>
                </w:r>
                <w:proofErr w:type="spellEnd"/>
                <w:r w:rsidRPr="009818E0">
                  <w:rPr>
                    <w:rFonts w:asciiTheme="minorHAnsi" w:eastAsiaTheme="minorHAnsi" w:hAnsiTheme="minorHAnsi" w:cstheme="minorHAnsi"/>
                    <w:sz w:val="20"/>
                    <w:szCs w:val="20"/>
                    <w:lang w:val="en-US"/>
                  </w:rPr>
                  <w:t xml:space="preserve"> </w:t>
                </w:r>
              </w:p>
              <w:p w14:paraId="7ADF193C"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10. </w:t>
                </w:r>
                <w:proofErr w:type="spellStart"/>
                <w:r w:rsidRPr="009818E0">
                  <w:rPr>
                    <w:rFonts w:asciiTheme="minorHAnsi" w:eastAsiaTheme="minorHAnsi" w:hAnsiTheme="minorHAnsi" w:cstheme="minorHAnsi"/>
                    <w:sz w:val="20"/>
                    <w:szCs w:val="20"/>
                    <w:lang w:val="en-US"/>
                  </w:rPr>
                  <w:t>Osnove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nuklearne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fizike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dozimetrije</w:t>
                </w:r>
                <w:proofErr w:type="spellEnd"/>
                <w:r w:rsidRPr="009818E0">
                  <w:rPr>
                    <w:rFonts w:asciiTheme="minorHAnsi" w:eastAsiaTheme="minorHAnsi" w:hAnsiTheme="minorHAnsi" w:cstheme="minorHAnsi"/>
                    <w:sz w:val="20"/>
                    <w:szCs w:val="20"/>
                    <w:lang w:val="en-US"/>
                  </w:rPr>
                  <w:t xml:space="preserve"> </w:t>
                </w:r>
              </w:p>
              <w:p w14:paraId="5BD7FD91"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
              <w:p w14:paraId="08279DBD"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Seminari</w:t>
                </w:r>
                <w:proofErr w:type="spellEnd"/>
                <w:r w:rsidRPr="009818E0">
                  <w:rPr>
                    <w:rFonts w:asciiTheme="minorHAnsi" w:eastAsiaTheme="minorHAnsi" w:hAnsiTheme="minorHAnsi" w:cstheme="minorHAnsi"/>
                    <w:sz w:val="20"/>
                    <w:szCs w:val="20"/>
                    <w:lang w:val="en-US"/>
                  </w:rPr>
                  <w:t>:</w:t>
                </w:r>
              </w:p>
              <w:p w14:paraId="72DB0B03"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1. </w:t>
                </w:r>
                <w:proofErr w:type="spellStart"/>
                <w:r w:rsidRPr="009818E0">
                  <w:rPr>
                    <w:rFonts w:asciiTheme="minorHAnsi" w:eastAsiaTheme="minorHAnsi" w:hAnsiTheme="minorHAnsi" w:cstheme="minorHAnsi"/>
                    <w:sz w:val="20"/>
                    <w:szCs w:val="20"/>
                    <w:lang w:val="en-US"/>
                  </w:rPr>
                  <w:t>Prigušeno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prisilno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titranje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rezonancija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Mehanički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valovi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Energija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vala</w:t>
                </w:r>
                <w:proofErr w:type="spellEnd"/>
              </w:p>
              <w:p w14:paraId="58426A80"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2. </w:t>
                </w:r>
                <w:proofErr w:type="spellStart"/>
                <w:r w:rsidRPr="009818E0">
                  <w:rPr>
                    <w:rFonts w:asciiTheme="minorHAnsi" w:eastAsiaTheme="minorHAnsi" w:hAnsiTheme="minorHAnsi" w:cstheme="minorHAnsi"/>
                    <w:sz w:val="20"/>
                    <w:szCs w:val="20"/>
                    <w:lang w:val="en-US"/>
                  </w:rPr>
                  <w:t>Maxwellova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razdioba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molekula</w:t>
                </w:r>
                <w:proofErr w:type="spellEnd"/>
                <w:r w:rsidRPr="009818E0">
                  <w:rPr>
                    <w:rFonts w:asciiTheme="minorHAnsi" w:eastAsiaTheme="minorHAnsi" w:hAnsiTheme="minorHAnsi" w:cstheme="minorHAnsi"/>
                    <w:sz w:val="20"/>
                    <w:szCs w:val="20"/>
                    <w:lang w:val="en-US"/>
                  </w:rPr>
                  <w:t xml:space="preserve"> po </w:t>
                </w:r>
                <w:proofErr w:type="spellStart"/>
                <w:r w:rsidRPr="009818E0">
                  <w:rPr>
                    <w:rFonts w:asciiTheme="minorHAnsi" w:eastAsiaTheme="minorHAnsi" w:hAnsiTheme="minorHAnsi" w:cstheme="minorHAnsi"/>
                    <w:sz w:val="20"/>
                    <w:szCs w:val="20"/>
                    <w:lang w:val="en-US"/>
                  </w:rPr>
                  <w:t>brzinama</w:t>
                </w:r>
                <w:proofErr w:type="spellEnd"/>
                <w:r w:rsidRPr="009818E0">
                  <w:rPr>
                    <w:rFonts w:asciiTheme="minorHAnsi" w:eastAsiaTheme="minorHAnsi" w:hAnsiTheme="minorHAnsi" w:cstheme="minorHAnsi"/>
                    <w:sz w:val="20"/>
                    <w:szCs w:val="20"/>
                    <w:lang w:val="en-US"/>
                  </w:rPr>
                  <w:t xml:space="preserve"> </w:t>
                </w:r>
              </w:p>
              <w:p w14:paraId="06FC8672"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3. </w:t>
                </w:r>
                <w:proofErr w:type="spellStart"/>
                <w:r w:rsidRPr="009818E0">
                  <w:rPr>
                    <w:rFonts w:asciiTheme="minorHAnsi" w:eastAsiaTheme="minorHAnsi" w:hAnsiTheme="minorHAnsi" w:cstheme="minorHAnsi"/>
                    <w:sz w:val="20"/>
                    <w:szCs w:val="20"/>
                    <w:lang w:val="en-US"/>
                  </w:rPr>
                  <w:t>Magnetsko</w:t>
                </w:r>
                <w:proofErr w:type="spellEnd"/>
                <w:r w:rsidRPr="009818E0">
                  <w:rPr>
                    <w:rFonts w:asciiTheme="minorHAnsi" w:eastAsiaTheme="minorHAnsi" w:hAnsiTheme="minorHAnsi" w:cstheme="minorHAnsi"/>
                    <w:sz w:val="20"/>
                    <w:szCs w:val="20"/>
                    <w:lang w:val="en-US"/>
                  </w:rPr>
                  <w:t xml:space="preserve"> polje. </w:t>
                </w:r>
                <w:proofErr w:type="spellStart"/>
                <w:r w:rsidRPr="009818E0">
                  <w:rPr>
                    <w:rFonts w:asciiTheme="minorHAnsi" w:eastAsiaTheme="minorHAnsi" w:hAnsiTheme="minorHAnsi" w:cstheme="minorHAnsi"/>
                    <w:sz w:val="20"/>
                    <w:szCs w:val="20"/>
                    <w:lang w:val="en-US"/>
                  </w:rPr>
                  <w:t>Biot-Savartov</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zakon</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Amperéov</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zakon</w:t>
                </w:r>
                <w:proofErr w:type="spellEnd"/>
              </w:p>
              <w:p w14:paraId="20BE8401"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4. </w:t>
                </w:r>
                <w:proofErr w:type="spellStart"/>
                <w:r w:rsidRPr="009818E0">
                  <w:rPr>
                    <w:rFonts w:asciiTheme="minorHAnsi" w:eastAsiaTheme="minorHAnsi" w:hAnsiTheme="minorHAnsi" w:cstheme="minorHAnsi"/>
                    <w:sz w:val="20"/>
                    <w:szCs w:val="20"/>
                    <w:lang w:val="en-US"/>
                  </w:rPr>
                  <w:t>Elektromagnetski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valovi</w:t>
                </w:r>
                <w:proofErr w:type="spellEnd"/>
              </w:p>
              <w:p w14:paraId="47DAE3DE"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5. </w:t>
                </w:r>
                <w:proofErr w:type="spellStart"/>
                <w:r w:rsidRPr="009818E0">
                  <w:rPr>
                    <w:rFonts w:asciiTheme="minorHAnsi" w:eastAsiaTheme="minorHAnsi" w:hAnsiTheme="minorHAnsi" w:cstheme="minorHAnsi"/>
                    <w:sz w:val="20"/>
                    <w:szCs w:val="20"/>
                    <w:lang w:val="en-US"/>
                  </w:rPr>
                  <w:t>Osnovni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zakoni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optike</w:t>
                </w:r>
                <w:proofErr w:type="spellEnd"/>
              </w:p>
              <w:p w14:paraId="33649CC2"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6. </w:t>
                </w:r>
                <w:proofErr w:type="spellStart"/>
                <w:r w:rsidRPr="009818E0">
                  <w:rPr>
                    <w:rFonts w:asciiTheme="minorHAnsi" w:eastAsiaTheme="minorHAnsi" w:hAnsiTheme="minorHAnsi" w:cstheme="minorHAnsi"/>
                    <w:sz w:val="20"/>
                    <w:szCs w:val="20"/>
                    <w:lang w:val="en-US"/>
                  </w:rPr>
                  <w:t>Fizikalna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optika</w:t>
                </w:r>
                <w:proofErr w:type="spellEnd"/>
                <w:r w:rsidRPr="009818E0">
                  <w:rPr>
                    <w:rFonts w:asciiTheme="minorHAnsi" w:eastAsiaTheme="minorHAnsi" w:hAnsiTheme="minorHAnsi" w:cstheme="minorHAnsi"/>
                    <w:sz w:val="20"/>
                    <w:szCs w:val="20"/>
                    <w:lang w:val="en-US"/>
                  </w:rPr>
                  <w:t xml:space="preserve"> </w:t>
                </w:r>
              </w:p>
              <w:p w14:paraId="35DE818A"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7. </w:t>
                </w:r>
                <w:proofErr w:type="spellStart"/>
                <w:r w:rsidRPr="009818E0">
                  <w:rPr>
                    <w:rFonts w:asciiTheme="minorHAnsi" w:eastAsiaTheme="minorHAnsi" w:hAnsiTheme="minorHAnsi" w:cstheme="minorHAnsi"/>
                    <w:sz w:val="20"/>
                    <w:szCs w:val="20"/>
                    <w:lang w:val="en-US"/>
                  </w:rPr>
                  <w:t>Laseri</w:t>
                </w:r>
                <w:proofErr w:type="spellEnd"/>
              </w:p>
              <w:p w14:paraId="341C546A"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8. </w:t>
                </w:r>
                <w:proofErr w:type="spellStart"/>
                <w:r w:rsidRPr="009818E0">
                  <w:rPr>
                    <w:rFonts w:asciiTheme="minorHAnsi" w:eastAsiaTheme="minorHAnsi" w:hAnsiTheme="minorHAnsi" w:cstheme="minorHAnsi"/>
                    <w:sz w:val="20"/>
                    <w:szCs w:val="20"/>
                    <w:lang w:val="en-US"/>
                  </w:rPr>
                  <w:t>Detektori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čestica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zračenja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Dozimetrijske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jedinice</w:t>
                </w:r>
                <w:proofErr w:type="spellEnd"/>
              </w:p>
              <w:p w14:paraId="3DDF32B6"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
              <w:p w14:paraId="36A93F8B"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Vježbe</w:t>
                </w:r>
                <w:proofErr w:type="spellEnd"/>
                <w:r w:rsidRPr="009818E0">
                  <w:rPr>
                    <w:rFonts w:asciiTheme="minorHAnsi" w:eastAsiaTheme="minorHAnsi" w:hAnsiTheme="minorHAnsi" w:cstheme="minorHAnsi"/>
                    <w:sz w:val="20"/>
                    <w:szCs w:val="20"/>
                    <w:lang w:val="en-US"/>
                  </w:rPr>
                  <w:t>:</w:t>
                </w:r>
              </w:p>
              <w:p w14:paraId="15F77FA8"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Jedna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vježba</w:t>
                </w:r>
                <w:proofErr w:type="spellEnd"/>
                <w:r w:rsidRPr="009818E0">
                  <w:rPr>
                    <w:rFonts w:asciiTheme="minorHAnsi" w:eastAsiaTheme="minorHAnsi" w:hAnsiTheme="minorHAnsi" w:cstheme="minorHAnsi"/>
                    <w:sz w:val="20"/>
                    <w:szCs w:val="20"/>
                    <w:lang w:val="en-US"/>
                  </w:rPr>
                  <w:t xml:space="preserve"> s </w:t>
                </w:r>
                <w:proofErr w:type="spellStart"/>
                <w:r w:rsidRPr="009818E0">
                  <w:rPr>
                    <w:rFonts w:asciiTheme="minorHAnsi" w:eastAsiaTheme="minorHAnsi" w:hAnsiTheme="minorHAnsi" w:cstheme="minorHAnsi"/>
                    <w:sz w:val="20"/>
                    <w:szCs w:val="20"/>
                    <w:lang w:val="en-US"/>
                  </w:rPr>
                  <w:t>popisa</w:t>
                </w:r>
                <w:proofErr w:type="spellEnd"/>
                <w:r w:rsidRPr="009818E0">
                  <w:rPr>
                    <w:rFonts w:asciiTheme="minorHAnsi" w:eastAsiaTheme="minorHAnsi" w:hAnsiTheme="minorHAnsi" w:cstheme="minorHAnsi"/>
                    <w:sz w:val="20"/>
                    <w:szCs w:val="20"/>
                    <w:lang w:val="en-US"/>
                  </w:rPr>
                  <w:t>:</w:t>
                </w:r>
              </w:p>
              <w:p w14:paraId="52E9006F"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1. </w:t>
                </w:r>
                <w:proofErr w:type="spellStart"/>
                <w:r w:rsidRPr="009818E0">
                  <w:rPr>
                    <w:rFonts w:asciiTheme="minorHAnsi" w:eastAsiaTheme="minorHAnsi" w:hAnsiTheme="minorHAnsi" w:cstheme="minorHAnsi"/>
                    <w:sz w:val="20"/>
                    <w:szCs w:val="20"/>
                    <w:lang w:val="en-US"/>
                  </w:rPr>
                  <w:t>Određivanje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gustoće</w:t>
                </w:r>
                <w:proofErr w:type="spellEnd"/>
              </w:p>
              <w:p w14:paraId="4FC28933"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2. </w:t>
                </w:r>
                <w:proofErr w:type="spellStart"/>
                <w:r w:rsidRPr="009818E0">
                  <w:rPr>
                    <w:rFonts w:asciiTheme="minorHAnsi" w:eastAsiaTheme="minorHAnsi" w:hAnsiTheme="minorHAnsi" w:cstheme="minorHAnsi"/>
                    <w:sz w:val="20"/>
                    <w:szCs w:val="20"/>
                    <w:lang w:val="en-US"/>
                  </w:rPr>
                  <w:t>Sila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trenja</w:t>
                </w:r>
                <w:proofErr w:type="spellEnd"/>
              </w:p>
              <w:p w14:paraId="7516526D"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3. </w:t>
                </w:r>
                <w:proofErr w:type="spellStart"/>
                <w:r w:rsidRPr="009818E0">
                  <w:rPr>
                    <w:rFonts w:asciiTheme="minorHAnsi" w:eastAsiaTheme="minorHAnsi" w:hAnsiTheme="minorHAnsi" w:cstheme="minorHAnsi"/>
                    <w:sz w:val="20"/>
                    <w:szCs w:val="20"/>
                    <w:lang w:val="en-US"/>
                  </w:rPr>
                  <w:t>Matematičko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njihalo</w:t>
                </w:r>
                <w:proofErr w:type="spellEnd"/>
              </w:p>
              <w:p w14:paraId="746504D3"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4. </w:t>
                </w:r>
                <w:proofErr w:type="spellStart"/>
                <w:r w:rsidRPr="009818E0">
                  <w:rPr>
                    <w:rFonts w:asciiTheme="minorHAnsi" w:eastAsiaTheme="minorHAnsi" w:hAnsiTheme="minorHAnsi" w:cstheme="minorHAnsi"/>
                    <w:sz w:val="20"/>
                    <w:szCs w:val="20"/>
                    <w:lang w:val="en-US"/>
                  </w:rPr>
                  <w:t>Zakon</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očuvanja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energije</w:t>
                </w:r>
                <w:proofErr w:type="spellEnd"/>
              </w:p>
              <w:p w14:paraId="6276FBC6"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5. </w:t>
                </w:r>
                <w:proofErr w:type="spellStart"/>
                <w:r w:rsidRPr="009818E0">
                  <w:rPr>
                    <w:rFonts w:asciiTheme="minorHAnsi" w:eastAsiaTheme="minorHAnsi" w:hAnsiTheme="minorHAnsi" w:cstheme="minorHAnsi"/>
                    <w:sz w:val="20"/>
                    <w:szCs w:val="20"/>
                    <w:lang w:val="en-US"/>
                  </w:rPr>
                  <w:t>Slobodno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prigušeno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titranje</w:t>
                </w:r>
                <w:proofErr w:type="spellEnd"/>
              </w:p>
              <w:p w14:paraId="09A5D524"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6. </w:t>
                </w:r>
                <w:proofErr w:type="spellStart"/>
                <w:r w:rsidRPr="009818E0">
                  <w:rPr>
                    <w:rFonts w:asciiTheme="minorHAnsi" w:eastAsiaTheme="minorHAnsi" w:hAnsiTheme="minorHAnsi" w:cstheme="minorHAnsi"/>
                    <w:sz w:val="20"/>
                    <w:szCs w:val="20"/>
                    <w:lang w:val="en-US"/>
                  </w:rPr>
                  <w:t>Torzijske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oscilacije</w:t>
                </w:r>
                <w:proofErr w:type="spellEnd"/>
              </w:p>
              <w:p w14:paraId="39EE835F"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7. </w:t>
                </w:r>
                <w:proofErr w:type="spellStart"/>
                <w:r w:rsidRPr="009818E0">
                  <w:rPr>
                    <w:rFonts w:asciiTheme="minorHAnsi" w:eastAsiaTheme="minorHAnsi" w:hAnsiTheme="minorHAnsi" w:cstheme="minorHAnsi"/>
                    <w:sz w:val="20"/>
                    <w:szCs w:val="20"/>
                    <w:lang w:val="en-US"/>
                  </w:rPr>
                  <w:t>Napetost</w:t>
                </w:r>
                <w:proofErr w:type="spellEnd"/>
              </w:p>
              <w:p w14:paraId="0E329D52"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8. </w:t>
                </w:r>
                <w:proofErr w:type="spellStart"/>
                <w:r w:rsidRPr="009818E0">
                  <w:rPr>
                    <w:rFonts w:asciiTheme="minorHAnsi" w:eastAsiaTheme="minorHAnsi" w:hAnsiTheme="minorHAnsi" w:cstheme="minorHAnsi"/>
                    <w:sz w:val="20"/>
                    <w:szCs w:val="20"/>
                    <w:lang w:val="en-US"/>
                  </w:rPr>
                  <w:t>Viskoznost</w:t>
                </w:r>
                <w:proofErr w:type="spellEnd"/>
              </w:p>
              <w:p w14:paraId="46CA030B"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r w:rsidRPr="009818E0">
                  <w:rPr>
                    <w:rFonts w:asciiTheme="minorHAnsi" w:eastAsiaTheme="minorHAnsi" w:hAnsiTheme="minorHAnsi" w:cstheme="minorHAnsi"/>
                    <w:sz w:val="20"/>
                    <w:szCs w:val="20"/>
                    <w:lang w:val="en-US"/>
                  </w:rPr>
                  <w:t xml:space="preserve">9. </w:t>
                </w:r>
                <w:proofErr w:type="spellStart"/>
                <w:r w:rsidRPr="009818E0">
                  <w:rPr>
                    <w:rFonts w:asciiTheme="minorHAnsi" w:eastAsiaTheme="minorHAnsi" w:hAnsiTheme="minorHAnsi" w:cstheme="minorHAnsi"/>
                    <w:sz w:val="20"/>
                    <w:szCs w:val="20"/>
                    <w:lang w:val="en-US"/>
                  </w:rPr>
                  <w:t>Koeficijent</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ekspanzije</w:t>
                </w:r>
                <w:proofErr w:type="spellEnd"/>
              </w:p>
            </w:tc>
          </w:sdtContent>
        </w:sdt>
      </w:tr>
      <w:tr w:rsidR="009818E0" w:rsidRPr="009818E0" w14:paraId="79D35C1F" w14:textId="77777777" w:rsidTr="0045407C">
        <w:trPr>
          <w:trHeight w:val="349"/>
        </w:trPr>
        <w:tc>
          <w:tcPr>
            <w:tcW w:w="1256" w:type="pct"/>
            <w:vMerge w:val="restart"/>
            <w:tcBorders>
              <w:left w:val="single" w:sz="12" w:space="0" w:color="auto"/>
            </w:tcBorders>
            <w:shd w:val="clear" w:color="auto" w:fill="00A0DC"/>
            <w:vAlign w:val="center"/>
          </w:tcPr>
          <w:p w14:paraId="0BFBE2F8"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2.6. Vrste izvođenja nastave</w:t>
            </w:r>
          </w:p>
        </w:tc>
        <w:tc>
          <w:tcPr>
            <w:tcW w:w="1318" w:type="pct"/>
            <w:gridSpan w:val="3"/>
            <w:vMerge w:val="restart"/>
            <w:vAlign w:val="center"/>
          </w:tcPr>
          <w:p w14:paraId="593F0235"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73921304"/>
                <w14:checkbox>
                  <w14:checked w14:val="1"/>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predavanja</w:t>
            </w:r>
          </w:p>
          <w:p w14:paraId="61449B58"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3836844"/>
                <w14:checkbox>
                  <w14:checked w14:val="1"/>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seminari i radionice  </w:t>
            </w:r>
          </w:p>
          <w:p w14:paraId="200874FC"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62353719"/>
                <w14:checkbox>
                  <w14:checked w14:val="1"/>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vježbe  </w:t>
            </w:r>
          </w:p>
          <w:p w14:paraId="7F7C9E3E"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6068866"/>
                <w14:checkbox>
                  <w14:checked w14:val="0"/>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w:t>
            </w:r>
            <w:r w:rsidR="009818E0" w:rsidRPr="009818E0">
              <w:rPr>
                <w:rFonts w:asciiTheme="minorHAnsi" w:eastAsia="Times New Roman" w:hAnsiTheme="minorHAnsi" w:cstheme="minorHAnsi"/>
                <w:i/>
                <w:sz w:val="20"/>
                <w:szCs w:val="20"/>
                <w:lang w:eastAsia="hr-HR"/>
              </w:rPr>
              <w:t>on line</w:t>
            </w:r>
            <w:r w:rsidR="009818E0" w:rsidRPr="009818E0">
              <w:rPr>
                <w:rFonts w:asciiTheme="minorHAnsi" w:eastAsia="Times New Roman" w:hAnsiTheme="minorHAnsi" w:cstheme="minorHAnsi"/>
                <w:sz w:val="20"/>
                <w:szCs w:val="20"/>
                <w:lang w:eastAsia="hr-HR"/>
              </w:rPr>
              <w:t xml:space="preserve"> u cijelosti</w:t>
            </w:r>
          </w:p>
          <w:p w14:paraId="6ACFA14A"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613445"/>
                <w14:checkbox>
                  <w14:checked w14:val="0"/>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mješovito e-učenje</w:t>
            </w:r>
          </w:p>
          <w:p w14:paraId="3A6B7BF5" w14:textId="77777777" w:rsidR="009818E0" w:rsidRPr="009818E0" w:rsidRDefault="00CD4293" w:rsidP="009818E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48046724"/>
                <w14:checkbox>
                  <w14:checked w14:val="0"/>
                  <w14:checkedState w14:val="2612" w14:font="MS Gothic"/>
                  <w14:uncheckedState w14:val="2610" w14:font="MS Gothic"/>
                </w14:checkbox>
              </w:sdtPr>
              <w:sdtEndPr/>
              <w:sdtContent>
                <w:r w:rsidR="009818E0" w:rsidRPr="009818E0">
                  <w:rPr>
                    <w:rFonts w:ascii="Segoe UI Symbol" w:hAnsi="Segoe UI Symbol" w:cs="Segoe UI Symbol"/>
                    <w:sz w:val="20"/>
                    <w:szCs w:val="20"/>
                  </w:rPr>
                  <w:t>☐</w:t>
                </w:r>
              </w:sdtContent>
            </w:sdt>
            <w:r w:rsidR="009818E0" w:rsidRPr="009818E0">
              <w:rPr>
                <w:rFonts w:asciiTheme="minorHAnsi" w:hAnsiTheme="minorHAnsi" w:cstheme="minorHAnsi"/>
                <w:sz w:val="20"/>
                <w:szCs w:val="20"/>
              </w:rPr>
              <w:t xml:space="preserve"> terenska nastava</w:t>
            </w:r>
          </w:p>
        </w:tc>
        <w:tc>
          <w:tcPr>
            <w:tcW w:w="1182" w:type="pct"/>
            <w:gridSpan w:val="5"/>
            <w:vMerge w:val="restart"/>
            <w:vAlign w:val="center"/>
          </w:tcPr>
          <w:p w14:paraId="487F4B62"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85871433"/>
                <w14:checkbox>
                  <w14:checked w14:val="0"/>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samostalni  zadaci  </w:t>
            </w:r>
          </w:p>
          <w:p w14:paraId="567BBF39"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90527767"/>
                <w14:checkbox>
                  <w14:checked w14:val="0"/>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multimedija i mreža  </w:t>
            </w:r>
          </w:p>
          <w:p w14:paraId="6463D8A1"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15386917"/>
                <w14:checkbox>
                  <w14:checked w14:val="1"/>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laboratorij</w:t>
            </w:r>
          </w:p>
          <w:p w14:paraId="657A7A0B" w14:textId="77777777" w:rsidR="009818E0" w:rsidRPr="009818E0" w:rsidRDefault="00CD4293" w:rsidP="009818E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40048415"/>
                <w14:checkbox>
                  <w14:checked w14:val="0"/>
                  <w14:checkedState w14:val="2612" w14:font="MS Gothic"/>
                  <w14:uncheckedState w14:val="2610" w14:font="MS Gothic"/>
                </w14:checkbox>
              </w:sdtPr>
              <w:sdtEndPr/>
              <w:sdtContent>
                <w:r w:rsidR="009818E0" w:rsidRPr="009818E0">
                  <w:rPr>
                    <w:rFonts w:ascii="Segoe UI Symbol" w:eastAsia="Times New Roman" w:hAnsi="Segoe UI Symbol" w:cs="Segoe UI Symbol"/>
                    <w:sz w:val="20"/>
                    <w:szCs w:val="20"/>
                    <w:lang w:eastAsia="hr-HR"/>
                  </w:rPr>
                  <w:t>☐</w:t>
                </w:r>
              </w:sdtContent>
            </w:sdt>
            <w:r w:rsidR="009818E0" w:rsidRPr="009818E0">
              <w:rPr>
                <w:rFonts w:asciiTheme="minorHAnsi" w:eastAsia="Times New Roman" w:hAnsiTheme="minorHAnsi" w:cstheme="minorHAnsi"/>
                <w:sz w:val="20"/>
                <w:szCs w:val="20"/>
                <w:lang w:eastAsia="hr-HR"/>
              </w:rPr>
              <w:t xml:space="preserve"> mentorski rad</w:t>
            </w:r>
          </w:p>
          <w:p w14:paraId="26A8E4DE" w14:textId="77777777" w:rsidR="009818E0" w:rsidRPr="009818E0" w:rsidRDefault="00CD4293" w:rsidP="009818E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6276807"/>
                <w14:checkbox>
                  <w14:checked w14:val="0"/>
                  <w14:checkedState w14:val="2612" w14:font="MS Gothic"/>
                  <w14:uncheckedState w14:val="2610" w14:font="MS Gothic"/>
                </w14:checkbox>
              </w:sdtPr>
              <w:sdtEndPr/>
              <w:sdtContent>
                <w:r w:rsidR="009818E0" w:rsidRPr="009818E0">
                  <w:rPr>
                    <w:rFonts w:ascii="Segoe UI Symbol" w:hAnsi="Segoe UI Symbol" w:cs="Segoe UI Symbol"/>
                    <w:sz w:val="20"/>
                    <w:szCs w:val="20"/>
                  </w:rPr>
                  <w:t>☐</w:t>
                </w:r>
              </w:sdtContent>
            </w:sdt>
            <w:r w:rsidR="009818E0" w:rsidRPr="009818E0">
              <w:rPr>
                <w:rFonts w:asciiTheme="minorHAnsi" w:hAnsiTheme="minorHAnsi" w:cstheme="minorHAnsi"/>
                <w:b/>
                <w:sz w:val="20"/>
                <w:szCs w:val="20"/>
              </w:rPr>
              <w:t xml:space="preserve"> </w:t>
            </w:r>
            <w:sdt>
              <w:sdtPr>
                <w:rPr>
                  <w:rFonts w:asciiTheme="minorHAnsi" w:hAnsiTheme="minorHAnsi" w:cstheme="minorHAnsi"/>
                  <w:b/>
                  <w:sz w:val="20"/>
                  <w:szCs w:val="20"/>
                </w:rPr>
                <w:id w:val="-1713486675"/>
                <w:showingPlcHdr/>
              </w:sdtPr>
              <w:sdtEndPr/>
              <w:sdtContent>
                <w:r w:rsidR="009818E0" w:rsidRPr="009818E0">
                  <w:rPr>
                    <w:rFonts w:asciiTheme="minorHAnsi" w:hAnsiTheme="minorHAnsi" w:cstheme="minorHAnsi"/>
                    <w:sz w:val="20"/>
                    <w:szCs w:val="20"/>
                  </w:rPr>
                  <w:t>(ostalo upisati)</w:t>
                </w:r>
                <w:r w:rsidR="009818E0" w:rsidRPr="009818E0">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3860EF91"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color w:val="000000"/>
                <w:sz w:val="20"/>
                <w:szCs w:val="20"/>
              </w:rPr>
              <w:t>2.7. Komentari:</w:t>
            </w:r>
          </w:p>
        </w:tc>
      </w:tr>
      <w:tr w:rsidR="009818E0" w:rsidRPr="009818E0" w14:paraId="4FB0A0E9" w14:textId="77777777" w:rsidTr="0045407C">
        <w:trPr>
          <w:trHeight w:val="577"/>
        </w:trPr>
        <w:tc>
          <w:tcPr>
            <w:tcW w:w="1256" w:type="pct"/>
            <w:vMerge/>
            <w:tcBorders>
              <w:left w:val="single" w:sz="12" w:space="0" w:color="auto"/>
              <w:bottom w:val="single" w:sz="4" w:space="0" w:color="auto"/>
            </w:tcBorders>
            <w:shd w:val="clear" w:color="auto" w:fill="00A0DC"/>
            <w:vAlign w:val="center"/>
          </w:tcPr>
          <w:p w14:paraId="3C821848"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5EA6848"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CAF8219"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37559355"/>
            <w:placeholder>
              <w:docPart w:val="DEA549CB8AA349A5940BB2FC6B3D8645"/>
            </w:placeholder>
            <w:showingPlcHdr/>
          </w:sdtPr>
          <w:sdtEndPr/>
          <w:sdtContent>
            <w:tc>
              <w:tcPr>
                <w:tcW w:w="1245" w:type="pct"/>
                <w:gridSpan w:val="5"/>
                <w:tcBorders>
                  <w:right w:val="single" w:sz="12" w:space="0" w:color="auto"/>
                </w:tcBorders>
              </w:tcPr>
              <w:p w14:paraId="241EE129"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  </w:t>
                </w:r>
              </w:p>
            </w:tc>
          </w:sdtContent>
        </w:sdt>
      </w:tr>
      <w:tr w:rsidR="009818E0" w:rsidRPr="009818E0" w14:paraId="175E5BD5" w14:textId="77777777" w:rsidTr="0045407C">
        <w:trPr>
          <w:trHeight w:val="397"/>
        </w:trPr>
        <w:tc>
          <w:tcPr>
            <w:tcW w:w="1256" w:type="pct"/>
            <w:vMerge w:val="restart"/>
            <w:tcBorders>
              <w:top w:val="single" w:sz="4" w:space="0" w:color="auto"/>
              <w:left w:val="single" w:sz="12" w:space="0" w:color="auto"/>
            </w:tcBorders>
            <w:shd w:val="clear" w:color="auto" w:fill="00A0DC"/>
            <w:vAlign w:val="center"/>
          </w:tcPr>
          <w:p w14:paraId="4619DB44"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8FDAAA0"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66879DAE"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7BB90914"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049E418D"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645664F"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882091935"/>
              <w:placeholder>
                <w:docPart w:val="8FF36BC4C1BC4DE280B4C668CA604D50"/>
              </w:placeholder>
            </w:sdtPr>
            <w:sdtEndPr/>
            <w:sdtContent>
              <w:p w14:paraId="6F72C55B"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10A1A0A" w14:textId="77777777" w:rsidR="009818E0" w:rsidRPr="009818E0" w:rsidRDefault="009818E0" w:rsidP="009818E0">
            <w:pPr>
              <w:spacing w:after="0" w:line="240" w:lineRule="auto"/>
              <w:rPr>
                <w:rFonts w:asciiTheme="minorHAnsi" w:eastAsia="Times New Roman" w:hAnsiTheme="minorHAnsi" w:cstheme="minorHAnsi"/>
                <w:color w:val="000000"/>
                <w:sz w:val="20"/>
                <w:szCs w:val="20"/>
                <w:lang w:eastAsia="hr-HR"/>
              </w:rPr>
            </w:pPr>
            <w:r w:rsidRPr="009818E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1B95AD5A" w14:textId="77777777" w:rsidR="009818E0" w:rsidRPr="009818E0" w:rsidRDefault="009818E0" w:rsidP="009818E0">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top w:val="single" w:sz="4" w:space="0" w:color="auto"/>
              <w:left w:val="single" w:sz="4" w:space="0" w:color="auto"/>
              <w:right w:val="single" w:sz="12" w:space="0" w:color="auto"/>
            </w:tcBorders>
            <w:vAlign w:val="center"/>
          </w:tcPr>
          <w:p w14:paraId="5828269E" w14:textId="77777777" w:rsidR="009818E0" w:rsidRPr="009818E0" w:rsidRDefault="009818E0" w:rsidP="009818E0">
            <w:pPr>
              <w:spacing w:after="0" w:line="240" w:lineRule="auto"/>
              <w:jc w:val="center"/>
              <w:rPr>
                <w:rFonts w:asciiTheme="minorHAnsi" w:eastAsia="Times New Roman" w:hAnsiTheme="minorHAnsi" w:cstheme="minorHAnsi"/>
                <w:color w:val="000000"/>
                <w:sz w:val="20"/>
                <w:szCs w:val="20"/>
                <w:lang w:eastAsia="hr-HR"/>
              </w:rPr>
            </w:pPr>
            <w:r w:rsidRPr="009818E0">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974054987"/>
                <w:placeholder>
                  <w:docPart w:val="86B0ECDCD1994807ACEDB6F31ABCC90E"/>
                </w:placeholder>
                <w:showingPlcHdr/>
              </w:sdtPr>
              <w:sdtEndPr/>
              <w:sdtContent>
                <w:r w:rsidRPr="009818E0">
                  <w:rPr>
                    <w:rFonts w:asciiTheme="minorHAnsi" w:eastAsia="Times New Roman" w:hAnsiTheme="minorHAnsi" w:cstheme="minorHAnsi"/>
                    <w:color w:val="000000"/>
                    <w:sz w:val="20"/>
                    <w:szCs w:val="20"/>
                    <w:lang w:val="en-US" w:eastAsia="hr-HR"/>
                  </w:rPr>
                  <w:t xml:space="preserve"> </w:t>
                </w:r>
              </w:sdtContent>
            </w:sdt>
          </w:p>
        </w:tc>
      </w:tr>
      <w:tr w:rsidR="009818E0" w:rsidRPr="009818E0" w14:paraId="0A7D55E7" w14:textId="77777777" w:rsidTr="0045407C">
        <w:trPr>
          <w:trHeight w:val="397"/>
        </w:trPr>
        <w:tc>
          <w:tcPr>
            <w:tcW w:w="1256" w:type="pct"/>
            <w:vMerge/>
            <w:tcBorders>
              <w:left w:val="single" w:sz="12" w:space="0" w:color="auto"/>
            </w:tcBorders>
            <w:shd w:val="clear" w:color="auto" w:fill="00A0DC"/>
            <w:vAlign w:val="center"/>
          </w:tcPr>
          <w:p w14:paraId="19F5CB74" w14:textId="77777777" w:rsidR="009818E0" w:rsidRPr="009818E0" w:rsidRDefault="009818E0" w:rsidP="009818E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58AE927"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136485640"/>
              <w:placeholder>
                <w:docPart w:val="E0EDAD22FB174F82B7B5CF4741A90F4A"/>
              </w:placeholder>
            </w:sdtPr>
            <w:sdtEndPr/>
            <w:sdtContent>
              <w:p w14:paraId="3D1F1FA3"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p w14:paraId="6E0D78F8"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15E6AA3F"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sz w:val="20"/>
                <w:szCs w:val="20"/>
                <w:lang w:eastAsia="hr-HR"/>
              </w:rPr>
              <w:t>Referat</w:t>
            </w:r>
          </w:p>
        </w:tc>
        <w:tc>
          <w:tcPr>
            <w:tcW w:w="274" w:type="pct"/>
            <w:shd w:val="clear" w:color="auto" w:fill="auto"/>
            <w:vAlign w:val="center"/>
          </w:tcPr>
          <w:p w14:paraId="4D1DF8F2" w14:textId="77777777" w:rsidR="009818E0" w:rsidRPr="009818E0" w:rsidRDefault="00CD4293" w:rsidP="009818E0">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547722937"/>
                <w:placeholder>
                  <w:docPart w:val="42ECCB26DAB24F6B9E87549A4E80B76D"/>
                </w:placeholder>
              </w:sdtPr>
              <w:sdtEndPr/>
              <w:sdtContent>
                <w:r w:rsidR="009818E0" w:rsidRPr="009818E0">
                  <w:rPr>
                    <w:rFonts w:asciiTheme="minorHAnsi" w:eastAsia="Times New Roman" w:hAnsiTheme="minorHAnsi" w:cstheme="minorHAnsi"/>
                    <w:color w:val="000000"/>
                    <w:sz w:val="20"/>
                    <w:szCs w:val="20"/>
                    <w:lang w:val="en-US" w:eastAsia="hr-HR"/>
                  </w:rPr>
                  <w:t>DA</w:t>
                </w:r>
              </w:sdtContent>
            </w:sdt>
          </w:p>
        </w:tc>
        <w:tc>
          <w:tcPr>
            <w:tcW w:w="253" w:type="pct"/>
            <w:gridSpan w:val="2"/>
            <w:shd w:val="clear" w:color="auto" w:fill="auto"/>
            <w:vAlign w:val="center"/>
          </w:tcPr>
          <w:p w14:paraId="11E42F63"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79FAA9C6" w14:textId="77777777" w:rsidR="009818E0" w:rsidRPr="009818E0" w:rsidRDefault="009818E0" w:rsidP="009818E0">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205015B4" w14:textId="77777777" w:rsidR="009818E0" w:rsidRPr="009818E0" w:rsidRDefault="009818E0" w:rsidP="009818E0">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3B5D6F23" w14:textId="77777777" w:rsidR="009818E0" w:rsidRPr="009818E0" w:rsidRDefault="009818E0" w:rsidP="009818E0">
            <w:pPr>
              <w:spacing w:after="0" w:line="240" w:lineRule="auto"/>
              <w:jc w:val="center"/>
              <w:rPr>
                <w:rFonts w:asciiTheme="minorHAnsi" w:eastAsia="Times New Roman" w:hAnsiTheme="minorHAnsi" w:cstheme="minorHAnsi"/>
                <w:color w:val="000000"/>
                <w:sz w:val="20"/>
                <w:szCs w:val="20"/>
                <w:lang w:eastAsia="hr-HR"/>
              </w:rPr>
            </w:pPr>
          </w:p>
        </w:tc>
      </w:tr>
      <w:tr w:rsidR="009818E0" w:rsidRPr="009818E0" w14:paraId="027BDC0F" w14:textId="77777777" w:rsidTr="0045407C">
        <w:trPr>
          <w:trHeight w:val="397"/>
        </w:trPr>
        <w:tc>
          <w:tcPr>
            <w:tcW w:w="1256" w:type="pct"/>
            <w:vMerge/>
            <w:tcBorders>
              <w:left w:val="single" w:sz="12" w:space="0" w:color="auto"/>
            </w:tcBorders>
            <w:shd w:val="clear" w:color="auto" w:fill="00A0DC"/>
            <w:vAlign w:val="center"/>
          </w:tcPr>
          <w:p w14:paraId="05553DA3" w14:textId="77777777" w:rsidR="009818E0" w:rsidRPr="009818E0" w:rsidRDefault="009818E0" w:rsidP="009818E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22A4AF7"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sz w:val="20"/>
                <w:szCs w:val="20"/>
                <w:lang w:eastAsia="hr-HR"/>
              </w:rPr>
              <w:t>Esej</w:t>
            </w:r>
          </w:p>
        </w:tc>
        <w:tc>
          <w:tcPr>
            <w:tcW w:w="271" w:type="pct"/>
            <w:shd w:val="clear" w:color="auto" w:fill="auto"/>
            <w:vAlign w:val="center"/>
          </w:tcPr>
          <w:p w14:paraId="1B8ABAC7"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878467101"/>
              <w:placeholder>
                <w:docPart w:val="656054E5CA494A698D6E71841C55A3D4"/>
              </w:placeholder>
            </w:sdtPr>
            <w:sdtEndPr/>
            <w:sdtContent>
              <w:p w14:paraId="342C1DFD"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B874782"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FCEFC7A"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19187749"/>
              <w:placeholder>
                <w:docPart w:val="2B02675540F148499B97707B152EF63D"/>
              </w:placeholder>
            </w:sdtPr>
            <w:sdtEndPr/>
            <w:sdtContent>
              <w:p w14:paraId="32B89B47"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F29CD27" w14:textId="77777777" w:rsidR="009818E0" w:rsidRPr="009818E0" w:rsidRDefault="009818E0" w:rsidP="009818E0">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31B0539F" w14:textId="77777777" w:rsidR="009818E0" w:rsidRPr="009818E0" w:rsidRDefault="009818E0" w:rsidP="009818E0">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5484B761" w14:textId="77777777" w:rsidR="009818E0" w:rsidRPr="009818E0" w:rsidRDefault="009818E0" w:rsidP="009818E0">
            <w:pPr>
              <w:spacing w:after="0" w:line="240" w:lineRule="auto"/>
              <w:jc w:val="center"/>
              <w:rPr>
                <w:rFonts w:asciiTheme="minorHAnsi" w:eastAsia="Times New Roman" w:hAnsiTheme="minorHAnsi" w:cstheme="minorHAnsi"/>
                <w:color w:val="000000"/>
                <w:sz w:val="20"/>
                <w:szCs w:val="20"/>
                <w:lang w:eastAsia="hr-HR"/>
              </w:rPr>
            </w:pPr>
          </w:p>
        </w:tc>
      </w:tr>
      <w:tr w:rsidR="009818E0" w:rsidRPr="009818E0" w14:paraId="2DB9EE6C" w14:textId="77777777" w:rsidTr="0045407C">
        <w:trPr>
          <w:trHeight w:val="397"/>
        </w:trPr>
        <w:tc>
          <w:tcPr>
            <w:tcW w:w="1256" w:type="pct"/>
            <w:vMerge/>
            <w:tcBorders>
              <w:left w:val="single" w:sz="12" w:space="0" w:color="auto"/>
            </w:tcBorders>
            <w:shd w:val="clear" w:color="auto" w:fill="00A0DC"/>
            <w:vAlign w:val="center"/>
          </w:tcPr>
          <w:p w14:paraId="64B5DA6D" w14:textId="77777777" w:rsidR="009818E0" w:rsidRPr="009818E0" w:rsidRDefault="009818E0" w:rsidP="009818E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F898388"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50418822"/>
              <w:placeholder>
                <w:docPart w:val="51BA3616CBBF48419CF7A71C69169915"/>
              </w:placeholder>
            </w:sdtPr>
            <w:sdtEndPr/>
            <w:sdtContent>
              <w:p w14:paraId="4987D385"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7ACA6A5B" w14:textId="77777777" w:rsidR="009818E0" w:rsidRPr="009818E0" w:rsidRDefault="009818E0" w:rsidP="009818E0">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425F2B7B" w14:textId="77777777" w:rsidR="009818E0" w:rsidRPr="009818E0" w:rsidRDefault="009818E0" w:rsidP="009818E0">
            <w:pPr>
              <w:spacing w:after="0" w:line="240" w:lineRule="auto"/>
              <w:rPr>
                <w:rFonts w:asciiTheme="minorHAnsi" w:eastAsia="Times New Roman" w:hAnsiTheme="minorHAnsi" w:cstheme="minorHAnsi"/>
                <w:sz w:val="20"/>
                <w:szCs w:val="20"/>
                <w:lang w:eastAsia="hr-HR"/>
              </w:rPr>
            </w:pPr>
            <w:r w:rsidRPr="009818E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813E26D" w14:textId="77777777" w:rsidR="009818E0" w:rsidRPr="009818E0" w:rsidRDefault="009818E0" w:rsidP="009818E0">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81693634"/>
              <w:placeholder>
                <w:docPart w:val="05228F929D4A43AD8240279A34BFF72A"/>
              </w:placeholder>
            </w:sdtPr>
            <w:sdtEndPr/>
            <w:sdtContent>
              <w:p w14:paraId="0DE25A26" w14:textId="77777777" w:rsidR="009818E0" w:rsidRPr="009818E0" w:rsidRDefault="009818E0" w:rsidP="009818E0">
                <w:pPr>
                  <w:tabs>
                    <w:tab w:val="left" w:pos="2820"/>
                  </w:tabs>
                  <w:spacing w:after="0" w:line="240" w:lineRule="auto"/>
                  <w:jc w:val="center"/>
                  <w:rPr>
                    <w:rFonts w:asciiTheme="minorHAnsi" w:hAnsiTheme="minorHAnsi" w:cstheme="minorHAnsi"/>
                    <w:sz w:val="20"/>
                    <w:szCs w:val="20"/>
                  </w:rPr>
                </w:pPr>
                <w:r w:rsidRPr="009818E0">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3FA92285"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p>
        </w:tc>
        <w:tc>
          <w:tcPr>
            <w:tcW w:w="290" w:type="pct"/>
            <w:tcBorders>
              <w:left w:val="single" w:sz="4" w:space="0" w:color="auto"/>
              <w:bottom w:val="single" w:sz="4" w:space="0" w:color="auto"/>
              <w:right w:val="single" w:sz="4" w:space="0" w:color="auto"/>
            </w:tcBorders>
            <w:shd w:val="clear" w:color="auto" w:fill="auto"/>
            <w:vAlign w:val="center"/>
          </w:tcPr>
          <w:p w14:paraId="569E236E"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0BC20802"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p>
        </w:tc>
      </w:tr>
      <w:tr w:rsidR="009818E0" w:rsidRPr="009818E0" w14:paraId="1AF0BC83" w14:textId="77777777" w:rsidTr="0045407C">
        <w:trPr>
          <w:trHeight w:val="397"/>
        </w:trPr>
        <w:tc>
          <w:tcPr>
            <w:tcW w:w="1256" w:type="pct"/>
            <w:vMerge/>
            <w:tcBorders>
              <w:left w:val="single" w:sz="12" w:space="0" w:color="auto"/>
              <w:bottom w:val="single" w:sz="4" w:space="0" w:color="auto"/>
            </w:tcBorders>
            <w:shd w:val="clear" w:color="auto" w:fill="00A0DC"/>
            <w:vAlign w:val="center"/>
          </w:tcPr>
          <w:p w14:paraId="50FC79D4" w14:textId="77777777" w:rsidR="009818E0" w:rsidRPr="009818E0" w:rsidRDefault="009818E0" w:rsidP="009818E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0DA96A2"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5CD16572"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62490879"/>
              <w:placeholder>
                <w:docPart w:val="06E63F99BCC74086A9804E20FF0F5AD5"/>
              </w:placeholder>
            </w:sdtPr>
            <w:sdtEndPr/>
            <w:sdtContent>
              <w:p w14:paraId="682DA0C7"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r w:rsidRPr="009818E0">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97DD9D8"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98665903"/>
              <w:placeholder>
                <w:docPart w:val="AEE05517C19A4019BD43CD0593151508"/>
              </w:placeholder>
            </w:sdtPr>
            <w:sdtEndPr/>
            <w:sdtContent>
              <w:p w14:paraId="2C1B0E5C"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r w:rsidRPr="009818E0">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p w14:paraId="25029F90"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70B01D5E"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sz w:val="20"/>
                <w:szCs w:val="20"/>
              </w:rPr>
              <w:t xml:space="preserve">Broj bodova po ECTS </w:t>
            </w:r>
            <w:r w:rsidRPr="009818E0">
              <w:rPr>
                <w:rFonts w:asciiTheme="minorHAnsi" w:hAnsiTheme="minorHAnsi" w:cstheme="minorHAnsi"/>
                <w:sz w:val="20"/>
                <w:szCs w:val="20"/>
              </w:rPr>
              <w:lastRenderedPageBreak/>
              <w:t>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862017580"/>
              <w:placeholder>
                <w:docPart w:val="DD7B0DE857EF40458848A2058170AB4F"/>
              </w:placeholder>
            </w:sdtPr>
            <w:sdtEndPr/>
            <w:sdtContent>
              <w:p w14:paraId="2F6398FC"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r w:rsidRPr="009818E0">
                  <w:rPr>
                    <w:rFonts w:asciiTheme="minorHAnsi" w:hAnsiTheme="minorHAnsi" w:cstheme="minorHAnsi"/>
                    <w:color w:val="000000"/>
                    <w:sz w:val="20"/>
                    <w:szCs w:val="20"/>
                  </w:rPr>
                  <w:t>6</w:t>
                </w:r>
              </w:p>
            </w:sdtContent>
          </w:sdt>
        </w:tc>
      </w:tr>
      <w:tr w:rsidR="009818E0" w:rsidRPr="009818E0" w:rsidDel="00B558AD" w14:paraId="180E4C4B" w14:textId="77777777" w:rsidTr="0045407C">
        <w:trPr>
          <w:trHeight w:val="397"/>
        </w:trPr>
        <w:tc>
          <w:tcPr>
            <w:tcW w:w="1256" w:type="pct"/>
            <w:tcBorders>
              <w:left w:val="single" w:sz="12" w:space="0" w:color="auto"/>
              <w:bottom w:val="single" w:sz="12" w:space="0" w:color="auto"/>
            </w:tcBorders>
            <w:shd w:val="clear" w:color="auto" w:fill="00A0DC"/>
            <w:vAlign w:val="center"/>
          </w:tcPr>
          <w:p w14:paraId="207CB393"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085502240"/>
              <w:placeholder>
                <w:docPart w:val="3E1FCBF250984881B0B88D5640F2F1FE"/>
              </w:placeholder>
            </w:sdtPr>
            <w:sdtEndPr/>
            <w:sdtContent>
              <w:p w14:paraId="6B01DAE7"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Način</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provjere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znanja</w:t>
                </w:r>
                <w:proofErr w:type="spellEnd"/>
                <w:r w:rsidRPr="009818E0">
                  <w:rPr>
                    <w:rFonts w:asciiTheme="minorHAnsi" w:eastAsiaTheme="minorHAnsi" w:hAnsiTheme="minorHAnsi" w:cstheme="minorHAnsi"/>
                    <w:sz w:val="20"/>
                    <w:szCs w:val="20"/>
                    <w:lang w:val="en-US"/>
                  </w:rPr>
                  <w:t xml:space="preserve">: </w:t>
                </w:r>
              </w:p>
              <w:p w14:paraId="4137BB37"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Prvi parcijalni ispit (40 bodova)</w:t>
                </w:r>
              </w:p>
              <w:p w14:paraId="12160B05"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Drugi parcijalni ispit (40 bodova)</w:t>
                </w:r>
              </w:p>
              <w:p w14:paraId="72B170B7"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Laboratorijska vježba (20 bodova)</w:t>
                </w:r>
              </w:p>
              <w:p w14:paraId="1C3E1BA3"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Parcijalni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ispiti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pišu</w:t>
                </w:r>
                <w:proofErr w:type="spellEnd"/>
                <w:r w:rsidRPr="009818E0">
                  <w:rPr>
                    <w:rFonts w:asciiTheme="minorHAnsi" w:eastAsiaTheme="minorHAnsi" w:hAnsiTheme="minorHAnsi" w:cstheme="minorHAnsi"/>
                    <w:sz w:val="20"/>
                    <w:szCs w:val="20"/>
                    <w:lang w:val="en-US"/>
                  </w:rPr>
                  <w:t xml:space="preserve"> se 90 </w:t>
                </w:r>
                <w:proofErr w:type="spellStart"/>
                <w:r w:rsidRPr="009818E0">
                  <w:rPr>
                    <w:rFonts w:asciiTheme="minorHAnsi" w:eastAsiaTheme="minorHAnsi" w:hAnsiTheme="minorHAnsi" w:cstheme="minorHAnsi"/>
                    <w:sz w:val="20"/>
                    <w:szCs w:val="20"/>
                    <w:lang w:val="en-US"/>
                  </w:rPr>
                  <w:t>minuta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Laboratorijska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vježba</w:t>
                </w:r>
                <w:proofErr w:type="spellEnd"/>
                <w:r w:rsidRPr="009818E0">
                  <w:rPr>
                    <w:rFonts w:asciiTheme="minorHAnsi" w:eastAsiaTheme="minorHAnsi" w:hAnsiTheme="minorHAnsi" w:cstheme="minorHAnsi"/>
                    <w:sz w:val="20"/>
                    <w:szCs w:val="20"/>
                    <w:lang w:val="en-US"/>
                  </w:rPr>
                  <w:t xml:space="preserve"> se </w:t>
                </w:r>
                <w:proofErr w:type="spellStart"/>
                <w:r w:rsidRPr="009818E0">
                  <w:rPr>
                    <w:rFonts w:asciiTheme="minorHAnsi" w:eastAsiaTheme="minorHAnsi" w:hAnsiTheme="minorHAnsi" w:cstheme="minorHAnsi"/>
                    <w:sz w:val="20"/>
                    <w:szCs w:val="20"/>
                    <w:lang w:val="en-US"/>
                  </w:rPr>
                  <w:t>izvodi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Fizičkom</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odsjeku</w:t>
                </w:r>
                <w:proofErr w:type="spellEnd"/>
                <w:r w:rsidRPr="009818E0">
                  <w:rPr>
                    <w:rFonts w:asciiTheme="minorHAnsi" w:eastAsiaTheme="minorHAnsi" w:hAnsiTheme="minorHAnsi" w:cstheme="minorHAnsi"/>
                    <w:sz w:val="20"/>
                    <w:szCs w:val="20"/>
                    <w:lang w:val="en-US"/>
                  </w:rPr>
                  <w:t xml:space="preserve"> PMF-a. </w:t>
                </w:r>
                <w:proofErr w:type="spellStart"/>
                <w:r w:rsidRPr="009818E0">
                  <w:rPr>
                    <w:rFonts w:asciiTheme="minorHAnsi" w:eastAsiaTheme="minorHAnsi" w:hAnsiTheme="minorHAnsi" w:cstheme="minorHAnsi"/>
                    <w:sz w:val="20"/>
                    <w:szCs w:val="20"/>
                    <w:lang w:val="en-US"/>
                  </w:rPr>
                  <w:t>Studenti</w:t>
                </w:r>
                <w:proofErr w:type="spellEnd"/>
                <w:r w:rsidRPr="009818E0">
                  <w:rPr>
                    <w:rFonts w:asciiTheme="minorHAnsi" w:eastAsiaTheme="minorHAnsi" w:hAnsiTheme="minorHAnsi" w:cstheme="minorHAnsi"/>
                    <w:sz w:val="20"/>
                    <w:szCs w:val="20"/>
                    <w:lang w:val="en-US"/>
                  </w:rPr>
                  <w:t xml:space="preserve"> koji </w:t>
                </w:r>
                <w:proofErr w:type="spellStart"/>
                <w:r w:rsidRPr="009818E0">
                  <w:rPr>
                    <w:rFonts w:asciiTheme="minorHAnsi" w:eastAsiaTheme="minorHAnsi" w:hAnsiTheme="minorHAnsi" w:cstheme="minorHAnsi"/>
                    <w:sz w:val="20"/>
                    <w:szCs w:val="20"/>
                    <w:lang w:val="en-US"/>
                  </w:rPr>
                  <w:t>tijekom</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semestra</w:t>
                </w:r>
                <w:proofErr w:type="spellEnd"/>
                <w:r w:rsidRPr="009818E0">
                  <w:rPr>
                    <w:rFonts w:asciiTheme="minorHAnsi" w:eastAsiaTheme="minorHAnsi" w:hAnsiTheme="minorHAnsi" w:cstheme="minorHAnsi"/>
                    <w:sz w:val="20"/>
                    <w:szCs w:val="20"/>
                    <w:lang w:val="en-US"/>
                  </w:rPr>
                  <w:t xml:space="preserve"> ne </w:t>
                </w:r>
                <w:proofErr w:type="spellStart"/>
                <w:r w:rsidRPr="009818E0">
                  <w:rPr>
                    <w:rFonts w:asciiTheme="minorHAnsi" w:eastAsiaTheme="minorHAnsi" w:hAnsiTheme="minorHAnsi" w:cstheme="minorHAnsi"/>
                    <w:sz w:val="20"/>
                    <w:szCs w:val="20"/>
                    <w:lang w:val="en-US"/>
                  </w:rPr>
                  <w:t>odrade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laboratorijsku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vježbu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gube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pravo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potpisa</w:t>
                </w:r>
                <w:proofErr w:type="spellEnd"/>
                <w:r w:rsidRPr="009818E0">
                  <w:rPr>
                    <w:rFonts w:asciiTheme="minorHAnsi" w:eastAsiaTheme="minorHAnsi" w:hAnsiTheme="minorHAnsi" w:cstheme="minorHAnsi"/>
                    <w:sz w:val="20"/>
                    <w:szCs w:val="20"/>
                    <w:lang w:val="en-US"/>
                  </w:rPr>
                  <w:t xml:space="preserve">. </w:t>
                </w:r>
              </w:p>
              <w:p w14:paraId="15B6F922" w14:textId="77777777" w:rsidR="009818E0" w:rsidRPr="009818E0" w:rsidRDefault="009818E0" w:rsidP="009818E0">
                <w:pPr>
                  <w:tabs>
                    <w:tab w:val="left" w:pos="2820"/>
                  </w:tabs>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Sustav</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bodovanja</w:t>
                </w:r>
                <w:proofErr w:type="spellEnd"/>
                <w:r w:rsidRPr="009818E0">
                  <w:rPr>
                    <w:rFonts w:asciiTheme="minorHAnsi" w:eastAsiaTheme="minorHAnsi" w:hAnsiTheme="minorHAnsi" w:cstheme="minorHAnsi"/>
                    <w:sz w:val="20"/>
                    <w:szCs w:val="20"/>
                    <w:lang w:val="en-US"/>
                  </w:rPr>
                  <w:t>:</w:t>
                </w:r>
              </w:p>
              <w:p w14:paraId="27805AAE"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50-59 dovoljan (2)</w:t>
                </w:r>
              </w:p>
              <w:p w14:paraId="02238A13"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60-74 dobar (3)</w:t>
                </w:r>
              </w:p>
              <w:p w14:paraId="2874AB9C"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75-85 vrlo dobar (4)</w:t>
                </w:r>
              </w:p>
              <w:p w14:paraId="1EE835B3" w14:textId="77777777" w:rsidR="009818E0" w:rsidRPr="009818E0" w:rsidRDefault="009818E0" w:rsidP="009818E0">
                <w:pPr>
                  <w:numPr>
                    <w:ilvl w:val="0"/>
                    <w:numId w:val="7"/>
                  </w:numPr>
                  <w:tabs>
                    <w:tab w:val="left" w:pos="2820"/>
                  </w:tabs>
                  <w:spacing w:after="0" w:line="240" w:lineRule="auto"/>
                  <w:contextualSpacing/>
                  <w:rPr>
                    <w:rFonts w:asciiTheme="minorHAnsi" w:hAnsiTheme="minorHAnsi" w:cstheme="minorHAnsi"/>
                    <w:sz w:val="20"/>
                    <w:szCs w:val="20"/>
                  </w:rPr>
                </w:pPr>
                <w:r w:rsidRPr="009818E0">
                  <w:rPr>
                    <w:rFonts w:asciiTheme="minorHAnsi" w:hAnsiTheme="minorHAnsi" w:cstheme="minorHAnsi"/>
                    <w:sz w:val="20"/>
                    <w:szCs w:val="20"/>
                  </w:rPr>
                  <w:t>86-100 izvrstan (5)</w:t>
                </w:r>
              </w:p>
              <w:p w14:paraId="4D60DD15" w14:textId="77777777" w:rsidR="009818E0" w:rsidRPr="009818E0" w:rsidDel="00B558AD" w:rsidRDefault="009818E0" w:rsidP="009818E0">
                <w:pPr>
                  <w:spacing w:after="0" w:line="240" w:lineRule="auto"/>
                  <w:rPr>
                    <w:rFonts w:asciiTheme="minorHAnsi" w:eastAsiaTheme="minorHAnsi" w:hAnsiTheme="minorHAnsi" w:cstheme="minorHAnsi"/>
                    <w:sz w:val="20"/>
                    <w:szCs w:val="20"/>
                    <w:lang w:val="en-US"/>
                  </w:rPr>
                </w:pPr>
                <w:proofErr w:type="spellStart"/>
                <w:r w:rsidRPr="009818E0">
                  <w:rPr>
                    <w:rFonts w:asciiTheme="minorHAnsi" w:eastAsiaTheme="minorHAnsi" w:hAnsiTheme="minorHAnsi" w:cstheme="minorHAnsi"/>
                    <w:sz w:val="20"/>
                    <w:szCs w:val="20"/>
                    <w:lang w:val="en-US"/>
                  </w:rPr>
                  <w:t>Ispiti</w:t>
                </w:r>
                <w:proofErr w:type="spellEnd"/>
                <w:r w:rsidRPr="009818E0">
                  <w:rPr>
                    <w:rFonts w:asciiTheme="minorHAnsi" w:eastAsiaTheme="minorHAnsi" w:hAnsiTheme="minorHAnsi" w:cstheme="minorHAnsi"/>
                    <w:sz w:val="20"/>
                    <w:szCs w:val="20"/>
                    <w:lang w:val="en-US"/>
                  </w:rPr>
                  <w:t xml:space="preserve"> se </w:t>
                </w:r>
                <w:proofErr w:type="spellStart"/>
                <w:r w:rsidRPr="009818E0">
                  <w:rPr>
                    <w:rFonts w:asciiTheme="minorHAnsi" w:eastAsiaTheme="minorHAnsi" w:hAnsiTheme="minorHAnsi" w:cstheme="minorHAnsi"/>
                    <w:sz w:val="20"/>
                    <w:szCs w:val="20"/>
                    <w:lang w:val="en-US"/>
                  </w:rPr>
                  <w:t>pišu</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iz</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cjelokupnog</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gradiva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Ispit</w:t>
                </w:r>
                <w:proofErr w:type="spellEnd"/>
                <w:r w:rsidRPr="009818E0">
                  <w:rPr>
                    <w:rFonts w:asciiTheme="minorHAnsi" w:eastAsiaTheme="minorHAnsi" w:hAnsiTheme="minorHAnsi" w:cstheme="minorHAnsi"/>
                    <w:sz w:val="20"/>
                    <w:szCs w:val="20"/>
                    <w:lang w:val="en-US"/>
                  </w:rPr>
                  <w:t xml:space="preserve"> se </w:t>
                </w:r>
                <w:proofErr w:type="spellStart"/>
                <w:r w:rsidRPr="009818E0">
                  <w:rPr>
                    <w:rFonts w:asciiTheme="minorHAnsi" w:eastAsiaTheme="minorHAnsi" w:hAnsiTheme="minorHAnsi" w:cstheme="minorHAnsi"/>
                    <w:sz w:val="20"/>
                    <w:szCs w:val="20"/>
                    <w:lang w:val="en-US"/>
                  </w:rPr>
                  <w:t>piše</w:t>
                </w:r>
                <w:proofErr w:type="spellEnd"/>
                <w:r w:rsidRPr="009818E0">
                  <w:rPr>
                    <w:rFonts w:asciiTheme="minorHAnsi" w:eastAsiaTheme="minorHAnsi" w:hAnsiTheme="minorHAnsi" w:cstheme="minorHAnsi"/>
                    <w:sz w:val="20"/>
                    <w:szCs w:val="20"/>
                    <w:lang w:val="en-US"/>
                  </w:rPr>
                  <w:t xml:space="preserve"> 90 </w:t>
                </w:r>
                <w:proofErr w:type="spellStart"/>
                <w:r w:rsidRPr="009818E0">
                  <w:rPr>
                    <w:rFonts w:asciiTheme="minorHAnsi" w:eastAsiaTheme="minorHAnsi" w:hAnsiTheme="minorHAnsi" w:cstheme="minorHAnsi"/>
                    <w:sz w:val="20"/>
                    <w:szCs w:val="20"/>
                    <w:lang w:val="en-US"/>
                  </w:rPr>
                  <w:t>minuta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Maksimalni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broj</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bodova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ispitu</w:t>
                </w:r>
                <w:proofErr w:type="spellEnd"/>
                <w:r w:rsidRPr="009818E0">
                  <w:rPr>
                    <w:rFonts w:asciiTheme="minorHAnsi" w:eastAsiaTheme="minorHAnsi" w:hAnsiTheme="minorHAnsi" w:cstheme="minorHAnsi"/>
                    <w:sz w:val="20"/>
                    <w:szCs w:val="20"/>
                    <w:lang w:val="en-US"/>
                  </w:rPr>
                  <w:t xml:space="preserve"> je 100. </w:t>
                </w:r>
                <w:proofErr w:type="spellStart"/>
                <w:r w:rsidRPr="009818E0">
                  <w:rPr>
                    <w:rFonts w:asciiTheme="minorHAnsi" w:eastAsiaTheme="minorHAnsi" w:hAnsiTheme="minorHAnsi" w:cstheme="minorHAnsi"/>
                    <w:sz w:val="20"/>
                    <w:szCs w:val="20"/>
                    <w:lang w:val="en-US"/>
                  </w:rPr>
                  <w:t>Sustav</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bodovanja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na</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ispitu</w:t>
                </w:r>
                <w:proofErr w:type="spellEnd"/>
                <w:r w:rsidRPr="009818E0">
                  <w:rPr>
                    <w:rFonts w:asciiTheme="minorHAnsi" w:eastAsiaTheme="minorHAnsi" w:hAnsiTheme="minorHAnsi" w:cstheme="minorHAnsi"/>
                    <w:sz w:val="20"/>
                    <w:szCs w:val="20"/>
                    <w:lang w:val="en-US"/>
                  </w:rPr>
                  <w:t xml:space="preserve"> je </w:t>
                </w:r>
                <w:proofErr w:type="spellStart"/>
                <w:r w:rsidRPr="009818E0">
                  <w:rPr>
                    <w:rFonts w:asciiTheme="minorHAnsi" w:eastAsiaTheme="minorHAnsi" w:hAnsiTheme="minorHAnsi" w:cstheme="minorHAnsi"/>
                    <w:sz w:val="20"/>
                    <w:szCs w:val="20"/>
                    <w:lang w:val="en-US"/>
                  </w:rPr>
                  <w:t>isti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kao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i</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kroz</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kontinuirano</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vrednovanje</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kroz</w:t>
                </w:r>
                <w:proofErr w:type="spellEnd"/>
                <w:r w:rsidRPr="009818E0">
                  <w:rPr>
                    <w:rFonts w:asciiTheme="minorHAnsi" w:eastAsiaTheme="minorHAnsi" w:hAnsiTheme="minorHAnsi" w:cstheme="minorHAnsi"/>
                    <w:sz w:val="20"/>
                    <w:szCs w:val="20"/>
                    <w:lang w:val="en-US"/>
                  </w:rPr>
                  <w:t xml:space="preserve"> </w:t>
                </w:r>
                <w:proofErr w:type="spellStart"/>
                <w:r w:rsidRPr="009818E0">
                  <w:rPr>
                    <w:rFonts w:asciiTheme="minorHAnsi" w:eastAsiaTheme="minorHAnsi" w:hAnsiTheme="minorHAnsi" w:cstheme="minorHAnsi"/>
                    <w:sz w:val="20"/>
                    <w:szCs w:val="20"/>
                    <w:lang w:val="en-US"/>
                  </w:rPr>
                  <w:t>semestar</w:t>
                </w:r>
                <w:proofErr w:type="spellEnd"/>
                <w:r w:rsidRPr="009818E0">
                  <w:rPr>
                    <w:rFonts w:asciiTheme="minorHAnsi" w:eastAsiaTheme="minorHAnsi" w:hAnsiTheme="minorHAnsi" w:cstheme="minorHAnsi"/>
                    <w:sz w:val="20"/>
                    <w:szCs w:val="20"/>
                    <w:lang w:val="en-US"/>
                  </w:rPr>
                  <w:t>.</w:t>
                </w:r>
              </w:p>
            </w:sdtContent>
          </w:sdt>
        </w:tc>
      </w:tr>
      <w:tr w:rsidR="009818E0" w:rsidRPr="009818E0" w14:paraId="45BC807A" w14:textId="77777777" w:rsidTr="0045407C">
        <w:tc>
          <w:tcPr>
            <w:tcW w:w="1256" w:type="pct"/>
            <w:tcBorders>
              <w:left w:val="single" w:sz="12" w:space="0" w:color="auto"/>
              <w:bottom w:val="single" w:sz="4" w:space="0" w:color="auto"/>
            </w:tcBorders>
            <w:shd w:val="clear" w:color="auto" w:fill="00A0DC"/>
            <w:vAlign w:val="center"/>
          </w:tcPr>
          <w:p w14:paraId="77918EAB"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61B2385" w14:textId="09BF8BF6"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9818E0">
              <w:rPr>
                <w:rFonts w:asciiTheme="minorHAnsi" w:hAnsiTheme="minorHAnsi" w:cstheme="minorHAnsi"/>
                <w:sz w:val="20"/>
                <w:szCs w:val="20"/>
              </w:rPr>
              <w:t>, student/studentica mora:</w:t>
            </w:r>
          </w:p>
          <w:sdt>
            <w:sdtPr>
              <w:rPr>
                <w:rFonts w:cstheme="minorHAnsi"/>
                <w:color w:val="000000"/>
                <w:sz w:val="20"/>
                <w:szCs w:val="20"/>
              </w:rPr>
              <w:id w:val="-226069294"/>
              <w:placeholder>
                <w:docPart w:val="3B664E2B03054E868F8EBC35C743652C"/>
              </w:placeholder>
            </w:sdtPr>
            <w:sdtEndPr>
              <w:rPr>
                <w:rFonts w:cs="Calibri"/>
                <w:color w:val="auto"/>
                <w:sz w:val="22"/>
                <w:szCs w:val="22"/>
              </w:rPr>
            </w:sdtEndPr>
            <w:sdtContent>
              <w:sdt>
                <w:sdtPr>
                  <w:rPr>
                    <w:rFonts w:cstheme="minorHAnsi"/>
                    <w:i/>
                    <w:sz w:val="20"/>
                    <w:szCs w:val="20"/>
                  </w:rPr>
                  <w:id w:val="-157309351"/>
                  <w:placeholder>
                    <w:docPart w:val="9C581BDD42C44B9EA1936B3AFFF7AFB8"/>
                  </w:placeholder>
                </w:sdtPr>
                <w:sdtEndPr>
                  <w:rPr>
                    <w:rFonts w:cs="Calibri"/>
                    <w:i w:val="0"/>
                    <w:sz w:val="22"/>
                    <w:szCs w:val="22"/>
                  </w:rPr>
                </w:sdtEndPr>
                <w:sdtContent>
                  <w:p w14:paraId="7A2E6048" w14:textId="77777777" w:rsidR="009818E0" w:rsidRPr="009818E0" w:rsidRDefault="009818E0" w:rsidP="009818E0">
                    <w:pPr>
                      <w:numPr>
                        <w:ilvl w:val="0"/>
                        <w:numId w:val="7"/>
                      </w:numPr>
                      <w:tabs>
                        <w:tab w:val="left" w:pos="2820"/>
                      </w:tabs>
                      <w:spacing w:after="0" w:line="240" w:lineRule="auto"/>
                      <w:contextualSpacing/>
                      <w:rPr>
                        <w:rFonts w:cstheme="minorHAnsi"/>
                        <w:sz w:val="20"/>
                        <w:szCs w:val="20"/>
                      </w:rPr>
                    </w:pPr>
                    <w:r w:rsidRPr="009818E0">
                      <w:rPr>
                        <w:rFonts w:asciiTheme="minorHAnsi" w:hAnsiTheme="minorHAnsi" w:cstheme="minorHAnsi"/>
                        <w:sz w:val="20"/>
                        <w:szCs w:val="20"/>
                      </w:rPr>
                      <w:t>odraditi laboratorijsku vježbu</w:t>
                    </w:r>
                  </w:p>
                  <w:p w14:paraId="6030A87C" w14:textId="77777777" w:rsidR="009818E0" w:rsidRPr="009818E0" w:rsidRDefault="009818E0" w:rsidP="009818E0">
                    <w:pPr>
                      <w:numPr>
                        <w:ilvl w:val="0"/>
                        <w:numId w:val="7"/>
                      </w:numPr>
                      <w:tabs>
                        <w:tab w:val="left" w:pos="2820"/>
                      </w:tabs>
                      <w:spacing w:after="0" w:line="240" w:lineRule="auto"/>
                      <w:contextualSpacing/>
                      <w:rPr>
                        <w:rFonts w:cstheme="minorHAnsi"/>
                        <w:sz w:val="20"/>
                        <w:szCs w:val="20"/>
                      </w:rPr>
                    </w:pPr>
                    <w:r w:rsidRPr="009818E0">
                      <w:rPr>
                        <w:rFonts w:asciiTheme="minorHAnsi" w:hAnsiTheme="minorHAnsi" w:cstheme="minorHAnsi"/>
                        <w:sz w:val="20"/>
                        <w:szCs w:val="20"/>
                      </w:rPr>
                      <w:t>postići minimalno 40 bodova ukupno na parcijalnim ispitima i dobiti minimalno 10 bodova iz laboratorijske vježbe</w:t>
                    </w:r>
                  </w:p>
                </w:sdtContent>
              </w:sdt>
            </w:sdtContent>
          </w:sdt>
        </w:tc>
      </w:tr>
      <w:tr w:rsidR="009818E0" w:rsidRPr="009818E0" w14:paraId="66D6A575" w14:textId="77777777" w:rsidTr="0045407C">
        <w:tc>
          <w:tcPr>
            <w:tcW w:w="1256" w:type="pct"/>
            <w:vMerge w:val="restart"/>
            <w:tcBorders>
              <w:top w:val="single" w:sz="4" w:space="0" w:color="auto"/>
              <w:left w:val="single" w:sz="12" w:space="0" w:color="auto"/>
            </w:tcBorders>
            <w:shd w:val="clear" w:color="auto" w:fill="00A0DC"/>
            <w:vAlign w:val="center"/>
          </w:tcPr>
          <w:p w14:paraId="6B99A395" w14:textId="77777777" w:rsidR="009818E0" w:rsidRPr="009818E0" w:rsidRDefault="009818E0" w:rsidP="009818E0">
            <w:pPr>
              <w:tabs>
                <w:tab w:val="left" w:pos="54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0256E1D" w14:textId="77777777" w:rsidR="009818E0" w:rsidRPr="009818E0" w:rsidRDefault="009818E0" w:rsidP="009818E0">
            <w:pPr>
              <w:tabs>
                <w:tab w:val="left" w:pos="2820"/>
              </w:tabs>
              <w:spacing w:after="0" w:line="240" w:lineRule="auto"/>
              <w:jc w:val="center"/>
              <w:rPr>
                <w:rFonts w:asciiTheme="minorHAnsi" w:hAnsiTheme="minorHAnsi" w:cstheme="minorHAnsi"/>
                <w:b/>
                <w:color w:val="000000"/>
                <w:sz w:val="20"/>
                <w:szCs w:val="20"/>
              </w:rPr>
            </w:pPr>
            <w:r w:rsidRPr="009818E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6FE0010" w14:textId="77777777" w:rsidR="009818E0" w:rsidRPr="009818E0" w:rsidRDefault="009818E0" w:rsidP="009818E0">
            <w:pPr>
              <w:tabs>
                <w:tab w:val="left" w:pos="2820"/>
              </w:tabs>
              <w:spacing w:after="0" w:line="240" w:lineRule="auto"/>
              <w:jc w:val="center"/>
              <w:rPr>
                <w:rFonts w:asciiTheme="minorHAnsi" w:hAnsiTheme="minorHAnsi" w:cstheme="minorHAnsi"/>
                <w:b/>
                <w:color w:val="000000"/>
                <w:sz w:val="20"/>
                <w:szCs w:val="20"/>
              </w:rPr>
            </w:pPr>
            <w:r w:rsidRPr="009818E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9554220" w14:textId="77777777" w:rsidR="009818E0" w:rsidRPr="009818E0" w:rsidRDefault="009818E0" w:rsidP="009818E0">
            <w:pPr>
              <w:tabs>
                <w:tab w:val="left" w:pos="2820"/>
              </w:tabs>
              <w:spacing w:after="0" w:line="240" w:lineRule="auto"/>
              <w:jc w:val="center"/>
              <w:rPr>
                <w:rFonts w:asciiTheme="minorHAnsi" w:hAnsiTheme="minorHAnsi" w:cstheme="minorHAnsi"/>
                <w:b/>
                <w:color w:val="000000"/>
                <w:sz w:val="20"/>
                <w:szCs w:val="20"/>
              </w:rPr>
            </w:pPr>
            <w:r w:rsidRPr="009818E0">
              <w:rPr>
                <w:rFonts w:asciiTheme="minorHAnsi" w:hAnsiTheme="minorHAnsi" w:cstheme="minorHAnsi"/>
                <w:b/>
                <w:color w:val="000000"/>
                <w:sz w:val="20"/>
                <w:szCs w:val="20"/>
              </w:rPr>
              <w:t>Dostupnost putem ostalih medija</w:t>
            </w:r>
          </w:p>
        </w:tc>
      </w:tr>
      <w:tr w:rsidR="009818E0" w:rsidRPr="009818E0" w14:paraId="3BA85739" w14:textId="77777777" w:rsidTr="0045407C">
        <w:trPr>
          <w:trHeight w:val="75"/>
        </w:trPr>
        <w:tc>
          <w:tcPr>
            <w:tcW w:w="1256" w:type="pct"/>
            <w:vMerge/>
            <w:tcBorders>
              <w:left w:val="single" w:sz="12" w:space="0" w:color="auto"/>
            </w:tcBorders>
            <w:shd w:val="clear" w:color="auto" w:fill="00A0DC"/>
            <w:vAlign w:val="center"/>
          </w:tcPr>
          <w:p w14:paraId="53965F8E" w14:textId="77777777" w:rsidR="009818E0" w:rsidRPr="009818E0" w:rsidRDefault="009818E0" w:rsidP="009818E0">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10361841"/>
              <w:placeholder>
                <w:docPart w:val="3E6DAFC7938D4D34B6A7605928DE6F55"/>
              </w:placeholder>
            </w:sdtPr>
            <w:sdtEndPr/>
            <w:sdtContent>
              <w:p w14:paraId="4ADCB38F"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1. P. Kulišić, Mehanika i toplina, Školska knjiga</w:t>
                </w:r>
              </w:p>
              <w:p w14:paraId="0FE16126" w14:textId="77777777" w:rsidR="009818E0" w:rsidRPr="009818E0" w:rsidRDefault="009818E0" w:rsidP="009818E0">
                <w:pPr>
                  <w:tabs>
                    <w:tab w:val="left" w:pos="2820"/>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2. V. Henč-Bartolić, Petar Kulišić, Valovi i optika, Školska knjiga</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0102446"/>
              <w:placeholder>
                <w:docPart w:val="8028A8FFC3B04F02BE687BD1D42608C5"/>
              </w:placeholder>
            </w:sdtPr>
            <w:sdtEndPr/>
            <w:sdtContent>
              <w:p w14:paraId="5458AD5E"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r w:rsidRPr="009818E0">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39082299"/>
              <w:placeholder>
                <w:docPart w:val="84C96BC6A20945389A2DAA8A0F89D9C3"/>
              </w:placeholder>
            </w:sdtPr>
            <w:sdtEndPr/>
            <w:sdtContent>
              <w:p w14:paraId="68FFE2B0" w14:textId="77777777" w:rsidR="009818E0" w:rsidRPr="009818E0" w:rsidRDefault="009818E0" w:rsidP="009818E0">
                <w:pPr>
                  <w:tabs>
                    <w:tab w:val="left" w:pos="2820"/>
                  </w:tabs>
                  <w:spacing w:after="0" w:line="240" w:lineRule="auto"/>
                  <w:jc w:val="center"/>
                  <w:rPr>
                    <w:rFonts w:asciiTheme="minorHAnsi" w:hAnsiTheme="minorHAnsi" w:cstheme="minorHAnsi"/>
                    <w:color w:val="000000"/>
                    <w:sz w:val="20"/>
                    <w:szCs w:val="20"/>
                  </w:rPr>
                </w:pPr>
                <w:r w:rsidRPr="009818E0">
                  <w:rPr>
                    <w:rFonts w:asciiTheme="minorHAnsi" w:hAnsiTheme="minorHAnsi" w:cstheme="minorHAnsi"/>
                    <w:color w:val="000000"/>
                    <w:sz w:val="20"/>
                    <w:szCs w:val="20"/>
                  </w:rPr>
                  <w:t>DA, Merlin</w:t>
                </w:r>
              </w:p>
            </w:sdtContent>
          </w:sdt>
        </w:tc>
      </w:tr>
      <w:tr w:rsidR="009818E0" w:rsidRPr="009818E0" w14:paraId="7AA5BFD0" w14:textId="77777777" w:rsidTr="0045407C">
        <w:tc>
          <w:tcPr>
            <w:tcW w:w="1256" w:type="pct"/>
            <w:tcBorders>
              <w:top w:val="single" w:sz="4" w:space="0" w:color="auto"/>
              <w:left w:val="single" w:sz="12" w:space="0" w:color="auto"/>
            </w:tcBorders>
            <w:shd w:val="clear" w:color="auto" w:fill="00A0DC"/>
            <w:vAlign w:val="center"/>
          </w:tcPr>
          <w:p w14:paraId="44270504" w14:textId="77777777" w:rsidR="009818E0" w:rsidRPr="009818E0" w:rsidRDefault="009818E0" w:rsidP="009818E0">
            <w:pPr>
              <w:tabs>
                <w:tab w:val="left" w:pos="567"/>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sdt>
            <w:sdtPr>
              <w:rPr>
                <w:rFonts w:asciiTheme="minorHAnsi" w:hAnsiTheme="minorHAnsi" w:cstheme="minorHAnsi"/>
                <w:color w:val="000000"/>
                <w:sz w:val="20"/>
                <w:szCs w:val="20"/>
              </w:rPr>
              <w:id w:val="423850069"/>
              <w:placeholder>
                <w:docPart w:val="C8B584FB4ABC43AEACD1A068DFB180B4"/>
              </w:placeholder>
            </w:sdtPr>
            <w:sdtEndPr/>
            <w:sdtContent>
              <w:p w14:paraId="27F84618"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eastAsiaTheme="minorHAnsi" w:hAnsiTheme="minorHAnsi" w:cstheme="minorHAnsi"/>
                    <w:sz w:val="20"/>
                    <w:szCs w:val="20"/>
                    <w:lang w:val="en-US"/>
                  </w:rPr>
                  <w:t xml:space="preserve">J. D. </w:t>
                </w:r>
                <w:proofErr w:type="spellStart"/>
                <w:r w:rsidRPr="009818E0">
                  <w:rPr>
                    <w:rFonts w:asciiTheme="minorHAnsi" w:eastAsiaTheme="minorHAnsi" w:hAnsiTheme="minorHAnsi" w:cstheme="minorHAnsi"/>
                    <w:sz w:val="20"/>
                    <w:szCs w:val="20"/>
                    <w:lang w:val="en-US"/>
                  </w:rPr>
                  <w:t>Cutnell</w:t>
                </w:r>
                <w:proofErr w:type="spellEnd"/>
                <w:r w:rsidRPr="009818E0">
                  <w:rPr>
                    <w:rFonts w:asciiTheme="minorHAnsi" w:eastAsiaTheme="minorHAnsi" w:hAnsiTheme="minorHAnsi" w:cstheme="minorHAnsi"/>
                    <w:sz w:val="20"/>
                    <w:szCs w:val="20"/>
                    <w:lang w:val="en-US"/>
                  </w:rPr>
                  <w:t>, K.W. Johnson, Physics, John Wiley and Sons; 9th edition, 2012.</w:t>
                </w:r>
              </w:p>
            </w:sdtContent>
          </w:sdt>
        </w:tc>
      </w:tr>
      <w:tr w:rsidR="009818E0" w:rsidRPr="009818E0" w14:paraId="7B754DA7" w14:textId="77777777" w:rsidTr="0045407C">
        <w:tc>
          <w:tcPr>
            <w:tcW w:w="1256" w:type="pct"/>
            <w:tcBorders>
              <w:top w:val="single" w:sz="4" w:space="0" w:color="auto"/>
              <w:left w:val="single" w:sz="12" w:space="0" w:color="auto"/>
            </w:tcBorders>
            <w:shd w:val="clear" w:color="auto" w:fill="00A0DC"/>
            <w:vAlign w:val="center"/>
          </w:tcPr>
          <w:p w14:paraId="43BC7823" w14:textId="77777777" w:rsidR="009818E0" w:rsidRPr="009818E0" w:rsidRDefault="009818E0" w:rsidP="009818E0">
            <w:pPr>
              <w:tabs>
                <w:tab w:val="left" w:pos="567"/>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3059AE02" w14:textId="77777777" w:rsidR="009818E0" w:rsidRPr="009818E0" w:rsidRDefault="009818E0" w:rsidP="009818E0">
            <w:pPr>
              <w:tabs>
                <w:tab w:val="left" w:pos="2820"/>
              </w:tabs>
              <w:spacing w:after="0" w:line="240" w:lineRule="auto"/>
              <w:rPr>
                <w:rFonts w:asciiTheme="minorHAnsi" w:hAnsiTheme="minorHAnsi" w:cstheme="minorHAnsi"/>
                <w:sz w:val="20"/>
                <w:szCs w:val="20"/>
              </w:rPr>
            </w:pPr>
            <w:proofErr w:type="spellStart"/>
            <w:r w:rsidRPr="009818E0">
              <w:rPr>
                <w:rFonts w:asciiTheme="minorHAnsi" w:eastAsiaTheme="minorHAnsi" w:hAnsiTheme="minorHAnsi" w:cstheme="minorHAnsi"/>
                <w:i/>
                <w:sz w:val="20"/>
                <w:szCs w:val="20"/>
                <w:lang w:val="en-US"/>
              </w:rPr>
              <w:t>Rokovi</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ispita</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objavljuju</w:t>
            </w:r>
            <w:proofErr w:type="spellEnd"/>
            <w:r w:rsidRPr="009818E0">
              <w:rPr>
                <w:rFonts w:asciiTheme="minorHAnsi" w:eastAsiaTheme="minorHAnsi" w:hAnsiTheme="minorHAnsi" w:cstheme="minorHAnsi"/>
                <w:i/>
                <w:sz w:val="20"/>
                <w:szCs w:val="20"/>
                <w:lang w:val="en-US"/>
              </w:rPr>
              <w:t xml:space="preserve"> se </w:t>
            </w:r>
            <w:proofErr w:type="spellStart"/>
            <w:r w:rsidRPr="009818E0">
              <w:rPr>
                <w:rFonts w:asciiTheme="minorHAnsi" w:eastAsiaTheme="minorHAnsi" w:hAnsiTheme="minorHAnsi" w:cstheme="minorHAnsi"/>
                <w:i/>
                <w:sz w:val="20"/>
                <w:szCs w:val="20"/>
                <w:lang w:val="en-US"/>
              </w:rPr>
              <w:t>na</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Studomatu</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i</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ovoj</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mrežnoj</w:t>
            </w:r>
            <w:proofErr w:type="spellEnd"/>
            <w:r w:rsidRPr="009818E0">
              <w:rPr>
                <w:rFonts w:asciiTheme="minorHAnsi" w:eastAsiaTheme="minorHAnsi" w:hAnsiTheme="minorHAnsi" w:cstheme="minorHAnsi"/>
                <w:i/>
                <w:sz w:val="20"/>
                <w:szCs w:val="20"/>
                <w:lang w:val="en-US"/>
              </w:rPr>
              <w:t xml:space="preserve"> </w:t>
            </w:r>
            <w:proofErr w:type="spellStart"/>
            <w:r w:rsidRPr="009818E0">
              <w:rPr>
                <w:rFonts w:asciiTheme="minorHAnsi" w:eastAsiaTheme="minorHAnsi" w:hAnsiTheme="minorHAnsi" w:cstheme="minorHAnsi"/>
                <w:i/>
                <w:sz w:val="20"/>
                <w:szCs w:val="20"/>
                <w:lang w:val="en-US"/>
              </w:rPr>
              <w:t>stranici</w:t>
            </w:r>
            <w:proofErr w:type="spellEnd"/>
            <w:r w:rsidRPr="009818E0">
              <w:rPr>
                <w:rFonts w:asciiTheme="minorHAnsi" w:eastAsiaTheme="minorHAnsi" w:hAnsiTheme="minorHAnsi" w:cstheme="minorHAnsi"/>
                <w:i/>
                <w:sz w:val="20"/>
                <w:szCs w:val="20"/>
                <w:lang w:val="en-US"/>
              </w:rPr>
              <w:t xml:space="preserve">: </w:t>
            </w:r>
            <w:hyperlink r:id="rId50" w:history="1">
              <w:r w:rsidRPr="009818E0">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9818E0" w:rsidRPr="009818E0" w14:paraId="76FCD9F3" w14:textId="77777777" w:rsidTr="0045407C">
        <w:tc>
          <w:tcPr>
            <w:tcW w:w="1256" w:type="pct"/>
            <w:tcBorders>
              <w:left w:val="single" w:sz="12" w:space="0" w:color="auto"/>
              <w:bottom w:val="single" w:sz="12" w:space="0" w:color="auto"/>
            </w:tcBorders>
            <w:shd w:val="clear" w:color="auto" w:fill="00A0DC"/>
            <w:vAlign w:val="center"/>
          </w:tcPr>
          <w:p w14:paraId="5E30F215" w14:textId="77777777" w:rsidR="009818E0" w:rsidRPr="009818E0" w:rsidRDefault="009818E0" w:rsidP="009818E0">
            <w:pPr>
              <w:tabs>
                <w:tab w:val="left" w:pos="567"/>
              </w:tabs>
              <w:spacing w:after="0" w:line="240" w:lineRule="auto"/>
              <w:rPr>
                <w:rFonts w:asciiTheme="minorHAnsi" w:hAnsiTheme="minorHAnsi" w:cstheme="minorHAnsi"/>
                <w:color w:val="000000"/>
                <w:sz w:val="20"/>
                <w:szCs w:val="20"/>
              </w:rPr>
            </w:pPr>
            <w:r w:rsidRPr="009818E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80608129"/>
            <w:showingPlcHdr/>
          </w:sdtPr>
          <w:sdtEndPr/>
          <w:sdtContent>
            <w:tc>
              <w:tcPr>
                <w:tcW w:w="3744" w:type="pct"/>
                <w:gridSpan w:val="13"/>
                <w:tcBorders>
                  <w:bottom w:val="single" w:sz="12" w:space="0" w:color="auto"/>
                  <w:right w:val="single" w:sz="12" w:space="0" w:color="auto"/>
                </w:tcBorders>
              </w:tcPr>
              <w:p w14:paraId="16C3F78F" w14:textId="77777777" w:rsidR="009818E0" w:rsidRPr="009818E0" w:rsidRDefault="009818E0" w:rsidP="009818E0">
                <w:pPr>
                  <w:tabs>
                    <w:tab w:val="left" w:pos="2820"/>
                  </w:tabs>
                  <w:spacing w:after="0" w:line="240" w:lineRule="auto"/>
                  <w:rPr>
                    <w:rFonts w:asciiTheme="minorHAnsi" w:hAnsiTheme="minorHAnsi" w:cstheme="minorHAnsi"/>
                    <w:sz w:val="20"/>
                    <w:szCs w:val="20"/>
                  </w:rPr>
                </w:pPr>
                <w:r w:rsidRPr="009818E0">
                  <w:rPr>
                    <w:rFonts w:asciiTheme="minorHAnsi" w:hAnsiTheme="minorHAnsi" w:cstheme="minorHAnsi"/>
                    <w:sz w:val="20"/>
                    <w:szCs w:val="20"/>
                  </w:rPr>
                  <w:t xml:space="preserve">     </w:t>
                </w:r>
              </w:p>
            </w:tc>
          </w:sdtContent>
        </w:sdt>
      </w:tr>
    </w:tbl>
    <w:p w14:paraId="505E51A1" w14:textId="14A04755" w:rsidR="00433774" w:rsidRPr="004E214E" w:rsidRDefault="00433774" w:rsidP="00154F15">
      <w:pPr>
        <w:spacing w:after="0" w:line="240" w:lineRule="auto"/>
        <w:rPr>
          <w:rFonts w:asciiTheme="minorHAnsi" w:hAnsiTheme="minorHAnsi" w:cstheme="minorHAnsi"/>
          <w:sz w:val="20"/>
          <w:szCs w:val="20"/>
        </w:rPr>
      </w:pPr>
    </w:p>
    <w:p w14:paraId="3AB315DE" w14:textId="77777777" w:rsidR="00433774" w:rsidRPr="004E214E" w:rsidRDefault="00433774"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33774" w:rsidRPr="004E214E" w14:paraId="47F2F84D"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AA830"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33774" w:rsidRPr="004E214E" w14:paraId="34EE6293" w14:textId="77777777" w:rsidTr="00B831DB">
        <w:tc>
          <w:tcPr>
            <w:tcW w:w="1256" w:type="pct"/>
            <w:tcBorders>
              <w:top w:val="single" w:sz="12" w:space="0" w:color="auto"/>
              <w:left w:val="single" w:sz="12" w:space="0" w:color="auto"/>
            </w:tcBorders>
            <w:shd w:val="clear" w:color="auto" w:fill="00A0DC"/>
            <w:vAlign w:val="center"/>
          </w:tcPr>
          <w:p w14:paraId="4F2C8B06" w14:textId="1D2747EE" w:rsidR="00433774" w:rsidRPr="00481B61" w:rsidRDefault="00433774" w:rsidP="00154F15">
            <w:pPr>
              <w:tabs>
                <w:tab w:val="left" w:pos="2820"/>
              </w:tabs>
              <w:spacing w:after="0" w:line="240" w:lineRule="auto"/>
              <w:rPr>
                <w:rFonts w:asciiTheme="minorHAnsi" w:hAnsiTheme="minorHAnsi" w:cstheme="minorHAnsi"/>
                <w:bCs/>
                <w:sz w:val="20"/>
                <w:szCs w:val="20"/>
              </w:rPr>
            </w:pPr>
            <w:r w:rsidRPr="00481B61">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81B61">
              <w:rPr>
                <w:rFonts w:asciiTheme="minorHAnsi" w:hAnsiTheme="minorHAnsi" w:cstheme="minorHAnsi"/>
                <w:bCs/>
                <w:sz w:val="20"/>
                <w:szCs w:val="20"/>
              </w:rPr>
              <w:t xml:space="preserve">a </w:t>
            </w:r>
          </w:p>
        </w:tc>
        <w:sdt>
          <w:sdtPr>
            <w:rPr>
              <w:rFonts w:asciiTheme="minorHAnsi" w:hAnsiTheme="minorHAnsi" w:cstheme="minorHAnsi"/>
              <w:sz w:val="20"/>
              <w:szCs w:val="20"/>
            </w:rPr>
            <w:id w:val="455617084"/>
            <w:placeholder>
              <w:docPart w:val="BB705695D5D54594808E395AD62CA19F"/>
            </w:placeholder>
          </w:sdtPr>
          <w:sdtEndPr/>
          <w:sdtContent>
            <w:tc>
              <w:tcPr>
                <w:tcW w:w="1456" w:type="pct"/>
                <w:gridSpan w:val="4"/>
                <w:tcBorders>
                  <w:top w:val="single" w:sz="12" w:space="0" w:color="auto"/>
                  <w:right w:val="single" w:sz="12" w:space="0" w:color="auto"/>
                </w:tcBorders>
                <w:vAlign w:val="center"/>
              </w:tcPr>
              <w:p w14:paraId="7ADE31FA" w14:textId="42DF6A4B" w:rsidR="00433774" w:rsidRPr="00EF7BA1" w:rsidRDefault="00EF7BA1" w:rsidP="00154F15">
                <w:pPr>
                  <w:tabs>
                    <w:tab w:val="left" w:pos="2820"/>
                  </w:tabs>
                  <w:spacing w:after="0" w:line="240" w:lineRule="auto"/>
                  <w:rPr>
                    <w:rStyle w:val="Hyperlink"/>
                    <w:rFonts w:asciiTheme="minorHAnsi" w:hAnsiTheme="minorHAnsi" w:cstheme="minorHAnsi"/>
                    <w:b/>
                    <w:bCs/>
                    <w:spacing w:val="-1"/>
                    <w:kern w:val="1"/>
                    <w:sz w:val="20"/>
                    <w:szCs w:val="20"/>
                  </w:rPr>
                </w:pPr>
                <w:r>
                  <w:rPr>
                    <w:b/>
                    <w:bCs/>
                  </w:rPr>
                  <w:fldChar w:fldCharType="begin"/>
                </w:r>
                <w:r>
                  <w:rPr>
                    <w:b/>
                    <w:bCs/>
                  </w:rPr>
                  <w:instrText xml:space="preserve"> HYPERLINK "http://www.pbf.unizg.hr/zavodi/zavod_za_procesno_inzenjerstvo/kabinet_za_matematiku/marjan_praljak" </w:instrText>
                </w:r>
                <w:r>
                  <w:rPr>
                    <w:b/>
                    <w:bCs/>
                  </w:rPr>
                  <w:fldChar w:fldCharType="separate"/>
                </w:r>
                <w:r w:rsidRPr="00EF7BA1">
                  <w:rPr>
                    <w:rStyle w:val="Hyperlink"/>
                    <w:b/>
                    <w:bCs/>
                  </w:rPr>
                  <w:t>i</w:t>
                </w:r>
                <w:r w:rsidR="00433774" w:rsidRPr="00EF7BA1">
                  <w:rPr>
                    <w:rStyle w:val="Hyperlink"/>
                    <w:rFonts w:asciiTheme="minorHAnsi" w:hAnsiTheme="minorHAnsi" w:cstheme="minorHAnsi"/>
                    <w:b/>
                    <w:bCs/>
                    <w:sz w:val="20"/>
                    <w:szCs w:val="20"/>
                  </w:rPr>
                  <w:t xml:space="preserve">zv. prof. dr. sc. </w:t>
                </w:r>
                <w:r w:rsidR="00433774" w:rsidRPr="00EF7BA1">
                  <w:rPr>
                    <w:rStyle w:val="Hyperlink"/>
                    <w:rFonts w:asciiTheme="minorHAnsi" w:hAnsiTheme="minorHAnsi" w:cstheme="minorHAnsi"/>
                    <w:b/>
                    <w:bCs/>
                    <w:spacing w:val="-1"/>
                    <w:kern w:val="1"/>
                    <w:sz w:val="20"/>
                    <w:szCs w:val="20"/>
                  </w:rPr>
                  <w:t>Marjan Praljak</w:t>
                </w:r>
              </w:p>
              <w:p w14:paraId="39304AFE" w14:textId="7CD683B5" w:rsidR="00433774" w:rsidRPr="004E214E" w:rsidRDefault="00EF7BA1" w:rsidP="00154F15">
                <w:pPr>
                  <w:tabs>
                    <w:tab w:val="left" w:pos="2820"/>
                  </w:tabs>
                  <w:spacing w:after="0" w:line="240" w:lineRule="auto"/>
                  <w:rPr>
                    <w:rFonts w:asciiTheme="minorHAnsi" w:hAnsiTheme="minorHAnsi" w:cstheme="minorHAnsi"/>
                    <w:sz w:val="20"/>
                    <w:szCs w:val="20"/>
                  </w:rPr>
                </w:pPr>
                <w:r>
                  <w:rPr>
                    <w:b/>
                    <w:bCs/>
                  </w:rPr>
                  <w:fldChar w:fldCharType="end"/>
                </w:r>
                <w:hyperlink r:id="rId51" w:history="1">
                  <w:r w:rsidRPr="00EF7BA1">
                    <w:rPr>
                      <w:rStyle w:val="Hyperlink"/>
                      <w:sz w:val="20"/>
                      <w:szCs w:val="20"/>
                    </w:rPr>
                    <w:t>d</w:t>
                  </w:r>
                  <w:r w:rsidR="00433774" w:rsidRPr="00EF7BA1">
                    <w:rPr>
                      <w:rStyle w:val="Hyperlink"/>
                      <w:rFonts w:asciiTheme="minorHAnsi" w:hAnsiTheme="minorHAnsi" w:cstheme="minorHAnsi"/>
                      <w:sz w:val="20"/>
                      <w:szCs w:val="20"/>
                    </w:rPr>
                    <w:t>r. sc. Goran Dražić</w:t>
                  </w:r>
                </w:hyperlink>
              </w:p>
            </w:tc>
          </w:sdtContent>
        </w:sdt>
        <w:tc>
          <w:tcPr>
            <w:tcW w:w="1473" w:type="pct"/>
            <w:gridSpan w:val="5"/>
            <w:tcBorders>
              <w:top w:val="single" w:sz="12" w:space="0" w:color="auto"/>
              <w:right w:val="single" w:sz="12" w:space="0" w:color="auto"/>
            </w:tcBorders>
            <w:shd w:val="clear" w:color="auto" w:fill="00A0DC"/>
            <w:vAlign w:val="center"/>
          </w:tcPr>
          <w:p w14:paraId="0CB9BFD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A8211B72AB3849CF86E902A5CAF43B0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00DB6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sdtContent>
        </w:sdt>
      </w:tr>
      <w:tr w:rsidR="00433774" w:rsidRPr="004E214E" w14:paraId="58A01765" w14:textId="77777777" w:rsidTr="00B831DB">
        <w:tc>
          <w:tcPr>
            <w:tcW w:w="1256" w:type="pct"/>
            <w:tcBorders>
              <w:top w:val="single" w:sz="12" w:space="0" w:color="auto"/>
              <w:left w:val="single" w:sz="12" w:space="0" w:color="auto"/>
            </w:tcBorders>
            <w:shd w:val="clear" w:color="auto" w:fill="00A0DC"/>
            <w:vAlign w:val="center"/>
          </w:tcPr>
          <w:p w14:paraId="38487EEA" w14:textId="059BB352"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bookmarkStart w:id="3" w:name="Matematika_1" w:displacedByCustomXml="next"/>
        <w:sdt>
          <w:sdtPr>
            <w:rPr>
              <w:rFonts w:asciiTheme="minorHAnsi" w:hAnsiTheme="minorHAnsi" w:cstheme="minorHAnsi"/>
              <w:sz w:val="20"/>
              <w:szCs w:val="20"/>
            </w:rPr>
            <w:id w:val="-1928105628"/>
            <w:placeholder>
              <w:docPart w:val="9FF7C4C7D524429B8E586D8001F86DB2"/>
            </w:placeholder>
          </w:sdtPr>
          <w:sdtEndPr/>
          <w:sdtContent>
            <w:tc>
              <w:tcPr>
                <w:tcW w:w="1456" w:type="pct"/>
                <w:gridSpan w:val="4"/>
                <w:tcBorders>
                  <w:top w:val="single" w:sz="12" w:space="0" w:color="auto"/>
                  <w:right w:val="single" w:sz="12" w:space="0" w:color="auto"/>
                </w:tcBorders>
                <w:vAlign w:val="center"/>
              </w:tcPr>
              <w:p w14:paraId="5039A4D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Matematika 1</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4E765B3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3ED722A9CAC24EB9B8A0B1EA684AB2A9"/>
            </w:placeholder>
          </w:sdtPr>
          <w:sdtEndPr/>
          <w:sdtContent>
            <w:tc>
              <w:tcPr>
                <w:tcW w:w="815" w:type="pct"/>
                <w:gridSpan w:val="4"/>
                <w:tcBorders>
                  <w:top w:val="single" w:sz="12" w:space="0" w:color="auto"/>
                  <w:right w:val="single" w:sz="12" w:space="0" w:color="auto"/>
                </w:tcBorders>
                <w:vAlign w:val="center"/>
              </w:tcPr>
              <w:p w14:paraId="2D956DC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sdtContent>
        </w:sdt>
      </w:tr>
      <w:tr w:rsidR="00433774" w:rsidRPr="004E214E" w14:paraId="17EB753F" w14:textId="77777777" w:rsidTr="00B831DB">
        <w:tc>
          <w:tcPr>
            <w:tcW w:w="1256" w:type="pct"/>
            <w:tcBorders>
              <w:left w:val="single" w:sz="12" w:space="0" w:color="auto"/>
              <w:bottom w:val="single" w:sz="12" w:space="0" w:color="auto"/>
            </w:tcBorders>
            <w:shd w:val="clear" w:color="auto" w:fill="00A0DC"/>
            <w:vAlign w:val="center"/>
          </w:tcPr>
          <w:p w14:paraId="10AE63D2" w14:textId="104A9470"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814283914"/>
            <w:placeholder>
              <w:docPart w:val="896D5E5FB7EA4DB7BC77C03E24641B30"/>
            </w:placeholder>
          </w:sdtPr>
          <w:sdtEndPr/>
          <w:sdtContent>
            <w:tc>
              <w:tcPr>
                <w:tcW w:w="1456" w:type="pct"/>
                <w:gridSpan w:val="4"/>
                <w:tcBorders>
                  <w:bottom w:val="single" w:sz="12" w:space="0" w:color="auto"/>
                  <w:right w:val="single" w:sz="12" w:space="0" w:color="auto"/>
                </w:tcBorders>
                <w:vAlign w:val="center"/>
              </w:tcPr>
              <w:p w14:paraId="0D3838D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239328</w:t>
                </w:r>
              </w:p>
            </w:tc>
          </w:sdtContent>
        </w:sdt>
        <w:tc>
          <w:tcPr>
            <w:tcW w:w="1473" w:type="pct"/>
            <w:gridSpan w:val="5"/>
            <w:tcBorders>
              <w:bottom w:val="single" w:sz="12" w:space="0" w:color="auto"/>
              <w:right w:val="single" w:sz="12" w:space="0" w:color="auto"/>
            </w:tcBorders>
            <w:shd w:val="clear" w:color="auto" w:fill="00A0DC"/>
            <w:vAlign w:val="center"/>
          </w:tcPr>
          <w:p w14:paraId="40EA84B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5594E23E60A94E95B683D1D8AAA3BF0D"/>
            </w:placeholder>
          </w:sdtPr>
          <w:sdtEndPr/>
          <w:sdtContent>
            <w:tc>
              <w:tcPr>
                <w:tcW w:w="815" w:type="pct"/>
                <w:gridSpan w:val="4"/>
                <w:tcBorders>
                  <w:bottom w:val="single" w:sz="12" w:space="0" w:color="auto"/>
                  <w:right w:val="single" w:sz="12" w:space="0" w:color="auto"/>
                </w:tcBorders>
                <w:vAlign w:val="center"/>
              </w:tcPr>
              <w:p w14:paraId="7FF2928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30 + 0 + 30 + 0</w:t>
                </w:r>
              </w:p>
            </w:tc>
          </w:sdtContent>
        </w:sdt>
      </w:tr>
      <w:tr w:rsidR="00433774" w:rsidRPr="004E214E" w14:paraId="077FA76C" w14:textId="77777777" w:rsidTr="00B831DB">
        <w:tc>
          <w:tcPr>
            <w:tcW w:w="1256" w:type="pct"/>
            <w:tcBorders>
              <w:left w:val="single" w:sz="12" w:space="0" w:color="auto"/>
              <w:bottom w:val="single" w:sz="12" w:space="0" w:color="auto"/>
            </w:tcBorders>
            <w:shd w:val="clear" w:color="auto" w:fill="00A0DC"/>
            <w:vAlign w:val="center"/>
          </w:tcPr>
          <w:p w14:paraId="3EFDBAA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72238542"/>
            <w:placeholder>
              <w:docPart w:val="E05896DCE80443F984669CC27398924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12" w:space="0" w:color="auto"/>
                  <w:right w:val="single" w:sz="12" w:space="0" w:color="auto"/>
                </w:tcBorders>
                <w:vAlign w:val="center"/>
              </w:tcPr>
              <w:p w14:paraId="26EE0DBB" w14:textId="45807CE9" w:rsidR="00433774" w:rsidRPr="004E214E" w:rsidRDefault="009E0D59"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73" w:type="pct"/>
            <w:gridSpan w:val="5"/>
            <w:tcBorders>
              <w:bottom w:val="single" w:sz="12" w:space="0" w:color="auto"/>
              <w:right w:val="single" w:sz="12" w:space="0" w:color="auto"/>
            </w:tcBorders>
            <w:shd w:val="clear" w:color="auto" w:fill="00A0DC"/>
            <w:vAlign w:val="center"/>
          </w:tcPr>
          <w:p w14:paraId="159184D8" w14:textId="1D2E23F9"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1365209528"/>
            <w:placeholder>
              <w:docPart w:val="84D11EAF8741414AB2C737880609C7F2"/>
            </w:placeholder>
          </w:sdtPr>
          <w:sdtEndPr/>
          <w:sdtContent>
            <w:tc>
              <w:tcPr>
                <w:tcW w:w="815" w:type="pct"/>
                <w:gridSpan w:val="4"/>
                <w:tcBorders>
                  <w:bottom w:val="single" w:sz="12" w:space="0" w:color="auto"/>
                  <w:right w:val="single" w:sz="12" w:space="0" w:color="auto"/>
                </w:tcBorders>
                <w:vAlign w:val="center"/>
              </w:tcPr>
              <w:p w14:paraId="0AA21801" w14:textId="52C6A305" w:rsidR="00433774"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B87A1D" w:rsidRPr="004E214E" w14:paraId="1DD222BA" w14:textId="77777777" w:rsidTr="00B831DB">
        <w:tc>
          <w:tcPr>
            <w:tcW w:w="1256" w:type="pct"/>
            <w:tcBorders>
              <w:left w:val="single" w:sz="12" w:space="0" w:color="auto"/>
              <w:bottom w:val="single" w:sz="12" w:space="0" w:color="auto"/>
            </w:tcBorders>
            <w:shd w:val="clear" w:color="auto" w:fill="00A0DC"/>
            <w:vAlign w:val="center"/>
          </w:tcPr>
          <w:p w14:paraId="47469188" w14:textId="0056C38F"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755483858"/>
            <w:placeholder>
              <w:docPart w:val="922C319F36FC48D9B4C78C7ECF20FD84"/>
            </w:placeholder>
            <w:dropDownList>
              <w:listItem w:value="Choose an item."/>
              <w:listItem w:displayText="Obvezni" w:value="Obvezni"/>
              <w:listItem w:displayText="Izborni" w:value="Izborni"/>
            </w:dropDownList>
          </w:sdtPr>
          <w:sdtEndPr/>
          <w:sdtContent>
            <w:tc>
              <w:tcPr>
                <w:tcW w:w="1456" w:type="pct"/>
                <w:gridSpan w:val="4"/>
                <w:tcBorders>
                  <w:bottom w:val="single" w:sz="12" w:space="0" w:color="auto"/>
                  <w:right w:val="single" w:sz="12" w:space="0" w:color="auto"/>
                </w:tcBorders>
                <w:vAlign w:val="center"/>
              </w:tcPr>
              <w:p w14:paraId="7949EA31" w14:textId="500754EF"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23AA4733" w14:textId="5603A4D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67A2A7F"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5DD92CD7C83340238FE5D2E24F7B6B01"/>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1.</w:t>
                </w:r>
              </w:sdtContent>
            </w:sdt>
            <w:r w:rsidR="00B87A1D" w:rsidRPr="004E214E">
              <w:rPr>
                <w:rFonts w:asciiTheme="minorHAnsi" w:hAnsiTheme="minorHAnsi" w:cstheme="minorHAnsi"/>
                <w:sz w:val="20"/>
                <w:szCs w:val="20"/>
              </w:rPr>
              <w:tab/>
            </w:r>
          </w:p>
          <w:p w14:paraId="27BD221B"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5B791E6FAB9944E08FB60F897E017BFD"/>
                </w:placeholder>
              </w:sdtPr>
              <w:sdtEndPr/>
              <w:sdtContent>
                <w:r w:rsidR="00B87A1D" w:rsidRPr="004E214E">
                  <w:rPr>
                    <w:rFonts w:asciiTheme="minorHAnsi" w:hAnsiTheme="minorHAnsi" w:cstheme="minorHAnsi"/>
                    <w:sz w:val="20"/>
                    <w:szCs w:val="20"/>
                  </w:rPr>
                  <w:t xml:space="preserve">10 </w:t>
                </w:r>
              </w:sdtContent>
            </w:sdt>
            <w:r w:rsidR="00B87A1D" w:rsidRPr="004E214E">
              <w:rPr>
                <w:rFonts w:asciiTheme="minorHAnsi" w:hAnsiTheme="minorHAnsi" w:cstheme="minorHAnsi"/>
                <w:sz w:val="20"/>
                <w:szCs w:val="20"/>
              </w:rPr>
              <w:t>%</w:t>
            </w:r>
          </w:p>
        </w:tc>
      </w:tr>
      <w:tr w:rsidR="00433774" w:rsidRPr="004E214E" w14:paraId="1E67A79E" w14:textId="77777777" w:rsidTr="00B831DB">
        <w:tc>
          <w:tcPr>
            <w:tcW w:w="1256" w:type="pct"/>
            <w:tcBorders>
              <w:left w:val="single" w:sz="12" w:space="0" w:color="auto"/>
              <w:bottom w:val="single" w:sz="12" w:space="0" w:color="auto"/>
            </w:tcBorders>
            <w:shd w:val="clear" w:color="auto" w:fill="00A0DC"/>
            <w:vAlign w:val="center"/>
          </w:tcPr>
          <w:p w14:paraId="218B06E6"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0321AFCCC16E4B56B612F88DB9B19D97"/>
            </w:placeholder>
          </w:sdtPr>
          <w:sdtEndPr/>
          <w:sdtContent>
            <w:sdt>
              <w:sdtPr>
                <w:rPr>
                  <w:rFonts w:asciiTheme="minorHAnsi" w:hAnsiTheme="minorHAnsi" w:cstheme="minorHAnsi"/>
                  <w:sz w:val="20"/>
                  <w:szCs w:val="20"/>
                </w:rPr>
                <w:id w:val="743921802"/>
                <w:placeholder>
                  <w:docPart w:val="B4522F2E567C405C9551E8CA38669F1D"/>
                </w:placeholder>
              </w:sdtPr>
              <w:sdtEndPr/>
              <w:sdtContent>
                <w:tc>
                  <w:tcPr>
                    <w:tcW w:w="1456" w:type="pct"/>
                    <w:gridSpan w:val="4"/>
                    <w:tcBorders>
                      <w:bottom w:val="single" w:sz="12" w:space="0" w:color="auto"/>
                      <w:right w:val="single" w:sz="12" w:space="0" w:color="auto"/>
                    </w:tcBorders>
                    <w:vAlign w:val="center"/>
                  </w:tcPr>
                  <w:p w14:paraId="6D946A6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71C33B92"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0F1A52D059BF488CBD8EA29C46C98355"/>
            </w:placeholder>
          </w:sdtPr>
          <w:sdtEndPr/>
          <w:sdtContent>
            <w:tc>
              <w:tcPr>
                <w:tcW w:w="815" w:type="pct"/>
                <w:gridSpan w:val="4"/>
                <w:tcBorders>
                  <w:bottom w:val="single" w:sz="12" w:space="0" w:color="auto"/>
                  <w:right w:val="single" w:sz="12" w:space="0" w:color="auto"/>
                </w:tcBorders>
                <w:vAlign w:val="center"/>
              </w:tcPr>
              <w:p w14:paraId="69D152F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433774" w:rsidRPr="004E214E" w14:paraId="41FD86C4" w14:textId="77777777" w:rsidTr="00B831DB">
        <w:tc>
          <w:tcPr>
            <w:tcW w:w="1256" w:type="pct"/>
            <w:tcBorders>
              <w:left w:val="single" w:sz="12" w:space="0" w:color="auto"/>
              <w:bottom w:val="single" w:sz="12" w:space="0" w:color="auto"/>
            </w:tcBorders>
            <w:shd w:val="clear" w:color="auto" w:fill="00A0DC"/>
            <w:vAlign w:val="center"/>
          </w:tcPr>
          <w:p w14:paraId="0996177E" w14:textId="346CAC2E"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placeholder>
              <w:docPart w:val="C171913A5F224AD8BA974854D9A6977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E0FEE0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42A5CCE"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370668" w14:textId="77777777" w:rsidR="00433774"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9CF74F0BB4334ADE84A3A20D2B998E5E"/>
                </w:placeholder>
                <w:dropDownList>
                  <w:listItem w:value="Choose an item."/>
                  <w:listItem w:displayText="DA" w:value="DA"/>
                  <w:listItem w:displayText="NE" w:value="NE"/>
                </w:dropDownList>
              </w:sdtPr>
              <w:sdtEndPr/>
              <w:sdtContent>
                <w:r w:rsidR="00433774" w:rsidRPr="004E214E">
                  <w:rPr>
                    <w:rFonts w:asciiTheme="minorHAnsi" w:hAnsiTheme="minorHAnsi" w:cstheme="minorHAnsi"/>
                    <w:sz w:val="20"/>
                    <w:szCs w:val="20"/>
                  </w:rPr>
                  <w:t>NE</w:t>
                </w:r>
              </w:sdtContent>
            </w:sdt>
          </w:p>
        </w:tc>
      </w:tr>
      <w:tr w:rsidR="00433774" w:rsidRPr="004E214E" w14:paraId="36108910"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27F5E1" w14:textId="178EE7DF"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433774" w:rsidRPr="004E214E" w14:paraId="7423EEBD" w14:textId="77777777" w:rsidTr="00B831DB">
        <w:tc>
          <w:tcPr>
            <w:tcW w:w="1256" w:type="pct"/>
            <w:tcBorders>
              <w:top w:val="single" w:sz="12" w:space="0" w:color="auto"/>
              <w:left w:val="single" w:sz="12" w:space="0" w:color="auto"/>
            </w:tcBorders>
            <w:shd w:val="clear" w:color="auto" w:fill="00A0DC"/>
            <w:vAlign w:val="center"/>
          </w:tcPr>
          <w:p w14:paraId="3366F9DD" w14:textId="2EB653B1"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1499844775"/>
            <w:placeholder>
              <w:docPart w:val="79F7CC16B2394860BD77DFEE2F765C53"/>
            </w:placeholder>
          </w:sdtPr>
          <w:sdtEndPr/>
          <w:sdtContent>
            <w:tc>
              <w:tcPr>
                <w:tcW w:w="3744" w:type="pct"/>
                <w:gridSpan w:val="13"/>
                <w:tcBorders>
                  <w:top w:val="single" w:sz="12" w:space="0" w:color="auto"/>
                  <w:right w:val="single" w:sz="12" w:space="0" w:color="auto"/>
                </w:tcBorders>
                <w:vAlign w:val="center"/>
              </w:tcPr>
              <w:p w14:paraId="108C5EF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Poznavanje skupova brojeva i funkcija. Razvijanje osnovnih vještina graničnih procesa, diferencijalnog računa i primjene diferencijalnog računa.</w:t>
                </w:r>
              </w:p>
            </w:tc>
          </w:sdtContent>
        </w:sdt>
      </w:tr>
      <w:tr w:rsidR="00433774" w:rsidRPr="004E214E" w14:paraId="72224514" w14:textId="77777777" w:rsidTr="00B831DB">
        <w:tc>
          <w:tcPr>
            <w:tcW w:w="1256" w:type="pct"/>
            <w:tcBorders>
              <w:left w:val="single" w:sz="12" w:space="0" w:color="auto"/>
            </w:tcBorders>
            <w:shd w:val="clear" w:color="auto" w:fill="00A0DC"/>
            <w:vAlign w:val="center"/>
          </w:tcPr>
          <w:p w14:paraId="218AADAA" w14:textId="3CEBF4BE"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596341"/>
            <w:placeholder>
              <w:docPart w:val="C9A25798F75F4C3D8C86A0CC4701921E"/>
            </w:placeholder>
          </w:sdtPr>
          <w:sdtEndPr/>
          <w:sdtContent>
            <w:tc>
              <w:tcPr>
                <w:tcW w:w="3744" w:type="pct"/>
                <w:gridSpan w:val="13"/>
                <w:tcBorders>
                  <w:right w:val="single" w:sz="12" w:space="0" w:color="auto"/>
                </w:tcBorders>
                <w:vAlign w:val="center"/>
              </w:tcPr>
              <w:p w14:paraId="603526E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433774" w:rsidRPr="004E214E" w14:paraId="32898E2C" w14:textId="77777777" w:rsidTr="00B831DB">
        <w:tc>
          <w:tcPr>
            <w:tcW w:w="1256" w:type="pct"/>
            <w:tcBorders>
              <w:left w:val="single" w:sz="12" w:space="0" w:color="auto"/>
            </w:tcBorders>
            <w:shd w:val="clear" w:color="auto" w:fill="00A0DC"/>
            <w:vAlign w:val="center"/>
          </w:tcPr>
          <w:p w14:paraId="27C11650" w14:textId="2DCF2476"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65656697"/>
            <w:placeholder>
              <w:docPart w:val="FEA8F07D41B94ECC878C078D9467003D"/>
            </w:placeholder>
          </w:sdtPr>
          <w:sdtEndPr/>
          <w:sdtContent>
            <w:sdt>
              <w:sdtPr>
                <w:rPr>
                  <w:rFonts w:asciiTheme="minorHAnsi" w:hAnsiTheme="minorHAnsi" w:cstheme="minorHAnsi"/>
                  <w:sz w:val="20"/>
                  <w:szCs w:val="20"/>
                </w:rPr>
                <w:id w:val="-818810098"/>
                <w:placeholder>
                  <w:docPart w:val="F53E22DF09E043F0996FB5F5BF808E61"/>
                </w:placeholder>
              </w:sdtPr>
              <w:sdtEndPr/>
              <w:sdtContent>
                <w:tc>
                  <w:tcPr>
                    <w:tcW w:w="3744" w:type="pct"/>
                    <w:gridSpan w:val="13"/>
                    <w:tcBorders>
                      <w:right w:val="single" w:sz="12" w:space="0" w:color="auto"/>
                    </w:tcBorders>
                    <w:vAlign w:val="center"/>
                  </w:tcPr>
                  <w:p w14:paraId="3581D34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Primijeniti znanja i vještine iz temeljnih, primijenjenih i inženjerskih znanstvenih disciplina u području prehrambene tehnologije.</w:t>
                    </w:r>
                  </w:p>
                  <w:p w14:paraId="5092366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143F27A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10. Sudjelovati u radu homogenog ili interdisciplinarnog stručnog tima u području prehrambene tehnologije.</w:t>
                    </w:r>
                  </w:p>
                  <w:p w14:paraId="55E0F7A6"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sdtContent>
            </w:sdt>
          </w:sdtContent>
        </w:sdt>
      </w:tr>
      <w:tr w:rsidR="00433774" w:rsidRPr="004E214E" w14:paraId="5EE97129" w14:textId="77777777" w:rsidTr="00B831DB">
        <w:tc>
          <w:tcPr>
            <w:tcW w:w="1256" w:type="pct"/>
            <w:tcBorders>
              <w:left w:val="single" w:sz="12" w:space="0" w:color="auto"/>
            </w:tcBorders>
            <w:shd w:val="clear" w:color="auto" w:fill="00A0DC"/>
            <w:vAlign w:val="center"/>
          </w:tcPr>
          <w:p w14:paraId="621FF2EB" w14:textId="3CCF32A3"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69158436"/>
            <w:placeholder>
              <w:docPart w:val="6CC9A5573256425B93027FA574D8CCF4"/>
            </w:placeholder>
          </w:sdtPr>
          <w:sdtEndPr/>
          <w:sdtContent>
            <w:tc>
              <w:tcPr>
                <w:tcW w:w="3744" w:type="pct"/>
                <w:gridSpan w:val="13"/>
                <w:tcBorders>
                  <w:right w:val="single" w:sz="12" w:space="0" w:color="auto"/>
                </w:tcBorders>
                <w:vAlign w:val="center"/>
              </w:tcPr>
              <w:p w14:paraId="7EB6FF67"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riješiti matričnu jednadžbu, te sustav linearnih jednadžbi primjenom Gaussovog algoritma</w:t>
                </w:r>
              </w:p>
              <w:p w14:paraId="4D71110C"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prepoznati i skicirati grafove osnovnih funkcija, odrediti domenu složenijih funkcija, te prepoznati osnovne krivulje zadane implicitno ili parametarski</w:t>
                </w:r>
              </w:p>
              <w:p w14:paraId="05A7D24E"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izračunavati granične vrijednosti nizova i funkcija, te prepoznati nizove i funkcije povezane s brojem e</w:t>
                </w:r>
              </w:p>
              <w:p w14:paraId="123B9EC1"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izračunavati derivacije funkcija, te aproksimativno određivati vrijednosti funkcija</w:t>
                </w:r>
              </w:p>
              <w:p w14:paraId="1446103B"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eastAsia="Times New Roman" w:hAnsiTheme="minorHAnsi" w:cstheme="minorHAnsi"/>
                    <w:color w:val="333333"/>
                    <w:sz w:val="20"/>
                    <w:szCs w:val="20"/>
                    <w:lang w:eastAsia="hr-HR"/>
                  </w:rPr>
                </w:pPr>
                <w:r w:rsidRPr="004E214E">
                  <w:rPr>
                    <w:rFonts w:asciiTheme="minorHAnsi" w:hAnsiTheme="minorHAnsi" w:cstheme="minorHAnsi"/>
                    <w:sz w:val="20"/>
                    <w:szCs w:val="20"/>
                  </w:rPr>
                  <w:t>primijenjivati diferencijalni račun pri različitim problemima povezanih s izučavanjem funkcija i njihovih grafova</w:t>
                </w:r>
              </w:p>
            </w:tc>
          </w:sdtContent>
        </w:sdt>
      </w:tr>
      <w:tr w:rsidR="00433774" w:rsidRPr="004E214E" w14:paraId="4AA3C262" w14:textId="77777777" w:rsidTr="00B831DB">
        <w:tc>
          <w:tcPr>
            <w:tcW w:w="1256" w:type="pct"/>
            <w:tcBorders>
              <w:left w:val="single" w:sz="12" w:space="0" w:color="auto"/>
            </w:tcBorders>
            <w:shd w:val="clear" w:color="auto" w:fill="00A0DC"/>
            <w:vAlign w:val="center"/>
          </w:tcPr>
          <w:p w14:paraId="3CA727E8" w14:textId="027D11A1"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73B2CC57" w14:textId="77777777" w:rsidR="00433774" w:rsidRPr="004E214E" w:rsidRDefault="00433774"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EDAC5D57ECC54F748F994C45928DF111"/>
            </w:placeholder>
          </w:sdtPr>
          <w:sdtEndPr/>
          <w:sdtContent>
            <w:tc>
              <w:tcPr>
                <w:tcW w:w="3744" w:type="pct"/>
                <w:gridSpan w:val="13"/>
                <w:tcBorders>
                  <w:right w:val="single" w:sz="12" w:space="0" w:color="auto"/>
                </w:tcBorders>
                <w:vAlign w:val="center"/>
              </w:tcPr>
              <w:p w14:paraId="2D561660"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Algebra matrica. Inverzna matrica. Matrične jednadžbe. Matrični zapis linearnog sustava. Rang matrice. Kronecker-Capellijev teorem.</w:t>
                </w:r>
              </w:p>
              <w:p w14:paraId="5AA52296"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Pojam niza. Monotonost i ograničenost niza. Konvergencija niza. Broj e. </w:t>
                </w:r>
              </w:p>
              <w:p w14:paraId="0C2CB9CC"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Polinomi, racionalne funkcije, korjenske funkcije. Eksponencijalna i logaritamska funkcija. Trigonometrijske i arkus funkcije. Grafovi elementarnih funkcija.</w:t>
                </w:r>
              </w:p>
              <w:p w14:paraId="2AE090C4"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Krivulje drugog reda. Polarne koordinate. Primjeri krivulja zadanih implicitno, te parametarski.</w:t>
                </w:r>
              </w:p>
              <w:p w14:paraId="041E77E3"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Granična vrijednost funkcije i neprekidnost funkcije. Neodređeni oblici.</w:t>
                </w:r>
              </w:p>
              <w:p w14:paraId="1FE9FA49"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Pojam derivacije. Pojam diferencijala. Derivabilnost i diferencijabilnost. Derivacije elementarnih funkcija. Svojstva derivacije. Više derivacije i diferencijali.</w:t>
                </w:r>
              </w:p>
              <w:p w14:paraId="6E338C8C"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333333"/>
                    <w:sz w:val="20"/>
                    <w:szCs w:val="20"/>
                    <w:lang w:eastAsia="hr-HR"/>
                  </w:rPr>
                  <w:t>Pojam lokalnog i globalnog ekstrema. Nužni i dovoljni uvjeti za lokalne ekstreme. Kriteriji za monotonost, konkavnost i konveksnost. Točke infleksije. L'Hospitalovo pravilo. Asimptote krivulje. Kvalitativni graf funkcije. Linearna i kvadratna aproksimacija.</w:t>
                </w:r>
              </w:p>
            </w:tc>
          </w:sdtContent>
        </w:sdt>
      </w:tr>
      <w:tr w:rsidR="00433774" w:rsidRPr="004E214E" w14:paraId="6BE743DF" w14:textId="77777777" w:rsidTr="00B831DB">
        <w:trPr>
          <w:trHeight w:val="349"/>
        </w:trPr>
        <w:tc>
          <w:tcPr>
            <w:tcW w:w="1256" w:type="pct"/>
            <w:vMerge w:val="restart"/>
            <w:tcBorders>
              <w:left w:val="single" w:sz="12" w:space="0" w:color="auto"/>
            </w:tcBorders>
            <w:shd w:val="clear" w:color="auto" w:fill="00A0DC"/>
            <w:vAlign w:val="center"/>
          </w:tcPr>
          <w:p w14:paraId="0764F642"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4747EE7C"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938445"/>
                <w14:checkbox>
                  <w14:checked w14:val="1"/>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predavanja</w:t>
            </w:r>
          </w:p>
          <w:p w14:paraId="2D94E0D7"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272081"/>
                <w14:checkbox>
                  <w14:checked w14:val="1"/>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seminari i radionice  </w:t>
            </w:r>
          </w:p>
          <w:p w14:paraId="4382711F"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091075"/>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vježbe  </w:t>
            </w:r>
          </w:p>
          <w:p w14:paraId="7E3A8401"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968538"/>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w:t>
            </w:r>
            <w:r w:rsidR="00433774" w:rsidRPr="004E214E">
              <w:rPr>
                <w:rFonts w:asciiTheme="minorHAnsi" w:eastAsia="Times New Roman" w:hAnsiTheme="minorHAnsi" w:cstheme="minorHAnsi"/>
                <w:i/>
                <w:sz w:val="20"/>
                <w:szCs w:val="20"/>
                <w:lang w:eastAsia="hr-HR"/>
              </w:rPr>
              <w:t>on line</w:t>
            </w:r>
            <w:r w:rsidR="00433774" w:rsidRPr="004E214E">
              <w:rPr>
                <w:rFonts w:asciiTheme="minorHAnsi" w:eastAsia="Times New Roman" w:hAnsiTheme="minorHAnsi" w:cstheme="minorHAnsi"/>
                <w:sz w:val="20"/>
                <w:szCs w:val="20"/>
                <w:lang w:eastAsia="hr-HR"/>
              </w:rPr>
              <w:t xml:space="preserve"> u cijelosti</w:t>
            </w:r>
          </w:p>
          <w:p w14:paraId="25E72116"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87457"/>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mješovito e-učenje</w:t>
            </w:r>
          </w:p>
          <w:p w14:paraId="2EED133F" w14:textId="77777777" w:rsidR="00433774"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433774" w:rsidRPr="004E214E">
                  <w:rPr>
                    <w:rFonts w:ascii="Segoe UI Symbol" w:hAnsi="Segoe UI Symbol" w:cs="Segoe UI Symbol"/>
                    <w:sz w:val="20"/>
                    <w:szCs w:val="20"/>
                  </w:rPr>
                  <w:t>☐</w:t>
                </w:r>
              </w:sdtContent>
            </w:sdt>
            <w:r w:rsidR="00433774" w:rsidRPr="004E214E">
              <w:rPr>
                <w:rFonts w:asciiTheme="minorHAnsi" w:hAnsiTheme="minorHAnsi" w:cstheme="minorHAnsi"/>
                <w:sz w:val="20"/>
                <w:szCs w:val="20"/>
              </w:rPr>
              <w:t xml:space="preserve"> terenska nastava</w:t>
            </w:r>
          </w:p>
        </w:tc>
        <w:tc>
          <w:tcPr>
            <w:tcW w:w="1179" w:type="pct"/>
            <w:gridSpan w:val="5"/>
            <w:vMerge w:val="restart"/>
            <w:vAlign w:val="center"/>
          </w:tcPr>
          <w:p w14:paraId="580831F3"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3914605"/>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samostalni  zadaci  </w:t>
            </w:r>
          </w:p>
          <w:p w14:paraId="4D711DDB"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061051"/>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multimedija i mreža  </w:t>
            </w:r>
          </w:p>
          <w:p w14:paraId="07932797"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4003366"/>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laboratorij</w:t>
            </w:r>
          </w:p>
          <w:p w14:paraId="336274D8" w14:textId="77777777" w:rsidR="00433774"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606338"/>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mentorski rad</w:t>
            </w:r>
          </w:p>
          <w:p w14:paraId="632943A8" w14:textId="77777777" w:rsidR="00433774"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433774" w:rsidRPr="004E214E">
                  <w:rPr>
                    <w:rFonts w:ascii="Segoe UI Symbol" w:hAnsi="Segoe UI Symbol" w:cs="Segoe UI Symbol"/>
                    <w:sz w:val="20"/>
                    <w:szCs w:val="20"/>
                  </w:rPr>
                  <w:t>☐</w:t>
                </w:r>
              </w:sdtContent>
            </w:sdt>
            <w:r w:rsidR="00433774"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A1183036116A4A8CBCDE57C6E91F2E61"/>
                </w:placeholder>
                <w:showingPlcHdr/>
              </w:sdtPr>
              <w:sdtEndPr/>
              <w:sdtContent>
                <w:r w:rsidR="00433774" w:rsidRPr="004E214E">
                  <w:rPr>
                    <w:rFonts w:asciiTheme="minorHAnsi" w:hAnsiTheme="minorHAnsi" w:cstheme="minorHAnsi"/>
                    <w:sz w:val="20"/>
                    <w:szCs w:val="20"/>
                  </w:rPr>
                  <w:t>(ostalo upisati)</w:t>
                </w:r>
                <w:r w:rsidR="00433774" w:rsidRPr="004E214E">
                  <w:rPr>
                    <w:rFonts w:asciiTheme="minorHAnsi" w:hAnsiTheme="minorHAnsi" w:cstheme="minorHAnsi"/>
                    <w:b/>
                    <w:sz w:val="20"/>
                    <w:szCs w:val="20"/>
                  </w:rPr>
                  <w:t xml:space="preserve"> </w:t>
                </w:r>
              </w:sdtContent>
            </w:sdt>
            <w:r w:rsidR="00433774"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1155EE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33774" w:rsidRPr="004E214E" w14:paraId="1A783564" w14:textId="77777777" w:rsidTr="00B831DB">
        <w:trPr>
          <w:trHeight w:val="577"/>
        </w:trPr>
        <w:tc>
          <w:tcPr>
            <w:tcW w:w="1256" w:type="pct"/>
            <w:vMerge/>
            <w:tcBorders>
              <w:left w:val="single" w:sz="12" w:space="0" w:color="auto"/>
              <w:bottom w:val="single" w:sz="4" w:space="0" w:color="auto"/>
            </w:tcBorders>
            <w:shd w:val="clear" w:color="auto" w:fill="00A0DC"/>
            <w:vAlign w:val="center"/>
          </w:tcPr>
          <w:p w14:paraId="2223AE6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DE7ABDE"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BB951CB"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61122091"/>
            <w:placeholder>
              <w:docPart w:val="EA170B4BA8814CD38FD5862B58867CC3"/>
            </w:placeholder>
            <w:showingPlcHdr/>
          </w:sdtPr>
          <w:sdtEndPr/>
          <w:sdtContent>
            <w:tc>
              <w:tcPr>
                <w:tcW w:w="1246" w:type="pct"/>
                <w:gridSpan w:val="5"/>
                <w:tcBorders>
                  <w:right w:val="single" w:sz="12" w:space="0" w:color="auto"/>
                </w:tcBorders>
              </w:tcPr>
              <w:p w14:paraId="1F83B30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433774" w:rsidRPr="004E214E" w14:paraId="3F81E4AF" w14:textId="77777777" w:rsidTr="00B831DB">
        <w:trPr>
          <w:trHeight w:val="397"/>
        </w:trPr>
        <w:tc>
          <w:tcPr>
            <w:tcW w:w="1256" w:type="pct"/>
            <w:vMerge w:val="restart"/>
            <w:tcBorders>
              <w:top w:val="single" w:sz="12" w:space="0" w:color="auto"/>
              <w:left w:val="single" w:sz="12" w:space="0" w:color="auto"/>
            </w:tcBorders>
            <w:shd w:val="clear" w:color="auto" w:fill="00A0DC"/>
            <w:vAlign w:val="center"/>
          </w:tcPr>
          <w:p w14:paraId="10A4FDF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4B0C9C0"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1137704"/>
              <w:placeholder>
                <w:docPart w:val="0FD0E278E179440DA729D3E7844F5ABB"/>
              </w:placeholder>
              <w:showingPlcHdr/>
            </w:sdtPr>
            <w:sdtEndPr/>
            <w:sdtContent>
              <w:p w14:paraId="2D388160"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9167638"/>
              <w:placeholder>
                <w:docPart w:val="545F9B5093D04C8A8FBC68C93FB2E045"/>
              </w:placeholder>
            </w:sdtPr>
            <w:sdtEndPr/>
            <w:sdtContent>
              <w:p w14:paraId="6BC8034F"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7333D9D1"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53013426"/>
              <w:placeholder>
                <w:docPart w:val="989937358FFA4A4C8DD55E5E22FE654E"/>
              </w:placeholder>
              <w:showingPlcHdr/>
            </w:sdtPr>
            <w:sdtEndPr/>
            <w:sdtContent>
              <w:p w14:paraId="27382B53"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63694251"/>
              <w:placeholder>
                <w:docPart w:val="3EF3C9CD08BC4E0188B87F90BE00B972"/>
              </w:placeholder>
            </w:sdtPr>
            <w:sdtEndPr/>
            <w:sdtContent>
              <w:p w14:paraId="30E2E77E"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BD7AC89" w14:textId="77777777" w:rsidR="00433774" w:rsidRPr="004E214E" w:rsidRDefault="00433774"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48935995"/>
              <w:placeholder>
                <w:docPart w:val="8A65D28F49AF41EDBC876C4B1DDCDB27"/>
              </w:placeholder>
              <w:showingPlcHdr/>
            </w:sdtPr>
            <w:sdtEndPr/>
            <w:sdtContent>
              <w:p w14:paraId="6C02BC7D"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86167361"/>
              <w:placeholder>
                <w:docPart w:val="2FF00F978F43401FAD3382A7B00067B2"/>
              </w:placeholder>
            </w:sdtPr>
            <w:sdtEndPr/>
            <w:sdtContent>
              <w:p w14:paraId="4005F482"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433774" w:rsidRPr="004E214E" w14:paraId="5C59DF35" w14:textId="77777777" w:rsidTr="00B831DB">
        <w:trPr>
          <w:trHeight w:val="397"/>
        </w:trPr>
        <w:tc>
          <w:tcPr>
            <w:tcW w:w="1256" w:type="pct"/>
            <w:vMerge/>
            <w:tcBorders>
              <w:left w:val="single" w:sz="12" w:space="0" w:color="auto"/>
            </w:tcBorders>
            <w:shd w:val="clear" w:color="auto" w:fill="00A0DC"/>
            <w:vAlign w:val="center"/>
          </w:tcPr>
          <w:p w14:paraId="752EF605"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5A125F7"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04748837"/>
              <w:placeholder>
                <w:docPart w:val="6C8A876B32B94B5C8272E4C9FBFE30F8"/>
              </w:placeholder>
              <w:showingPlcHdr/>
            </w:sdtPr>
            <w:sdtEndPr/>
            <w:sdtContent>
              <w:p w14:paraId="323A29DB"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24153728"/>
              <w:placeholder>
                <w:docPart w:val="83B0774F27FB4BEF974480862086E196"/>
              </w:placeholder>
            </w:sdtPr>
            <w:sdtEndPr/>
            <w:sdtContent>
              <w:p w14:paraId="7C648814"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7C55915"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9874915"/>
              <w:placeholder>
                <w:docPart w:val="8A200658CEDF4512AF4866CC44D480E3"/>
              </w:placeholder>
              <w:showingPlcHdr/>
            </w:sdtPr>
            <w:sdtEndPr/>
            <w:sdtContent>
              <w:p w14:paraId="28F7512C"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26039184"/>
              <w:placeholder>
                <w:docPart w:val="3D829C99E8F24427AD983435C76B8116"/>
              </w:placeholder>
            </w:sdtPr>
            <w:sdtEndPr/>
            <w:sdtContent>
              <w:p w14:paraId="32F1D6F5"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2D043E8" w14:textId="77777777" w:rsidR="00433774"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58625595"/>
                <w:placeholder>
                  <w:docPart w:val="4EA67E9933014260BDBACE6512227E22"/>
                </w:placeholder>
                <w:showingPlcHdr/>
              </w:sdtPr>
              <w:sdtEndPr/>
              <w:sdtContent>
                <w:r w:rsidR="00433774"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3356438"/>
              <w:placeholder>
                <w:docPart w:val="EE79CFC5827E4945AA8878079F879C3B"/>
              </w:placeholder>
              <w:showingPlcHdr/>
            </w:sdtPr>
            <w:sdtEndPr/>
            <w:sdtContent>
              <w:p w14:paraId="0AC9D907"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71227163"/>
              <w:placeholder>
                <w:docPart w:val="E7C36FB86041451CA46EB5329D7C0EF8"/>
              </w:placeholder>
              <w:showingPlcHdr/>
            </w:sdtPr>
            <w:sdtEndPr/>
            <w:sdtContent>
              <w:p w14:paraId="7C97886E"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433774" w:rsidRPr="004E214E" w14:paraId="6C940A88" w14:textId="77777777" w:rsidTr="00B831DB">
        <w:trPr>
          <w:trHeight w:val="397"/>
        </w:trPr>
        <w:tc>
          <w:tcPr>
            <w:tcW w:w="1256" w:type="pct"/>
            <w:vMerge/>
            <w:tcBorders>
              <w:left w:val="single" w:sz="12" w:space="0" w:color="auto"/>
            </w:tcBorders>
            <w:shd w:val="clear" w:color="auto" w:fill="00A0DC"/>
            <w:vAlign w:val="center"/>
          </w:tcPr>
          <w:p w14:paraId="7ED4DD86"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74365C0"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87954868"/>
              <w:placeholder>
                <w:docPart w:val="AB016ADA954B4763A5DDAAAD3B55699A"/>
              </w:placeholder>
              <w:showingPlcHdr/>
            </w:sdtPr>
            <w:sdtEndPr/>
            <w:sdtContent>
              <w:p w14:paraId="7FA34B31"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4333317"/>
              <w:placeholder>
                <w:docPart w:val="8F7A863E717047B7A768958178E63A68"/>
              </w:placeholder>
            </w:sdtPr>
            <w:sdtEndPr/>
            <w:sdtContent>
              <w:p w14:paraId="36888BD7"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F698675"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127735970"/>
              <w:placeholder>
                <w:docPart w:val="2FCB7202161C49ED95E160E25D4A1951"/>
              </w:placeholder>
              <w:showingPlcHdr/>
            </w:sdtPr>
            <w:sdtEndPr/>
            <w:sdtContent>
              <w:p w14:paraId="7E57F7B0"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56011496"/>
              <w:placeholder>
                <w:docPart w:val="AABE2E793D6D4503B47E740758750A5C"/>
              </w:placeholder>
            </w:sdtPr>
            <w:sdtEndPr/>
            <w:sdtContent>
              <w:p w14:paraId="0FC61C31"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E344404" w14:textId="77777777" w:rsidR="00433774"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91222543"/>
                <w:placeholder>
                  <w:docPart w:val="592E88B263E24FC6ADDA0C70A9F2BEB3"/>
                </w:placeholder>
                <w:showingPlcHdr/>
              </w:sdtPr>
              <w:sdtEndPr/>
              <w:sdtContent>
                <w:r w:rsidR="00433774"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9559758"/>
              <w:placeholder>
                <w:docPart w:val="C27BE5ECB9A34DC5803AB1BB2FED13B6"/>
              </w:placeholder>
              <w:showingPlcHdr/>
            </w:sdtPr>
            <w:sdtEndPr/>
            <w:sdtContent>
              <w:p w14:paraId="76221A7A"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4205403"/>
              <w:placeholder>
                <w:docPart w:val="D5D0D7C397FD4D5DB3DD0358A25BE82F"/>
              </w:placeholder>
              <w:showingPlcHdr/>
            </w:sdtPr>
            <w:sdtEndPr/>
            <w:sdtContent>
              <w:p w14:paraId="155EB009"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433774" w:rsidRPr="004E214E" w14:paraId="4A9AA349" w14:textId="77777777" w:rsidTr="00B831DB">
        <w:trPr>
          <w:trHeight w:val="397"/>
        </w:trPr>
        <w:tc>
          <w:tcPr>
            <w:tcW w:w="1256" w:type="pct"/>
            <w:vMerge/>
            <w:tcBorders>
              <w:left w:val="single" w:sz="12" w:space="0" w:color="auto"/>
            </w:tcBorders>
            <w:shd w:val="clear" w:color="auto" w:fill="00A0DC"/>
            <w:vAlign w:val="center"/>
          </w:tcPr>
          <w:p w14:paraId="0664E544"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BC1DDE"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43543845"/>
              <w:placeholder>
                <w:docPart w:val="D70ABE13D90E4DEB9B342B0AA6B01002"/>
              </w:placeholder>
            </w:sdtPr>
            <w:sdtEndPr/>
            <w:sdtContent>
              <w:p w14:paraId="36D2C862"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20798274"/>
              <w:placeholder>
                <w:docPart w:val="3F83FBE28543449E8144499BB9273459"/>
              </w:placeholder>
              <w:showingPlcHdr/>
            </w:sdtPr>
            <w:sdtEndPr/>
            <w:sdtContent>
              <w:p w14:paraId="4F5E1F4F"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val="en-US"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8E3ED04"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1634B769D8524A04883EC19B0D748848"/>
              </w:placeholder>
              <w:showingPlcHdr/>
            </w:sdtPr>
            <w:sdtEndPr/>
            <w:sdtContent>
              <w:p w14:paraId="0B08B20F"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890293C70C00423A8DDDA19D8A992A3D"/>
              </w:placeholder>
            </w:sdtPr>
            <w:sdtEndPr/>
            <w:sdtContent>
              <w:p w14:paraId="67A3A9BC"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B38BA9" w14:textId="77777777" w:rsidR="00433774"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FF8007F37EEE4CE98DA5183F9D8485CC"/>
                </w:placeholder>
                <w:showingPlcHdr/>
              </w:sdtPr>
              <w:sdtEndPr/>
              <w:sdtContent>
                <w:r w:rsidR="00433774"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5DB76FAA65434622B7E32E311C7318B8"/>
              </w:placeholder>
              <w:showingPlcHdr/>
            </w:sdtPr>
            <w:sdtEndPr/>
            <w:sdtContent>
              <w:p w14:paraId="5F017742"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A44EB3B797C242F5A7E7CDF91ECB3CB4"/>
              </w:placeholder>
              <w:showingPlcHdr/>
            </w:sdtPr>
            <w:sdtEndPr/>
            <w:sdtContent>
              <w:p w14:paraId="564906E7"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433774" w:rsidRPr="004E214E" w14:paraId="3B433DF7" w14:textId="77777777" w:rsidTr="00B831DB">
        <w:trPr>
          <w:trHeight w:val="397"/>
        </w:trPr>
        <w:tc>
          <w:tcPr>
            <w:tcW w:w="1256" w:type="pct"/>
            <w:vMerge/>
            <w:tcBorders>
              <w:left w:val="single" w:sz="12" w:space="0" w:color="auto"/>
              <w:bottom w:val="single" w:sz="12" w:space="0" w:color="auto"/>
            </w:tcBorders>
            <w:shd w:val="clear" w:color="auto" w:fill="00A0DC"/>
            <w:vAlign w:val="center"/>
          </w:tcPr>
          <w:p w14:paraId="2976F96B"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44B45C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573E881D37E5473896E3EE82C34CEB3D"/>
              </w:placeholder>
              <w:showingPlcHdr/>
            </w:sdtPr>
            <w:sdtEndPr/>
            <w:sdtContent>
              <w:p w14:paraId="66C1B1B2"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629F6F84DBD9471FAD94D70D3321B1AE"/>
              </w:placeholder>
            </w:sdtPr>
            <w:sdtEndPr/>
            <w:sdtContent>
              <w:p w14:paraId="2FCAECE8"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EF41B2"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0FF5022C270F455498EFE846368B60B8"/>
              </w:placeholder>
            </w:sdtPr>
            <w:sdtEndPr/>
            <w:sdtContent>
              <w:p w14:paraId="73B81317"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8E3A195679FB4B34AF0C2ECA1321ADC9"/>
              </w:placeholder>
              <w:showingPlcHdr/>
            </w:sdtPr>
            <w:sdtEndPr/>
            <w:sdtContent>
              <w:p w14:paraId="77C159DB"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A1142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6BB864C5B13441A89040D08C05C925AE"/>
              </w:placeholder>
            </w:sdtPr>
            <w:sdtEndPr/>
            <w:sdtContent>
              <w:p w14:paraId="718FF8A8"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5</w:t>
                </w:r>
              </w:p>
            </w:sdtContent>
          </w:sdt>
        </w:tc>
      </w:tr>
      <w:tr w:rsidR="00433774" w:rsidRPr="004E214E" w14:paraId="48C7CC65" w14:textId="77777777" w:rsidTr="00B831DB">
        <w:trPr>
          <w:trHeight w:val="397"/>
        </w:trPr>
        <w:tc>
          <w:tcPr>
            <w:tcW w:w="1256" w:type="pct"/>
            <w:tcBorders>
              <w:left w:val="single" w:sz="12" w:space="0" w:color="auto"/>
              <w:bottom w:val="single" w:sz="12" w:space="0" w:color="auto"/>
            </w:tcBorders>
            <w:shd w:val="clear" w:color="auto" w:fill="00A0DC"/>
            <w:vAlign w:val="center"/>
          </w:tcPr>
          <w:p w14:paraId="1DAD0D2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07912286"/>
              <w:placeholder>
                <w:docPart w:val="D040A9C5B991432383BA5C8D61028F20"/>
              </w:placeholder>
            </w:sdtPr>
            <w:sdtEndPr/>
            <w:sdtContent>
              <w:p w14:paraId="12DED555"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Ispit iz modula sastoji se od:</w:t>
                </w:r>
              </w:p>
              <w:p w14:paraId="09AAE5E3" w14:textId="77777777" w:rsidR="00433774" w:rsidRPr="004E214E" w:rsidRDefault="00433774" w:rsidP="00204C92">
                <w:pPr>
                  <w:numPr>
                    <w:ilvl w:val="0"/>
                    <w:numId w:val="9"/>
                  </w:numPr>
                  <w:shd w:val="clear" w:color="auto" w:fill="FFFFFF"/>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prvog parcijalnog ispita (100 bodova)</w:t>
                </w:r>
              </w:p>
              <w:p w14:paraId="7C41FE4B" w14:textId="77777777" w:rsidR="00433774" w:rsidRPr="004E214E" w:rsidRDefault="00433774" w:rsidP="00204C92">
                <w:pPr>
                  <w:numPr>
                    <w:ilvl w:val="0"/>
                    <w:numId w:val="9"/>
                  </w:numPr>
                  <w:shd w:val="clear" w:color="auto" w:fill="FFFFFF"/>
                  <w:spacing w:after="0" w:line="240" w:lineRule="auto"/>
                  <w:ind w:left="226" w:hanging="180"/>
                  <w:contextualSpacing/>
                  <w:rPr>
                    <w:rFonts w:asciiTheme="minorHAnsi" w:hAnsiTheme="minorHAnsi" w:cstheme="minorHAnsi"/>
                    <w:color w:val="333333"/>
                    <w:sz w:val="20"/>
                    <w:szCs w:val="20"/>
                  </w:rPr>
                </w:pPr>
                <w:r w:rsidRPr="004E214E">
                  <w:rPr>
                    <w:rFonts w:asciiTheme="minorHAnsi" w:hAnsiTheme="minorHAnsi" w:cstheme="minorHAnsi"/>
                    <w:color w:val="333333"/>
                    <w:sz w:val="20"/>
                    <w:szCs w:val="20"/>
                  </w:rPr>
                  <w:t>drugog parcijalnog ispita (100 bodova)</w:t>
                </w:r>
              </w:p>
              <w:p w14:paraId="0AC5725E" w14:textId="77777777" w:rsidR="00433774" w:rsidRPr="004E214E" w:rsidRDefault="00433774" w:rsidP="00204C92">
                <w:pPr>
                  <w:numPr>
                    <w:ilvl w:val="0"/>
                    <w:numId w:val="9"/>
                  </w:numPr>
                  <w:shd w:val="clear" w:color="auto" w:fill="FFFFFF"/>
                  <w:spacing w:after="0" w:line="240" w:lineRule="auto"/>
                  <w:ind w:left="226" w:hanging="180"/>
                  <w:rPr>
                    <w:rFonts w:asciiTheme="minorHAnsi" w:hAnsiTheme="minorHAnsi" w:cstheme="minorHAnsi"/>
                    <w:color w:val="333333"/>
                    <w:sz w:val="20"/>
                    <w:szCs w:val="20"/>
                  </w:rPr>
                </w:pPr>
                <w:r w:rsidRPr="004E214E">
                  <w:rPr>
                    <w:rFonts w:asciiTheme="minorHAnsi" w:hAnsiTheme="minorHAnsi" w:cstheme="minorHAnsi"/>
                    <w:color w:val="333333"/>
                    <w:sz w:val="20"/>
                    <w:szCs w:val="20"/>
                  </w:rPr>
                  <w:t>četiri (4) testa (ukupno 40 bodova - bonus bodovi)</w:t>
                </w:r>
              </w:p>
              <w:p w14:paraId="53C14202"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Testovi</w:t>
                </w:r>
                <w:r w:rsidRPr="004E214E">
                  <w:rPr>
                    <w:rFonts w:asciiTheme="minorHAnsi" w:hAnsiTheme="minorHAnsi" w:cstheme="minorHAnsi"/>
                    <w:color w:val="333333"/>
                    <w:sz w:val="20"/>
                    <w:szCs w:val="20"/>
                    <w:lang w:eastAsia="hr-HR"/>
                  </w:rPr>
                  <w:t> </w:t>
                </w:r>
                <w:r w:rsidRPr="004E214E">
                  <w:rPr>
                    <w:rFonts w:asciiTheme="minorHAnsi" w:eastAsia="Times New Roman" w:hAnsiTheme="minorHAnsi" w:cstheme="minorHAnsi"/>
                    <w:color w:val="333333"/>
                    <w:sz w:val="20"/>
                    <w:szCs w:val="20"/>
                    <w:lang w:eastAsia="hr-HR"/>
                  </w:rPr>
                  <w:t>se pišu po grupama u vremenu od 15 minuta.</w:t>
                </w:r>
                <w:r w:rsidRPr="004E214E">
                  <w:rPr>
                    <w:rFonts w:asciiTheme="minorHAnsi" w:hAnsiTheme="minorHAnsi" w:cstheme="minorHAnsi"/>
                    <w:color w:val="333333"/>
                    <w:sz w:val="20"/>
                    <w:szCs w:val="20"/>
                    <w:lang w:eastAsia="hr-HR"/>
                  </w:rPr>
                  <w:t> </w:t>
                </w:r>
                <w:r w:rsidRPr="004E214E">
                  <w:rPr>
                    <w:rFonts w:asciiTheme="minorHAnsi" w:eastAsia="Times New Roman" w:hAnsiTheme="minorHAnsi" w:cstheme="minorHAnsi"/>
                    <w:color w:val="333333"/>
                    <w:sz w:val="20"/>
                    <w:szCs w:val="20"/>
                    <w:lang w:eastAsia="hr-HR"/>
                  </w:rPr>
                  <w:t>Parcijalni ispiti</w:t>
                </w:r>
                <w:r w:rsidRPr="004E214E">
                  <w:rPr>
                    <w:rFonts w:asciiTheme="minorHAnsi" w:hAnsiTheme="minorHAnsi" w:cstheme="minorHAnsi"/>
                    <w:color w:val="333333"/>
                    <w:sz w:val="20"/>
                    <w:szCs w:val="20"/>
                    <w:lang w:eastAsia="hr-HR"/>
                  </w:rPr>
                  <w:t> </w:t>
                </w:r>
                <w:r w:rsidRPr="004E214E">
                  <w:rPr>
                    <w:rFonts w:asciiTheme="minorHAnsi" w:eastAsia="Times New Roman" w:hAnsiTheme="minorHAnsi" w:cstheme="minorHAnsi"/>
                    <w:color w:val="333333"/>
                    <w:sz w:val="20"/>
                    <w:szCs w:val="20"/>
                    <w:lang w:eastAsia="hr-HR"/>
                  </w:rPr>
                  <w:t>pišu se 90 minuta u terminima izvan nastave.</w:t>
                </w:r>
              </w:p>
              <w:p w14:paraId="380E39F8"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u w:val="single"/>
                    <w:lang w:eastAsia="hr-HR"/>
                  </w:rPr>
                  <w:t>Sustav bodovanja</w:t>
                </w:r>
                <w:r w:rsidRPr="004E214E">
                  <w:rPr>
                    <w:rFonts w:asciiTheme="minorHAnsi" w:eastAsia="Times New Roman" w:hAnsiTheme="minorHAnsi" w:cstheme="minorHAnsi"/>
                    <w:color w:val="333333"/>
                    <w:sz w:val="20"/>
                    <w:szCs w:val="20"/>
                    <w:lang w:eastAsia="hr-HR"/>
                  </w:rPr>
                  <w:t> (postotci se izračunavaju od ukupno mogućih 200 bodova):</w:t>
                </w:r>
              </w:p>
              <w:p w14:paraId="14D2A082"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[50 % - 60 %&gt;  dovoljan (2)</w:t>
                </w:r>
              </w:p>
              <w:p w14:paraId="6F6464A7"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[60 % - 75 %&gt;  dobar (3)</w:t>
                </w:r>
              </w:p>
              <w:p w14:paraId="79765B2B"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[75 % - 90 %&gt;  vrlo dobar (4)</w:t>
                </w:r>
              </w:p>
              <w:p w14:paraId="4C946E3E"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[90 % - 100 %]  izvrstan (5)</w:t>
                </w:r>
              </w:p>
              <w:p w14:paraId="75561078"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shd w:val="clear" w:color="auto" w:fill="FFFFFF"/>
                    <w:lang w:eastAsia="hr-HR"/>
                  </w:rPr>
                </w:pPr>
                <w:r w:rsidRPr="004E214E">
                  <w:rPr>
                    <w:rFonts w:asciiTheme="minorHAnsi" w:eastAsia="Times New Roman" w:hAnsiTheme="minorHAnsi" w:cstheme="minorHAnsi"/>
                    <w:color w:val="333333"/>
                    <w:sz w:val="20"/>
                    <w:szCs w:val="20"/>
                    <w:shd w:val="clear" w:color="auto" w:fill="FFFFFF"/>
                    <w:lang w:eastAsia="hr-HR"/>
                  </w:rPr>
                  <w:t xml:space="preserve">Ispiti na popravnim rokovima pišu se iz cjelokupnog gradiva i traju 120 minuta. </w:t>
                </w:r>
              </w:p>
              <w:p w14:paraId="01C2C488" w14:textId="77777777" w:rsidR="00433774" w:rsidRPr="004E214E" w:rsidRDefault="00433774" w:rsidP="00154F15">
                <w:pPr>
                  <w:shd w:val="clear" w:color="auto" w:fill="FFFFFF"/>
                  <w:spacing w:after="0" w:line="240" w:lineRule="auto"/>
                  <w:rPr>
                    <w:rFonts w:asciiTheme="minorHAnsi" w:hAnsiTheme="minorHAnsi" w:cstheme="minorHAnsi"/>
                    <w:color w:val="333333"/>
                    <w:sz w:val="20"/>
                    <w:szCs w:val="20"/>
                    <w:shd w:val="clear" w:color="auto" w:fill="FFFFFF"/>
                  </w:rPr>
                </w:pPr>
                <w:r w:rsidRPr="004E214E">
                  <w:rPr>
                    <w:rFonts w:asciiTheme="minorHAnsi" w:hAnsiTheme="minorHAnsi" w:cstheme="minorHAnsi"/>
                    <w:color w:val="333333"/>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bodova. Nakon zimskog ispitnog roka u veljači, bonus bodovi više ne vrijede.</w:t>
                </w:r>
              </w:p>
              <w:p w14:paraId="27FA4F7A" w14:textId="77777777" w:rsidR="00433774" w:rsidRPr="004E214E" w:rsidDel="00B558AD" w:rsidRDefault="00433774" w:rsidP="00154F15">
                <w:pPr>
                  <w:shd w:val="clear" w:color="auto" w:fill="FFFFFF"/>
                  <w:spacing w:after="0" w:line="240" w:lineRule="auto"/>
                  <w:rPr>
                    <w:rFonts w:asciiTheme="minorHAnsi" w:eastAsia="Times New Roman" w:hAnsiTheme="minorHAnsi" w:cstheme="minorHAnsi"/>
                    <w:color w:val="333333"/>
                    <w:sz w:val="20"/>
                    <w:szCs w:val="20"/>
                    <w:shd w:val="clear" w:color="auto" w:fill="FFFFFF"/>
                    <w:lang w:eastAsia="hr-HR"/>
                  </w:rPr>
                </w:pPr>
                <w:r w:rsidRPr="004E214E">
                  <w:rPr>
                    <w:rFonts w:asciiTheme="minorHAnsi" w:eastAsia="Times New Roman" w:hAnsiTheme="minorHAnsi" w:cstheme="minorHAnsi"/>
                    <w:color w:val="333333"/>
                    <w:sz w:val="20"/>
                    <w:szCs w:val="20"/>
                    <w:shd w:val="clear" w:color="auto" w:fill="FFFFFF"/>
                    <w:lang w:eastAsia="hr-HR"/>
                  </w:rPr>
                  <w:lastRenderedPageBreak/>
                  <w:t>Sustav bodovanja na popravnom ispitu je isti kao i kroz kontinuirano vrednovanje kroz semestar.</w:t>
                </w:r>
              </w:p>
            </w:sdtContent>
          </w:sdt>
        </w:tc>
      </w:tr>
      <w:tr w:rsidR="00433774" w:rsidRPr="004E214E" w14:paraId="25EFD9EF" w14:textId="77777777" w:rsidTr="00B831DB">
        <w:tc>
          <w:tcPr>
            <w:tcW w:w="1256" w:type="pct"/>
            <w:tcBorders>
              <w:left w:val="single" w:sz="12" w:space="0" w:color="auto"/>
              <w:bottom w:val="single" w:sz="12" w:space="0" w:color="auto"/>
            </w:tcBorders>
            <w:shd w:val="clear" w:color="auto" w:fill="00A0DC"/>
            <w:vAlign w:val="center"/>
          </w:tcPr>
          <w:p w14:paraId="33F91DB4"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F54227" w14:textId="64A17810"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57381016"/>
              <w:placeholder>
                <w:docPart w:val="25C56D573155429B9CD60E0CA8E50C1A"/>
              </w:placeholder>
            </w:sdtPr>
            <w:sdtEndPr/>
            <w:sdtContent>
              <w:p w14:paraId="39F7C21D" w14:textId="77777777" w:rsidR="00433774" w:rsidRPr="004E214E" w:rsidRDefault="00433774" w:rsidP="00204C92">
                <w:pPr>
                  <w:numPr>
                    <w:ilvl w:val="0"/>
                    <w:numId w:val="20"/>
                  </w:numPr>
                  <w:shd w:val="clear" w:color="auto" w:fill="FFFFFF"/>
                  <w:spacing w:after="0" w:line="240" w:lineRule="auto"/>
                  <w:ind w:left="226" w:hanging="226"/>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bCs/>
                    <w:color w:val="333333"/>
                    <w:sz w:val="20"/>
                    <w:szCs w:val="20"/>
                    <w:lang w:eastAsia="hr-HR"/>
                  </w:rPr>
                  <w:t>uvjet za dobivanje pozitivne ocjene je 50 % od ukupno mogućih 200 bodova i osvojenih barem 30 % bodova na drugom parcijalnom ispitu. </w:t>
                </w:r>
              </w:p>
              <w:p w14:paraId="70DE9465" w14:textId="77777777" w:rsidR="00433774" w:rsidRPr="004E214E" w:rsidRDefault="00433774" w:rsidP="00204C92">
                <w:pPr>
                  <w:numPr>
                    <w:ilvl w:val="0"/>
                    <w:numId w:val="20"/>
                  </w:numPr>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prisustvovati nastavi (maksimalni broj izostanaka je šest)</w:t>
                </w:r>
              </w:p>
            </w:sdtContent>
          </w:sdt>
        </w:tc>
      </w:tr>
      <w:tr w:rsidR="00433774" w:rsidRPr="004E214E" w14:paraId="3B610E96" w14:textId="77777777" w:rsidTr="00B831DB">
        <w:tc>
          <w:tcPr>
            <w:tcW w:w="1256" w:type="pct"/>
            <w:vMerge w:val="restart"/>
            <w:tcBorders>
              <w:top w:val="single" w:sz="12" w:space="0" w:color="auto"/>
              <w:left w:val="single" w:sz="12" w:space="0" w:color="auto"/>
            </w:tcBorders>
            <w:shd w:val="clear" w:color="auto" w:fill="00A0DC"/>
            <w:vAlign w:val="center"/>
          </w:tcPr>
          <w:p w14:paraId="7D886762" w14:textId="77777777" w:rsidR="00433774" w:rsidRPr="004E214E" w:rsidRDefault="00433774"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F31854"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F946ED"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2C80A"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33774" w:rsidRPr="004E214E" w14:paraId="57A97942" w14:textId="77777777" w:rsidTr="00B831DB">
        <w:trPr>
          <w:trHeight w:val="75"/>
        </w:trPr>
        <w:tc>
          <w:tcPr>
            <w:tcW w:w="1256" w:type="pct"/>
            <w:vMerge/>
            <w:tcBorders>
              <w:left w:val="single" w:sz="12" w:space="0" w:color="auto"/>
            </w:tcBorders>
            <w:shd w:val="clear" w:color="auto" w:fill="00A0DC"/>
            <w:vAlign w:val="center"/>
          </w:tcPr>
          <w:p w14:paraId="15795A26"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3A02209A47F24538B9A6409E0B80C846"/>
              </w:placeholder>
            </w:sdtPr>
            <w:sdtEndPr/>
            <w:sdtContent>
              <w:p w14:paraId="6B842C7C" w14:textId="7593BA61"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Skripta pripremljena za </w:t>
                </w:r>
                <w:r w:rsidR="00CD4293">
                  <w:rPr>
                    <w:rFonts w:asciiTheme="minorHAnsi" w:hAnsiTheme="minorHAnsi" w:cstheme="minorHAnsi"/>
                    <w:color w:val="000000"/>
                    <w:sz w:val="20"/>
                    <w:szCs w:val="20"/>
                  </w:rPr>
                  <w:t>kolegij</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BAB5813EC91F413799F10505B09F127C"/>
              </w:placeholder>
            </w:sdtPr>
            <w:sdtEndPr/>
            <w:sdtContent>
              <w:p w14:paraId="48AB723B"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E3820DE4E9D04524BFB5660E51E450AB"/>
              </w:placeholder>
            </w:sdtPr>
            <w:sdtEndPr/>
            <w:sdtContent>
              <w:p w14:paraId="744A0B89"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w:t>
                </w:r>
              </w:p>
            </w:sdtContent>
          </w:sdt>
        </w:tc>
      </w:tr>
      <w:tr w:rsidR="00433774" w:rsidRPr="004E214E" w14:paraId="08932A4D" w14:textId="77777777" w:rsidTr="00B831DB">
        <w:tc>
          <w:tcPr>
            <w:tcW w:w="1256" w:type="pct"/>
            <w:tcBorders>
              <w:top w:val="single" w:sz="12" w:space="0" w:color="auto"/>
              <w:left w:val="single" w:sz="12" w:space="0" w:color="auto"/>
            </w:tcBorders>
            <w:shd w:val="clear" w:color="auto" w:fill="00A0DC"/>
            <w:vAlign w:val="center"/>
          </w:tcPr>
          <w:p w14:paraId="1B9DC7CC"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377ABB0042584A53A9B9C6F767BA6DEB"/>
            </w:placeholder>
          </w:sdtPr>
          <w:sdtEndPr/>
          <w:sdtContent>
            <w:tc>
              <w:tcPr>
                <w:tcW w:w="3744" w:type="pct"/>
                <w:gridSpan w:val="13"/>
                <w:tcBorders>
                  <w:top w:val="single" w:sz="12" w:space="0" w:color="auto"/>
                  <w:right w:val="single" w:sz="12" w:space="0" w:color="auto"/>
                </w:tcBorders>
              </w:tcPr>
              <w:p w14:paraId="0F06A964"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B. P. Demidovič, Zadaci i riješeni primjeri iz više matematike: s primjenom na tehničke nauke, Tehnička knjiga, Zagreb, 1991.</w:t>
                </w:r>
              </w:p>
              <w:p w14:paraId="0D9D115C"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T. Bradić, J. Pečarić, R. Roki i M. Strunje, Matematika za tehnološke fakultete, Element, Zagreb, 1998.</w:t>
                </w:r>
              </w:p>
              <w:p w14:paraId="5DAFBA75"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N. Elezović, Linearna algebra, Element, Zagreb, 1999.</w:t>
                </w:r>
              </w:p>
              <w:p w14:paraId="3990F1A5"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 Javor, Matematička analiza 1, Element, Zagreb, 1999.</w:t>
                </w:r>
              </w:p>
            </w:tc>
          </w:sdtContent>
        </w:sdt>
      </w:tr>
      <w:tr w:rsidR="00433774" w:rsidRPr="004E214E" w14:paraId="7A5CE941" w14:textId="77777777" w:rsidTr="00B831DB">
        <w:tc>
          <w:tcPr>
            <w:tcW w:w="1256" w:type="pct"/>
            <w:tcBorders>
              <w:top w:val="single" w:sz="12" w:space="0" w:color="auto"/>
              <w:left w:val="single" w:sz="12" w:space="0" w:color="auto"/>
            </w:tcBorders>
            <w:shd w:val="clear" w:color="auto" w:fill="00A0DC"/>
            <w:vAlign w:val="center"/>
          </w:tcPr>
          <w:p w14:paraId="10CA79E8"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2B37A05"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hyperlink r:id="rId52" w:history="1">
              <w:r w:rsidRPr="004E214E">
                <w:rPr>
                  <w:rFonts w:asciiTheme="minorHAnsi" w:hAnsiTheme="minorHAnsi" w:cstheme="minorHAnsi"/>
                  <w:i/>
                  <w:color w:val="0563C1"/>
                  <w:sz w:val="20"/>
                  <w:szCs w:val="20"/>
                  <w:u w:val="single"/>
                </w:rPr>
                <w:t>http://www.pbf.unizg.hr/studiji/ispitni_rokovi</w:t>
              </w:r>
            </w:hyperlink>
          </w:p>
        </w:tc>
      </w:tr>
      <w:tr w:rsidR="00433774" w:rsidRPr="004E214E" w14:paraId="040CCF23" w14:textId="77777777" w:rsidTr="00B831DB">
        <w:tc>
          <w:tcPr>
            <w:tcW w:w="1256" w:type="pct"/>
            <w:tcBorders>
              <w:left w:val="single" w:sz="12" w:space="0" w:color="auto"/>
              <w:bottom w:val="single" w:sz="12" w:space="0" w:color="auto"/>
            </w:tcBorders>
            <w:shd w:val="clear" w:color="auto" w:fill="00A0DC"/>
            <w:vAlign w:val="center"/>
          </w:tcPr>
          <w:p w14:paraId="596D61D7"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28B6F1CFE1064CF0B9CB0C102B45957C"/>
            </w:placeholder>
          </w:sdtPr>
          <w:sdtEndPr/>
          <w:sdtContent>
            <w:tc>
              <w:tcPr>
                <w:tcW w:w="3744" w:type="pct"/>
                <w:gridSpan w:val="13"/>
                <w:tcBorders>
                  <w:bottom w:val="single" w:sz="12" w:space="0" w:color="auto"/>
                  <w:right w:val="single" w:sz="12" w:space="0" w:color="auto"/>
                </w:tcBorders>
              </w:tcPr>
              <w:p w14:paraId="544F5F6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0E292F66" w14:textId="0E87D44A" w:rsidR="00154F15" w:rsidRPr="004E214E" w:rsidRDefault="00154F15" w:rsidP="00154F15">
      <w:pPr>
        <w:spacing w:after="0" w:line="240" w:lineRule="auto"/>
        <w:rPr>
          <w:rFonts w:asciiTheme="minorHAnsi" w:hAnsiTheme="minorHAnsi" w:cstheme="minorHAnsi"/>
          <w:sz w:val="20"/>
        </w:rPr>
      </w:pPr>
    </w:p>
    <w:p w14:paraId="0BE7CE10" w14:textId="77777777" w:rsidR="00154F15" w:rsidRPr="004E214E" w:rsidRDefault="00154F15" w:rsidP="00154F15">
      <w:pPr>
        <w:spacing w:after="0" w:line="240" w:lineRule="auto"/>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33774" w:rsidRPr="004E214E" w14:paraId="282C2867"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E68FED"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33774" w:rsidRPr="004E214E" w14:paraId="2F5091A2" w14:textId="77777777" w:rsidTr="00B87A1D">
        <w:tc>
          <w:tcPr>
            <w:tcW w:w="1256" w:type="pct"/>
            <w:tcBorders>
              <w:top w:val="single" w:sz="12" w:space="0" w:color="auto"/>
              <w:left w:val="single" w:sz="12" w:space="0" w:color="auto"/>
            </w:tcBorders>
            <w:shd w:val="clear" w:color="auto" w:fill="00A0DC"/>
            <w:vAlign w:val="center"/>
          </w:tcPr>
          <w:p w14:paraId="4116BED3" w14:textId="3C347401" w:rsidR="00433774" w:rsidRPr="004E214E" w:rsidRDefault="00433774" w:rsidP="00154F15">
            <w:pPr>
              <w:tabs>
                <w:tab w:val="left" w:pos="2820"/>
              </w:tabs>
              <w:spacing w:after="0" w:line="240" w:lineRule="auto"/>
              <w:rPr>
                <w:rStyle w:val="Strong"/>
                <w:rFonts w:asciiTheme="minorHAnsi" w:hAnsiTheme="minorHAnsi" w:cstheme="minorHAnsi"/>
                <w:b w:val="0"/>
                <w:sz w:val="20"/>
                <w:szCs w:val="20"/>
              </w:rPr>
            </w:pPr>
            <w:r w:rsidRPr="004E214E">
              <w:rPr>
                <w:rStyle w:val="Strong"/>
                <w:rFonts w:asciiTheme="minorHAnsi" w:hAnsiTheme="minorHAnsi" w:cstheme="minorHAnsi"/>
                <w:b w:val="0"/>
                <w:sz w:val="20"/>
                <w:szCs w:val="20"/>
              </w:rPr>
              <w:t xml:space="preserve">1.1. Nositelj(i) i suradnici </w:t>
            </w:r>
            <w:r w:rsidR="00CD4293">
              <w:rPr>
                <w:rStyle w:val="Strong"/>
                <w:rFonts w:asciiTheme="minorHAnsi" w:hAnsiTheme="minorHAnsi" w:cstheme="minorHAnsi"/>
                <w:b w:val="0"/>
                <w:sz w:val="20"/>
                <w:szCs w:val="20"/>
              </w:rPr>
              <w:t>kolegij</w:t>
            </w:r>
            <w:r w:rsidRPr="004E214E">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41563714"/>
            <w:placeholder>
              <w:docPart w:val="1A4B1D6F53734148AC90CFB0B0684931"/>
            </w:placeholder>
          </w:sdtPr>
          <w:sdtEndPr/>
          <w:sdtContent>
            <w:tc>
              <w:tcPr>
                <w:tcW w:w="1524" w:type="pct"/>
                <w:gridSpan w:val="4"/>
                <w:tcBorders>
                  <w:top w:val="single" w:sz="12" w:space="0" w:color="auto"/>
                  <w:right w:val="single" w:sz="12" w:space="0" w:color="auto"/>
                </w:tcBorders>
                <w:vAlign w:val="center"/>
              </w:tcPr>
              <w:p w14:paraId="20A38DF7" w14:textId="51AC2010" w:rsidR="00433774" w:rsidRPr="00EF7BA1" w:rsidRDefault="00EF7BA1" w:rsidP="00154F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"http://www.pbf.unizg.hr/zavodi/zavod_za_prehrambeno_tehnolosko_inzenjerstvo/laboratorij_za_kemiju_i_tehnologiju_voca_i_povrca/branka_levaj" </w:instrText>
                </w:r>
                <w:r>
                  <w:rPr>
                    <w:b/>
                    <w:bCs/>
                    <w:sz w:val="20"/>
                    <w:szCs w:val="20"/>
                  </w:rPr>
                  <w:fldChar w:fldCharType="separate"/>
                </w:r>
                <w:r w:rsidRPr="00EF7BA1">
                  <w:rPr>
                    <w:rStyle w:val="Hyperlink"/>
                    <w:b/>
                    <w:bCs/>
                    <w:sz w:val="20"/>
                    <w:szCs w:val="20"/>
                  </w:rPr>
                  <w:t>p</w:t>
                </w:r>
                <w:r w:rsidR="00433774" w:rsidRPr="00EF7BA1">
                  <w:rPr>
                    <w:rStyle w:val="Hyperlink"/>
                    <w:rFonts w:asciiTheme="minorHAnsi" w:hAnsiTheme="minorHAnsi" w:cstheme="minorHAnsi"/>
                    <w:b/>
                    <w:bCs/>
                    <w:sz w:val="20"/>
                    <w:szCs w:val="20"/>
                  </w:rPr>
                  <w:t>rof. dr. sc. Branka Levaj</w:t>
                </w:r>
              </w:p>
              <w:p w14:paraId="3D8A0EB4" w14:textId="0C502144" w:rsidR="00433774" w:rsidRPr="00EF7BA1" w:rsidRDefault="00EF7BA1" w:rsidP="00154F15">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"http://www.pbf.unizg.hr/zavodi/zavod_za_prehrambeno_tehnolosko_inzenjerstvo/laboratorij_za_tehnologiju_i_analitiku_vina/mara_banovic" </w:instrText>
                </w:r>
                <w:r>
                  <w:rPr>
                    <w:sz w:val="20"/>
                    <w:szCs w:val="20"/>
                  </w:rPr>
                  <w:fldChar w:fldCharType="separate"/>
                </w:r>
                <w:r w:rsidRPr="00EF7BA1">
                  <w:rPr>
                    <w:rStyle w:val="Hyperlink"/>
                    <w:sz w:val="20"/>
                    <w:szCs w:val="20"/>
                  </w:rPr>
                  <w:t>p</w:t>
                </w:r>
                <w:r w:rsidR="00433774" w:rsidRPr="00EF7BA1">
                  <w:rPr>
                    <w:rStyle w:val="Hyperlink"/>
                    <w:rFonts w:asciiTheme="minorHAnsi" w:hAnsiTheme="minorHAnsi" w:cstheme="minorHAnsi"/>
                    <w:sz w:val="20"/>
                    <w:szCs w:val="20"/>
                  </w:rPr>
                  <w:t>rof. dr. sc. Mara Banović</w:t>
                </w:r>
              </w:p>
              <w:p w14:paraId="7462DE4A" w14:textId="1E0A7F6B" w:rsidR="00433774" w:rsidRPr="00EF7BA1" w:rsidRDefault="00EF7BA1"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"http://www.pbf.unizg.hr/zavodi/zavod_za_prehrambeno_tehnolosko_inzenjerstvo/laboratorij_za_kemiju_i_tehnologiju_zitarica/duska_curic" </w:instrText>
                </w:r>
                <w:r>
                  <w:rPr>
                    <w:sz w:val="20"/>
                    <w:szCs w:val="20"/>
                  </w:rPr>
                  <w:fldChar w:fldCharType="separate"/>
                </w:r>
                <w:r w:rsidRPr="00EF7BA1">
                  <w:rPr>
                    <w:rStyle w:val="Hyperlink"/>
                    <w:sz w:val="20"/>
                    <w:szCs w:val="20"/>
                  </w:rPr>
                  <w:t>p</w:t>
                </w:r>
                <w:r w:rsidR="00433774" w:rsidRPr="00EF7BA1">
                  <w:rPr>
                    <w:rStyle w:val="Hyperlink"/>
                    <w:rFonts w:asciiTheme="minorHAnsi" w:hAnsiTheme="minorHAnsi" w:cstheme="minorHAnsi"/>
                    <w:sz w:val="20"/>
                    <w:szCs w:val="20"/>
                  </w:rPr>
                  <w:t>rof. dr. sc. Duška Ćurić</w:t>
                </w:r>
              </w:p>
              <w:p w14:paraId="0FF6A0FE" w14:textId="470C1989" w:rsidR="00433774" w:rsidRPr="00EF7BA1" w:rsidRDefault="00EF7BA1"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"http://www.pbf.unizg.hr/zavodi/zavod_za_prehrambeno_tehnolosko_inzenjerstvo/laboratorij_za_tehnologiju_ulja_i_masti/dubravka_skevin" </w:instrText>
                </w:r>
                <w:r>
                  <w:rPr>
                    <w:sz w:val="20"/>
                    <w:szCs w:val="20"/>
                  </w:rPr>
                  <w:fldChar w:fldCharType="separate"/>
                </w:r>
                <w:r w:rsidRPr="00EF7BA1">
                  <w:rPr>
                    <w:rStyle w:val="Hyperlink"/>
                    <w:sz w:val="20"/>
                    <w:szCs w:val="20"/>
                  </w:rPr>
                  <w:t>p</w:t>
                </w:r>
                <w:r w:rsidR="00433774" w:rsidRPr="00EF7BA1">
                  <w:rPr>
                    <w:rStyle w:val="Hyperlink"/>
                    <w:rFonts w:asciiTheme="minorHAnsi" w:hAnsiTheme="minorHAnsi" w:cstheme="minorHAnsi"/>
                    <w:sz w:val="20"/>
                    <w:szCs w:val="20"/>
                  </w:rPr>
                  <w:t>rof. dr. sc. Dubravka Škevin</w:t>
                </w:r>
              </w:p>
              <w:p w14:paraId="038AD72A" w14:textId="037E59FF" w:rsidR="00433774" w:rsidRPr="00EF7BA1" w:rsidRDefault="00EF7BA1"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"http://www.pbf.unizg.hr/zavodi/zavod_za_prehrambeno_tehnolosko_inzenjerstvo/laboratorij_za_tehnologiju_ugljikohidrata_i_konditorskih_proizvoda/drazenka_komes" </w:instrText>
                </w:r>
                <w:r>
                  <w:rPr>
                    <w:sz w:val="20"/>
                    <w:szCs w:val="20"/>
                  </w:rPr>
                  <w:fldChar w:fldCharType="separate"/>
                </w:r>
                <w:r w:rsidRPr="00EF7BA1">
                  <w:rPr>
                    <w:rStyle w:val="Hyperlink"/>
                    <w:sz w:val="20"/>
                    <w:szCs w:val="20"/>
                  </w:rPr>
                  <w:t>p</w:t>
                </w:r>
                <w:r w:rsidR="00433774" w:rsidRPr="00EF7BA1">
                  <w:rPr>
                    <w:rStyle w:val="Hyperlink"/>
                    <w:rFonts w:asciiTheme="minorHAnsi" w:hAnsiTheme="minorHAnsi" w:cstheme="minorHAnsi"/>
                    <w:sz w:val="20"/>
                    <w:szCs w:val="20"/>
                  </w:rPr>
                  <w:t>rof. dr. sc. Draženka Komes</w:t>
                </w:r>
              </w:p>
              <w:p w14:paraId="006D2427" w14:textId="5325A7CD" w:rsidR="00433774" w:rsidRPr="00EF7BA1" w:rsidRDefault="00EF7BA1"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"http://www.pbf.unizg.hr/zavodi/zavod_za_prehrambeno_tehnolosko_inzenjerstvo/laboratorij_za_tehnologiju_mlijeka_i_mlijecnih_proizvoda/rajka_bozanic" </w:instrText>
                </w:r>
                <w:r>
                  <w:rPr>
                    <w:sz w:val="20"/>
                    <w:szCs w:val="20"/>
                  </w:rPr>
                  <w:fldChar w:fldCharType="separate"/>
                </w:r>
                <w:r w:rsidRPr="00EF7BA1">
                  <w:rPr>
                    <w:rStyle w:val="Hyperlink"/>
                    <w:sz w:val="20"/>
                    <w:szCs w:val="20"/>
                  </w:rPr>
                  <w:t>p</w:t>
                </w:r>
                <w:r w:rsidR="00433774" w:rsidRPr="00EF7BA1">
                  <w:rPr>
                    <w:rStyle w:val="Hyperlink"/>
                    <w:rFonts w:asciiTheme="minorHAnsi" w:hAnsiTheme="minorHAnsi" w:cstheme="minorHAnsi"/>
                    <w:sz w:val="20"/>
                    <w:szCs w:val="20"/>
                  </w:rPr>
                  <w:t>rof. dr. sc. Rajka Božanić</w:t>
                </w:r>
              </w:p>
              <w:p w14:paraId="104023D0" w14:textId="1148A6A7" w:rsidR="004E214E" w:rsidRPr="00EF7BA1" w:rsidRDefault="00EF7BA1"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"http://www.pbf.unizg.hr/zavodi/zavod_za_prehrambeno_tehnolosko_inzenjerstvo/laboratorij_za_tehnologiju_mesa_i_ribe/helga_medic" </w:instrText>
                </w:r>
                <w:r>
                  <w:rPr>
                    <w:sz w:val="20"/>
                    <w:szCs w:val="20"/>
                  </w:rPr>
                  <w:fldChar w:fldCharType="separate"/>
                </w:r>
                <w:r w:rsidRPr="00EF7BA1">
                  <w:rPr>
                    <w:rStyle w:val="Hyperlink"/>
                    <w:sz w:val="20"/>
                    <w:szCs w:val="20"/>
                  </w:rPr>
                  <w:t>p</w:t>
                </w:r>
                <w:r w:rsidR="00433774" w:rsidRPr="00EF7BA1">
                  <w:rPr>
                    <w:rStyle w:val="Hyperlink"/>
                    <w:rFonts w:asciiTheme="minorHAnsi" w:hAnsiTheme="minorHAnsi" w:cstheme="minorHAnsi"/>
                    <w:sz w:val="20"/>
                    <w:szCs w:val="20"/>
                  </w:rPr>
                  <w:t>rof. dr. sc. Helga Medić</w:t>
                </w:r>
              </w:p>
              <w:p w14:paraId="7610A0FD" w14:textId="703FAF26" w:rsidR="00433774" w:rsidRPr="004E214E" w:rsidRDefault="00EF7BA1" w:rsidP="00154F15">
                <w:pPr>
                  <w:tabs>
                    <w:tab w:val="left" w:pos="2820"/>
                  </w:tabs>
                  <w:spacing w:after="0" w:line="240" w:lineRule="auto"/>
                  <w:rPr>
                    <w:rFonts w:asciiTheme="minorHAnsi" w:hAnsiTheme="minorHAnsi" w:cstheme="minorHAnsi"/>
                    <w:color w:val="0563C1" w:themeColor="hyperlink"/>
                    <w:sz w:val="20"/>
                    <w:szCs w:val="20"/>
                    <w:u w:val="single"/>
                  </w:rPr>
                </w:pPr>
                <w:r>
                  <w:rPr>
                    <w:sz w:val="20"/>
                    <w:szCs w:val="20"/>
                  </w:rPr>
                  <w:fldChar w:fldCharType="end"/>
                </w:r>
                <w:hyperlink r:id="rId53" w:history="1">
                  <w:r w:rsidRPr="00EF7BA1">
                    <w:rPr>
                      <w:rStyle w:val="Hyperlink"/>
                      <w:sz w:val="20"/>
                      <w:szCs w:val="20"/>
                    </w:rPr>
                    <w:t>d</w:t>
                  </w:r>
                  <w:r w:rsidR="004E214E" w:rsidRPr="00EF7BA1">
                    <w:rPr>
                      <w:rStyle w:val="Hyperlink"/>
                      <w:sz w:val="20"/>
                      <w:szCs w:val="20"/>
                    </w:rPr>
                    <w:t>oc. dr. sc. Maja Repajić</w:t>
                  </w:r>
                </w:hyperlink>
              </w:p>
            </w:tc>
          </w:sdtContent>
        </w:sdt>
        <w:tc>
          <w:tcPr>
            <w:tcW w:w="1405" w:type="pct"/>
            <w:gridSpan w:val="5"/>
            <w:tcBorders>
              <w:top w:val="single" w:sz="12" w:space="0" w:color="auto"/>
              <w:right w:val="single" w:sz="12" w:space="0" w:color="auto"/>
            </w:tcBorders>
            <w:shd w:val="clear" w:color="auto" w:fill="00A0DC"/>
            <w:vAlign w:val="center"/>
          </w:tcPr>
          <w:p w14:paraId="76FD0C4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79318365"/>
            <w:placeholder>
              <w:docPart w:val="F7663722912D427583352091B318DA8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4CD33F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sdtContent>
        </w:sdt>
      </w:tr>
      <w:tr w:rsidR="00433774" w:rsidRPr="004E214E" w14:paraId="39F96640" w14:textId="77777777" w:rsidTr="00B87A1D">
        <w:tc>
          <w:tcPr>
            <w:tcW w:w="1256" w:type="pct"/>
            <w:tcBorders>
              <w:top w:val="single" w:sz="12" w:space="0" w:color="auto"/>
              <w:left w:val="single" w:sz="12" w:space="0" w:color="auto"/>
            </w:tcBorders>
            <w:shd w:val="clear" w:color="auto" w:fill="00A0DC"/>
            <w:vAlign w:val="center"/>
          </w:tcPr>
          <w:p w14:paraId="40EFBF14" w14:textId="64C97148"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bookmarkStart w:id="4" w:name="Uvod_prehrambene_tehnologije" w:displacedByCustomXml="next"/>
        <w:sdt>
          <w:sdtPr>
            <w:rPr>
              <w:rFonts w:asciiTheme="minorHAnsi" w:hAnsiTheme="minorHAnsi" w:cstheme="minorHAnsi"/>
              <w:sz w:val="20"/>
              <w:szCs w:val="20"/>
            </w:rPr>
            <w:id w:val="-1374067953"/>
            <w:placeholder>
              <w:docPart w:val="F25345BCEF4A4208BB0340D7B6482281"/>
            </w:placeholder>
          </w:sdtPr>
          <w:sdtEndPr/>
          <w:sdtContent>
            <w:tc>
              <w:tcPr>
                <w:tcW w:w="1524" w:type="pct"/>
                <w:gridSpan w:val="4"/>
                <w:tcBorders>
                  <w:top w:val="single" w:sz="12" w:space="0" w:color="auto"/>
                  <w:right w:val="single" w:sz="12" w:space="0" w:color="auto"/>
                </w:tcBorders>
                <w:vAlign w:val="center"/>
              </w:tcPr>
              <w:p w14:paraId="48824A3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Style w:val="Heading1Char"/>
                    <w:rFonts w:asciiTheme="minorHAnsi" w:eastAsia="Calibri" w:hAnsiTheme="minorHAnsi" w:cstheme="minorHAnsi"/>
                    <w:sz w:val="20"/>
                    <w:szCs w:val="20"/>
                  </w:rPr>
                  <w:t>Uvod u prehrambene tehnologije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965112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97091524"/>
            <w:placeholder>
              <w:docPart w:val="396975D4D2A44D1ABF49DC908F403B75"/>
            </w:placeholder>
          </w:sdtPr>
          <w:sdtEndPr/>
          <w:sdtContent>
            <w:tc>
              <w:tcPr>
                <w:tcW w:w="815" w:type="pct"/>
                <w:gridSpan w:val="4"/>
                <w:tcBorders>
                  <w:top w:val="single" w:sz="12" w:space="0" w:color="auto"/>
                  <w:right w:val="single" w:sz="12" w:space="0" w:color="auto"/>
                </w:tcBorders>
                <w:vAlign w:val="center"/>
              </w:tcPr>
              <w:p w14:paraId="45507085" w14:textId="400CA142" w:rsidR="00433774" w:rsidRPr="004E214E" w:rsidRDefault="00ED54C1"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3</w:t>
                </w:r>
              </w:p>
            </w:tc>
          </w:sdtContent>
        </w:sdt>
      </w:tr>
      <w:tr w:rsidR="00433774" w:rsidRPr="004E214E" w14:paraId="79453265" w14:textId="77777777" w:rsidTr="00B87A1D">
        <w:tc>
          <w:tcPr>
            <w:tcW w:w="1256" w:type="pct"/>
            <w:tcBorders>
              <w:left w:val="single" w:sz="12" w:space="0" w:color="auto"/>
              <w:bottom w:val="single" w:sz="12" w:space="0" w:color="auto"/>
            </w:tcBorders>
            <w:shd w:val="clear" w:color="auto" w:fill="00A0DC"/>
            <w:vAlign w:val="center"/>
          </w:tcPr>
          <w:p w14:paraId="2FD4671D" w14:textId="1F864D51"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911310991"/>
            <w:placeholder>
              <w:docPart w:val="6E104121266B4252B74D660A815BE3A2"/>
            </w:placeholder>
          </w:sdtPr>
          <w:sdtEndPr/>
          <w:sdtContent>
            <w:tc>
              <w:tcPr>
                <w:tcW w:w="1524" w:type="pct"/>
                <w:gridSpan w:val="4"/>
                <w:tcBorders>
                  <w:bottom w:val="single" w:sz="12" w:space="0" w:color="auto"/>
                  <w:right w:val="single" w:sz="12" w:space="0" w:color="auto"/>
                </w:tcBorders>
                <w:vAlign w:val="center"/>
              </w:tcPr>
              <w:p w14:paraId="0284906A" w14:textId="701503A0"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239329</w:t>
                </w:r>
              </w:p>
            </w:tc>
          </w:sdtContent>
        </w:sdt>
        <w:tc>
          <w:tcPr>
            <w:tcW w:w="1405" w:type="pct"/>
            <w:gridSpan w:val="5"/>
            <w:tcBorders>
              <w:bottom w:val="single" w:sz="12" w:space="0" w:color="auto"/>
              <w:right w:val="single" w:sz="12" w:space="0" w:color="auto"/>
            </w:tcBorders>
            <w:shd w:val="clear" w:color="auto" w:fill="00A0DC"/>
            <w:vAlign w:val="center"/>
          </w:tcPr>
          <w:p w14:paraId="32A4F3E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3128032"/>
            <w:placeholder>
              <w:docPart w:val="5B40AD2D803443E3B8DFA7A0BDF4AFC0"/>
            </w:placeholder>
          </w:sdtPr>
          <w:sdtEndPr/>
          <w:sdtContent>
            <w:tc>
              <w:tcPr>
                <w:tcW w:w="815" w:type="pct"/>
                <w:gridSpan w:val="4"/>
                <w:tcBorders>
                  <w:bottom w:val="single" w:sz="12" w:space="0" w:color="auto"/>
                  <w:right w:val="single" w:sz="12" w:space="0" w:color="auto"/>
                </w:tcBorders>
                <w:vAlign w:val="center"/>
              </w:tcPr>
              <w:p w14:paraId="7D2E6E2A" w14:textId="1140D929" w:rsidR="00433774" w:rsidRPr="004E214E" w:rsidRDefault="000E0C5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r w:rsidR="00433774" w:rsidRPr="004E214E">
                  <w:rPr>
                    <w:rFonts w:asciiTheme="minorHAnsi" w:hAnsiTheme="minorHAnsi" w:cstheme="minorHAnsi"/>
                    <w:sz w:val="20"/>
                    <w:szCs w:val="20"/>
                  </w:rPr>
                  <w:t>0 + 0 + 0 + 0</w:t>
                </w:r>
              </w:p>
            </w:tc>
          </w:sdtContent>
        </w:sdt>
      </w:tr>
      <w:tr w:rsidR="009E0D59" w:rsidRPr="004E214E" w14:paraId="194A17E3" w14:textId="77777777" w:rsidTr="00B87A1D">
        <w:tc>
          <w:tcPr>
            <w:tcW w:w="1256" w:type="pct"/>
            <w:tcBorders>
              <w:left w:val="single" w:sz="12" w:space="0" w:color="auto"/>
              <w:bottom w:val="single" w:sz="12" w:space="0" w:color="auto"/>
            </w:tcBorders>
            <w:shd w:val="clear" w:color="auto" w:fill="00A0DC"/>
            <w:vAlign w:val="center"/>
          </w:tcPr>
          <w:p w14:paraId="6EAB57AE"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53282239"/>
            <w:placeholder>
              <w:docPart w:val="4499FCE37BBC4CB2B34E7E986908887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12" w:space="0" w:color="auto"/>
                  <w:right w:val="single" w:sz="12" w:space="0" w:color="auto"/>
                </w:tcBorders>
                <w:vAlign w:val="center"/>
              </w:tcPr>
              <w:p w14:paraId="3E4FAC51" w14:textId="016BCBC0"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11926DE1" w14:textId="023289D2"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782412307"/>
            <w:placeholder>
              <w:docPart w:val="7154774DAA194F72A49E7A9E7F8E9FFC"/>
            </w:placeholder>
          </w:sdtPr>
          <w:sdtEndPr/>
          <w:sdtContent>
            <w:tc>
              <w:tcPr>
                <w:tcW w:w="815" w:type="pct"/>
                <w:gridSpan w:val="4"/>
                <w:tcBorders>
                  <w:bottom w:val="single" w:sz="12" w:space="0" w:color="auto"/>
                  <w:right w:val="single" w:sz="12" w:space="0" w:color="auto"/>
                </w:tcBorders>
                <w:vAlign w:val="center"/>
              </w:tcPr>
              <w:p w14:paraId="398E0B09"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B87A1D" w:rsidRPr="004E214E" w14:paraId="7EF5F6EB" w14:textId="77777777" w:rsidTr="00B87A1D">
        <w:tc>
          <w:tcPr>
            <w:tcW w:w="1256" w:type="pct"/>
            <w:tcBorders>
              <w:left w:val="single" w:sz="12" w:space="0" w:color="auto"/>
              <w:bottom w:val="single" w:sz="12" w:space="0" w:color="auto"/>
            </w:tcBorders>
            <w:shd w:val="clear" w:color="auto" w:fill="00A0DC"/>
            <w:vAlign w:val="center"/>
          </w:tcPr>
          <w:p w14:paraId="4A831B1C" w14:textId="47732C00"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1473630626"/>
            <w:placeholder>
              <w:docPart w:val="861743D4E8A347BCBFA49742EAA10E75"/>
            </w:placeholder>
            <w:dropDownList>
              <w:listItem w:value="Choose an item."/>
              <w:listItem w:displayText="Obvezni" w:value="Obvezni"/>
              <w:listItem w:displayText="Izborni" w:value="Izborni"/>
            </w:dropDownList>
          </w:sdtPr>
          <w:sdtEndPr/>
          <w:sdtContent>
            <w:tc>
              <w:tcPr>
                <w:tcW w:w="1524" w:type="pct"/>
                <w:gridSpan w:val="4"/>
                <w:tcBorders>
                  <w:bottom w:val="single" w:sz="12" w:space="0" w:color="auto"/>
                  <w:right w:val="single" w:sz="12" w:space="0" w:color="auto"/>
                </w:tcBorders>
                <w:vAlign w:val="center"/>
              </w:tcPr>
              <w:p w14:paraId="22B3CB21" w14:textId="0B290B0A"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66846F2D" w14:textId="4AF79649"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1AA086A"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2397309"/>
                <w:placeholder>
                  <w:docPart w:val="E7C09DB5C7B842BC88EE00079A6CBE0E"/>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1.</w:t>
                </w:r>
              </w:sdtContent>
            </w:sdt>
            <w:r w:rsidR="00B87A1D" w:rsidRPr="004E214E">
              <w:rPr>
                <w:rFonts w:asciiTheme="minorHAnsi" w:hAnsiTheme="minorHAnsi" w:cstheme="minorHAnsi"/>
                <w:sz w:val="20"/>
                <w:szCs w:val="20"/>
              </w:rPr>
              <w:tab/>
            </w:r>
          </w:p>
          <w:p w14:paraId="73116FAB" w14:textId="6E3A0752"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3977438"/>
                <w:placeholder>
                  <w:docPart w:val="722EEDF6CE3842FD8FF13B6AC75876CE"/>
                </w:placeholder>
              </w:sdtPr>
              <w:sdtEndPr/>
              <w:sdtContent>
                <w:r w:rsidR="00B87A1D" w:rsidRPr="004E214E">
                  <w:rPr>
                    <w:rFonts w:asciiTheme="minorHAnsi" w:hAnsiTheme="minorHAnsi" w:cstheme="minorHAnsi"/>
                    <w:sz w:val="20"/>
                    <w:szCs w:val="20"/>
                  </w:rPr>
                  <w:t xml:space="preserve">5 </w:t>
                </w:r>
              </w:sdtContent>
            </w:sdt>
            <w:r w:rsidR="00B87A1D" w:rsidRPr="004E214E">
              <w:rPr>
                <w:rFonts w:asciiTheme="minorHAnsi" w:hAnsiTheme="minorHAnsi" w:cstheme="minorHAnsi"/>
                <w:sz w:val="20"/>
                <w:szCs w:val="20"/>
              </w:rPr>
              <w:t>%</w:t>
            </w:r>
          </w:p>
        </w:tc>
      </w:tr>
      <w:tr w:rsidR="00433774" w:rsidRPr="004E214E" w14:paraId="15046EC1" w14:textId="77777777" w:rsidTr="00B87A1D">
        <w:tc>
          <w:tcPr>
            <w:tcW w:w="1256" w:type="pct"/>
            <w:tcBorders>
              <w:left w:val="single" w:sz="12" w:space="0" w:color="auto"/>
              <w:bottom w:val="single" w:sz="12" w:space="0" w:color="auto"/>
            </w:tcBorders>
            <w:shd w:val="clear" w:color="auto" w:fill="00A0DC"/>
            <w:vAlign w:val="center"/>
          </w:tcPr>
          <w:p w14:paraId="3D0E8E3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745335483"/>
            <w:placeholder>
              <w:docPart w:val="D5B2DCAC402641C791FEF0AC5554C44F"/>
            </w:placeholder>
          </w:sdtPr>
          <w:sdtEndPr/>
          <w:sdtContent>
            <w:tc>
              <w:tcPr>
                <w:tcW w:w="1524" w:type="pct"/>
                <w:gridSpan w:val="4"/>
                <w:tcBorders>
                  <w:bottom w:val="single" w:sz="12" w:space="0" w:color="auto"/>
                  <w:right w:val="single" w:sz="12" w:space="0" w:color="auto"/>
                </w:tcBorders>
                <w:vAlign w:val="center"/>
              </w:tcPr>
              <w:p w14:paraId="727346D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4B70DAE1"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50904694"/>
            <w:placeholder>
              <w:docPart w:val="67C85A92F7FC41708847CBADA4425A8D"/>
            </w:placeholder>
          </w:sdtPr>
          <w:sdtEndPr/>
          <w:sdtContent>
            <w:tc>
              <w:tcPr>
                <w:tcW w:w="815" w:type="pct"/>
                <w:gridSpan w:val="4"/>
                <w:tcBorders>
                  <w:bottom w:val="single" w:sz="12" w:space="0" w:color="auto"/>
                  <w:right w:val="single" w:sz="12" w:space="0" w:color="auto"/>
                </w:tcBorders>
                <w:vAlign w:val="center"/>
              </w:tcPr>
              <w:p w14:paraId="4389B57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433774" w:rsidRPr="004E214E" w14:paraId="5BD9249B" w14:textId="77777777" w:rsidTr="00B87A1D">
        <w:tc>
          <w:tcPr>
            <w:tcW w:w="1256" w:type="pct"/>
            <w:tcBorders>
              <w:left w:val="single" w:sz="12" w:space="0" w:color="auto"/>
              <w:bottom w:val="single" w:sz="12" w:space="0" w:color="auto"/>
            </w:tcBorders>
            <w:shd w:val="clear" w:color="auto" w:fill="00A0DC"/>
            <w:vAlign w:val="center"/>
          </w:tcPr>
          <w:p w14:paraId="66199CA1" w14:textId="0E057EC2"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01799850"/>
            <w:placeholder>
              <w:docPart w:val="32BAEFEEF288485590813C17A16E526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F9AC75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DF5D27"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70592AF" w14:textId="77777777" w:rsidR="00433774"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51731265"/>
                <w:placeholder>
                  <w:docPart w:val="BD4326A0EABF4122AD478FF638C4B21F"/>
                </w:placeholder>
                <w:dropDownList>
                  <w:listItem w:value="Choose an item."/>
                  <w:listItem w:displayText="DA" w:value="DA"/>
                  <w:listItem w:displayText="NE" w:value="NE"/>
                </w:dropDownList>
              </w:sdtPr>
              <w:sdtEndPr/>
              <w:sdtContent>
                <w:r w:rsidR="00433774" w:rsidRPr="004E214E">
                  <w:rPr>
                    <w:rFonts w:asciiTheme="minorHAnsi" w:hAnsiTheme="minorHAnsi" w:cstheme="minorHAnsi"/>
                    <w:sz w:val="20"/>
                    <w:szCs w:val="20"/>
                  </w:rPr>
                  <w:t>NE</w:t>
                </w:r>
              </w:sdtContent>
            </w:sdt>
          </w:p>
        </w:tc>
      </w:tr>
      <w:tr w:rsidR="00433774" w:rsidRPr="004E214E" w14:paraId="1C819C9B"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5E30C4" w14:textId="3DCF8E60"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433774" w:rsidRPr="004E214E" w14:paraId="655B1F27" w14:textId="77777777" w:rsidTr="00B831DB">
        <w:tc>
          <w:tcPr>
            <w:tcW w:w="1256" w:type="pct"/>
            <w:tcBorders>
              <w:top w:val="single" w:sz="12" w:space="0" w:color="auto"/>
              <w:left w:val="single" w:sz="12" w:space="0" w:color="auto"/>
            </w:tcBorders>
            <w:shd w:val="clear" w:color="auto" w:fill="00A0DC"/>
            <w:vAlign w:val="center"/>
          </w:tcPr>
          <w:p w14:paraId="3361B223" w14:textId="33D2F2E3"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1184323387"/>
            <w:placeholder>
              <w:docPart w:val="B6D92B20783E452BBCA526FC86DED400"/>
            </w:placeholder>
          </w:sdtPr>
          <w:sdtEndPr/>
          <w:sdtContent>
            <w:tc>
              <w:tcPr>
                <w:tcW w:w="3744" w:type="pct"/>
                <w:gridSpan w:val="13"/>
                <w:tcBorders>
                  <w:top w:val="single" w:sz="12" w:space="0" w:color="auto"/>
                  <w:right w:val="single" w:sz="12" w:space="0" w:color="auto"/>
                </w:tcBorders>
                <w:vAlign w:val="center"/>
              </w:tcPr>
              <w:p w14:paraId="45FBBBA9" w14:textId="77777777" w:rsidR="00433774" w:rsidRPr="004E214E" w:rsidRDefault="00433774" w:rsidP="00154F15">
                <w:pPr>
                  <w:tabs>
                    <w:tab w:val="left" w:pos="2820"/>
                  </w:tabs>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Upoznati studente sa značajkama industrijske proizvodnje hrane te pojmovima kao i suvremenim aspektima prehrambene tehnologije kao cjeline i specifičnostima pojedinih njenih grana.Upoznavanje s razvojem i djelatnosti najvažnijih subjekata prehrambene industrije u RH i osnovnim grupama proizvoda karakterističnim za te tvrtke.</w:t>
                </w:r>
              </w:p>
            </w:tc>
          </w:sdtContent>
        </w:sdt>
      </w:tr>
      <w:tr w:rsidR="00433774" w:rsidRPr="004E214E" w14:paraId="1517E0AF" w14:textId="77777777" w:rsidTr="00B831DB">
        <w:tc>
          <w:tcPr>
            <w:tcW w:w="1256" w:type="pct"/>
            <w:tcBorders>
              <w:left w:val="single" w:sz="12" w:space="0" w:color="auto"/>
            </w:tcBorders>
            <w:shd w:val="clear" w:color="auto" w:fill="00A0DC"/>
            <w:vAlign w:val="center"/>
          </w:tcPr>
          <w:p w14:paraId="73C7166C" w14:textId="2B08BB31"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23811560"/>
            <w:placeholder>
              <w:docPart w:val="2F3A9D0D59C243EC9601C2D072F7592D"/>
            </w:placeholder>
          </w:sdtPr>
          <w:sdtEndPr/>
          <w:sdtContent>
            <w:tc>
              <w:tcPr>
                <w:tcW w:w="3744" w:type="pct"/>
                <w:gridSpan w:val="13"/>
                <w:tcBorders>
                  <w:right w:val="single" w:sz="12" w:space="0" w:color="auto"/>
                </w:tcBorders>
                <w:vAlign w:val="center"/>
              </w:tcPr>
              <w:p w14:paraId="37B425B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433774" w:rsidRPr="004E214E" w14:paraId="0B47226E" w14:textId="77777777" w:rsidTr="00B831DB">
        <w:tc>
          <w:tcPr>
            <w:tcW w:w="1256" w:type="pct"/>
            <w:tcBorders>
              <w:left w:val="single" w:sz="12" w:space="0" w:color="auto"/>
            </w:tcBorders>
            <w:shd w:val="clear" w:color="auto" w:fill="00A0DC"/>
            <w:vAlign w:val="center"/>
          </w:tcPr>
          <w:p w14:paraId="50134F13" w14:textId="2CABDECD"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28967543"/>
            <w:placeholder>
              <w:docPart w:val="3593D288B2D94727B27C9BC2154B1BBD"/>
            </w:placeholder>
          </w:sdtPr>
          <w:sdtEndPr/>
          <w:sdtContent>
            <w:tc>
              <w:tcPr>
                <w:tcW w:w="3744" w:type="pct"/>
                <w:gridSpan w:val="13"/>
                <w:tcBorders>
                  <w:right w:val="single" w:sz="12" w:space="0" w:color="auto"/>
                </w:tcBorders>
                <w:vAlign w:val="center"/>
              </w:tcPr>
              <w:p w14:paraId="0FCD59E8"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sažeti zaključke na temelju rezultata istraživanja iz područja prehrambene tehnologije</w:t>
                </w:r>
              </w:p>
              <w:p w14:paraId="53FED021"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prezentirati u pisanom i usmenom obliku rezultate svog rada uz primjenu stručne terminologije</w:t>
                </w:r>
              </w:p>
              <w:p w14:paraId="71835A53"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sudjelovati u radu homogenog ili interdisciplinarnog stručnog tima u području prehrambene tehnologije</w:t>
                </w:r>
              </w:p>
              <w:p w14:paraId="572D2846"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predstaviti suvremene trendove u prehrambenoj tehnologiji i popularizirati struku</w:t>
                </w:r>
              </w:p>
              <w:p w14:paraId="7A6EE4A9"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lastRenderedPageBreak/>
                  <w:t>razviti vještine učenja potrebne za nastavak studiranja na diplomskim studijima te svijest o potrebi cjeloživotnog učenja</w:t>
                </w:r>
              </w:p>
            </w:tc>
          </w:sdtContent>
        </w:sdt>
      </w:tr>
      <w:tr w:rsidR="00433774" w:rsidRPr="004E214E" w14:paraId="5BFF9FD7" w14:textId="77777777" w:rsidTr="00B831DB">
        <w:tc>
          <w:tcPr>
            <w:tcW w:w="1256" w:type="pct"/>
            <w:tcBorders>
              <w:left w:val="single" w:sz="12" w:space="0" w:color="auto"/>
            </w:tcBorders>
            <w:shd w:val="clear" w:color="auto" w:fill="00A0DC"/>
            <w:vAlign w:val="center"/>
          </w:tcPr>
          <w:p w14:paraId="43009354" w14:textId="083C9493"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77525353"/>
            <w:placeholder>
              <w:docPart w:val="2B6EA903BA4F437398A66C454C81EB96"/>
            </w:placeholder>
          </w:sdtPr>
          <w:sdtEndPr/>
          <w:sdtContent>
            <w:tc>
              <w:tcPr>
                <w:tcW w:w="3744" w:type="pct"/>
                <w:gridSpan w:val="13"/>
                <w:tcBorders>
                  <w:right w:val="single" w:sz="12" w:space="0" w:color="auto"/>
                </w:tcBorders>
                <w:vAlign w:val="center"/>
              </w:tcPr>
              <w:p w14:paraId="0820CE4B" w14:textId="77777777" w:rsidR="00433774" w:rsidRPr="004E214E" w:rsidRDefault="00433774" w:rsidP="00204C92">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prepoznati važnost prehrambene industrije, kompleksnost problematike, povezanost razvoja prehrambene industrije s najnovijim znanstvenim spoznajama vezano za znanost o hrani, prehrani, razvoju novih tehnologija</w:t>
                </w:r>
              </w:p>
              <w:p w14:paraId="6D96BF60" w14:textId="77777777" w:rsidR="00433774" w:rsidRPr="004E214E" w:rsidRDefault="00433774" w:rsidP="00204C92">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Imenovati najvažnije grupe proizvoda ovisno o osnovnim skupinama sirovina i osnovnim razlikama među njima poštujući zakonske propise</w:t>
                </w:r>
              </w:p>
              <w:p w14:paraId="4B38C58D" w14:textId="77777777" w:rsidR="00433774" w:rsidRPr="004E214E" w:rsidRDefault="00433774" w:rsidP="00204C92">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popisati najvažnije prehrambene industrije RH i opisati njihovu povijest razvoja i asortiman</w:t>
                </w:r>
              </w:p>
            </w:tc>
          </w:sdtContent>
        </w:sdt>
      </w:tr>
      <w:tr w:rsidR="00433774" w:rsidRPr="004E214E" w14:paraId="6D31110B" w14:textId="77777777" w:rsidTr="00B831DB">
        <w:tc>
          <w:tcPr>
            <w:tcW w:w="1256" w:type="pct"/>
            <w:tcBorders>
              <w:left w:val="single" w:sz="12" w:space="0" w:color="auto"/>
            </w:tcBorders>
            <w:shd w:val="clear" w:color="auto" w:fill="00A0DC"/>
            <w:vAlign w:val="center"/>
          </w:tcPr>
          <w:p w14:paraId="78A3F157" w14:textId="3E024F78"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446E8892" w14:textId="77777777" w:rsidR="00433774" w:rsidRPr="004E214E" w:rsidRDefault="00433774"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16704808"/>
            <w:placeholder>
              <w:docPart w:val="A2346AE03E1743F6971C69FF44B6564F"/>
            </w:placeholder>
          </w:sdtPr>
          <w:sdtEndPr/>
          <w:sdtContent>
            <w:tc>
              <w:tcPr>
                <w:tcW w:w="3744" w:type="pct"/>
                <w:gridSpan w:val="13"/>
                <w:tcBorders>
                  <w:right w:val="single" w:sz="12" w:space="0" w:color="auto"/>
                </w:tcBorders>
                <w:vAlign w:val="center"/>
              </w:tcPr>
              <w:p w14:paraId="5F7A2D84" w14:textId="77777777" w:rsidR="00433774" w:rsidRPr="004E214E" w:rsidRDefault="00433774" w:rsidP="00154F15">
                <w:pPr>
                  <w:tabs>
                    <w:tab w:val="left" w:pos="2820"/>
                  </w:tabs>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Povijesni pregled razvoja prehrambene industrije i njeno mjesto u nacionalnom i svjetskom gospodarstvu. Tradicionalni te suvremeni aspekti i trendovi prehrambene industrije. Veza s poljoprivredom, proizvođačima sirovina i korisnicima nusproizvoda. Specifičnosti pojedinih prehrambenih tehnologija (sezonska dobava sirovine), raznolikost asortimana. Stroga kontrola kvalitete i zdravstvene ispravnosti proizvoda i jaka ovisnost o zakonodavstvu. Pregled prehrambene industrije u RH te povijesnog razvoja pojedinih tvrtki i njihovog asortimana prema osnovnim grupama proizvoda u skladu sa zakonskom regulativom.</w:t>
                </w:r>
              </w:p>
            </w:tc>
          </w:sdtContent>
        </w:sdt>
      </w:tr>
      <w:tr w:rsidR="00433774" w:rsidRPr="004E214E" w14:paraId="48507287" w14:textId="77777777" w:rsidTr="009E0D59">
        <w:trPr>
          <w:trHeight w:val="349"/>
        </w:trPr>
        <w:tc>
          <w:tcPr>
            <w:tcW w:w="1256" w:type="pct"/>
            <w:vMerge w:val="restart"/>
            <w:tcBorders>
              <w:left w:val="single" w:sz="12" w:space="0" w:color="auto"/>
            </w:tcBorders>
            <w:shd w:val="clear" w:color="auto" w:fill="00A0DC"/>
            <w:vAlign w:val="center"/>
          </w:tcPr>
          <w:p w14:paraId="0E67C903"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3E972EDD"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7356900"/>
                <w14:checkbox>
                  <w14:checked w14:val="1"/>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predavanja</w:t>
            </w:r>
          </w:p>
          <w:p w14:paraId="48EDA5A8"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3747142"/>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seminari i radionice  </w:t>
            </w:r>
          </w:p>
          <w:p w14:paraId="5FF901E9"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0755779"/>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vježbe  </w:t>
            </w:r>
          </w:p>
          <w:p w14:paraId="6ECB265A"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9885145"/>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w:t>
            </w:r>
            <w:r w:rsidR="00433774" w:rsidRPr="004E214E">
              <w:rPr>
                <w:rFonts w:asciiTheme="minorHAnsi" w:hAnsiTheme="minorHAnsi" w:cstheme="minorHAnsi"/>
                <w:b w:val="0"/>
                <w:i/>
                <w:sz w:val="20"/>
                <w:szCs w:val="20"/>
                <w:lang w:val="hr-HR"/>
              </w:rPr>
              <w:t>on line</w:t>
            </w:r>
            <w:r w:rsidR="00433774" w:rsidRPr="004E214E">
              <w:rPr>
                <w:rFonts w:asciiTheme="minorHAnsi" w:hAnsiTheme="minorHAnsi" w:cstheme="minorHAnsi"/>
                <w:b w:val="0"/>
                <w:sz w:val="20"/>
                <w:szCs w:val="20"/>
                <w:lang w:val="hr-HR"/>
              </w:rPr>
              <w:t xml:space="preserve"> u cijelosti</w:t>
            </w:r>
          </w:p>
          <w:p w14:paraId="028B3B51"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1422554"/>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mješovito e-učenje</w:t>
            </w:r>
          </w:p>
          <w:p w14:paraId="326F4634" w14:textId="77777777" w:rsidR="00433774"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87490585"/>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sz w:val="20"/>
                    <w:szCs w:val="20"/>
                  </w:rPr>
                  <w:t>☐</w:t>
                </w:r>
              </w:sdtContent>
            </w:sdt>
            <w:r w:rsidR="00433774" w:rsidRPr="004E214E">
              <w:rPr>
                <w:rFonts w:asciiTheme="minorHAnsi" w:hAnsiTheme="minorHAnsi" w:cstheme="minorHAnsi"/>
                <w:sz w:val="20"/>
                <w:szCs w:val="20"/>
              </w:rPr>
              <w:t xml:space="preserve"> terenska nastava</w:t>
            </w:r>
          </w:p>
        </w:tc>
        <w:tc>
          <w:tcPr>
            <w:tcW w:w="1179" w:type="pct"/>
            <w:gridSpan w:val="5"/>
            <w:vMerge w:val="restart"/>
            <w:vAlign w:val="center"/>
          </w:tcPr>
          <w:p w14:paraId="71E50012"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5312925"/>
                <w14:checkbox>
                  <w14:checked w14:val="1"/>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samostalni  zadaci  </w:t>
            </w:r>
          </w:p>
          <w:p w14:paraId="7940B8CF"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091622"/>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multimedija i mreža  </w:t>
            </w:r>
          </w:p>
          <w:p w14:paraId="42FECA38"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5508987"/>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laboratorij</w:t>
            </w:r>
          </w:p>
          <w:p w14:paraId="43A0AB46" w14:textId="77777777" w:rsidR="00433774" w:rsidRPr="004E214E" w:rsidRDefault="00CD429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2856762"/>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mentorski rad</w:t>
            </w:r>
          </w:p>
          <w:p w14:paraId="05D7699C" w14:textId="77777777" w:rsidR="00433774"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2472975"/>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sz w:val="20"/>
                    <w:szCs w:val="20"/>
                  </w:rPr>
                  <w:t>☐</w:t>
                </w:r>
              </w:sdtContent>
            </w:sdt>
            <w:r w:rsidR="00433774"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641891779"/>
                <w:placeholder>
                  <w:docPart w:val="5640FF71AFAA4C8C8766F8F6D20DAE69"/>
                </w:placeholder>
                <w:showingPlcHdr/>
              </w:sdtPr>
              <w:sdtEndPr/>
              <w:sdtContent>
                <w:r w:rsidR="00433774" w:rsidRPr="004E214E">
                  <w:rPr>
                    <w:rFonts w:asciiTheme="minorHAnsi" w:hAnsiTheme="minorHAnsi" w:cstheme="minorHAnsi"/>
                    <w:sz w:val="20"/>
                    <w:szCs w:val="20"/>
                  </w:rPr>
                  <w:t>(ostalo upisati)</w:t>
                </w:r>
                <w:r w:rsidR="00433774" w:rsidRPr="004E214E">
                  <w:rPr>
                    <w:rFonts w:asciiTheme="minorHAnsi" w:hAnsiTheme="minorHAnsi" w:cstheme="minorHAnsi"/>
                    <w:b/>
                    <w:sz w:val="20"/>
                    <w:szCs w:val="20"/>
                  </w:rPr>
                  <w:t xml:space="preserve"> </w:t>
                </w:r>
              </w:sdtContent>
            </w:sdt>
            <w:r w:rsidR="00433774"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3FB3C9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33774" w:rsidRPr="004E214E" w14:paraId="7443040F" w14:textId="77777777" w:rsidTr="009E0D59">
        <w:trPr>
          <w:trHeight w:val="577"/>
        </w:trPr>
        <w:tc>
          <w:tcPr>
            <w:tcW w:w="1256" w:type="pct"/>
            <w:vMerge/>
            <w:tcBorders>
              <w:left w:val="single" w:sz="12" w:space="0" w:color="auto"/>
              <w:bottom w:val="single" w:sz="4" w:space="0" w:color="auto"/>
            </w:tcBorders>
            <w:shd w:val="clear" w:color="auto" w:fill="00A0DC"/>
            <w:vAlign w:val="center"/>
          </w:tcPr>
          <w:p w14:paraId="514680A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8C372AC" w14:textId="77777777" w:rsidR="00433774" w:rsidRPr="004E214E" w:rsidRDefault="00433774" w:rsidP="00154F15">
            <w:pPr>
              <w:pStyle w:val="FieldText"/>
              <w:rPr>
                <w:rFonts w:asciiTheme="minorHAnsi" w:hAnsiTheme="minorHAnsi" w:cstheme="minorHAnsi"/>
                <w:b w:val="0"/>
                <w:sz w:val="20"/>
                <w:szCs w:val="20"/>
                <w:lang w:val="hr-HR"/>
              </w:rPr>
            </w:pPr>
          </w:p>
        </w:tc>
        <w:tc>
          <w:tcPr>
            <w:tcW w:w="1179" w:type="pct"/>
            <w:gridSpan w:val="5"/>
            <w:vMerge/>
            <w:vAlign w:val="center"/>
          </w:tcPr>
          <w:p w14:paraId="1D12F3B3" w14:textId="77777777" w:rsidR="00433774" w:rsidRPr="004E214E" w:rsidRDefault="00433774" w:rsidP="00154F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48306687"/>
            <w:placeholder>
              <w:docPart w:val="FF00C6FFBE6641A8B31AAF3BB015C266"/>
            </w:placeholder>
            <w:showingPlcHdr/>
          </w:sdtPr>
          <w:sdtEndPr/>
          <w:sdtContent>
            <w:tc>
              <w:tcPr>
                <w:tcW w:w="1246" w:type="pct"/>
                <w:gridSpan w:val="5"/>
                <w:tcBorders>
                  <w:right w:val="single" w:sz="12" w:space="0" w:color="auto"/>
                </w:tcBorders>
              </w:tcPr>
              <w:p w14:paraId="7B1BCAE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433774" w:rsidRPr="004E214E" w14:paraId="1A8224DF" w14:textId="77777777" w:rsidTr="009E0D59">
        <w:trPr>
          <w:trHeight w:val="397"/>
        </w:trPr>
        <w:tc>
          <w:tcPr>
            <w:tcW w:w="1256" w:type="pct"/>
            <w:vMerge w:val="restart"/>
            <w:tcBorders>
              <w:top w:val="single" w:sz="12" w:space="0" w:color="auto"/>
              <w:left w:val="single" w:sz="12" w:space="0" w:color="auto"/>
            </w:tcBorders>
            <w:shd w:val="clear" w:color="auto" w:fill="00A0DC"/>
            <w:vAlign w:val="center"/>
          </w:tcPr>
          <w:p w14:paraId="49FFAA0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02BEFF7"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98170309"/>
              <w:placeholder>
                <w:docPart w:val="08801E7A3A5544C88729084D433A748C"/>
              </w:placeholder>
            </w:sdtPr>
            <w:sdtEndPr/>
            <w:sdtContent>
              <w:p w14:paraId="60A1D3D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726327374"/>
              <w:placeholder>
                <w:docPart w:val="456ACB106C2D48DB959A6AEA9CAC94F3"/>
              </w:placeholder>
              <w:showingPlcHdr/>
            </w:sdtPr>
            <w:sdtEndPr/>
            <w:sdtContent>
              <w:p w14:paraId="3B4985F3"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EA48BC1"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27350131"/>
              <w:placeholder>
                <w:docPart w:val="6FA33D0C73144415A45315BDAFC95E57"/>
              </w:placeholder>
              <w:showingPlcHdr/>
            </w:sdtPr>
            <w:sdtEndPr/>
            <w:sdtContent>
              <w:p w14:paraId="599221B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50192839"/>
              <w:placeholder>
                <w:docPart w:val="5B2FB48F0CBA482E87A4EB0F5131C92E"/>
              </w:placeholder>
            </w:sdtPr>
            <w:sdtEndPr/>
            <w:sdtContent>
              <w:p w14:paraId="56251318"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5A6BD7" w14:textId="77777777" w:rsidR="00433774" w:rsidRPr="004E214E" w:rsidRDefault="00433774"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65316595"/>
              <w:placeholder>
                <w:docPart w:val="B87BDC6DC4FF417EBB79189BD9A1A3B5"/>
              </w:placeholder>
              <w:showingPlcHdr/>
            </w:sdtPr>
            <w:sdtEndPr/>
            <w:sdtContent>
              <w:p w14:paraId="12E7F512"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79473018"/>
              <w:placeholder>
                <w:docPart w:val="73933AA8AF314F94A57CD64D8C612658"/>
              </w:placeholder>
            </w:sdtPr>
            <w:sdtEndPr/>
            <w:sdtContent>
              <w:p w14:paraId="67B15E79"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NE</w:t>
                </w:r>
              </w:p>
            </w:sdtContent>
          </w:sdt>
        </w:tc>
      </w:tr>
      <w:tr w:rsidR="00433774" w:rsidRPr="004E214E" w14:paraId="4A69A2C0" w14:textId="77777777" w:rsidTr="009E0D59">
        <w:trPr>
          <w:trHeight w:val="397"/>
        </w:trPr>
        <w:tc>
          <w:tcPr>
            <w:tcW w:w="1256" w:type="pct"/>
            <w:vMerge/>
            <w:tcBorders>
              <w:left w:val="single" w:sz="12" w:space="0" w:color="auto"/>
            </w:tcBorders>
            <w:shd w:val="clear" w:color="auto" w:fill="00A0DC"/>
            <w:vAlign w:val="center"/>
          </w:tcPr>
          <w:p w14:paraId="0DCD3B7B"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56FA791"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818020104"/>
              <w:placeholder>
                <w:docPart w:val="E581EC01D9C64419B6F921734EE56A50"/>
              </w:placeholder>
              <w:showingPlcHdr/>
            </w:sdtPr>
            <w:sdtEndPr/>
            <w:sdtContent>
              <w:p w14:paraId="777C1CE5"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08380908"/>
              <w:placeholder>
                <w:docPart w:val="8A3B83D0104F4867B0F0A92D70B407CF"/>
              </w:placeholder>
            </w:sdtPr>
            <w:sdtEndPr/>
            <w:sdtContent>
              <w:p w14:paraId="6F6D785F"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5AFC607"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4263323"/>
              <w:placeholder>
                <w:docPart w:val="C5C1D5EC485B47E4805689E27FB36937"/>
              </w:placeholder>
            </w:sdtPr>
            <w:sdtEndPr/>
            <w:sdtContent>
              <w:p w14:paraId="534CDB93"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8330520"/>
              <w:placeholder>
                <w:docPart w:val="0B03713292D842BB937F4D1D9E640B1D"/>
              </w:placeholder>
              <w:showingPlcHdr/>
            </w:sdtPr>
            <w:sdtEndPr/>
            <w:sdtContent>
              <w:p w14:paraId="469078D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795D53" w14:textId="77777777" w:rsidR="00433774" w:rsidRPr="004E214E" w:rsidRDefault="00CD4293" w:rsidP="00154F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01518614"/>
                <w:placeholder>
                  <w:docPart w:val="71E2535AE369455D90877A568A362663"/>
                </w:placeholder>
                <w:showingPlcHdr/>
              </w:sdtPr>
              <w:sdtEndPr/>
              <w:sdtContent>
                <w:r w:rsidR="00433774" w:rsidRPr="004E214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31443535"/>
              <w:placeholder>
                <w:docPart w:val="DBC3296E52A042739FF137B7DE6F2148"/>
              </w:placeholder>
              <w:showingPlcHdr/>
            </w:sdtPr>
            <w:sdtEndPr/>
            <w:sdtContent>
              <w:p w14:paraId="5DFE04FA"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73472098"/>
              <w:placeholder>
                <w:docPart w:val="A3513E879E8542138CC239D5032DD53A"/>
              </w:placeholder>
              <w:showingPlcHdr/>
            </w:sdtPr>
            <w:sdtEndPr/>
            <w:sdtContent>
              <w:p w14:paraId="7511E420"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r>
      <w:tr w:rsidR="00433774" w:rsidRPr="004E214E" w14:paraId="5CD68BB4" w14:textId="77777777" w:rsidTr="009E0D59">
        <w:trPr>
          <w:trHeight w:val="397"/>
        </w:trPr>
        <w:tc>
          <w:tcPr>
            <w:tcW w:w="1256" w:type="pct"/>
            <w:vMerge/>
            <w:tcBorders>
              <w:left w:val="single" w:sz="12" w:space="0" w:color="auto"/>
            </w:tcBorders>
            <w:shd w:val="clear" w:color="auto" w:fill="00A0DC"/>
            <w:vAlign w:val="center"/>
          </w:tcPr>
          <w:p w14:paraId="519574CB"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DAE6FCD"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73497109"/>
              <w:placeholder>
                <w:docPart w:val="27587691C2CA4B778DD03D75E94FFB33"/>
              </w:placeholder>
              <w:showingPlcHdr/>
            </w:sdtPr>
            <w:sdtEndPr/>
            <w:sdtContent>
              <w:p w14:paraId="5804066E"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54655543"/>
              <w:placeholder>
                <w:docPart w:val="C2217F9F45274044AC9DC89EA64B06F8"/>
              </w:placeholder>
            </w:sdtPr>
            <w:sdtEndPr/>
            <w:sdtContent>
              <w:p w14:paraId="2D7786A6"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D755C3B"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43624140"/>
              <w:placeholder>
                <w:docPart w:val="4C1C348191424B5C9B79F33BAEDACF1A"/>
              </w:placeholder>
              <w:showingPlcHdr/>
            </w:sdtPr>
            <w:sdtEndPr/>
            <w:sdtContent>
              <w:p w14:paraId="7A6019A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53342498"/>
              <w:placeholder>
                <w:docPart w:val="1E68AB245E3148B4B7ECF97DED8121EE"/>
              </w:placeholder>
            </w:sdtPr>
            <w:sdtEndPr/>
            <w:sdtContent>
              <w:p w14:paraId="53C5DE4F"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8EE5C3B" w14:textId="77777777" w:rsidR="00433774" w:rsidRPr="004E214E" w:rsidRDefault="00CD4293" w:rsidP="00154F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49704470"/>
                <w:placeholder>
                  <w:docPart w:val="77DBCB12F50C438AA74D4CE308E35AD6"/>
                </w:placeholder>
                <w:showingPlcHdr/>
              </w:sdtPr>
              <w:sdtEndPr/>
              <w:sdtContent>
                <w:r w:rsidR="00433774" w:rsidRPr="004E214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4531684"/>
              <w:placeholder>
                <w:docPart w:val="AF58F3CE99F846DFB97A9193F1F996D0"/>
              </w:placeholder>
              <w:showingPlcHdr/>
            </w:sdtPr>
            <w:sdtEndPr/>
            <w:sdtContent>
              <w:p w14:paraId="1B5533FA"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02055269"/>
              <w:placeholder>
                <w:docPart w:val="F0E141918780423EB37068A53B70D88B"/>
              </w:placeholder>
              <w:showingPlcHdr/>
            </w:sdtPr>
            <w:sdtEndPr/>
            <w:sdtContent>
              <w:p w14:paraId="2EB7D0EB"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r>
      <w:tr w:rsidR="00433774" w:rsidRPr="004E214E" w14:paraId="70D6284D" w14:textId="77777777" w:rsidTr="009E0D59">
        <w:trPr>
          <w:trHeight w:val="397"/>
        </w:trPr>
        <w:tc>
          <w:tcPr>
            <w:tcW w:w="1256" w:type="pct"/>
            <w:vMerge/>
            <w:tcBorders>
              <w:left w:val="single" w:sz="12" w:space="0" w:color="auto"/>
            </w:tcBorders>
            <w:shd w:val="clear" w:color="auto" w:fill="00A0DC"/>
            <w:vAlign w:val="center"/>
          </w:tcPr>
          <w:p w14:paraId="2DBA6B68"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3B747A6"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120983361"/>
              <w:placeholder>
                <w:docPart w:val="B820A6EA800448E88A209A3D5D587353"/>
              </w:placeholder>
              <w:showingPlcHdr/>
            </w:sdtPr>
            <w:sdtEndPr/>
            <w:sdtContent>
              <w:p w14:paraId="0944A777"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32410498"/>
              <w:placeholder>
                <w:docPart w:val="BF6F75D0946E4905BCC6479C4BD8779E"/>
              </w:placeholder>
            </w:sdtPr>
            <w:sdtEndPr/>
            <w:sdtContent>
              <w:p w14:paraId="29D932E2"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0C81D9DA"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2015760"/>
              <w:placeholder>
                <w:docPart w:val="F4A17BA975BD4CDD8B56A24F11C01018"/>
              </w:placeholder>
              <w:showingPlcHdr/>
            </w:sdtPr>
            <w:sdtEndPr/>
            <w:sdtContent>
              <w:p w14:paraId="6C8F3A30"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61777604"/>
              <w:placeholder>
                <w:docPart w:val="93DE8AF5921B4C8CB3BE8F01FBD7C3E0"/>
              </w:placeholder>
            </w:sdtPr>
            <w:sdtEndPr/>
            <w:sdtContent>
              <w:p w14:paraId="4DB833E8"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AC177C" w14:textId="77777777" w:rsidR="00433774"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309512"/>
                <w:placeholder>
                  <w:docPart w:val="6A2159397CC54349B95027A03673943F"/>
                </w:placeholder>
                <w:showingPlcHdr/>
              </w:sdtPr>
              <w:sdtEndPr/>
              <w:sdtContent>
                <w:r w:rsidR="00433774"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62806693"/>
              <w:placeholder>
                <w:docPart w:val="72CDAB0959D6456C88B10BB9B8E9B518"/>
              </w:placeholder>
              <w:showingPlcHdr/>
            </w:sdtPr>
            <w:sdtEndPr/>
            <w:sdtContent>
              <w:p w14:paraId="1B0DBF79"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38345088"/>
              <w:placeholder>
                <w:docPart w:val="9B79C1C359B8491E8F72483AB20F508F"/>
              </w:placeholder>
              <w:showingPlcHdr/>
            </w:sdtPr>
            <w:sdtEndPr/>
            <w:sdtContent>
              <w:p w14:paraId="79774D1C"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433774" w:rsidRPr="004E214E" w14:paraId="3BD5DD30" w14:textId="77777777" w:rsidTr="009E0D59">
        <w:trPr>
          <w:trHeight w:val="397"/>
        </w:trPr>
        <w:tc>
          <w:tcPr>
            <w:tcW w:w="1256" w:type="pct"/>
            <w:vMerge/>
            <w:tcBorders>
              <w:left w:val="single" w:sz="12" w:space="0" w:color="auto"/>
              <w:bottom w:val="single" w:sz="12" w:space="0" w:color="auto"/>
            </w:tcBorders>
            <w:shd w:val="clear" w:color="auto" w:fill="00A0DC"/>
            <w:vAlign w:val="center"/>
          </w:tcPr>
          <w:p w14:paraId="62D4F8FF"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F61458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2561102"/>
              <w:placeholder>
                <w:docPart w:val="BC6C3524209944398E8FE977515DCB7B"/>
              </w:placeholder>
              <w:showingPlcHdr/>
            </w:sdtPr>
            <w:sdtEndPr/>
            <w:sdtContent>
              <w:p w14:paraId="71B5EFD0"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6991735"/>
              <w:placeholder>
                <w:docPart w:val="AD77CDDB3EF64A5FA33664B25869E013"/>
              </w:placeholder>
            </w:sdtPr>
            <w:sdtEndPr/>
            <w:sdtContent>
              <w:p w14:paraId="6BBDE43D"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E9E4BB"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0246511"/>
              <w:placeholder>
                <w:docPart w:val="E1B23C8F28C24F46BF84744472438037"/>
              </w:placeholder>
            </w:sdtPr>
            <w:sdtEndPr/>
            <w:sdtContent>
              <w:p w14:paraId="1DF8BB6B"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652867"/>
              <w:placeholder>
                <w:docPart w:val="34135CE1BE364138BF4B5A42A966C0E2"/>
              </w:placeholder>
              <w:showingPlcHdr/>
            </w:sdtPr>
            <w:sdtEndPr/>
            <w:sdtContent>
              <w:p w14:paraId="6A3AB77C"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9DF20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29977025"/>
              <w:placeholder>
                <w:docPart w:val="CBF205B133C045DBB2C11044D6F602EC"/>
              </w:placeholder>
            </w:sdtPr>
            <w:sdtEndPr/>
            <w:sdtContent>
              <w:p w14:paraId="6B5BCD0A" w14:textId="0B1105EC" w:rsidR="00433774" w:rsidRPr="004E214E" w:rsidRDefault="00ED54C1" w:rsidP="00154F15">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3</w:t>
                </w:r>
              </w:p>
            </w:sdtContent>
          </w:sdt>
        </w:tc>
      </w:tr>
      <w:tr w:rsidR="00433774" w:rsidRPr="004E214E" w14:paraId="67B180BD" w14:textId="77777777" w:rsidTr="00B831DB">
        <w:trPr>
          <w:trHeight w:val="397"/>
        </w:trPr>
        <w:tc>
          <w:tcPr>
            <w:tcW w:w="1256" w:type="pct"/>
            <w:tcBorders>
              <w:left w:val="single" w:sz="12" w:space="0" w:color="auto"/>
              <w:bottom w:val="single" w:sz="12" w:space="0" w:color="auto"/>
            </w:tcBorders>
            <w:shd w:val="clear" w:color="auto" w:fill="00A0DC"/>
            <w:vAlign w:val="center"/>
          </w:tcPr>
          <w:p w14:paraId="16934B4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32566937"/>
              <w:placeholder>
                <w:docPart w:val="07C5BCBC6A8B4D6CA1F5F1EA4882C31E"/>
              </w:placeholder>
            </w:sdtPr>
            <w:sdtEndPr/>
            <w:sdtContent>
              <w:p w14:paraId="2BBC08FC" w14:textId="5AEFE014" w:rsidR="00433774" w:rsidRPr="004E214E" w:rsidDel="00B558AD" w:rsidRDefault="0079027F" w:rsidP="00154F15">
                <w:pPr>
                  <w:tabs>
                    <w:tab w:val="left" w:pos="2820"/>
                  </w:tabs>
                  <w:spacing w:after="0" w:line="240" w:lineRule="auto"/>
                  <w:jc w:val="both"/>
                  <w:rPr>
                    <w:rFonts w:asciiTheme="minorHAnsi" w:hAnsiTheme="minorHAnsi" w:cstheme="minorHAnsi"/>
                    <w:color w:val="000000"/>
                    <w:sz w:val="20"/>
                    <w:szCs w:val="20"/>
                  </w:rPr>
                </w:pPr>
                <w:r w:rsidRPr="0079027F">
                  <w:rPr>
                    <w:rFonts w:asciiTheme="minorHAnsi" w:hAnsiTheme="minorHAnsi" w:cstheme="minorHAnsi"/>
                    <w:color w:val="000000"/>
                    <w:sz w:val="20"/>
                    <w:szCs w:val="20"/>
                  </w:rPr>
                  <w:t xml:space="preserve">Pišu se testovi nakon svake cjeline, ukupno 7. Prosječna ocjena svih testova je konačna ocjena </w:t>
                </w:r>
                <w:r w:rsidR="00CD4293">
                  <w:rPr>
                    <w:rFonts w:asciiTheme="minorHAnsi" w:hAnsiTheme="minorHAnsi" w:cstheme="minorHAnsi"/>
                    <w:color w:val="000000"/>
                    <w:sz w:val="20"/>
                    <w:szCs w:val="20"/>
                  </w:rPr>
                  <w:t>kolegij</w:t>
                </w:r>
                <w:r w:rsidRPr="0079027F">
                  <w:rPr>
                    <w:rFonts w:asciiTheme="minorHAnsi" w:hAnsiTheme="minorHAnsi" w:cstheme="minorHAnsi"/>
                    <w:color w:val="000000"/>
                    <w:sz w:val="20"/>
                    <w:szCs w:val="20"/>
                  </w:rPr>
                  <w:t>a. Treba zadovoljiti 60%.</w:t>
                </w:r>
              </w:p>
            </w:sdtContent>
          </w:sdt>
        </w:tc>
      </w:tr>
      <w:tr w:rsidR="00433774" w:rsidRPr="004E214E" w14:paraId="3FD8E0A5" w14:textId="77777777" w:rsidTr="00B831DB">
        <w:tc>
          <w:tcPr>
            <w:tcW w:w="1256" w:type="pct"/>
            <w:tcBorders>
              <w:left w:val="single" w:sz="12" w:space="0" w:color="auto"/>
              <w:bottom w:val="single" w:sz="12" w:space="0" w:color="auto"/>
            </w:tcBorders>
            <w:shd w:val="clear" w:color="auto" w:fill="00A0DC"/>
            <w:vAlign w:val="center"/>
          </w:tcPr>
          <w:p w14:paraId="1FA4C0A8"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E7FB963" w14:textId="79416CF2"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sz w:val="20"/>
                <w:szCs w:val="20"/>
              </w:rPr>
              <w:id w:val="-1274552523"/>
              <w:placeholder>
                <w:docPart w:val="6D457805B4A14E7395DC2F962427EB31"/>
              </w:placeholder>
            </w:sdtPr>
            <w:sdtEndPr/>
            <w:sdtContent>
              <w:p w14:paraId="54F7C1F6"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Prisustvovati svim predavanjima u iznimnim opravdanim slučajevima dozvoljen je izostanak s maksimalno 2 predavanja i položiti 7 testova kontinuirane provjere znanja.</w:t>
                </w:r>
              </w:p>
            </w:sdtContent>
          </w:sdt>
        </w:tc>
      </w:tr>
      <w:tr w:rsidR="00433774" w:rsidRPr="004E214E" w14:paraId="468B226F" w14:textId="77777777" w:rsidTr="00B87A1D">
        <w:tc>
          <w:tcPr>
            <w:tcW w:w="1256" w:type="pct"/>
            <w:vMerge w:val="restart"/>
            <w:tcBorders>
              <w:top w:val="single" w:sz="12" w:space="0" w:color="auto"/>
              <w:left w:val="single" w:sz="12" w:space="0" w:color="auto"/>
            </w:tcBorders>
            <w:shd w:val="clear" w:color="auto" w:fill="00A0DC"/>
            <w:vAlign w:val="center"/>
          </w:tcPr>
          <w:p w14:paraId="7E2EF174" w14:textId="77777777" w:rsidR="00433774" w:rsidRPr="004E214E" w:rsidRDefault="00433774"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9F1F556"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5DCA60"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296817"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33774" w:rsidRPr="004E214E" w14:paraId="69B64DCC" w14:textId="77777777" w:rsidTr="00B87A1D">
        <w:trPr>
          <w:trHeight w:val="75"/>
        </w:trPr>
        <w:tc>
          <w:tcPr>
            <w:tcW w:w="1256" w:type="pct"/>
            <w:vMerge/>
            <w:tcBorders>
              <w:left w:val="single" w:sz="12" w:space="0" w:color="auto"/>
            </w:tcBorders>
            <w:shd w:val="clear" w:color="auto" w:fill="00A0DC"/>
            <w:vAlign w:val="center"/>
          </w:tcPr>
          <w:p w14:paraId="62B4D244"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871100081"/>
              <w:placeholder>
                <w:docPart w:val="0E39E6D52FF64CD9879414A19F43634F"/>
              </w:placeholder>
            </w:sdtPr>
            <w:sdtEndPr/>
            <w:sdtContent>
              <w:p w14:paraId="4DF361A7"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118453137"/>
              <w:placeholder>
                <w:docPart w:val="E1B896C38C364A70B293616201CA9F96"/>
              </w:placeholder>
            </w:sdtPr>
            <w:sdtEndPr/>
            <w:sdtContent>
              <w:p w14:paraId="0CF6338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76342239"/>
              <w:placeholder>
                <w:docPart w:val="B284B1E6677C49A1AB90A54749167205"/>
              </w:placeholder>
            </w:sdtPr>
            <w:sdtEndPr/>
            <w:sdtContent>
              <w:p w14:paraId="5C23EFE0"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w:t>
                </w:r>
              </w:p>
            </w:sdtContent>
          </w:sdt>
        </w:tc>
      </w:tr>
      <w:tr w:rsidR="00433774" w:rsidRPr="004E214E" w14:paraId="243C4E77" w14:textId="77777777" w:rsidTr="00B87A1D">
        <w:trPr>
          <w:trHeight w:val="75"/>
        </w:trPr>
        <w:tc>
          <w:tcPr>
            <w:tcW w:w="1256" w:type="pct"/>
            <w:vMerge/>
            <w:tcBorders>
              <w:left w:val="single" w:sz="12" w:space="0" w:color="auto"/>
            </w:tcBorders>
            <w:shd w:val="clear" w:color="auto" w:fill="00A0DC"/>
            <w:vAlign w:val="center"/>
          </w:tcPr>
          <w:p w14:paraId="11D37AC1"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122949119"/>
              <w:placeholder>
                <w:docPart w:val="FC4AB97E37164BC4B25D70B053A6C3AD"/>
              </w:placeholder>
            </w:sdtPr>
            <w:sdtEndPr/>
            <w:sdtContent>
              <w:p w14:paraId="79190A50"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27517211"/>
              <w:placeholder>
                <w:docPart w:val="AFDC84B037394159982C07505A8FBA96"/>
              </w:placeholder>
              <w:showingPlcHdr/>
            </w:sdtPr>
            <w:sdtEndPr/>
            <w:sdtContent>
              <w:p w14:paraId="50AD94D9"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6831630"/>
              <w:placeholder>
                <w:docPart w:val="C53D5EB0D0EE41799E60DF5C471BC26A"/>
              </w:placeholder>
              <w:showingPlcHdr/>
            </w:sdtPr>
            <w:sdtEndPr/>
            <w:sdtContent>
              <w:p w14:paraId="2E34375A"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433774" w:rsidRPr="004E214E" w14:paraId="43C002F6" w14:textId="77777777" w:rsidTr="00B831DB">
        <w:tc>
          <w:tcPr>
            <w:tcW w:w="1256" w:type="pct"/>
            <w:tcBorders>
              <w:top w:val="single" w:sz="12" w:space="0" w:color="auto"/>
              <w:left w:val="single" w:sz="12" w:space="0" w:color="auto"/>
            </w:tcBorders>
            <w:shd w:val="clear" w:color="auto" w:fill="00A0DC"/>
            <w:vAlign w:val="center"/>
          </w:tcPr>
          <w:p w14:paraId="389AEBBF"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4325366"/>
            <w:placeholder>
              <w:docPart w:val="7478DE3AD7E94AA1B420C24D1D216A20"/>
            </w:placeholder>
          </w:sdtPr>
          <w:sdtEndPr/>
          <w:sdtContent>
            <w:tc>
              <w:tcPr>
                <w:tcW w:w="3744" w:type="pct"/>
                <w:gridSpan w:val="13"/>
                <w:tcBorders>
                  <w:top w:val="single" w:sz="12" w:space="0" w:color="auto"/>
                  <w:right w:val="single" w:sz="12" w:space="0" w:color="auto"/>
                </w:tcBorders>
              </w:tcPr>
              <w:p w14:paraId="2A52C0ED" w14:textId="77777777" w:rsidR="00433774" w:rsidRPr="004E214E" w:rsidRDefault="00433774" w:rsidP="00154F15">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4E214E">
                  <w:rPr>
                    <w:rFonts w:asciiTheme="minorHAnsi" w:hAnsiTheme="minorHAnsi" w:cstheme="minorHAnsi"/>
                    <w:color w:val="333333"/>
                    <w:sz w:val="20"/>
                    <w:szCs w:val="20"/>
                    <w:shd w:val="clear" w:color="auto" w:fill="FFFFFF"/>
                  </w:rPr>
                  <w:t>P. Murano, Understanding Food Science and Technology (with InfoTrac), Brooks Cole, 2002.</w:t>
                </w:r>
              </w:p>
            </w:tc>
          </w:sdtContent>
        </w:sdt>
      </w:tr>
      <w:tr w:rsidR="00433774" w:rsidRPr="004E214E" w14:paraId="09D0884C" w14:textId="77777777" w:rsidTr="00B831DB">
        <w:tc>
          <w:tcPr>
            <w:tcW w:w="1256" w:type="pct"/>
            <w:tcBorders>
              <w:top w:val="single" w:sz="12" w:space="0" w:color="auto"/>
              <w:left w:val="single" w:sz="12" w:space="0" w:color="auto"/>
            </w:tcBorders>
            <w:shd w:val="clear" w:color="auto" w:fill="00A0DC"/>
            <w:vAlign w:val="center"/>
          </w:tcPr>
          <w:p w14:paraId="383E806B"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0D155A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33774" w:rsidRPr="004E214E" w14:paraId="1A6ABD15" w14:textId="77777777" w:rsidTr="00B831DB">
        <w:tc>
          <w:tcPr>
            <w:tcW w:w="1256" w:type="pct"/>
            <w:tcBorders>
              <w:left w:val="single" w:sz="12" w:space="0" w:color="auto"/>
              <w:bottom w:val="single" w:sz="12" w:space="0" w:color="auto"/>
            </w:tcBorders>
            <w:shd w:val="clear" w:color="auto" w:fill="00A0DC"/>
            <w:vAlign w:val="center"/>
          </w:tcPr>
          <w:p w14:paraId="200972CD"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38916800"/>
            <w:placeholder>
              <w:docPart w:val="2EFC08DA40E645B8876099B3DBBF5687"/>
            </w:placeholder>
          </w:sdtPr>
          <w:sdtEndPr/>
          <w:sdtContent>
            <w:tc>
              <w:tcPr>
                <w:tcW w:w="3744" w:type="pct"/>
                <w:gridSpan w:val="13"/>
                <w:tcBorders>
                  <w:bottom w:val="single" w:sz="12" w:space="0" w:color="auto"/>
                  <w:right w:val="single" w:sz="12" w:space="0" w:color="auto"/>
                </w:tcBorders>
              </w:tcPr>
              <w:p w14:paraId="2585D5E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63DD3BBA" w14:textId="63A7C547" w:rsidR="00433774" w:rsidRPr="004E214E" w:rsidRDefault="00433774" w:rsidP="00154F15">
      <w:pPr>
        <w:spacing w:after="0" w:line="240" w:lineRule="auto"/>
        <w:rPr>
          <w:rFonts w:asciiTheme="minorHAnsi" w:hAnsiTheme="minorHAnsi" w:cstheme="minorHAnsi"/>
          <w:sz w:val="20"/>
          <w:szCs w:val="20"/>
        </w:rPr>
      </w:pPr>
    </w:p>
    <w:p w14:paraId="41F0DE81" w14:textId="77777777" w:rsidR="00185A10" w:rsidRPr="004E214E" w:rsidRDefault="00185A10"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388"/>
        <w:gridCol w:w="524"/>
        <w:gridCol w:w="647"/>
        <w:gridCol w:w="939"/>
        <w:gridCol w:w="572"/>
        <w:gridCol w:w="478"/>
        <w:gridCol w:w="50"/>
        <w:gridCol w:w="897"/>
        <w:gridCol w:w="365"/>
        <w:gridCol w:w="332"/>
        <w:gridCol w:w="511"/>
        <w:gridCol w:w="497"/>
      </w:tblGrid>
      <w:tr w:rsidR="00B831DB" w:rsidRPr="004E214E" w14:paraId="1F78D8CB"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64B4CC"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B831DB" w:rsidRPr="004E214E" w14:paraId="6ACE9AAA" w14:textId="77777777" w:rsidTr="00BE5112">
        <w:trPr>
          <w:trHeight w:val="870"/>
        </w:trPr>
        <w:tc>
          <w:tcPr>
            <w:tcW w:w="1254" w:type="pct"/>
            <w:tcBorders>
              <w:top w:val="single" w:sz="12" w:space="0" w:color="auto"/>
              <w:left w:val="single" w:sz="12" w:space="0" w:color="auto"/>
            </w:tcBorders>
            <w:shd w:val="clear" w:color="auto" w:fill="00A0DC"/>
            <w:vAlign w:val="center"/>
          </w:tcPr>
          <w:p w14:paraId="7A219FAF" w14:textId="5DA51933" w:rsidR="00B831DB" w:rsidRPr="004E214E" w:rsidRDefault="00B831DB"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sdt>
          <w:sdtPr>
            <w:rPr>
              <w:rFonts w:asciiTheme="minorHAnsi" w:hAnsiTheme="minorHAnsi" w:cstheme="minorHAnsi"/>
              <w:sz w:val="20"/>
              <w:szCs w:val="20"/>
            </w:rPr>
            <w:id w:val="999998568"/>
          </w:sdtPr>
          <w:sdtEndPr/>
          <w:sdtContent>
            <w:sdt>
              <w:sdtPr>
                <w:rPr>
                  <w:rFonts w:asciiTheme="minorHAnsi" w:hAnsiTheme="minorHAnsi" w:cstheme="minorHAnsi"/>
                  <w:sz w:val="20"/>
                  <w:szCs w:val="20"/>
                </w:rPr>
                <w:id w:val="999002241"/>
              </w:sdtPr>
              <w:sdtEndPr/>
              <w:sdtContent>
                <w:sdt>
                  <w:sdtPr>
                    <w:rPr>
                      <w:rFonts w:asciiTheme="minorHAnsi" w:hAnsiTheme="minorHAnsi" w:cstheme="minorHAnsi"/>
                      <w:sz w:val="20"/>
                      <w:szCs w:val="20"/>
                    </w:rPr>
                    <w:id w:val="-255437450"/>
                  </w:sdtPr>
                  <w:sdtEndPr/>
                  <w:sdtContent>
                    <w:sdt>
                      <w:sdtPr>
                        <w:rPr>
                          <w:rFonts w:asciiTheme="minorHAnsi" w:hAnsiTheme="minorHAnsi" w:cstheme="minorHAnsi"/>
                          <w:sz w:val="20"/>
                          <w:szCs w:val="20"/>
                        </w:rPr>
                        <w:id w:val="-355736415"/>
                      </w:sdtPr>
                      <w:sdtEndPr/>
                      <w:sdtContent>
                        <w:sdt>
                          <w:sdtPr>
                            <w:rPr>
                              <w:rFonts w:asciiTheme="minorHAnsi" w:hAnsiTheme="minorHAnsi" w:cstheme="minorHAnsi"/>
                              <w:sz w:val="20"/>
                              <w:szCs w:val="20"/>
                            </w:rPr>
                            <w:id w:val="1585419166"/>
                          </w:sdtPr>
                          <w:sdtEndPr/>
                          <w:sdtContent>
                            <w:sdt>
                              <w:sdtPr>
                                <w:rPr>
                                  <w:rFonts w:asciiTheme="minorHAnsi" w:hAnsiTheme="minorHAnsi" w:cstheme="minorHAnsi"/>
                                  <w:sz w:val="20"/>
                                  <w:szCs w:val="20"/>
                                </w:rPr>
                                <w:id w:val="1937787307"/>
                              </w:sdtPr>
                              <w:sdtEndPr/>
                              <w:sdtContent>
                                <w:tc>
                                  <w:tcPr>
                                    <w:tcW w:w="1522" w:type="pct"/>
                                    <w:gridSpan w:val="4"/>
                                    <w:tcBorders>
                                      <w:top w:val="single" w:sz="12" w:space="0" w:color="auto"/>
                                      <w:right w:val="single" w:sz="12" w:space="0" w:color="auto"/>
                                    </w:tcBorders>
                                    <w:vAlign w:val="center"/>
                                  </w:tcPr>
                                  <w:p w14:paraId="76F808C3" w14:textId="2B5BDAD2" w:rsidR="00B831DB" w:rsidRPr="00EF7BA1" w:rsidRDefault="00EF7BA1" w:rsidP="00154F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"http://www.pbf.unizg.hr/zavodi/zavod_za_kemiju_i_biokemiju/laboratorij_za_toksikologiju/ivana_kmetic" </w:instrText>
                                    </w:r>
                                    <w:r>
                                      <w:rPr>
                                        <w:b/>
                                        <w:bCs/>
                                        <w:sz w:val="20"/>
                                        <w:szCs w:val="20"/>
                                      </w:rPr>
                                      <w:fldChar w:fldCharType="separate"/>
                                    </w:r>
                                    <w:r w:rsidRPr="00EF7BA1">
                                      <w:rPr>
                                        <w:rStyle w:val="Hyperlink"/>
                                        <w:b/>
                                        <w:bCs/>
                                        <w:sz w:val="20"/>
                                        <w:szCs w:val="20"/>
                                      </w:rPr>
                                      <w:t>p</w:t>
                                    </w:r>
                                    <w:r w:rsidR="00B831DB" w:rsidRPr="00EF7BA1">
                                      <w:rPr>
                                        <w:rStyle w:val="Hyperlink"/>
                                        <w:rFonts w:asciiTheme="minorHAnsi" w:hAnsiTheme="minorHAnsi" w:cstheme="minorHAnsi"/>
                                        <w:b/>
                                        <w:bCs/>
                                        <w:sz w:val="20"/>
                                        <w:szCs w:val="20"/>
                                      </w:rPr>
                                      <w:t>rof. dr. sc. Ivana Kmetič</w:t>
                                    </w:r>
                                  </w:p>
                                  <w:p w14:paraId="24751B5A" w14:textId="08ADA342" w:rsidR="00B831DB" w:rsidRPr="00EF7BA1" w:rsidRDefault="00EF7BA1" w:rsidP="00154F15">
                                    <w:pPr>
                                      <w:tabs>
                                        <w:tab w:val="left" w:pos="2820"/>
                                      </w:tabs>
                                      <w:spacing w:after="0" w:line="240" w:lineRule="auto"/>
                                      <w:rPr>
                                        <w:rFonts w:asciiTheme="minorHAnsi" w:hAnsiTheme="minorHAnsi" w:cstheme="minorHAnsi"/>
                                        <w:b/>
                                        <w:sz w:val="20"/>
                                        <w:szCs w:val="20"/>
                                      </w:rPr>
                                    </w:pPr>
                                    <w:r>
                                      <w:rPr>
                                        <w:b/>
                                        <w:bCs/>
                                        <w:sz w:val="20"/>
                                        <w:szCs w:val="20"/>
                                      </w:rPr>
                                      <w:fldChar w:fldCharType="end"/>
                                    </w:r>
                                    <w:hyperlink r:id="rId54" w:history="1">
                                      <w:r w:rsidRPr="00EF7BA1">
                                        <w:rPr>
                                          <w:rStyle w:val="Hyperlink"/>
                                          <w:sz w:val="20"/>
                                          <w:szCs w:val="20"/>
                                        </w:rPr>
                                        <w:t>i</w:t>
                                      </w:r>
                                      <w:r w:rsidR="00B831DB" w:rsidRPr="00EF7BA1">
                                        <w:rPr>
                                          <w:rStyle w:val="Hyperlink"/>
                                          <w:rFonts w:asciiTheme="minorHAnsi" w:hAnsiTheme="minorHAnsi" w:cstheme="minorHAnsi"/>
                                          <w:sz w:val="20"/>
                                          <w:szCs w:val="20"/>
                                        </w:rPr>
                                        <w:t>zv. prof. dr. sc. Ivana Hebrang Grgić</w:t>
                                      </w:r>
                                    </w:hyperlink>
                                    <w:r w:rsidR="00B831DB" w:rsidRPr="00EF7BA1">
                                      <w:rPr>
                                        <w:rFonts w:asciiTheme="minorHAnsi" w:hAnsiTheme="minorHAnsi" w:cstheme="minorHAnsi"/>
                                        <w:sz w:val="20"/>
                                        <w:szCs w:val="20"/>
                                      </w:rPr>
                                      <w:t xml:space="preserve"> </w:t>
                                    </w:r>
                                  </w:p>
                                  <w:p w14:paraId="3BA6FE92" w14:textId="6A650391" w:rsidR="00B831DB" w:rsidRPr="00EF7BA1" w:rsidRDefault="00EF7BA1" w:rsidP="00154F15">
                                    <w:pPr>
                                      <w:tabs>
                                        <w:tab w:val="left" w:pos="2820"/>
                                      </w:tabs>
                                      <w:spacing w:after="0" w:line="240" w:lineRule="auto"/>
                                      <w:rPr>
                                        <w:rStyle w:val="Hyperlink"/>
                                        <w:rFonts w:asciiTheme="minorHAnsi" w:hAnsiTheme="minorHAnsi" w:cstheme="minorHAnsi"/>
                                        <w:b/>
                                        <w:sz w:val="20"/>
                                        <w:szCs w:val="20"/>
                                      </w:rPr>
                                    </w:pPr>
                                    <w:r>
                                      <w:rPr>
                                        <w:sz w:val="20"/>
                                        <w:szCs w:val="20"/>
                                      </w:rPr>
                                      <w:fldChar w:fldCharType="begin"/>
                                    </w:r>
                                    <w:r>
                                      <w:rPr>
                                        <w:sz w:val="20"/>
                                        <w:szCs w:val="20"/>
                                      </w:rPr>
                                      <w:instrText xml:space="preserve"> HYPERLINK "http://www.pbf.unizg.hr/zavodi/zavod_za_kemiju_i_biokemiju/laboratorij_za_toksikologiju/teuta_murati" </w:instrText>
                                    </w:r>
                                    <w:r>
                                      <w:rPr>
                                        <w:sz w:val="20"/>
                                        <w:szCs w:val="20"/>
                                      </w:rPr>
                                      <w:fldChar w:fldCharType="separate"/>
                                    </w:r>
                                    <w:r w:rsidRPr="00EF7BA1">
                                      <w:rPr>
                                        <w:rStyle w:val="Hyperlink"/>
                                        <w:sz w:val="20"/>
                                        <w:szCs w:val="20"/>
                                      </w:rPr>
                                      <w:t>d</w:t>
                                    </w:r>
                                    <w:r w:rsidR="00B831DB" w:rsidRPr="00EF7BA1">
                                      <w:rPr>
                                        <w:rStyle w:val="Hyperlink"/>
                                        <w:rFonts w:asciiTheme="minorHAnsi" w:hAnsiTheme="minorHAnsi" w:cstheme="minorHAnsi"/>
                                        <w:sz w:val="20"/>
                                        <w:szCs w:val="20"/>
                                      </w:rPr>
                                      <w:t>oc. dr. sc. Teuta Murati</w:t>
                                    </w:r>
                                  </w:p>
                                  <w:p w14:paraId="10810DB2" w14:textId="2658EB17" w:rsidR="00B831DB" w:rsidRPr="004E214E" w:rsidRDefault="00EF7BA1" w:rsidP="00154F15">
                                    <w:pPr>
                                      <w:tabs>
                                        <w:tab w:val="left" w:pos="2820"/>
                                      </w:tabs>
                                      <w:spacing w:after="0" w:line="240" w:lineRule="auto"/>
                                      <w:rPr>
                                        <w:rFonts w:asciiTheme="minorHAnsi" w:hAnsiTheme="minorHAnsi" w:cstheme="minorHAnsi"/>
                                        <w:sz w:val="20"/>
                                        <w:szCs w:val="20"/>
                                      </w:rPr>
                                    </w:pPr>
                                    <w:r>
                                      <w:rPr>
                                        <w:sz w:val="20"/>
                                        <w:szCs w:val="20"/>
                                      </w:rPr>
                                      <w:fldChar w:fldCharType="end"/>
                                    </w:r>
                                    <w:hyperlink r:id="rId55" w:history="1">
                                      <w:r w:rsidRPr="00EF7BA1">
                                        <w:rPr>
                                          <w:rStyle w:val="Hyperlink"/>
                                          <w:sz w:val="20"/>
                                          <w:szCs w:val="20"/>
                                        </w:rPr>
                                        <w:t>d</w:t>
                                      </w:r>
                                      <w:r w:rsidR="00B831DB" w:rsidRPr="00EF7BA1">
                                        <w:rPr>
                                          <w:rStyle w:val="Hyperlink"/>
                                          <w:rFonts w:asciiTheme="minorHAnsi" w:hAnsiTheme="minorHAnsi" w:cstheme="minorHAnsi"/>
                                          <w:sz w:val="20"/>
                                          <w:szCs w:val="20"/>
                                        </w:rPr>
                                        <w:t>r. sc. Marina Miletić</w:t>
                                      </w:r>
                                    </w:hyperlink>
                                  </w:p>
                                </w:tc>
                              </w:sdtContent>
                            </w:sdt>
                          </w:sdtContent>
                        </w:sdt>
                      </w:sdtContent>
                    </w:sdt>
                  </w:sdtContent>
                </w:sdt>
              </w:sdtContent>
            </w:sdt>
          </w:sdtContent>
        </w:sdt>
        <w:tc>
          <w:tcPr>
            <w:tcW w:w="1407" w:type="pct"/>
            <w:gridSpan w:val="5"/>
            <w:tcBorders>
              <w:top w:val="single" w:sz="12" w:space="0" w:color="auto"/>
              <w:right w:val="single" w:sz="12" w:space="0" w:color="auto"/>
            </w:tcBorders>
            <w:shd w:val="clear" w:color="auto" w:fill="00A0DC"/>
            <w:vAlign w:val="center"/>
          </w:tcPr>
          <w:p w14:paraId="41F7134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7195482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AC15D6" w14:textId="6F5CC664" w:rsidR="00B831DB" w:rsidRPr="004E214E" w:rsidRDefault="00204C92"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zimski</w:t>
                </w:r>
              </w:p>
            </w:tc>
          </w:sdtContent>
        </w:sdt>
      </w:tr>
      <w:tr w:rsidR="00B831DB" w:rsidRPr="004E214E" w14:paraId="01CF0982" w14:textId="77777777" w:rsidTr="00B831DB">
        <w:tc>
          <w:tcPr>
            <w:tcW w:w="1254" w:type="pct"/>
            <w:tcBorders>
              <w:top w:val="single" w:sz="12" w:space="0" w:color="auto"/>
              <w:left w:val="single" w:sz="12" w:space="0" w:color="auto"/>
            </w:tcBorders>
            <w:shd w:val="clear" w:color="auto" w:fill="00A0DC"/>
            <w:vAlign w:val="center"/>
          </w:tcPr>
          <w:p w14:paraId="1310697E" w14:textId="0D30F081"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832102153"/>
          </w:sdtPr>
          <w:sdtEndPr/>
          <w:sdtContent>
            <w:sdt>
              <w:sdtPr>
                <w:rPr>
                  <w:rFonts w:asciiTheme="minorHAnsi" w:hAnsiTheme="minorHAnsi" w:cstheme="minorHAnsi"/>
                  <w:sz w:val="20"/>
                  <w:szCs w:val="20"/>
                </w:rPr>
                <w:id w:val="-865443546"/>
              </w:sdtPr>
              <w:sdtEndPr/>
              <w:sdtContent>
                <w:sdt>
                  <w:sdtPr>
                    <w:rPr>
                      <w:rFonts w:asciiTheme="minorHAnsi" w:hAnsiTheme="minorHAnsi" w:cstheme="minorHAnsi"/>
                      <w:sz w:val="20"/>
                      <w:szCs w:val="20"/>
                    </w:rPr>
                    <w:id w:val="881442211"/>
                  </w:sdtPr>
                  <w:sdtEndPr/>
                  <w:sdtContent>
                    <w:sdt>
                      <w:sdtPr>
                        <w:rPr>
                          <w:rFonts w:asciiTheme="minorHAnsi" w:hAnsiTheme="minorHAnsi" w:cstheme="minorHAnsi"/>
                          <w:sz w:val="20"/>
                          <w:szCs w:val="20"/>
                        </w:rPr>
                        <w:id w:val="-2036883219"/>
                      </w:sdtPr>
                      <w:sdtEndPr/>
                      <w:sdtContent>
                        <w:bookmarkStart w:id="5" w:name="Komunikacijske_vjestine" w:displacedByCustomXml="prev"/>
                        <w:tc>
                          <w:tcPr>
                            <w:tcW w:w="1522" w:type="pct"/>
                            <w:gridSpan w:val="4"/>
                            <w:tcBorders>
                              <w:top w:val="single" w:sz="12" w:space="0" w:color="auto"/>
                              <w:right w:val="single" w:sz="12" w:space="0" w:color="auto"/>
                            </w:tcBorders>
                            <w:vAlign w:val="center"/>
                          </w:tcPr>
                          <w:p w14:paraId="77ABB27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b/>
                                <w:sz w:val="20"/>
                                <w:szCs w:val="20"/>
                                <w:lang w:val="en-GB"/>
                              </w:rPr>
                              <w:t>Komunikacijske</w:t>
                            </w:r>
                            <w:proofErr w:type="spellEnd"/>
                            <w:r w:rsidRPr="004E214E">
                              <w:rPr>
                                <w:rFonts w:asciiTheme="minorHAnsi" w:hAnsiTheme="minorHAnsi" w:cstheme="minorHAnsi"/>
                                <w:b/>
                                <w:sz w:val="20"/>
                                <w:szCs w:val="20"/>
                                <w:lang w:val="en-GB"/>
                              </w:rPr>
                              <w:t xml:space="preserve"> </w:t>
                            </w:r>
                            <w:proofErr w:type="spellStart"/>
                            <w:r w:rsidRPr="004E214E">
                              <w:rPr>
                                <w:rFonts w:asciiTheme="minorHAnsi" w:hAnsiTheme="minorHAnsi" w:cstheme="minorHAnsi"/>
                                <w:b/>
                                <w:sz w:val="20"/>
                                <w:szCs w:val="20"/>
                                <w:lang w:val="en-GB"/>
                              </w:rPr>
                              <w:t>vještine</w:t>
                            </w:r>
                            <w:proofErr w:type="spellEnd"/>
                            <w:r w:rsidRPr="004E214E">
                              <w:rPr>
                                <w:rFonts w:asciiTheme="minorHAnsi" w:hAnsiTheme="minorHAnsi" w:cstheme="minorHAnsi"/>
                                <w:b/>
                                <w:sz w:val="20"/>
                                <w:szCs w:val="20"/>
                                <w:lang w:val="en-GB"/>
                              </w:rPr>
                              <w:t xml:space="preserve"> u </w:t>
                            </w:r>
                            <w:proofErr w:type="spellStart"/>
                            <w:r w:rsidRPr="004E214E">
                              <w:rPr>
                                <w:rFonts w:asciiTheme="minorHAnsi" w:hAnsiTheme="minorHAnsi" w:cstheme="minorHAnsi"/>
                                <w:b/>
                                <w:sz w:val="20"/>
                                <w:szCs w:val="20"/>
                                <w:lang w:val="en-GB"/>
                              </w:rPr>
                              <w:t>poslovanju</w:t>
                            </w:r>
                            <w:proofErr w:type="spellEnd"/>
                            <w:r w:rsidRPr="004E214E">
                              <w:rPr>
                                <w:rFonts w:asciiTheme="minorHAnsi" w:hAnsiTheme="minorHAnsi" w:cstheme="minorHAnsi"/>
                                <w:b/>
                                <w:sz w:val="20"/>
                                <w:szCs w:val="20"/>
                                <w:lang w:val="en-GB"/>
                              </w:rPr>
                              <w:t xml:space="preserve"> </w:t>
                            </w:r>
                            <w:proofErr w:type="spellStart"/>
                            <w:r w:rsidRPr="004E214E">
                              <w:rPr>
                                <w:rFonts w:asciiTheme="minorHAnsi" w:hAnsiTheme="minorHAnsi" w:cstheme="minorHAnsi"/>
                                <w:b/>
                                <w:sz w:val="20"/>
                                <w:szCs w:val="20"/>
                                <w:lang w:val="en-GB"/>
                              </w:rPr>
                              <w:t>i</w:t>
                            </w:r>
                            <w:proofErr w:type="spellEnd"/>
                            <w:r w:rsidRPr="004E214E">
                              <w:rPr>
                                <w:rFonts w:asciiTheme="minorHAnsi" w:hAnsiTheme="minorHAnsi" w:cstheme="minorHAnsi"/>
                                <w:b/>
                                <w:sz w:val="20"/>
                                <w:szCs w:val="20"/>
                                <w:lang w:val="en-GB"/>
                              </w:rPr>
                              <w:t xml:space="preserve"> </w:t>
                            </w:r>
                            <w:proofErr w:type="spellStart"/>
                            <w:r w:rsidRPr="004E214E">
                              <w:rPr>
                                <w:rFonts w:asciiTheme="minorHAnsi" w:hAnsiTheme="minorHAnsi" w:cstheme="minorHAnsi"/>
                                <w:b/>
                                <w:sz w:val="20"/>
                                <w:szCs w:val="20"/>
                                <w:lang w:val="en-GB"/>
                              </w:rPr>
                              <w:t>znanosti</w:t>
                            </w:r>
                            <w:proofErr w:type="spellEnd"/>
                          </w:p>
                        </w:tc>
                        <w:bookmarkEnd w:id="5" w:displacedByCustomXml="next"/>
                      </w:sdtContent>
                    </w:sdt>
                  </w:sdtContent>
                </w:sdt>
              </w:sdtContent>
            </w:sdt>
          </w:sdtContent>
        </w:sdt>
        <w:tc>
          <w:tcPr>
            <w:tcW w:w="1407" w:type="pct"/>
            <w:gridSpan w:val="5"/>
            <w:tcBorders>
              <w:top w:val="single" w:sz="12" w:space="0" w:color="auto"/>
              <w:right w:val="single" w:sz="12" w:space="0" w:color="auto"/>
            </w:tcBorders>
            <w:shd w:val="clear" w:color="auto" w:fill="00A0DC"/>
            <w:vAlign w:val="center"/>
          </w:tcPr>
          <w:p w14:paraId="10EA086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4788641"/>
          </w:sdtPr>
          <w:sdtEndPr/>
          <w:sdtContent>
            <w:tc>
              <w:tcPr>
                <w:tcW w:w="817" w:type="pct"/>
                <w:gridSpan w:val="4"/>
                <w:tcBorders>
                  <w:top w:val="single" w:sz="12" w:space="0" w:color="auto"/>
                  <w:right w:val="single" w:sz="12" w:space="0" w:color="auto"/>
                </w:tcBorders>
                <w:vAlign w:val="center"/>
              </w:tcPr>
              <w:p w14:paraId="7D5004A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sdtContent>
        </w:sdt>
      </w:tr>
      <w:tr w:rsidR="00B831DB" w:rsidRPr="004E214E" w14:paraId="60D62112" w14:textId="77777777" w:rsidTr="00B831DB">
        <w:tc>
          <w:tcPr>
            <w:tcW w:w="1254" w:type="pct"/>
            <w:tcBorders>
              <w:left w:val="single" w:sz="12" w:space="0" w:color="auto"/>
              <w:bottom w:val="single" w:sz="12" w:space="0" w:color="auto"/>
            </w:tcBorders>
            <w:shd w:val="clear" w:color="auto" w:fill="00A0DC"/>
            <w:vAlign w:val="center"/>
          </w:tcPr>
          <w:p w14:paraId="7EAC7280" w14:textId="45BF79CD"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111360719"/>
          </w:sdtPr>
          <w:sdtEndPr/>
          <w:sdtContent>
            <w:tc>
              <w:tcPr>
                <w:tcW w:w="1522" w:type="pct"/>
                <w:gridSpan w:val="4"/>
                <w:tcBorders>
                  <w:bottom w:val="single" w:sz="12" w:space="0" w:color="auto"/>
                  <w:right w:val="single" w:sz="12" w:space="0" w:color="auto"/>
                </w:tcBorders>
                <w:vAlign w:val="center"/>
              </w:tcPr>
              <w:p w14:paraId="38B19423"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239330</w:t>
                </w:r>
              </w:p>
            </w:tc>
          </w:sdtContent>
        </w:sdt>
        <w:tc>
          <w:tcPr>
            <w:tcW w:w="1407" w:type="pct"/>
            <w:gridSpan w:val="5"/>
            <w:tcBorders>
              <w:bottom w:val="single" w:sz="12" w:space="0" w:color="auto"/>
              <w:right w:val="single" w:sz="12" w:space="0" w:color="auto"/>
            </w:tcBorders>
            <w:shd w:val="clear" w:color="auto" w:fill="00A0DC"/>
            <w:vAlign w:val="center"/>
          </w:tcPr>
          <w:p w14:paraId="0F8CC208"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81325871"/>
          </w:sdtPr>
          <w:sdtEndPr/>
          <w:sdtContent>
            <w:tc>
              <w:tcPr>
                <w:tcW w:w="817" w:type="pct"/>
                <w:gridSpan w:val="4"/>
                <w:tcBorders>
                  <w:bottom w:val="single" w:sz="12" w:space="0" w:color="auto"/>
                  <w:right w:val="single" w:sz="12" w:space="0" w:color="auto"/>
                </w:tcBorders>
                <w:vAlign w:val="center"/>
              </w:tcPr>
              <w:p w14:paraId="25FC730B"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20 + 4 + 12 + 0</w:t>
                </w:r>
              </w:p>
            </w:tc>
          </w:sdtContent>
        </w:sdt>
      </w:tr>
      <w:tr w:rsidR="009E0D59" w:rsidRPr="004E214E" w14:paraId="51E0F846" w14:textId="77777777" w:rsidTr="00B831DB">
        <w:tc>
          <w:tcPr>
            <w:tcW w:w="1254" w:type="pct"/>
            <w:tcBorders>
              <w:left w:val="single" w:sz="12" w:space="0" w:color="auto"/>
              <w:bottom w:val="single" w:sz="12" w:space="0" w:color="auto"/>
            </w:tcBorders>
            <w:shd w:val="clear" w:color="auto" w:fill="00A0DC"/>
            <w:vAlign w:val="center"/>
          </w:tcPr>
          <w:p w14:paraId="11BF9299"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61356780"/>
            <w:placeholder>
              <w:docPart w:val="F71ADEBA0D21413A8A0B70E7E79C207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12" w:space="0" w:color="auto"/>
                  <w:right w:val="single" w:sz="12" w:space="0" w:color="auto"/>
                </w:tcBorders>
                <w:vAlign w:val="center"/>
              </w:tcPr>
              <w:p w14:paraId="7D67B000" w14:textId="0E1D40C3"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07" w:type="pct"/>
            <w:gridSpan w:val="5"/>
            <w:tcBorders>
              <w:bottom w:val="single" w:sz="12" w:space="0" w:color="auto"/>
              <w:right w:val="single" w:sz="12" w:space="0" w:color="auto"/>
            </w:tcBorders>
            <w:shd w:val="clear" w:color="auto" w:fill="00A0DC"/>
            <w:vAlign w:val="center"/>
          </w:tcPr>
          <w:p w14:paraId="0DD7E797" w14:textId="5744053E"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763505315"/>
          </w:sdtPr>
          <w:sdtEndPr/>
          <w:sdtContent>
            <w:tc>
              <w:tcPr>
                <w:tcW w:w="817" w:type="pct"/>
                <w:gridSpan w:val="4"/>
                <w:tcBorders>
                  <w:bottom w:val="single" w:sz="12" w:space="0" w:color="auto"/>
                  <w:right w:val="single" w:sz="12" w:space="0" w:color="auto"/>
                </w:tcBorders>
                <w:vAlign w:val="center"/>
              </w:tcPr>
              <w:p w14:paraId="2EDC3B70"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B87A1D" w:rsidRPr="004E214E" w14:paraId="31DD7A61" w14:textId="77777777" w:rsidTr="00B831DB">
        <w:tc>
          <w:tcPr>
            <w:tcW w:w="1254" w:type="pct"/>
            <w:tcBorders>
              <w:left w:val="single" w:sz="12" w:space="0" w:color="auto"/>
              <w:bottom w:val="single" w:sz="12" w:space="0" w:color="auto"/>
            </w:tcBorders>
            <w:shd w:val="clear" w:color="auto" w:fill="00A0DC"/>
            <w:vAlign w:val="center"/>
          </w:tcPr>
          <w:p w14:paraId="3EA1854C" w14:textId="35BE7E1E"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357159908"/>
            <w:placeholder>
              <w:docPart w:val="4C002F74407E4A4CB12297165E595985"/>
            </w:placeholder>
            <w:dropDownList>
              <w:listItem w:value="Choose an item."/>
              <w:listItem w:displayText="Obvezni" w:value="Obvezni"/>
              <w:listItem w:displayText="Izborni" w:value="Izborni"/>
            </w:dropDownList>
          </w:sdtPr>
          <w:sdtEndPr/>
          <w:sdtContent>
            <w:tc>
              <w:tcPr>
                <w:tcW w:w="1522" w:type="pct"/>
                <w:gridSpan w:val="4"/>
                <w:tcBorders>
                  <w:bottom w:val="single" w:sz="12" w:space="0" w:color="auto"/>
                  <w:right w:val="single" w:sz="12" w:space="0" w:color="auto"/>
                </w:tcBorders>
                <w:vAlign w:val="center"/>
              </w:tcPr>
              <w:p w14:paraId="558395B7" w14:textId="31AF3011"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07" w:type="pct"/>
            <w:gridSpan w:val="5"/>
            <w:tcBorders>
              <w:bottom w:val="single" w:sz="12" w:space="0" w:color="auto"/>
              <w:right w:val="single" w:sz="12" w:space="0" w:color="auto"/>
            </w:tcBorders>
            <w:shd w:val="clear" w:color="auto" w:fill="00A0DC"/>
            <w:vAlign w:val="center"/>
          </w:tcPr>
          <w:p w14:paraId="341376E8" w14:textId="59FAB76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9C56B8F"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5239557"/>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2.</w:t>
                </w:r>
              </w:sdtContent>
            </w:sdt>
            <w:r w:rsidR="00B87A1D" w:rsidRPr="004E214E">
              <w:rPr>
                <w:rFonts w:asciiTheme="minorHAnsi" w:hAnsiTheme="minorHAnsi" w:cstheme="minorHAnsi"/>
                <w:sz w:val="20"/>
                <w:szCs w:val="20"/>
              </w:rPr>
              <w:tab/>
            </w:r>
          </w:p>
          <w:p w14:paraId="55BC3F83"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0861380"/>
              </w:sdtPr>
              <w:sdtEndPr/>
              <w:sdtContent>
                <w:r w:rsidR="00B87A1D" w:rsidRPr="004E214E">
                  <w:rPr>
                    <w:rFonts w:asciiTheme="minorHAnsi" w:hAnsiTheme="minorHAnsi" w:cstheme="minorHAnsi"/>
                    <w:sz w:val="20"/>
                    <w:szCs w:val="20"/>
                  </w:rPr>
                  <w:t xml:space="preserve">5 </w:t>
                </w:r>
              </w:sdtContent>
            </w:sdt>
            <w:r w:rsidR="00B87A1D" w:rsidRPr="004E214E">
              <w:rPr>
                <w:rFonts w:asciiTheme="minorHAnsi" w:hAnsiTheme="minorHAnsi" w:cstheme="minorHAnsi"/>
                <w:sz w:val="20"/>
                <w:szCs w:val="20"/>
              </w:rPr>
              <w:t>%</w:t>
            </w:r>
          </w:p>
        </w:tc>
      </w:tr>
      <w:tr w:rsidR="00B831DB" w:rsidRPr="004E214E" w14:paraId="3268A4F2" w14:textId="77777777" w:rsidTr="00B831DB">
        <w:tc>
          <w:tcPr>
            <w:tcW w:w="1254" w:type="pct"/>
            <w:tcBorders>
              <w:left w:val="single" w:sz="12" w:space="0" w:color="auto"/>
              <w:bottom w:val="single" w:sz="12" w:space="0" w:color="auto"/>
            </w:tcBorders>
            <w:shd w:val="clear" w:color="auto" w:fill="00A0DC"/>
            <w:vAlign w:val="center"/>
          </w:tcPr>
          <w:p w14:paraId="18ACA36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303890923"/>
            <w:showingPlcHdr/>
          </w:sdtPr>
          <w:sdtEndPr/>
          <w:sdtContent>
            <w:tc>
              <w:tcPr>
                <w:tcW w:w="1522" w:type="pct"/>
                <w:gridSpan w:val="4"/>
                <w:tcBorders>
                  <w:bottom w:val="single" w:sz="12" w:space="0" w:color="auto"/>
                  <w:right w:val="single" w:sz="12" w:space="0" w:color="auto"/>
                </w:tcBorders>
                <w:vAlign w:val="center"/>
              </w:tcPr>
              <w:p w14:paraId="3205307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c>
          <w:tcPr>
            <w:tcW w:w="1407" w:type="pct"/>
            <w:gridSpan w:val="5"/>
            <w:tcBorders>
              <w:bottom w:val="single" w:sz="12" w:space="0" w:color="auto"/>
              <w:right w:val="single" w:sz="12" w:space="0" w:color="auto"/>
            </w:tcBorders>
            <w:shd w:val="clear" w:color="auto" w:fill="00A0DC"/>
            <w:vAlign w:val="center"/>
          </w:tcPr>
          <w:p w14:paraId="0C20DF62" w14:textId="77777777" w:rsidR="00B831DB" w:rsidRPr="004E214E" w:rsidRDefault="00B831DB"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3947061"/>
          </w:sdtPr>
          <w:sdtEndPr/>
          <w:sdtContent>
            <w:tc>
              <w:tcPr>
                <w:tcW w:w="817" w:type="pct"/>
                <w:gridSpan w:val="4"/>
                <w:tcBorders>
                  <w:bottom w:val="single" w:sz="12" w:space="0" w:color="auto"/>
                  <w:right w:val="single" w:sz="12" w:space="0" w:color="auto"/>
                </w:tcBorders>
                <w:vAlign w:val="center"/>
              </w:tcPr>
              <w:p w14:paraId="64267523"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B831DB" w:rsidRPr="004E214E" w14:paraId="307B6902" w14:textId="77777777" w:rsidTr="00B831DB">
        <w:tc>
          <w:tcPr>
            <w:tcW w:w="1254" w:type="pct"/>
            <w:tcBorders>
              <w:left w:val="single" w:sz="12" w:space="0" w:color="auto"/>
              <w:bottom w:val="single" w:sz="12" w:space="0" w:color="auto"/>
            </w:tcBorders>
            <w:shd w:val="clear" w:color="auto" w:fill="00A0DC"/>
            <w:vAlign w:val="center"/>
          </w:tcPr>
          <w:p w14:paraId="738C9A99" w14:textId="62B9D8CF"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59887397"/>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413D2B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07" w:type="pct"/>
            <w:gridSpan w:val="5"/>
            <w:tcBorders>
              <w:bottom w:val="single" w:sz="12" w:space="0" w:color="auto"/>
              <w:right w:val="single" w:sz="12" w:space="0" w:color="auto"/>
            </w:tcBorders>
            <w:shd w:val="clear" w:color="auto" w:fill="00A0DC"/>
            <w:vAlign w:val="center"/>
          </w:tcPr>
          <w:p w14:paraId="3788CA45" w14:textId="77777777" w:rsidR="00B831DB" w:rsidRPr="004E214E" w:rsidRDefault="00B831DB"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5C48DAA" w14:textId="77777777" w:rsidR="00B831DB"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82404635"/>
                <w:dropDownList>
                  <w:listItem w:value="Choose an item."/>
                  <w:listItem w:displayText="DA" w:value="DA"/>
                  <w:listItem w:displayText="NE" w:value="NE"/>
                </w:dropDownList>
              </w:sdtPr>
              <w:sdtEndPr/>
              <w:sdtContent>
                <w:r w:rsidR="00B831DB" w:rsidRPr="004E214E">
                  <w:rPr>
                    <w:rFonts w:asciiTheme="minorHAnsi" w:hAnsiTheme="minorHAnsi" w:cstheme="minorHAnsi"/>
                    <w:sz w:val="20"/>
                    <w:szCs w:val="20"/>
                  </w:rPr>
                  <w:t>NE</w:t>
                </w:r>
              </w:sdtContent>
            </w:sdt>
          </w:p>
        </w:tc>
      </w:tr>
      <w:tr w:rsidR="00B831DB" w:rsidRPr="004E214E" w14:paraId="64236BF0"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7838B0" w14:textId="62ADE76E"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B831DB" w:rsidRPr="004E214E" w14:paraId="0E3D5618" w14:textId="77777777" w:rsidTr="00B831DB">
        <w:tc>
          <w:tcPr>
            <w:tcW w:w="1254" w:type="pct"/>
            <w:tcBorders>
              <w:top w:val="single" w:sz="12" w:space="0" w:color="auto"/>
              <w:left w:val="single" w:sz="12" w:space="0" w:color="auto"/>
            </w:tcBorders>
            <w:shd w:val="clear" w:color="auto" w:fill="00A0DC"/>
            <w:vAlign w:val="center"/>
          </w:tcPr>
          <w:p w14:paraId="3DF0B246" w14:textId="069DC91D"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1439363593"/>
          </w:sdtPr>
          <w:sdtEndPr/>
          <w:sdtContent>
            <w:tc>
              <w:tcPr>
                <w:tcW w:w="3746" w:type="pct"/>
                <w:gridSpan w:val="13"/>
                <w:tcBorders>
                  <w:top w:val="single" w:sz="12" w:space="0" w:color="auto"/>
                  <w:right w:val="single" w:sz="12" w:space="0" w:color="auto"/>
                </w:tcBorders>
                <w:vAlign w:val="center"/>
              </w:tcPr>
              <w:p w14:paraId="55F40A5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Usvajanje temeljnih znanja i vještina potrebnih za kvalitetno i uspješno poslovno komuniciranje – pisane i usmene komunikacije. Stjecanje znanja o ulozi i značaju znanosti i znanstveno-istraživačkog rada kao i kompetencija za samostalno pronalaženje, analiziranje i izdvajanje relevantne znanstvene i stručne literature. Primjena stečenog znanja i kompetencija u pisanju akademskih radova i komunikaciji u akademskom okruženju. Usvajanje i promicanje etičkih načela u znanstveno-istraživačkom radu i poslovanju.</w:t>
                </w:r>
              </w:p>
            </w:tc>
          </w:sdtContent>
        </w:sdt>
      </w:tr>
      <w:tr w:rsidR="00B831DB" w:rsidRPr="004E214E" w14:paraId="5E31E6AD" w14:textId="77777777" w:rsidTr="00B831DB">
        <w:tc>
          <w:tcPr>
            <w:tcW w:w="1254" w:type="pct"/>
            <w:tcBorders>
              <w:left w:val="single" w:sz="12" w:space="0" w:color="auto"/>
            </w:tcBorders>
            <w:shd w:val="clear" w:color="auto" w:fill="00A0DC"/>
            <w:vAlign w:val="center"/>
          </w:tcPr>
          <w:p w14:paraId="621C89D1" w14:textId="15BA960B"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1068503"/>
          </w:sdtPr>
          <w:sdtEndPr/>
          <w:sdtContent>
            <w:tc>
              <w:tcPr>
                <w:tcW w:w="3746" w:type="pct"/>
                <w:gridSpan w:val="13"/>
                <w:tcBorders>
                  <w:right w:val="single" w:sz="12" w:space="0" w:color="auto"/>
                </w:tcBorders>
                <w:vAlign w:val="center"/>
              </w:tcPr>
              <w:p w14:paraId="7BE0127B"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B831DB" w:rsidRPr="004E214E" w14:paraId="446C5C73" w14:textId="77777777" w:rsidTr="00B831DB">
        <w:tc>
          <w:tcPr>
            <w:tcW w:w="1254" w:type="pct"/>
            <w:tcBorders>
              <w:left w:val="single" w:sz="12" w:space="0" w:color="auto"/>
            </w:tcBorders>
            <w:shd w:val="clear" w:color="auto" w:fill="00A0DC"/>
            <w:vAlign w:val="center"/>
          </w:tcPr>
          <w:p w14:paraId="3B6B6D90" w14:textId="4E16289B"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lang w:val="en-GB"/>
            </w:rPr>
            <w:id w:val="-1541969056"/>
          </w:sdtPr>
          <w:sdtEndPr>
            <w:rPr>
              <w:lang w:val="hr-HR"/>
            </w:rPr>
          </w:sdtEndPr>
          <w:sdtContent>
            <w:tc>
              <w:tcPr>
                <w:tcW w:w="3746" w:type="pct"/>
                <w:gridSpan w:val="13"/>
                <w:tcBorders>
                  <w:right w:val="single" w:sz="12" w:space="0" w:color="auto"/>
                </w:tcBorders>
                <w:vAlign w:val="center"/>
              </w:tcPr>
              <w:p w14:paraId="23570AAD"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lang w:val="en-GB"/>
                  </w:rPr>
                  <w:t>1</w:t>
                </w:r>
                <w:r w:rsidRPr="004E214E">
                  <w:rPr>
                    <w:rFonts w:asciiTheme="minorHAnsi" w:hAnsiTheme="minorHAnsi" w:cstheme="minorHAnsi"/>
                    <w:sz w:val="20"/>
                    <w:szCs w:val="20"/>
                  </w:rPr>
                  <w:t>. Primijeniti znanja i vještine iz temeljnih, primijenjenih i inženjerskih znanstvenih disciplina u području prehrambene tehnologije.</w:t>
                </w:r>
              </w:p>
              <w:p w14:paraId="5D414EC3"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 Identificirati probleme u proizvodnji i komunicirati ih s pretpostavljenima i podređenima.</w:t>
                </w:r>
              </w:p>
              <w:p w14:paraId="2D77665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 Sažeti zaključke na temelju rezultata istraživanja iz područja prehrambene tehnologije.</w:t>
                </w:r>
              </w:p>
              <w:p w14:paraId="589E90E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562960E1"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Sudjelovati u radu homogenog ili interdisciplinarnog stručnog tima u području prehrambene tehnologije.</w:t>
                </w:r>
              </w:p>
              <w:p w14:paraId="0C7680B7"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 Predstaviti suvremene trendove u prehrambenoj tehnologiji i popularizirati struku.</w:t>
                </w:r>
              </w:p>
              <w:p w14:paraId="3934B25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p w14:paraId="35A98BF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Primijeniti zakonsku regulativu te etička načela i norme vezane uz specifične zahtjeve struke.</w:t>
                </w:r>
              </w:p>
            </w:tc>
          </w:sdtContent>
        </w:sdt>
      </w:tr>
      <w:tr w:rsidR="00B831DB" w:rsidRPr="004E214E" w14:paraId="18332CB2" w14:textId="77777777" w:rsidTr="00B831DB">
        <w:tc>
          <w:tcPr>
            <w:tcW w:w="1254" w:type="pct"/>
            <w:tcBorders>
              <w:left w:val="single" w:sz="12" w:space="0" w:color="auto"/>
            </w:tcBorders>
            <w:shd w:val="clear" w:color="auto" w:fill="00A0DC"/>
            <w:vAlign w:val="center"/>
          </w:tcPr>
          <w:p w14:paraId="0C238511" w14:textId="57691493"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3746" w:type="pct"/>
            <w:gridSpan w:val="13"/>
            <w:tcBorders>
              <w:right w:val="single" w:sz="12" w:space="0" w:color="auto"/>
            </w:tcBorders>
          </w:tcPr>
          <w:p w14:paraId="49B4961F"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Definirati i objasniti osnovna načela poslovnog i znanstvenog komuniciranja.</w:t>
            </w:r>
          </w:p>
          <w:p w14:paraId="2FEFFEE6"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Primijeniti vještine verbalnog i neverbalnog komuniciranja u poslovnom okruženju s ciljem poboljšanja suradničkih odnosa i timskog rada.</w:t>
            </w:r>
          </w:p>
          <w:p w14:paraId="25129D04"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Uspješno prezentirati pred auditorijem.</w:t>
            </w:r>
          </w:p>
          <w:p w14:paraId="561E65AA"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Prepoznati i objasniti ulogu i značaj znanosti i znanstveno-istraživačkog rada .</w:t>
            </w:r>
          </w:p>
          <w:p w14:paraId="672F01F9"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 xml:space="preserve">Opisati i predložiti pouzdane i najoptimalnije vrste izvora i mogućnosti pristupa znanstvenim i stručnim informacijama. </w:t>
            </w:r>
          </w:p>
          <w:p w14:paraId="116B97C9"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 xml:space="preserve">Samostalno pretražiti, analizirati i izdvojiti relevantnu znanstvenu i stručnu literaturu. </w:t>
            </w:r>
          </w:p>
          <w:p w14:paraId="67AAA3D4"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Izraditi akademski rad.</w:t>
            </w:r>
          </w:p>
          <w:p w14:paraId="185BE37F"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lang w:val="en-GB"/>
              </w:rPr>
            </w:pPr>
            <w:r w:rsidRPr="004E214E">
              <w:rPr>
                <w:rFonts w:asciiTheme="minorHAnsi" w:hAnsiTheme="minorHAnsi" w:cstheme="minorHAnsi"/>
                <w:sz w:val="20"/>
                <w:szCs w:val="20"/>
              </w:rPr>
              <w:t>Primijeniti i promicati etička načela i vrijednosti u znanosti te u poslovnim odnosima i u odnosima prema javnosti.</w:t>
            </w:r>
          </w:p>
        </w:tc>
      </w:tr>
      <w:tr w:rsidR="00B831DB" w:rsidRPr="004E214E" w14:paraId="7885E471" w14:textId="77777777" w:rsidTr="00B831DB">
        <w:tc>
          <w:tcPr>
            <w:tcW w:w="1254" w:type="pct"/>
            <w:tcBorders>
              <w:left w:val="single" w:sz="12" w:space="0" w:color="auto"/>
            </w:tcBorders>
            <w:shd w:val="clear" w:color="auto" w:fill="00A0DC"/>
            <w:vAlign w:val="center"/>
          </w:tcPr>
          <w:p w14:paraId="7E466CEC" w14:textId="49212284"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6ECD85C7" w14:textId="77777777" w:rsidR="00B831DB" w:rsidRPr="004E214E" w:rsidRDefault="00B831DB"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51609284"/>
          </w:sdtPr>
          <w:sdtEndPr/>
          <w:sdtContent>
            <w:tc>
              <w:tcPr>
                <w:tcW w:w="3746" w:type="pct"/>
                <w:gridSpan w:val="13"/>
                <w:tcBorders>
                  <w:right w:val="single" w:sz="12" w:space="0" w:color="auto"/>
                </w:tcBorders>
                <w:vAlign w:val="center"/>
              </w:tcPr>
              <w:p w14:paraId="5D9220CC" w14:textId="77777777" w:rsidR="00B831DB" w:rsidRPr="004E214E" w:rsidRDefault="00B831DB" w:rsidP="000E0C5C">
                <w:pPr>
                  <w:tabs>
                    <w:tab w:val="left" w:pos="2820"/>
                  </w:tabs>
                  <w:spacing w:after="0" w:line="240" w:lineRule="auto"/>
                  <w:ind w:left="136" w:hanging="136"/>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Sadržaj</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predavanja</w:t>
                </w:r>
                <w:proofErr w:type="spellEnd"/>
                <w:r w:rsidRPr="004E214E">
                  <w:rPr>
                    <w:rFonts w:asciiTheme="minorHAnsi" w:hAnsiTheme="minorHAnsi" w:cstheme="minorHAnsi"/>
                    <w:sz w:val="20"/>
                    <w:szCs w:val="20"/>
                    <w:lang w:val="en-GB"/>
                  </w:rPr>
                  <w:t>:</w:t>
                </w:r>
              </w:p>
              <w:p w14:paraId="4A01158A"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poslovno</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komuniciranje</w:t>
                </w:r>
                <w:proofErr w:type="spellEnd"/>
                <w:r w:rsidRPr="004E214E">
                  <w:rPr>
                    <w:rFonts w:asciiTheme="minorHAnsi" w:hAnsiTheme="minorHAnsi" w:cstheme="minorHAnsi"/>
                    <w:sz w:val="20"/>
                    <w:szCs w:val="20"/>
                    <w:lang w:val="en-GB"/>
                  </w:rPr>
                  <w:t xml:space="preserve"> – </w:t>
                </w:r>
                <w:proofErr w:type="spellStart"/>
                <w:r w:rsidRPr="004E214E">
                  <w:rPr>
                    <w:rFonts w:asciiTheme="minorHAnsi" w:hAnsiTheme="minorHAnsi" w:cstheme="minorHAnsi"/>
                    <w:sz w:val="20"/>
                    <w:szCs w:val="20"/>
                    <w:lang w:val="en-GB"/>
                  </w:rPr>
                  <w:t>definiranje</w:t>
                </w:r>
                <w:proofErr w:type="spellEnd"/>
                <w:r w:rsidRPr="004E214E">
                  <w:rPr>
                    <w:rFonts w:asciiTheme="minorHAnsi" w:hAnsiTheme="minorHAnsi" w:cstheme="minorHAnsi"/>
                    <w:sz w:val="20"/>
                    <w:szCs w:val="20"/>
                    <w:lang w:val="en-GB"/>
                  </w:rPr>
                  <w:t xml:space="preserve"> </w:t>
                </w:r>
                <w:proofErr w:type="spellStart"/>
                <w:proofErr w:type="gramStart"/>
                <w:r w:rsidRPr="004E214E">
                  <w:rPr>
                    <w:rFonts w:asciiTheme="minorHAnsi" w:hAnsiTheme="minorHAnsi" w:cstheme="minorHAnsi"/>
                    <w:sz w:val="20"/>
                    <w:szCs w:val="20"/>
                    <w:lang w:val="en-GB"/>
                  </w:rPr>
                  <w:t>pojmova;funkcije</w:t>
                </w:r>
                <w:proofErr w:type="spellEnd"/>
                <w:proofErr w:type="gram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važnost</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elementi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komunikacijskog</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procesa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oblici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komuniciranja</w:t>
                </w:r>
                <w:proofErr w:type="spellEnd"/>
              </w:p>
              <w:p w14:paraId="26A42A66"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vrste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komunikacijskih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interpersonalne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komunikacije</w:t>
                </w:r>
                <w:proofErr w:type="spellEnd"/>
                <w:r w:rsidRPr="004E214E">
                  <w:rPr>
                    <w:rFonts w:asciiTheme="minorHAnsi" w:hAnsiTheme="minorHAnsi" w:cstheme="minorHAnsi"/>
                    <w:sz w:val="20"/>
                    <w:szCs w:val="20"/>
                    <w:lang w:val="en-GB"/>
                  </w:rPr>
                  <w:t xml:space="preserve"> – </w:t>
                </w:r>
                <w:proofErr w:type="spellStart"/>
                <w:r w:rsidRPr="004E214E">
                  <w:rPr>
                    <w:rFonts w:asciiTheme="minorHAnsi" w:hAnsiTheme="minorHAnsi" w:cstheme="minorHAnsi"/>
                    <w:sz w:val="20"/>
                    <w:szCs w:val="20"/>
                    <w:lang w:val="en-GB"/>
                  </w:rPr>
                  <w:t>verbalna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neverbalna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slušanja</w:t>
                </w:r>
                <w:proofErr w:type="spellEnd"/>
              </w:p>
              <w:p w14:paraId="02FB47AD"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prezentacije</w:t>
                </w:r>
                <w:proofErr w:type="spellEnd"/>
                <w:r w:rsidRPr="004E214E">
                  <w:rPr>
                    <w:rFonts w:asciiTheme="minorHAnsi" w:hAnsiTheme="minorHAnsi" w:cstheme="minorHAnsi"/>
                    <w:sz w:val="20"/>
                    <w:szCs w:val="20"/>
                    <w:lang w:val="en-GB"/>
                  </w:rPr>
                  <w:t xml:space="preserve"> – </w:t>
                </w:r>
                <w:proofErr w:type="spellStart"/>
                <w:r w:rsidRPr="004E214E">
                  <w:rPr>
                    <w:rFonts w:asciiTheme="minorHAnsi" w:hAnsiTheme="minorHAnsi" w:cstheme="minorHAnsi"/>
                    <w:sz w:val="20"/>
                    <w:szCs w:val="20"/>
                    <w:lang w:val="en-GB"/>
                  </w:rPr>
                  <w:t>planiranje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uspješne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prezentacije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izlaganja</w:t>
                </w:r>
                <w:proofErr w:type="spellEnd"/>
                <w:r w:rsidRPr="004E214E">
                  <w:rPr>
                    <w:rFonts w:asciiTheme="minorHAnsi" w:hAnsiTheme="minorHAnsi" w:cstheme="minorHAnsi"/>
                    <w:sz w:val="20"/>
                    <w:szCs w:val="20"/>
                    <w:lang w:val="en-GB"/>
                  </w:rPr>
                  <w:t xml:space="preserve"> pred </w:t>
                </w:r>
                <w:proofErr w:type="spellStart"/>
                <w:r w:rsidRPr="004E214E">
                  <w:rPr>
                    <w:rFonts w:asciiTheme="minorHAnsi" w:hAnsiTheme="minorHAnsi" w:cstheme="minorHAnsi"/>
                    <w:sz w:val="20"/>
                    <w:szCs w:val="20"/>
                    <w:lang w:val="en-GB"/>
                  </w:rPr>
                  <w:t>auditorijem</w:t>
                </w:r>
                <w:proofErr w:type="spellEnd"/>
              </w:p>
              <w:p w14:paraId="7CF9694C"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pregovaranja</w:t>
                </w:r>
                <w:proofErr w:type="spellEnd"/>
              </w:p>
              <w:p w14:paraId="07498452"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pisano</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komuniciranje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prednosti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nedostaci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pisane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poslovna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pisma</w:t>
                </w:r>
                <w:proofErr w:type="spellEnd"/>
              </w:p>
              <w:p w14:paraId="2A660400" w14:textId="77777777" w:rsidR="00B831DB" w:rsidRPr="004E214E" w:rsidRDefault="00B831DB" w:rsidP="000E0C5C">
                <w:pPr>
                  <w:numPr>
                    <w:ilvl w:val="0"/>
                    <w:numId w:val="26"/>
                  </w:numPr>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znanost</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znanstveno-istraživački</w:t>
                </w:r>
                <w:proofErr w:type="spellEnd"/>
                <w:r w:rsidRPr="004E214E">
                  <w:rPr>
                    <w:rFonts w:asciiTheme="minorHAnsi" w:hAnsiTheme="minorHAnsi" w:cstheme="minorHAnsi"/>
                    <w:sz w:val="20"/>
                    <w:szCs w:val="20"/>
                    <w:lang w:val="en-GB"/>
                  </w:rPr>
                  <w:t xml:space="preserve"> rad</w:t>
                </w:r>
              </w:p>
              <w:p w14:paraId="26B42F0C"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znanstvena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osnovne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vrste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publikacija</w:t>
                </w:r>
                <w:proofErr w:type="spellEnd"/>
              </w:p>
              <w:p w14:paraId="697D97EE"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elektronički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izvori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informacija</w:t>
                </w:r>
                <w:proofErr w:type="spellEnd"/>
                <w:r w:rsidRPr="004E214E">
                  <w:rPr>
                    <w:rFonts w:asciiTheme="minorHAnsi" w:hAnsiTheme="minorHAnsi" w:cstheme="minorHAnsi"/>
                    <w:sz w:val="20"/>
                    <w:szCs w:val="20"/>
                    <w:lang w:val="en-GB"/>
                  </w:rPr>
                  <w:t xml:space="preserve"> u </w:t>
                </w:r>
                <w:proofErr w:type="spellStart"/>
                <w:r w:rsidRPr="004E214E">
                  <w:rPr>
                    <w:rFonts w:asciiTheme="minorHAnsi" w:hAnsiTheme="minorHAnsi" w:cstheme="minorHAnsi"/>
                    <w:sz w:val="20"/>
                    <w:szCs w:val="20"/>
                    <w:lang w:val="en-GB"/>
                  </w:rPr>
                  <w:t>znanosti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baze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podataka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časopisa</w:t>
                </w:r>
                <w:proofErr w:type="spellEnd"/>
              </w:p>
              <w:p w14:paraId="123A649F"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etika</w:t>
                </w:r>
                <w:proofErr w:type="spellEnd"/>
                <w:r w:rsidRPr="004E214E">
                  <w:rPr>
                    <w:rFonts w:asciiTheme="minorHAnsi" w:hAnsiTheme="minorHAnsi" w:cstheme="minorHAnsi"/>
                    <w:sz w:val="20"/>
                    <w:szCs w:val="20"/>
                    <w:lang w:val="en-GB"/>
                  </w:rPr>
                  <w:t xml:space="preserve"> u </w:t>
                </w:r>
                <w:proofErr w:type="spellStart"/>
                <w:r w:rsidRPr="004E214E">
                  <w:rPr>
                    <w:rFonts w:asciiTheme="minorHAnsi" w:hAnsiTheme="minorHAnsi" w:cstheme="minorHAnsi"/>
                    <w:sz w:val="20"/>
                    <w:szCs w:val="20"/>
                    <w:lang w:val="en-GB"/>
                  </w:rPr>
                  <w:t>znanstveno-istraživačkom</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radu</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poslovanju</w:t>
                </w:r>
                <w:proofErr w:type="spellEnd"/>
              </w:p>
              <w:p w14:paraId="6532F576"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plagiranje</w:t>
                </w:r>
                <w:proofErr w:type="spellEnd"/>
              </w:p>
              <w:p w14:paraId="6EFF9791" w14:textId="77777777" w:rsidR="00B831DB" w:rsidRPr="004E214E" w:rsidRDefault="00B831DB" w:rsidP="000E0C5C">
                <w:pPr>
                  <w:tabs>
                    <w:tab w:val="left" w:pos="2820"/>
                  </w:tabs>
                  <w:spacing w:after="0" w:line="240" w:lineRule="auto"/>
                  <w:ind w:left="136" w:hanging="136"/>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lastRenderedPageBreak/>
                  <w:t>Sadržaj</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seminara</w:t>
                </w:r>
                <w:proofErr w:type="spellEnd"/>
                <w:r w:rsidRPr="004E214E">
                  <w:rPr>
                    <w:rFonts w:asciiTheme="minorHAnsi" w:hAnsiTheme="minorHAnsi" w:cstheme="minorHAnsi"/>
                    <w:sz w:val="20"/>
                    <w:szCs w:val="20"/>
                    <w:lang w:val="en-GB"/>
                  </w:rPr>
                  <w:t>:</w:t>
                </w:r>
              </w:p>
              <w:p w14:paraId="5E667E80"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struktura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poslovnih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pisama</w:t>
                </w:r>
                <w:proofErr w:type="spellEnd"/>
              </w:p>
              <w:p w14:paraId="1D0FD2D6"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akademski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radovi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struktura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seminarskog</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završnog</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rada</w:t>
                </w:r>
                <w:proofErr w:type="spellEnd"/>
              </w:p>
              <w:p w14:paraId="03182986"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stilovi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citiranja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referiranja</w:t>
                </w:r>
                <w:proofErr w:type="spellEnd"/>
              </w:p>
              <w:p w14:paraId="50FD9B9F"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prezentacije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studenata</w:t>
                </w:r>
                <w:proofErr w:type="spellEnd"/>
              </w:p>
              <w:p w14:paraId="2C480778" w14:textId="77777777" w:rsidR="00B831DB" w:rsidRPr="004E214E" w:rsidRDefault="00B831DB" w:rsidP="000E0C5C">
                <w:pPr>
                  <w:tabs>
                    <w:tab w:val="left" w:pos="2820"/>
                  </w:tabs>
                  <w:spacing w:after="0" w:line="240" w:lineRule="auto"/>
                  <w:ind w:left="136" w:hanging="136"/>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Sadržaj</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vježbi</w:t>
                </w:r>
                <w:proofErr w:type="spellEnd"/>
                <w:r w:rsidRPr="004E214E">
                  <w:rPr>
                    <w:rFonts w:asciiTheme="minorHAnsi" w:hAnsiTheme="minorHAnsi" w:cstheme="minorHAnsi"/>
                    <w:sz w:val="20"/>
                    <w:szCs w:val="20"/>
                    <w:lang w:val="en-GB"/>
                  </w:rPr>
                  <w:t>:</w:t>
                </w:r>
              </w:p>
              <w:p w14:paraId="625355DE" w14:textId="77777777" w:rsidR="00B831DB" w:rsidRPr="004E214E" w:rsidRDefault="00B831DB" w:rsidP="000E0C5C">
                <w:pPr>
                  <w:numPr>
                    <w:ilvl w:val="0"/>
                    <w:numId w:val="28"/>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pretraživanje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baza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podataka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časopisa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pronalaženje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relevantnih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stručnih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radova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njihovo</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referiranje</w:t>
                </w:r>
                <w:proofErr w:type="spellEnd"/>
              </w:p>
              <w:p w14:paraId="3212063B" w14:textId="77777777" w:rsidR="00B831DB" w:rsidRPr="004E214E" w:rsidRDefault="00B831DB" w:rsidP="000E0C5C">
                <w:pPr>
                  <w:numPr>
                    <w:ilvl w:val="0"/>
                    <w:numId w:val="23"/>
                  </w:numPr>
                  <w:tabs>
                    <w:tab w:val="left" w:pos="645"/>
                  </w:tabs>
                  <w:spacing w:after="0" w:line="240" w:lineRule="auto"/>
                  <w:ind w:left="136" w:hanging="136"/>
                  <w:contextualSpacing/>
                  <w:rPr>
                    <w:rFonts w:asciiTheme="minorHAnsi" w:hAnsiTheme="minorHAnsi" w:cstheme="minorHAnsi"/>
                    <w:sz w:val="20"/>
                    <w:szCs w:val="20"/>
                  </w:rPr>
                </w:pPr>
                <w:proofErr w:type="spellStart"/>
                <w:r w:rsidRPr="004E214E">
                  <w:rPr>
                    <w:rFonts w:asciiTheme="minorHAnsi" w:hAnsiTheme="minorHAnsi" w:cstheme="minorHAnsi"/>
                    <w:sz w:val="20"/>
                    <w:szCs w:val="20"/>
                    <w:lang w:val="en-GB"/>
                  </w:rPr>
                  <w:t>pisanje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osvrta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zadani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akademski</w:t>
                </w:r>
                <w:proofErr w:type="spellEnd"/>
                <w:r w:rsidRPr="004E214E">
                  <w:rPr>
                    <w:rFonts w:asciiTheme="minorHAnsi" w:hAnsiTheme="minorHAnsi" w:cstheme="minorHAnsi"/>
                    <w:sz w:val="20"/>
                    <w:szCs w:val="20"/>
                    <w:lang w:val="en-GB"/>
                  </w:rPr>
                  <w:t xml:space="preserve"> rad</w:t>
                </w:r>
              </w:p>
            </w:tc>
          </w:sdtContent>
        </w:sdt>
      </w:tr>
      <w:tr w:rsidR="00B831DB" w:rsidRPr="004E214E" w14:paraId="38735DC0" w14:textId="77777777" w:rsidTr="00B831DB">
        <w:trPr>
          <w:trHeight w:val="349"/>
        </w:trPr>
        <w:tc>
          <w:tcPr>
            <w:tcW w:w="1254" w:type="pct"/>
            <w:vMerge w:val="restart"/>
            <w:tcBorders>
              <w:left w:val="single" w:sz="12" w:space="0" w:color="auto"/>
            </w:tcBorders>
            <w:shd w:val="clear" w:color="auto" w:fill="00A0DC"/>
            <w:vAlign w:val="center"/>
          </w:tcPr>
          <w:p w14:paraId="4399A92E"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78FC135D"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0899878"/>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predavanja</w:t>
            </w:r>
          </w:p>
          <w:p w14:paraId="797FC5D3"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5808789"/>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seminari i radionice  </w:t>
            </w:r>
          </w:p>
          <w:p w14:paraId="35D53759"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5959640"/>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vježbe  </w:t>
            </w:r>
          </w:p>
          <w:p w14:paraId="4FB9295F"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919662"/>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w:t>
            </w:r>
            <w:r w:rsidR="00B831DB" w:rsidRPr="004E214E">
              <w:rPr>
                <w:rFonts w:asciiTheme="minorHAnsi" w:eastAsia="Times New Roman" w:hAnsiTheme="minorHAnsi" w:cstheme="minorHAnsi"/>
                <w:i/>
                <w:sz w:val="20"/>
                <w:szCs w:val="20"/>
                <w:lang w:eastAsia="hr-HR"/>
              </w:rPr>
              <w:t>on line</w:t>
            </w:r>
            <w:r w:rsidR="00B831DB" w:rsidRPr="004E214E">
              <w:rPr>
                <w:rFonts w:asciiTheme="minorHAnsi" w:eastAsia="Times New Roman" w:hAnsiTheme="minorHAnsi" w:cstheme="minorHAnsi"/>
                <w:sz w:val="20"/>
                <w:szCs w:val="20"/>
                <w:lang w:eastAsia="hr-HR"/>
              </w:rPr>
              <w:t xml:space="preserve"> u cijelosti</w:t>
            </w:r>
          </w:p>
          <w:p w14:paraId="0D750BC3"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5047456"/>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mješovito e-učenje</w:t>
            </w:r>
          </w:p>
          <w:p w14:paraId="5E51010B" w14:textId="77777777" w:rsidR="00B831DB"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4971590"/>
                <w14:checkbox>
                  <w14:checked w14:val="0"/>
                  <w14:checkedState w14:val="2612" w14:font="MS Gothic"/>
                  <w14:uncheckedState w14:val="2610" w14:font="MS Gothic"/>
                </w14:checkbox>
              </w:sdtPr>
              <w:sdtEndPr/>
              <w:sdtContent>
                <w:r w:rsidR="00B831DB" w:rsidRPr="004E214E">
                  <w:rPr>
                    <w:rFonts w:ascii="Segoe UI Symbol" w:hAnsi="Segoe UI Symbol" w:cs="Segoe UI Symbol"/>
                    <w:sz w:val="20"/>
                    <w:szCs w:val="20"/>
                  </w:rPr>
                  <w:t>☐</w:t>
                </w:r>
              </w:sdtContent>
            </w:sdt>
            <w:r w:rsidR="00B831DB" w:rsidRPr="004E214E">
              <w:rPr>
                <w:rFonts w:asciiTheme="minorHAnsi" w:hAnsiTheme="minorHAnsi" w:cstheme="minorHAnsi"/>
                <w:sz w:val="20"/>
                <w:szCs w:val="20"/>
              </w:rPr>
              <w:t xml:space="preserve"> terenska nastava</w:t>
            </w:r>
          </w:p>
        </w:tc>
        <w:tc>
          <w:tcPr>
            <w:tcW w:w="1287" w:type="pct"/>
            <w:gridSpan w:val="5"/>
            <w:vMerge w:val="restart"/>
            <w:vAlign w:val="center"/>
          </w:tcPr>
          <w:p w14:paraId="64A1EE97"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9791930"/>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samostalni  zadaci  </w:t>
            </w:r>
          </w:p>
          <w:p w14:paraId="334B10C4"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9410266"/>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multimedija i mreža  </w:t>
            </w:r>
          </w:p>
          <w:p w14:paraId="61CEF6FC"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0485989"/>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laboratorij</w:t>
            </w:r>
          </w:p>
          <w:p w14:paraId="5BE5FBD6" w14:textId="77777777" w:rsidR="00B831DB"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5467821"/>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mentorski rad</w:t>
            </w:r>
          </w:p>
          <w:p w14:paraId="20FB15DD" w14:textId="77777777" w:rsidR="00B831DB"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8555104"/>
                <w14:checkbox>
                  <w14:checked w14:val="0"/>
                  <w14:checkedState w14:val="2612" w14:font="MS Gothic"/>
                  <w14:uncheckedState w14:val="2610" w14:font="MS Gothic"/>
                </w14:checkbox>
              </w:sdtPr>
              <w:sdtEndPr/>
              <w:sdtContent>
                <w:r w:rsidR="00B831DB" w:rsidRPr="004E214E">
                  <w:rPr>
                    <w:rFonts w:ascii="Segoe UI Symbol" w:hAnsi="Segoe UI Symbol" w:cs="Segoe UI Symbol"/>
                    <w:sz w:val="20"/>
                    <w:szCs w:val="20"/>
                  </w:rPr>
                  <w:t>☐</w:t>
                </w:r>
              </w:sdtContent>
            </w:sdt>
            <w:r w:rsidR="00B831DB"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391551490"/>
                <w:showingPlcHdr/>
              </w:sdtPr>
              <w:sdtEndPr/>
              <w:sdtContent>
                <w:r w:rsidR="00B831DB" w:rsidRPr="004E214E">
                  <w:rPr>
                    <w:rFonts w:asciiTheme="minorHAnsi" w:hAnsiTheme="minorHAnsi" w:cstheme="minorHAnsi"/>
                    <w:sz w:val="20"/>
                    <w:szCs w:val="20"/>
                  </w:rPr>
                  <w:t>(ostalo upisati)</w:t>
                </w:r>
                <w:r w:rsidR="00B831DB" w:rsidRPr="004E214E">
                  <w:rPr>
                    <w:rFonts w:asciiTheme="minorHAnsi" w:hAnsiTheme="minorHAnsi" w:cstheme="minorHAnsi"/>
                    <w:b/>
                    <w:sz w:val="20"/>
                    <w:szCs w:val="20"/>
                  </w:rPr>
                  <w:t xml:space="preserve"> </w:t>
                </w:r>
              </w:sdtContent>
            </w:sdt>
            <w:r w:rsidR="00B831DB"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B827FF2"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B831DB" w:rsidRPr="004E214E" w14:paraId="3A61C879" w14:textId="77777777" w:rsidTr="00B831DB">
        <w:trPr>
          <w:trHeight w:val="577"/>
        </w:trPr>
        <w:tc>
          <w:tcPr>
            <w:tcW w:w="1254" w:type="pct"/>
            <w:vMerge/>
            <w:tcBorders>
              <w:left w:val="single" w:sz="12" w:space="0" w:color="auto"/>
              <w:bottom w:val="single" w:sz="4" w:space="0" w:color="auto"/>
            </w:tcBorders>
            <w:shd w:val="clear" w:color="auto" w:fill="00A0DC"/>
            <w:vAlign w:val="center"/>
          </w:tcPr>
          <w:p w14:paraId="3CE06BBD"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891F519"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p>
        </w:tc>
        <w:tc>
          <w:tcPr>
            <w:tcW w:w="1287" w:type="pct"/>
            <w:gridSpan w:val="5"/>
            <w:vMerge/>
            <w:vAlign w:val="center"/>
          </w:tcPr>
          <w:p w14:paraId="627485D7"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83524966"/>
            <w:showingPlcHdr/>
          </w:sdtPr>
          <w:sdtEndPr/>
          <w:sdtContent>
            <w:tc>
              <w:tcPr>
                <w:tcW w:w="1247" w:type="pct"/>
                <w:gridSpan w:val="5"/>
                <w:tcBorders>
                  <w:right w:val="single" w:sz="12" w:space="0" w:color="auto"/>
                </w:tcBorders>
              </w:tcPr>
              <w:p w14:paraId="2B3F6711"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B831DB" w:rsidRPr="004E214E" w14:paraId="272E5ED6" w14:textId="77777777" w:rsidTr="009E0D59">
        <w:trPr>
          <w:trHeight w:val="397"/>
        </w:trPr>
        <w:tc>
          <w:tcPr>
            <w:tcW w:w="1254" w:type="pct"/>
            <w:vMerge w:val="restart"/>
            <w:tcBorders>
              <w:top w:val="single" w:sz="12" w:space="0" w:color="auto"/>
              <w:left w:val="single" w:sz="12" w:space="0" w:color="auto"/>
            </w:tcBorders>
            <w:shd w:val="clear" w:color="auto" w:fill="00A0DC"/>
            <w:vAlign w:val="center"/>
          </w:tcPr>
          <w:p w14:paraId="5454A6DE"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E92757A"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5794460"/>
            </w:sdtPr>
            <w:sdtEndPr/>
            <w:sdtContent>
              <w:p w14:paraId="63B1B990"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2520677"/>
              <w:showingPlcHdr/>
            </w:sdtPr>
            <w:sdtEndPr/>
            <w:sdtContent>
              <w:p w14:paraId="3428A6E6"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760" w:type="pct"/>
            <w:gridSpan w:val="2"/>
            <w:tcBorders>
              <w:top w:val="single" w:sz="12" w:space="0" w:color="auto"/>
            </w:tcBorders>
            <w:vAlign w:val="center"/>
          </w:tcPr>
          <w:p w14:paraId="16979A60"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7161985"/>
              <w:showingPlcHdr/>
            </w:sdtPr>
            <w:sdtEndPr/>
            <w:sdtContent>
              <w:p w14:paraId="510A2007"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3"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62871947"/>
            </w:sdtPr>
            <w:sdtEndPr/>
            <w:sdtContent>
              <w:p w14:paraId="0C7B8D81"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AF042FC" w14:textId="77777777" w:rsidR="00B831DB" w:rsidRPr="004E214E" w:rsidRDefault="00B831DB"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00407133"/>
              <w:showingPlcHdr/>
            </w:sdtPr>
            <w:sdtEndPr/>
            <w:sdtContent>
              <w:p w14:paraId="6E46B56E"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657851623"/>
            </w:sdtPr>
            <w:sdtEndPr/>
            <w:sdtContent>
              <w:p w14:paraId="29AB2EC7"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B831DB" w:rsidRPr="004E214E" w14:paraId="742AD831" w14:textId="77777777" w:rsidTr="009E0D59">
        <w:trPr>
          <w:trHeight w:val="397"/>
        </w:trPr>
        <w:tc>
          <w:tcPr>
            <w:tcW w:w="1254" w:type="pct"/>
            <w:vMerge/>
            <w:tcBorders>
              <w:left w:val="single" w:sz="12" w:space="0" w:color="auto"/>
            </w:tcBorders>
            <w:shd w:val="clear" w:color="auto" w:fill="00A0DC"/>
            <w:vAlign w:val="center"/>
          </w:tcPr>
          <w:p w14:paraId="38F909B7"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4F68061"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620410137"/>
              <w:showingPlcHdr/>
            </w:sdtPr>
            <w:sdtEndPr/>
            <w:sdtContent>
              <w:p w14:paraId="3FA7ED58"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015800571"/>
            </w:sdtPr>
            <w:sdtEndPr/>
            <w:sdtContent>
              <w:p w14:paraId="28491639"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16E6469A"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57451751"/>
              <w:showingPlcHdr/>
            </w:sdtPr>
            <w:sdtEndPr/>
            <w:sdtContent>
              <w:p w14:paraId="1B2F36C6"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2138821"/>
            </w:sdtPr>
            <w:sdtEndPr/>
            <w:sdtContent>
              <w:p w14:paraId="7D54FF93"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0DDACB4" w14:textId="77777777" w:rsidR="00B831DB"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6002355"/>
                <w:showingPlcHdr/>
              </w:sdtPr>
              <w:sdtEndPr/>
              <w:sdtContent>
                <w:r w:rsidR="00B831DB"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52130372"/>
              <w:showingPlcHdr/>
            </w:sdtPr>
            <w:sdtEndPr/>
            <w:sdtContent>
              <w:p w14:paraId="13374A70"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29430322"/>
              <w:showingPlcHdr/>
            </w:sdtPr>
            <w:sdtEndPr/>
            <w:sdtContent>
              <w:p w14:paraId="4B2F6462"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B831DB" w:rsidRPr="004E214E" w14:paraId="3F7EC202" w14:textId="77777777" w:rsidTr="009E0D59">
        <w:trPr>
          <w:trHeight w:val="397"/>
        </w:trPr>
        <w:tc>
          <w:tcPr>
            <w:tcW w:w="1254" w:type="pct"/>
            <w:vMerge/>
            <w:tcBorders>
              <w:left w:val="single" w:sz="12" w:space="0" w:color="auto"/>
            </w:tcBorders>
            <w:shd w:val="clear" w:color="auto" w:fill="00A0DC"/>
            <w:vAlign w:val="center"/>
          </w:tcPr>
          <w:p w14:paraId="2AB4D2C7"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606E33F"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2104298678"/>
              <w:showingPlcHdr/>
            </w:sdtPr>
            <w:sdtEndPr/>
            <w:sdtContent>
              <w:p w14:paraId="0148E89E"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328981717"/>
            </w:sdtPr>
            <w:sdtEndPr/>
            <w:sdtContent>
              <w:p w14:paraId="6510AB45"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B8766E9"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12471005"/>
            </w:sdtPr>
            <w:sdtEndPr/>
            <w:sdtContent>
              <w:p w14:paraId="2483CCB7"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88754901"/>
              <w:showingPlcHdr/>
            </w:sdtPr>
            <w:sdtEndPr/>
            <w:sdtContent>
              <w:p w14:paraId="6F515AAD"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F1082A8" w14:textId="77777777" w:rsidR="00B831DB"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06042274"/>
                <w:showingPlcHdr/>
              </w:sdtPr>
              <w:sdtEndPr/>
              <w:sdtContent>
                <w:r w:rsidR="00B831DB"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0809322"/>
              <w:showingPlcHdr/>
            </w:sdtPr>
            <w:sdtEndPr/>
            <w:sdtContent>
              <w:p w14:paraId="57711868"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67353991"/>
              <w:showingPlcHdr/>
            </w:sdtPr>
            <w:sdtEndPr/>
            <w:sdtContent>
              <w:p w14:paraId="28C24285"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B831DB" w:rsidRPr="004E214E" w14:paraId="4ED74EC7" w14:textId="77777777" w:rsidTr="009E0D59">
        <w:trPr>
          <w:trHeight w:val="397"/>
        </w:trPr>
        <w:tc>
          <w:tcPr>
            <w:tcW w:w="1254" w:type="pct"/>
            <w:vMerge/>
            <w:tcBorders>
              <w:left w:val="single" w:sz="12" w:space="0" w:color="auto"/>
            </w:tcBorders>
            <w:shd w:val="clear" w:color="auto" w:fill="00A0DC"/>
            <w:vAlign w:val="center"/>
          </w:tcPr>
          <w:p w14:paraId="7CE58A75"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CFDB281"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98542500"/>
              <w:showingPlcHdr/>
            </w:sdtPr>
            <w:sdtEndPr/>
            <w:sdtContent>
              <w:p w14:paraId="7BB5A60C"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99882177"/>
            </w:sdtPr>
            <w:sdtEndPr/>
            <w:sdtContent>
              <w:p w14:paraId="02B01A7E"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38F4F844"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4036609"/>
            </w:sdtPr>
            <w:sdtEndPr/>
            <w:sdtContent>
              <w:p w14:paraId="28E50DCB"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1546906"/>
              <w:showingPlcHdr/>
            </w:sdtPr>
            <w:sdtEndPr/>
            <w:sdtContent>
              <w:p w14:paraId="764EDAFE"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A342F98" w14:textId="77777777" w:rsidR="00B831DB"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89694597"/>
                <w:showingPlcHdr/>
              </w:sdtPr>
              <w:sdtEndPr/>
              <w:sdtContent>
                <w:r w:rsidR="00B831DB"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91692323"/>
              <w:showingPlcHdr/>
            </w:sdtPr>
            <w:sdtEndPr/>
            <w:sdtContent>
              <w:p w14:paraId="4F12B4A8"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4549303"/>
              <w:showingPlcHdr/>
            </w:sdtPr>
            <w:sdtEndPr/>
            <w:sdtContent>
              <w:p w14:paraId="1BA97417"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B831DB" w:rsidRPr="004E214E" w14:paraId="42BAB49B" w14:textId="77777777" w:rsidTr="009E0D59">
        <w:trPr>
          <w:trHeight w:val="397"/>
        </w:trPr>
        <w:tc>
          <w:tcPr>
            <w:tcW w:w="1254" w:type="pct"/>
            <w:vMerge/>
            <w:tcBorders>
              <w:left w:val="single" w:sz="12" w:space="0" w:color="auto"/>
              <w:bottom w:val="single" w:sz="12" w:space="0" w:color="auto"/>
            </w:tcBorders>
            <w:shd w:val="clear" w:color="auto" w:fill="00A0DC"/>
            <w:vAlign w:val="center"/>
          </w:tcPr>
          <w:p w14:paraId="34F5F984"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B7212E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18256733"/>
              <w:showingPlcHdr/>
            </w:sdtPr>
            <w:sdtEndPr/>
            <w:sdtContent>
              <w:p w14:paraId="424BC225"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1502583"/>
            </w:sdtPr>
            <w:sdtEndPr/>
            <w:sdtContent>
              <w:p w14:paraId="6F63CEF2"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306FB0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59693718"/>
            </w:sdtPr>
            <w:sdtEndPr/>
            <w:sdtContent>
              <w:p w14:paraId="1DD8D83E"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3394197"/>
              <w:showingPlcHdr/>
            </w:sdtPr>
            <w:sdtEndPr/>
            <w:sdtContent>
              <w:p w14:paraId="22EC8BCE"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7BC2A09"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67491902"/>
            </w:sdtPr>
            <w:sdtEndPr/>
            <w:sdtContent>
              <w:p w14:paraId="38A5910F"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sdtContent>
          </w:sdt>
        </w:tc>
      </w:tr>
      <w:tr w:rsidR="00B831DB" w:rsidRPr="004E214E" w14:paraId="6B60FB31" w14:textId="77777777" w:rsidTr="00B831DB">
        <w:trPr>
          <w:trHeight w:val="397"/>
        </w:trPr>
        <w:tc>
          <w:tcPr>
            <w:tcW w:w="1254" w:type="pct"/>
            <w:tcBorders>
              <w:left w:val="single" w:sz="12" w:space="0" w:color="auto"/>
              <w:bottom w:val="single" w:sz="12" w:space="0" w:color="auto"/>
            </w:tcBorders>
            <w:shd w:val="clear" w:color="auto" w:fill="00A0DC"/>
            <w:vAlign w:val="center"/>
          </w:tcPr>
          <w:p w14:paraId="0FAF7514"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6"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40842361"/>
              <w:showingPlcHdr/>
            </w:sdtPr>
            <w:sdtEndPr/>
            <w:sdtContent>
              <w:p w14:paraId="592B40C7" w14:textId="77777777" w:rsidR="00B831DB" w:rsidRPr="004E214E" w:rsidDel="00B558AD"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B831DB" w:rsidRPr="004E214E" w14:paraId="768040E4" w14:textId="77777777" w:rsidTr="00B831DB">
        <w:tc>
          <w:tcPr>
            <w:tcW w:w="1254" w:type="pct"/>
            <w:tcBorders>
              <w:left w:val="single" w:sz="12" w:space="0" w:color="auto"/>
              <w:bottom w:val="single" w:sz="12" w:space="0" w:color="auto"/>
            </w:tcBorders>
            <w:shd w:val="clear" w:color="auto" w:fill="00A0DC"/>
            <w:vAlign w:val="center"/>
          </w:tcPr>
          <w:p w14:paraId="02916C08"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6" w:type="pct"/>
            <w:gridSpan w:val="13"/>
            <w:tcBorders>
              <w:bottom w:val="single" w:sz="12" w:space="0" w:color="auto"/>
              <w:right w:val="single" w:sz="12" w:space="0" w:color="auto"/>
            </w:tcBorders>
            <w:vAlign w:val="center"/>
          </w:tcPr>
          <w:p w14:paraId="1FEA31AB" w14:textId="77777777" w:rsidR="00B831DB" w:rsidRPr="004E214E" w:rsidRDefault="00B831DB" w:rsidP="00154F15">
            <w:pPr>
              <w:tabs>
                <w:tab w:val="left" w:pos="2820"/>
              </w:tabs>
              <w:spacing w:after="0" w:line="240" w:lineRule="auto"/>
              <w:rPr>
                <w:rFonts w:asciiTheme="minorHAnsi" w:hAnsiTheme="minorHAnsi" w:cstheme="minorHAnsi"/>
                <w:i/>
                <w:color w:val="000000"/>
                <w:sz w:val="20"/>
                <w:szCs w:val="20"/>
              </w:rPr>
            </w:pPr>
            <w:r w:rsidRPr="004E214E">
              <w:rPr>
                <w:rFonts w:asciiTheme="minorHAnsi" w:hAnsiTheme="minorHAnsi" w:cstheme="minorHAnsi"/>
                <w:color w:val="000000"/>
                <w:sz w:val="20"/>
                <w:szCs w:val="20"/>
              </w:rPr>
              <w:t>Redovito prisustvovanje nastavi, pozitivno vrednovan seminarski rad i njegovo izlaganje, pozitivno vrednovan pismeni ispit</w:t>
            </w:r>
            <w:sdt>
              <w:sdtPr>
                <w:rPr>
                  <w:rFonts w:asciiTheme="minorHAnsi" w:hAnsiTheme="minorHAnsi" w:cstheme="minorHAnsi"/>
                  <w:color w:val="000000"/>
                  <w:sz w:val="20"/>
                  <w:szCs w:val="20"/>
                </w:rPr>
                <w:id w:val="-1086996135"/>
              </w:sdtPr>
              <w:sdtEndPr/>
              <w:sdtContent>
                <w:sdt>
                  <w:sdtPr>
                    <w:rPr>
                      <w:rFonts w:asciiTheme="minorHAnsi" w:hAnsiTheme="minorHAnsi" w:cstheme="minorHAnsi"/>
                      <w:color w:val="000000"/>
                      <w:sz w:val="20"/>
                      <w:szCs w:val="20"/>
                    </w:rPr>
                    <w:id w:val="-362514633"/>
                  </w:sdtPr>
                  <w:sdtEndPr/>
                  <w:sdtContent/>
                </w:sdt>
              </w:sdtContent>
            </w:sdt>
          </w:p>
        </w:tc>
      </w:tr>
      <w:tr w:rsidR="00B831DB" w:rsidRPr="004E214E" w14:paraId="01FB295A" w14:textId="77777777" w:rsidTr="00B831DB">
        <w:tc>
          <w:tcPr>
            <w:tcW w:w="1254" w:type="pct"/>
            <w:vMerge w:val="restart"/>
            <w:tcBorders>
              <w:top w:val="single" w:sz="12" w:space="0" w:color="auto"/>
              <w:left w:val="single" w:sz="12" w:space="0" w:color="auto"/>
            </w:tcBorders>
            <w:shd w:val="clear" w:color="auto" w:fill="00A0DC"/>
            <w:vAlign w:val="center"/>
          </w:tcPr>
          <w:p w14:paraId="31465E85" w14:textId="77777777" w:rsidR="00B831DB" w:rsidRPr="004E214E" w:rsidRDefault="00B831DB"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73A4D92C" w14:textId="77777777" w:rsidR="00B831DB" w:rsidRPr="004E214E" w:rsidRDefault="00B831DB"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2C6A6B" w14:textId="77777777" w:rsidR="00B831DB" w:rsidRPr="004E214E" w:rsidRDefault="00B831DB"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FB410B" w14:textId="77777777" w:rsidR="00B831DB" w:rsidRPr="004E214E" w:rsidRDefault="00B831DB"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B831DB" w:rsidRPr="004E214E" w14:paraId="049D70F0" w14:textId="77777777" w:rsidTr="00B831DB">
        <w:trPr>
          <w:trHeight w:val="75"/>
        </w:trPr>
        <w:tc>
          <w:tcPr>
            <w:tcW w:w="1254" w:type="pct"/>
            <w:vMerge/>
            <w:tcBorders>
              <w:left w:val="single" w:sz="12" w:space="0" w:color="auto"/>
            </w:tcBorders>
            <w:shd w:val="clear" w:color="auto" w:fill="00A0DC"/>
            <w:vAlign w:val="center"/>
          </w:tcPr>
          <w:p w14:paraId="1B6E19D2"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69E142A3"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Bovée</w:t>
            </w:r>
            <w:proofErr w:type="spellEnd"/>
            <w:r w:rsidRPr="004E214E">
              <w:rPr>
                <w:rFonts w:asciiTheme="minorHAnsi" w:hAnsiTheme="minorHAnsi" w:cstheme="minorHAnsi"/>
                <w:color w:val="000000"/>
                <w:sz w:val="20"/>
                <w:szCs w:val="20"/>
                <w:lang w:val="en-GB"/>
              </w:rPr>
              <w:t xml:space="preserve">, C.L., Thill </w:t>
            </w:r>
            <w:proofErr w:type="gramStart"/>
            <w:r w:rsidRPr="004E214E">
              <w:rPr>
                <w:rFonts w:asciiTheme="minorHAnsi" w:hAnsiTheme="minorHAnsi" w:cstheme="minorHAnsi"/>
                <w:color w:val="000000"/>
                <w:sz w:val="20"/>
                <w:szCs w:val="20"/>
                <w:lang w:val="en-GB"/>
              </w:rPr>
              <w:t>J.V.(</w:t>
            </w:r>
            <w:proofErr w:type="gramEnd"/>
            <w:r w:rsidRPr="004E214E">
              <w:rPr>
                <w:rFonts w:asciiTheme="minorHAnsi" w:hAnsiTheme="minorHAnsi" w:cstheme="minorHAnsi"/>
                <w:color w:val="000000"/>
                <w:sz w:val="20"/>
                <w:szCs w:val="20"/>
                <w:lang w:val="en-GB"/>
              </w:rPr>
              <w:t xml:space="preserve">2013) </w:t>
            </w:r>
            <w:proofErr w:type="spellStart"/>
            <w:r w:rsidRPr="004E214E">
              <w:rPr>
                <w:rFonts w:asciiTheme="minorHAnsi" w:hAnsiTheme="minorHAnsi" w:cstheme="minorHAnsi"/>
                <w:color w:val="000000"/>
                <w:sz w:val="20"/>
                <w:szCs w:val="20"/>
                <w:lang w:val="en-GB"/>
              </w:rPr>
              <w:t>Suvremena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poslovna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komunikacija</w:t>
            </w:r>
            <w:proofErr w:type="spellEnd"/>
            <w:r w:rsidRPr="004E214E">
              <w:rPr>
                <w:rFonts w:asciiTheme="minorHAnsi" w:hAnsiTheme="minorHAnsi" w:cstheme="minorHAnsi"/>
                <w:color w:val="000000"/>
                <w:sz w:val="20"/>
                <w:szCs w:val="20"/>
                <w:lang w:val="en-GB"/>
              </w:rPr>
              <w:t xml:space="preserve">, 10.izd., Mate </w:t>
            </w:r>
            <w:proofErr w:type="spellStart"/>
            <w:r w:rsidRPr="004E214E">
              <w:rPr>
                <w:rFonts w:asciiTheme="minorHAnsi" w:hAnsiTheme="minorHAnsi" w:cstheme="minorHAnsi"/>
                <w:color w:val="000000"/>
                <w:sz w:val="20"/>
                <w:szCs w:val="20"/>
                <w:lang w:val="en-GB"/>
              </w:rPr>
              <w:t>d.o.o</w:t>
            </w:r>
            <w:proofErr w:type="spellEnd"/>
            <w:r w:rsidRPr="004E214E">
              <w:rPr>
                <w:rFonts w:asciiTheme="minorHAnsi" w:hAnsiTheme="minorHAnsi" w:cstheme="minorHAnsi"/>
                <w:color w:val="000000"/>
                <w:sz w:val="20"/>
                <w:szCs w:val="20"/>
                <w:lang w:val="en-GB"/>
              </w:rPr>
              <w:t xml:space="preserve">, Zagreb (student </w:t>
            </w:r>
            <w:proofErr w:type="spellStart"/>
            <w:r w:rsidRPr="004E214E">
              <w:rPr>
                <w:rFonts w:asciiTheme="minorHAnsi" w:hAnsiTheme="minorHAnsi" w:cstheme="minorHAnsi"/>
                <w:color w:val="000000"/>
                <w:sz w:val="20"/>
                <w:szCs w:val="20"/>
                <w:lang w:val="en-GB"/>
              </w:rPr>
              <w:t>treba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savladati</w:t>
            </w:r>
            <w:proofErr w:type="spellEnd"/>
            <w:r w:rsidRPr="004E214E">
              <w:rPr>
                <w:rFonts w:asciiTheme="minorHAnsi" w:hAnsiTheme="minorHAnsi" w:cstheme="minorHAnsi"/>
                <w:color w:val="000000"/>
                <w:sz w:val="20"/>
                <w:szCs w:val="20"/>
                <w:lang w:val="en-GB"/>
              </w:rPr>
              <w:t xml:space="preserve"> 1.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2. </w:t>
            </w:r>
            <w:proofErr w:type="spellStart"/>
            <w:r w:rsidRPr="004E214E">
              <w:rPr>
                <w:rFonts w:asciiTheme="minorHAnsi" w:hAnsiTheme="minorHAnsi" w:cstheme="minorHAnsi"/>
                <w:color w:val="000000"/>
                <w:sz w:val="20"/>
                <w:szCs w:val="20"/>
                <w:lang w:val="en-GB"/>
              </w:rPr>
              <w:t>dio</w:t>
            </w:r>
            <w:proofErr w:type="spellEnd"/>
            <w:r w:rsidRPr="004E214E">
              <w:rPr>
                <w:rFonts w:asciiTheme="minorHAnsi" w:hAnsiTheme="minorHAnsi" w:cstheme="minorHAnsi"/>
                <w:color w:val="000000"/>
                <w:sz w:val="20"/>
                <w:szCs w:val="20"/>
                <w:lang w:val="en-GB"/>
              </w:rPr>
              <w:t>)</w:t>
            </w:r>
          </w:p>
        </w:tc>
        <w:tc>
          <w:tcPr>
            <w:tcW w:w="629" w:type="pct"/>
            <w:gridSpan w:val="3"/>
            <w:tcBorders>
              <w:top w:val="single" w:sz="8" w:space="0" w:color="auto"/>
              <w:left w:val="single" w:sz="8" w:space="0" w:color="auto"/>
              <w:right w:val="single" w:sz="8" w:space="0" w:color="auto"/>
            </w:tcBorders>
            <w:shd w:val="clear" w:color="auto" w:fill="auto"/>
            <w:vAlign w:val="center"/>
          </w:tcPr>
          <w:p w14:paraId="01C664A6"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Knjižnice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grada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Zagreba</w:t>
            </w:r>
            <w:proofErr w:type="spellEnd"/>
          </w:p>
        </w:tc>
        <w:tc>
          <w:tcPr>
            <w:tcW w:w="642" w:type="pct"/>
            <w:gridSpan w:val="3"/>
            <w:tcBorders>
              <w:top w:val="single" w:sz="8" w:space="0" w:color="auto"/>
              <w:left w:val="single" w:sz="8" w:space="0" w:color="auto"/>
              <w:right w:val="single" w:sz="12" w:space="0" w:color="auto"/>
            </w:tcBorders>
            <w:shd w:val="clear" w:color="auto" w:fill="auto"/>
            <w:vAlign w:val="center"/>
          </w:tcPr>
          <w:p w14:paraId="330FEA54"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Laboratorij</w:t>
            </w:r>
            <w:proofErr w:type="spellEnd"/>
            <w:r w:rsidRPr="004E214E">
              <w:rPr>
                <w:rFonts w:asciiTheme="minorHAnsi" w:hAnsiTheme="minorHAnsi" w:cstheme="minorHAnsi"/>
                <w:color w:val="000000"/>
                <w:sz w:val="20"/>
                <w:szCs w:val="20"/>
                <w:lang w:val="en-GB"/>
              </w:rPr>
              <w:t xml:space="preserve"> za </w:t>
            </w:r>
            <w:proofErr w:type="spellStart"/>
            <w:r w:rsidRPr="004E214E">
              <w:rPr>
                <w:rFonts w:asciiTheme="minorHAnsi" w:hAnsiTheme="minorHAnsi" w:cstheme="minorHAnsi"/>
                <w:color w:val="000000"/>
                <w:sz w:val="20"/>
                <w:szCs w:val="20"/>
                <w:lang w:val="en-GB"/>
              </w:rPr>
              <w:t>toksikologiju</w:t>
            </w:r>
            <w:proofErr w:type="spellEnd"/>
            <w:r w:rsidRPr="004E214E">
              <w:rPr>
                <w:rFonts w:asciiTheme="minorHAnsi" w:hAnsiTheme="minorHAnsi" w:cstheme="minorHAnsi"/>
                <w:color w:val="000000"/>
                <w:sz w:val="20"/>
                <w:szCs w:val="20"/>
                <w:lang w:val="en-GB"/>
              </w:rPr>
              <w:t xml:space="preserve"> PBF-a</w:t>
            </w:r>
          </w:p>
        </w:tc>
      </w:tr>
      <w:tr w:rsidR="00B831DB" w:rsidRPr="004E214E" w14:paraId="2B3EF663" w14:textId="77777777" w:rsidTr="00B831DB">
        <w:trPr>
          <w:trHeight w:val="75"/>
        </w:trPr>
        <w:tc>
          <w:tcPr>
            <w:tcW w:w="1254" w:type="pct"/>
            <w:vMerge/>
            <w:tcBorders>
              <w:left w:val="single" w:sz="12" w:space="0" w:color="auto"/>
            </w:tcBorders>
            <w:shd w:val="clear" w:color="auto" w:fill="00A0DC"/>
            <w:vAlign w:val="center"/>
          </w:tcPr>
          <w:p w14:paraId="27025831"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1FFE21B3"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Kniewald</w:t>
            </w:r>
            <w:proofErr w:type="spellEnd"/>
            <w:r w:rsidRPr="004E214E">
              <w:rPr>
                <w:rFonts w:asciiTheme="minorHAnsi" w:hAnsiTheme="minorHAnsi" w:cstheme="minorHAnsi"/>
                <w:color w:val="000000"/>
                <w:sz w:val="20"/>
                <w:szCs w:val="20"/>
                <w:lang w:val="en-GB"/>
              </w:rPr>
              <w:t xml:space="preserve">, J. (1993) </w:t>
            </w:r>
            <w:proofErr w:type="spellStart"/>
            <w:r w:rsidRPr="004E214E">
              <w:rPr>
                <w:rFonts w:asciiTheme="minorHAnsi" w:hAnsiTheme="minorHAnsi" w:cstheme="minorHAnsi"/>
                <w:color w:val="000000"/>
                <w:sz w:val="20"/>
                <w:szCs w:val="20"/>
                <w:lang w:val="en-GB"/>
              </w:rPr>
              <w:t>Metodika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znanstvenog</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rada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sveučilišni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udžbenik</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Multigraf</w:t>
            </w:r>
            <w:proofErr w:type="spellEnd"/>
            <w:r w:rsidRPr="004E214E">
              <w:rPr>
                <w:rFonts w:asciiTheme="minorHAnsi" w:hAnsiTheme="minorHAnsi" w:cstheme="minorHAnsi"/>
                <w:color w:val="000000"/>
                <w:sz w:val="20"/>
                <w:szCs w:val="20"/>
                <w:lang w:val="en-GB"/>
              </w:rPr>
              <w:t xml:space="preserve">, Zagreb. 127 str. (student </w:t>
            </w:r>
            <w:proofErr w:type="spellStart"/>
            <w:r w:rsidRPr="004E214E">
              <w:rPr>
                <w:rFonts w:asciiTheme="minorHAnsi" w:hAnsiTheme="minorHAnsi" w:cstheme="minorHAnsi"/>
                <w:color w:val="000000"/>
                <w:sz w:val="20"/>
                <w:szCs w:val="20"/>
                <w:lang w:val="en-GB"/>
              </w:rPr>
              <w:t>treba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savladati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cijeli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udžbenik</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osim</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podpoglavlja</w:t>
            </w:r>
            <w:proofErr w:type="spellEnd"/>
            <w:r w:rsidRPr="004E214E">
              <w:rPr>
                <w:rFonts w:asciiTheme="minorHAnsi" w:hAnsiTheme="minorHAnsi" w:cstheme="minorHAnsi"/>
                <w:color w:val="000000"/>
                <w:sz w:val="20"/>
                <w:szCs w:val="20"/>
                <w:lang w:val="en-GB"/>
              </w:rPr>
              <w:t xml:space="preserve"> 4.4.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poglavlja</w:t>
            </w:r>
            <w:proofErr w:type="spellEnd"/>
            <w:r w:rsidRPr="004E214E">
              <w:rPr>
                <w:rFonts w:asciiTheme="minorHAnsi" w:hAnsiTheme="minorHAnsi" w:cstheme="minorHAnsi"/>
                <w:color w:val="000000"/>
                <w:sz w:val="20"/>
                <w:szCs w:val="20"/>
                <w:lang w:val="en-GB"/>
              </w:rPr>
              <w:t xml:space="preserve"> 10)</w:t>
            </w:r>
          </w:p>
        </w:tc>
        <w:tc>
          <w:tcPr>
            <w:tcW w:w="629" w:type="pct"/>
            <w:gridSpan w:val="3"/>
            <w:tcBorders>
              <w:left w:val="single" w:sz="8" w:space="0" w:color="auto"/>
              <w:right w:val="single" w:sz="8" w:space="0" w:color="auto"/>
            </w:tcBorders>
            <w:shd w:val="clear" w:color="auto" w:fill="auto"/>
            <w:vAlign w:val="center"/>
          </w:tcPr>
          <w:p w14:paraId="735F97F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Knjižnica</w:t>
            </w:r>
            <w:proofErr w:type="spellEnd"/>
            <w:r w:rsidRPr="004E214E">
              <w:rPr>
                <w:rFonts w:asciiTheme="minorHAnsi" w:hAnsiTheme="minorHAnsi" w:cstheme="minorHAnsi"/>
                <w:color w:val="000000"/>
                <w:sz w:val="20"/>
                <w:szCs w:val="20"/>
                <w:lang w:val="en-GB"/>
              </w:rPr>
              <w:t xml:space="preserve"> PBF-a - 6 </w:t>
            </w:r>
            <w:proofErr w:type="spellStart"/>
            <w:r w:rsidRPr="004E214E">
              <w:rPr>
                <w:rFonts w:asciiTheme="minorHAnsi" w:hAnsiTheme="minorHAnsi" w:cstheme="minorHAnsi"/>
                <w:color w:val="000000"/>
                <w:sz w:val="20"/>
                <w:szCs w:val="20"/>
                <w:lang w:val="en-GB"/>
              </w:rPr>
              <w:t>primjeraka</w:t>
            </w:r>
            <w:proofErr w:type="spellEnd"/>
          </w:p>
        </w:tc>
        <w:tc>
          <w:tcPr>
            <w:tcW w:w="642" w:type="pct"/>
            <w:gridSpan w:val="3"/>
            <w:tcBorders>
              <w:left w:val="single" w:sz="8" w:space="0" w:color="auto"/>
              <w:right w:val="single" w:sz="12" w:space="0" w:color="auto"/>
            </w:tcBorders>
            <w:shd w:val="clear" w:color="auto" w:fill="auto"/>
            <w:vAlign w:val="center"/>
          </w:tcPr>
          <w:p w14:paraId="35557A3B"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Laboratorij</w:t>
            </w:r>
            <w:proofErr w:type="spellEnd"/>
            <w:r w:rsidRPr="004E214E">
              <w:rPr>
                <w:rFonts w:asciiTheme="minorHAnsi" w:hAnsiTheme="minorHAnsi" w:cstheme="minorHAnsi"/>
                <w:color w:val="000000"/>
                <w:sz w:val="20"/>
                <w:szCs w:val="20"/>
                <w:lang w:val="en-GB"/>
              </w:rPr>
              <w:t xml:space="preserve"> za </w:t>
            </w:r>
            <w:proofErr w:type="spellStart"/>
            <w:r w:rsidRPr="004E214E">
              <w:rPr>
                <w:rFonts w:asciiTheme="minorHAnsi" w:hAnsiTheme="minorHAnsi" w:cstheme="minorHAnsi"/>
                <w:color w:val="000000"/>
                <w:sz w:val="20"/>
                <w:szCs w:val="20"/>
                <w:lang w:val="en-GB"/>
              </w:rPr>
              <w:t>toksikologiju</w:t>
            </w:r>
            <w:proofErr w:type="spellEnd"/>
            <w:r w:rsidRPr="004E214E">
              <w:rPr>
                <w:rFonts w:asciiTheme="minorHAnsi" w:hAnsiTheme="minorHAnsi" w:cstheme="minorHAnsi"/>
                <w:color w:val="000000"/>
                <w:sz w:val="20"/>
                <w:szCs w:val="20"/>
                <w:lang w:val="en-GB"/>
              </w:rPr>
              <w:t xml:space="preserve"> PBF-a</w:t>
            </w:r>
          </w:p>
        </w:tc>
      </w:tr>
      <w:tr w:rsidR="00B831DB" w:rsidRPr="004E214E" w14:paraId="61101FAA" w14:textId="77777777" w:rsidTr="00B831DB">
        <w:trPr>
          <w:trHeight w:val="75"/>
        </w:trPr>
        <w:tc>
          <w:tcPr>
            <w:tcW w:w="1254" w:type="pct"/>
            <w:vMerge/>
            <w:tcBorders>
              <w:left w:val="single" w:sz="12" w:space="0" w:color="auto"/>
            </w:tcBorders>
            <w:shd w:val="clear" w:color="auto" w:fill="00A0DC"/>
            <w:vAlign w:val="center"/>
          </w:tcPr>
          <w:p w14:paraId="297EFC59"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07A3A7A5" w14:textId="133D6AD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Bahtijarević</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Šiber</w:t>
            </w:r>
            <w:proofErr w:type="spellEnd"/>
            <w:r w:rsidRPr="004E214E">
              <w:rPr>
                <w:rFonts w:asciiTheme="minorHAnsi" w:hAnsiTheme="minorHAnsi" w:cstheme="minorHAnsi"/>
                <w:color w:val="000000"/>
                <w:sz w:val="20"/>
                <w:szCs w:val="20"/>
                <w:lang w:val="en-GB"/>
              </w:rPr>
              <w:t>, F.</w:t>
            </w:r>
            <w:r w:rsidR="00D42731" w:rsidRPr="004E214E">
              <w:rPr>
                <w:rFonts w:asciiTheme="minorHAnsi" w:hAnsiTheme="minorHAnsi" w:cstheme="minorHAnsi"/>
                <w:color w:val="000000"/>
                <w:sz w:val="20"/>
                <w:szCs w:val="20"/>
                <w:lang w:val="en-GB"/>
              </w:rPr>
              <w:t xml:space="preserve">, </w:t>
            </w:r>
            <w:proofErr w:type="spellStart"/>
            <w:r w:rsidR="00D42731" w:rsidRPr="004E214E">
              <w:rPr>
                <w:rFonts w:asciiTheme="minorHAnsi" w:hAnsiTheme="minorHAnsi" w:cstheme="minorHAnsi"/>
                <w:color w:val="000000"/>
                <w:sz w:val="20"/>
                <w:szCs w:val="20"/>
                <w:lang w:val="en-GB"/>
              </w:rPr>
              <w:t>Sikavica</w:t>
            </w:r>
            <w:proofErr w:type="spellEnd"/>
            <w:r w:rsidR="00D42731" w:rsidRPr="004E214E">
              <w:rPr>
                <w:rFonts w:asciiTheme="minorHAnsi" w:hAnsiTheme="minorHAnsi" w:cstheme="minorHAnsi"/>
                <w:color w:val="000000"/>
                <w:sz w:val="20"/>
                <w:szCs w:val="20"/>
                <w:lang w:val="en-GB"/>
              </w:rPr>
              <w:t xml:space="preserve">, P., </w:t>
            </w:r>
            <w:proofErr w:type="spellStart"/>
            <w:r w:rsidR="00D42731" w:rsidRPr="004E214E">
              <w:rPr>
                <w:rFonts w:asciiTheme="minorHAnsi" w:hAnsiTheme="minorHAnsi" w:cstheme="minorHAnsi"/>
                <w:color w:val="000000"/>
                <w:sz w:val="20"/>
                <w:szCs w:val="20"/>
                <w:lang w:val="en-GB"/>
              </w:rPr>
              <w:t>Pološki</w:t>
            </w:r>
            <w:proofErr w:type="spellEnd"/>
            <w:r w:rsidR="00D42731" w:rsidRPr="004E214E">
              <w:rPr>
                <w:rFonts w:asciiTheme="minorHAnsi" w:hAnsiTheme="minorHAnsi" w:cstheme="minorHAnsi"/>
                <w:color w:val="000000"/>
                <w:sz w:val="20"/>
                <w:szCs w:val="20"/>
                <w:lang w:val="en-GB"/>
              </w:rPr>
              <w:t xml:space="preserve"> </w:t>
            </w:r>
            <w:proofErr w:type="spellStart"/>
            <w:r w:rsidR="00D42731" w:rsidRPr="004E214E">
              <w:rPr>
                <w:rFonts w:asciiTheme="minorHAnsi" w:hAnsiTheme="minorHAnsi" w:cstheme="minorHAnsi"/>
                <w:color w:val="000000"/>
                <w:sz w:val="20"/>
                <w:szCs w:val="20"/>
                <w:lang w:val="en-GB"/>
              </w:rPr>
              <w:t>Vokić</w:t>
            </w:r>
            <w:proofErr w:type="spellEnd"/>
            <w:r w:rsidR="00D42731" w:rsidRPr="004E214E">
              <w:rPr>
                <w:rFonts w:asciiTheme="minorHAnsi" w:hAnsiTheme="minorHAnsi" w:cstheme="minorHAnsi"/>
                <w:color w:val="000000"/>
                <w:sz w:val="20"/>
                <w:szCs w:val="20"/>
                <w:lang w:val="en-GB"/>
              </w:rPr>
              <w:t xml:space="preserve">, </w:t>
            </w:r>
            <w:r w:rsidRPr="004E214E">
              <w:rPr>
                <w:rFonts w:asciiTheme="minorHAnsi" w:hAnsiTheme="minorHAnsi" w:cstheme="minorHAnsi"/>
                <w:color w:val="000000"/>
                <w:sz w:val="20"/>
                <w:szCs w:val="20"/>
                <w:lang w:val="en-GB"/>
              </w:rPr>
              <w:t xml:space="preserve">N. (2008) </w:t>
            </w:r>
            <w:proofErr w:type="spellStart"/>
            <w:r w:rsidRPr="004E214E">
              <w:rPr>
                <w:rFonts w:asciiTheme="minorHAnsi" w:hAnsiTheme="minorHAnsi" w:cstheme="minorHAnsi"/>
                <w:color w:val="000000"/>
                <w:sz w:val="20"/>
                <w:szCs w:val="20"/>
                <w:lang w:val="en-GB"/>
              </w:rPr>
              <w:t>Suvremeni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menadžment</w:t>
            </w:r>
            <w:proofErr w:type="spellEnd"/>
            <w:r w:rsidRPr="004E214E">
              <w:rPr>
                <w:rFonts w:asciiTheme="minorHAnsi" w:hAnsiTheme="minorHAnsi" w:cstheme="minorHAnsi"/>
                <w:color w:val="000000"/>
                <w:sz w:val="20"/>
                <w:szCs w:val="20"/>
                <w:lang w:val="en-GB"/>
              </w:rPr>
              <w:t xml:space="preserve"> – </w:t>
            </w:r>
            <w:proofErr w:type="spellStart"/>
            <w:r w:rsidRPr="004E214E">
              <w:rPr>
                <w:rFonts w:asciiTheme="minorHAnsi" w:hAnsiTheme="minorHAnsi" w:cstheme="minorHAnsi"/>
                <w:color w:val="000000"/>
                <w:sz w:val="20"/>
                <w:szCs w:val="20"/>
                <w:lang w:val="en-GB"/>
              </w:rPr>
              <w:t>Vještine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sustavi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w:t>
            </w:r>
            <w:proofErr w:type="spellStart"/>
            <w:proofErr w:type="gramStart"/>
            <w:r w:rsidRPr="004E214E">
              <w:rPr>
                <w:rFonts w:asciiTheme="minorHAnsi" w:hAnsiTheme="minorHAnsi" w:cstheme="minorHAnsi"/>
                <w:color w:val="000000"/>
                <w:sz w:val="20"/>
                <w:szCs w:val="20"/>
                <w:lang w:val="en-GB"/>
              </w:rPr>
              <w:t>izazov</w:t>
            </w:r>
            <w:proofErr w:type="spellEnd"/>
            <w:r w:rsidRPr="004E214E">
              <w:rPr>
                <w:rFonts w:asciiTheme="minorHAnsi" w:hAnsiTheme="minorHAnsi" w:cstheme="minorHAnsi"/>
                <w:color w:val="000000"/>
                <w:sz w:val="20"/>
                <w:szCs w:val="20"/>
                <w:lang w:val="en-GB"/>
              </w:rPr>
              <w:t>“</w:t>
            </w:r>
            <w:proofErr w:type="gram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Školska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knjiga</w:t>
            </w:r>
            <w:proofErr w:type="spellEnd"/>
            <w:r w:rsidRPr="004E214E">
              <w:rPr>
                <w:rFonts w:asciiTheme="minorHAnsi" w:hAnsiTheme="minorHAnsi" w:cstheme="minorHAnsi"/>
                <w:color w:val="000000"/>
                <w:sz w:val="20"/>
                <w:szCs w:val="20"/>
                <w:lang w:val="en-GB"/>
              </w:rPr>
              <w:t xml:space="preserve">, Zagreb (student </w:t>
            </w:r>
            <w:proofErr w:type="spellStart"/>
            <w:r w:rsidRPr="004E214E">
              <w:rPr>
                <w:rFonts w:asciiTheme="minorHAnsi" w:hAnsiTheme="minorHAnsi" w:cstheme="minorHAnsi"/>
                <w:color w:val="000000"/>
                <w:sz w:val="20"/>
                <w:szCs w:val="20"/>
                <w:lang w:val="en-GB"/>
              </w:rPr>
              <w:t>treba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savladati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poglavlja</w:t>
            </w:r>
            <w:proofErr w:type="spellEnd"/>
            <w:r w:rsidRPr="004E214E">
              <w:rPr>
                <w:rFonts w:asciiTheme="minorHAnsi" w:hAnsiTheme="minorHAnsi" w:cstheme="minorHAnsi"/>
                <w:color w:val="000000"/>
                <w:sz w:val="20"/>
                <w:szCs w:val="20"/>
                <w:lang w:val="en-GB"/>
              </w:rPr>
              <w:t xml:space="preserve"> 3. </w:t>
            </w:r>
            <w:proofErr w:type="spellStart"/>
            <w:r w:rsidRPr="004E214E">
              <w:rPr>
                <w:rFonts w:asciiTheme="minorHAnsi" w:hAnsiTheme="minorHAnsi" w:cstheme="minorHAnsi"/>
                <w:color w:val="000000"/>
                <w:sz w:val="20"/>
                <w:szCs w:val="20"/>
                <w:lang w:val="en-GB"/>
              </w:rPr>
              <w:t>Komunikacijske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vještine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12. </w:t>
            </w:r>
            <w:proofErr w:type="spellStart"/>
            <w:r w:rsidRPr="004E214E">
              <w:rPr>
                <w:rFonts w:asciiTheme="minorHAnsi" w:hAnsiTheme="minorHAnsi" w:cstheme="minorHAnsi"/>
                <w:color w:val="000000"/>
                <w:sz w:val="20"/>
                <w:szCs w:val="20"/>
                <w:lang w:val="en-GB"/>
              </w:rPr>
              <w:t>Poslovna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menadžerska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etika</w:t>
            </w:r>
            <w:proofErr w:type="spellEnd"/>
            <w:r w:rsidRPr="004E214E">
              <w:rPr>
                <w:rFonts w:asciiTheme="minorHAnsi" w:hAnsiTheme="minorHAnsi" w:cstheme="minorHAnsi"/>
                <w:color w:val="000000"/>
                <w:sz w:val="20"/>
                <w:szCs w:val="20"/>
                <w:lang w:val="en-GB"/>
              </w:rPr>
              <w:t>)</w:t>
            </w:r>
          </w:p>
        </w:tc>
        <w:tc>
          <w:tcPr>
            <w:tcW w:w="629" w:type="pct"/>
            <w:gridSpan w:val="3"/>
            <w:tcBorders>
              <w:left w:val="single" w:sz="8" w:space="0" w:color="auto"/>
              <w:right w:val="single" w:sz="8" w:space="0" w:color="auto"/>
            </w:tcBorders>
            <w:shd w:val="clear" w:color="auto" w:fill="auto"/>
            <w:vAlign w:val="center"/>
          </w:tcPr>
          <w:p w14:paraId="2C631918"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NE</w:t>
            </w:r>
          </w:p>
        </w:tc>
        <w:tc>
          <w:tcPr>
            <w:tcW w:w="64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1359263471"/>
            </w:sdtPr>
            <w:sdtEndPr/>
            <w:sdtContent>
              <w:p w14:paraId="70C67160"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Laboratorij</w:t>
                </w:r>
                <w:proofErr w:type="spellEnd"/>
                <w:r w:rsidRPr="004E214E">
                  <w:rPr>
                    <w:rFonts w:asciiTheme="minorHAnsi" w:hAnsiTheme="minorHAnsi" w:cstheme="minorHAnsi"/>
                    <w:color w:val="000000"/>
                    <w:sz w:val="20"/>
                    <w:szCs w:val="20"/>
                    <w:lang w:val="en-GB"/>
                  </w:rPr>
                  <w:t xml:space="preserve"> za </w:t>
                </w:r>
                <w:proofErr w:type="spellStart"/>
                <w:r w:rsidRPr="004E214E">
                  <w:rPr>
                    <w:rFonts w:asciiTheme="minorHAnsi" w:hAnsiTheme="minorHAnsi" w:cstheme="minorHAnsi"/>
                    <w:color w:val="000000"/>
                    <w:sz w:val="20"/>
                    <w:szCs w:val="20"/>
                    <w:lang w:val="en-GB"/>
                  </w:rPr>
                  <w:t>toksikologiju</w:t>
                </w:r>
                <w:proofErr w:type="spellEnd"/>
                <w:r w:rsidRPr="004E214E">
                  <w:rPr>
                    <w:rFonts w:asciiTheme="minorHAnsi" w:hAnsiTheme="minorHAnsi" w:cstheme="minorHAnsi"/>
                    <w:color w:val="000000"/>
                    <w:sz w:val="20"/>
                    <w:szCs w:val="20"/>
                    <w:lang w:val="en-GB"/>
                  </w:rPr>
                  <w:t xml:space="preserve"> PBF-a</w:t>
                </w:r>
              </w:p>
            </w:sdtContent>
          </w:sdt>
          <w:p w14:paraId="07F870E8"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r>
      <w:tr w:rsidR="00B831DB" w:rsidRPr="004E214E" w14:paraId="533B01B6" w14:textId="77777777" w:rsidTr="00B831DB">
        <w:trPr>
          <w:trHeight w:val="75"/>
        </w:trPr>
        <w:tc>
          <w:tcPr>
            <w:tcW w:w="1254" w:type="pct"/>
            <w:vMerge/>
            <w:tcBorders>
              <w:left w:val="single" w:sz="12" w:space="0" w:color="auto"/>
            </w:tcBorders>
            <w:shd w:val="clear" w:color="auto" w:fill="00A0DC"/>
            <w:vAlign w:val="center"/>
          </w:tcPr>
          <w:p w14:paraId="429B9D1E"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66E75200" w14:textId="5704650B" w:rsidR="00B831DB" w:rsidRPr="004E214E" w:rsidRDefault="00D42731"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Kmetič</w:t>
            </w:r>
            <w:proofErr w:type="spellEnd"/>
            <w:r w:rsidRPr="004E214E">
              <w:rPr>
                <w:rFonts w:asciiTheme="minorHAnsi" w:hAnsiTheme="minorHAnsi" w:cstheme="minorHAnsi"/>
                <w:color w:val="000000"/>
                <w:sz w:val="20"/>
                <w:szCs w:val="20"/>
                <w:lang w:val="en-GB"/>
              </w:rPr>
              <w:t xml:space="preserve">, I., </w:t>
            </w:r>
            <w:proofErr w:type="spellStart"/>
            <w:r w:rsidRPr="004E214E">
              <w:rPr>
                <w:rFonts w:asciiTheme="minorHAnsi" w:hAnsiTheme="minorHAnsi" w:cstheme="minorHAnsi"/>
                <w:color w:val="000000"/>
                <w:sz w:val="20"/>
                <w:szCs w:val="20"/>
                <w:lang w:val="en-GB"/>
              </w:rPr>
              <w:t>Murati</w:t>
            </w:r>
            <w:proofErr w:type="spellEnd"/>
            <w:r w:rsidRPr="004E214E">
              <w:rPr>
                <w:rFonts w:asciiTheme="minorHAnsi" w:hAnsiTheme="minorHAnsi" w:cstheme="minorHAnsi"/>
                <w:color w:val="000000"/>
                <w:sz w:val="20"/>
                <w:szCs w:val="20"/>
                <w:lang w:val="en-GB"/>
              </w:rPr>
              <w:t xml:space="preserve">, T. (2020) </w:t>
            </w:r>
            <w:proofErr w:type="spellStart"/>
            <w:r w:rsidR="00B831DB" w:rsidRPr="004E214E">
              <w:rPr>
                <w:rFonts w:asciiTheme="minorHAnsi" w:hAnsiTheme="minorHAnsi" w:cstheme="minorHAnsi"/>
                <w:color w:val="000000"/>
                <w:sz w:val="20"/>
                <w:szCs w:val="20"/>
                <w:lang w:val="en-GB"/>
              </w:rPr>
              <w:t>Komunikacijske</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vještine</w:t>
            </w:r>
            <w:proofErr w:type="spellEnd"/>
            <w:r w:rsidR="00B831DB" w:rsidRPr="004E214E">
              <w:rPr>
                <w:rFonts w:asciiTheme="minorHAnsi" w:hAnsiTheme="minorHAnsi" w:cstheme="minorHAnsi"/>
                <w:color w:val="000000"/>
                <w:sz w:val="20"/>
                <w:szCs w:val="20"/>
                <w:lang w:val="en-GB"/>
              </w:rPr>
              <w:t xml:space="preserve"> u </w:t>
            </w:r>
            <w:proofErr w:type="spellStart"/>
            <w:r w:rsidR="00B831DB" w:rsidRPr="004E214E">
              <w:rPr>
                <w:rFonts w:asciiTheme="minorHAnsi" w:hAnsiTheme="minorHAnsi" w:cstheme="minorHAnsi"/>
                <w:color w:val="000000"/>
                <w:sz w:val="20"/>
                <w:szCs w:val="20"/>
                <w:lang w:val="en-GB"/>
              </w:rPr>
              <w:t>poslovnom</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i</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znanstvenom</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okruženju</w:t>
            </w:r>
            <w:proofErr w:type="spellEnd"/>
            <w:r w:rsidR="00B831DB" w:rsidRPr="004E214E">
              <w:rPr>
                <w:rFonts w:asciiTheme="minorHAnsi" w:hAnsiTheme="minorHAnsi" w:cstheme="minorHAnsi"/>
                <w:color w:val="000000"/>
                <w:sz w:val="20"/>
                <w:szCs w:val="20"/>
                <w:lang w:val="en-GB"/>
              </w:rPr>
              <w:t xml:space="preserve"> – ppt </w:t>
            </w:r>
            <w:proofErr w:type="spellStart"/>
            <w:r w:rsidR="00B831DB" w:rsidRPr="004E214E">
              <w:rPr>
                <w:rFonts w:asciiTheme="minorHAnsi" w:hAnsiTheme="minorHAnsi" w:cstheme="minorHAnsi"/>
                <w:color w:val="000000"/>
                <w:sz w:val="20"/>
                <w:szCs w:val="20"/>
                <w:lang w:val="en-GB"/>
              </w:rPr>
              <w:t>prezentacije</w:t>
            </w:r>
            <w:proofErr w:type="spellEnd"/>
            <w:r w:rsidR="00B831DB" w:rsidRPr="004E214E">
              <w:rPr>
                <w:rFonts w:asciiTheme="minorHAnsi" w:hAnsiTheme="minorHAnsi" w:cstheme="minorHAnsi"/>
                <w:color w:val="000000"/>
                <w:sz w:val="20"/>
                <w:szCs w:val="20"/>
                <w:lang w:val="en-GB"/>
              </w:rPr>
              <w:t xml:space="preserve"> s </w:t>
            </w:r>
            <w:proofErr w:type="spellStart"/>
            <w:r w:rsidR="00B831DB" w:rsidRPr="004E214E">
              <w:rPr>
                <w:rFonts w:asciiTheme="minorHAnsi" w:hAnsiTheme="minorHAnsi" w:cstheme="minorHAnsi"/>
                <w:color w:val="000000"/>
                <w:sz w:val="20"/>
                <w:szCs w:val="20"/>
                <w:lang w:val="en-GB"/>
              </w:rPr>
              <w:t>predavanja</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i</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seminara</w:t>
            </w:r>
            <w:proofErr w:type="spellEnd"/>
          </w:p>
        </w:tc>
        <w:tc>
          <w:tcPr>
            <w:tcW w:w="629" w:type="pct"/>
            <w:gridSpan w:val="3"/>
            <w:tcBorders>
              <w:left w:val="single" w:sz="8" w:space="0" w:color="auto"/>
              <w:right w:val="single" w:sz="8" w:space="0" w:color="auto"/>
            </w:tcBorders>
            <w:shd w:val="clear" w:color="auto" w:fill="auto"/>
            <w:vAlign w:val="center"/>
          </w:tcPr>
          <w:p w14:paraId="5341BC7D"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NE</w:t>
            </w:r>
          </w:p>
        </w:tc>
        <w:tc>
          <w:tcPr>
            <w:tcW w:w="642" w:type="pct"/>
            <w:gridSpan w:val="3"/>
            <w:tcBorders>
              <w:left w:val="single" w:sz="8" w:space="0" w:color="auto"/>
              <w:right w:val="single" w:sz="12" w:space="0" w:color="auto"/>
            </w:tcBorders>
            <w:shd w:val="clear" w:color="auto" w:fill="auto"/>
            <w:vAlign w:val="center"/>
          </w:tcPr>
          <w:p w14:paraId="1BE8F63B"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sustav</w:t>
            </w:r>
            <w:proofErr w:type="spellEnd"/>
            <w:r w:rsidRPr="004E214E">
              <w:rPr>
                <w:rFonts w:asciiTheme="minorHAnsi" w:hAnsiTheme="minorHAnsi" w:cstheme="minorHAnsi"/>
                <w:color w:val="000000"/>
                <w:sz w:val="20"/>
                <w:szCs w:val="20"/>
                <w:lang w:val="en-GB"/>
              </w:rPr>
              <w:t xml:space="preserve"> za </w:t>
            </w:r>
            <w:r w:rsidRPr="004E214E">
              <w:rPr>
                <w:rFonts w:asciiTheme="minorHAnsi" w:hAnsiTheme="minorHAnsi" w:cstheme="minorHAnsi"/>
                <w:i/>
                <w:color w:val="000000"/>
                <w:sz w:val="20"/>
                <w:szCs w:val="20"/>
                <w:lang w:val="en-GB"/>
              </w:rPr>
              <w:t>e</w:t>
            </w:r>
            <w:r w:rsidRPr="004E214E">
              <w:rPr>
                <w:rFonts w:asciiTheme="minorHAnsi" w:hAnsiTheme="minorHAnsi" w:cstheme="minorHAnsi"/>
                <w:color w:val="000000"/>
                <w:sz w:val="20"/>
                <w:szCs w:val="20"/>
                <w:lang w:val="en-GB"/>
              </w:rPr>
              <w:t>-</w:t>
            </w:r>
            <w:proofErr w:type="spellStart"/>
            <w:r w:rsidRPr="004E214E">
              <w:rPr>
                <w:rFonts w:asciiTheme="minorHAnsi" w:hAnsiTheme="minorHAnsi" w:cstheme="minorHAnsi"/>
                <w:color w:val="000000"/>
                <w:sz w:val="20"/>
                <w:szCs w:val="20"/>
                <w:lang w:val="en-GB"/>
              </w:rPr>
              <w:t>učenje</w:t>
            </w:r>
            <w:proofErr w:type="spellEnd"/>
            <w:r w:rsidRPr="004E214E">
              <w:rPr>
                <w:rFonts w:asciiTheme="minorHAnsi" w:hAnsiTheme="minorHAnsi" w:cstheme="minorHAnsi"/>
                <w:color w:val="000000"/>
                <w:sz w:val="20"/>
                <w:szCs w:val="20"/>
                <w:lang w:val="en-GB"/>
              </w:rPr>
              <w:t xml:space="preserve"> Merlin</w:t>
            </w:r>
          </w:p>
        </w:tc>
      </w:tr>
      <w:tr w:rsidR="00B831DB" w:rsidRPr="004E214E" w14:paraId="418732BE" w14:textId="77777777" w:rsidTr="00B831DB">
        <w:trPr>
          <w:trHeight w:val="175"/>
        </w:trPr>
        <w:tc>
          <w:tcPr>
            <w:tcW w:w="1254" w:type="pct"/>
            <w:vMerge/>
            <w:tcBorders>
              <w:left w:val="single" w:sz="12" w:space="0" w:color="auto"/>
            </w:tcBorders>
            <w:shd w:val="clear" w:color="auto" w:fill="00A0DC"/>
            <w:vAlign w:val="center"/>
          </w:tcPr>
          <w:p w14:paraId="19BD7983"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14EB5AA1"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c>
          <w:tcPr>
            <w:tcW w:w="629" w:type="pct"/>
            <w:gridSpan w:val="3"/>
            <w:tcBorders>
              <w:left w:val="single" w:sz="8" w:space="0" w:color="auto"/>
              <w:right w:val="single" w:sz="8" w:space="0" w:color="auto"/>
            </w:tcBorders>
            <w:shd w:val="clear" w:color="auto" w:fill="auto"/>
            <w:vAlign w:val="center"/>
          </w:tcPr>
          <w:p w14:paraId="2400834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c>
          <w:tcPr>
            <w:tcW w:w="642" w:type="pct"/>
            <w:gridSpan w:val="3"/>
            <w:tcBorders>
              <w:left w:val="single" w:sz="8" w:space="0" w:color="auto"/>
              <w:right w:val="single" w:sz="12" w:space="0" w:color="auto"/>
            </w:tcBorders>
            <w:shd w:val="clear" w:color="auto" w:fill="auto"/>
            <w:vAlign w:val="center"/>
          </w:tcPr>
          <w:p w14:paraId="42B8AB0F"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r>
      <w:tr w:rsidR="00B831DB" w:rsidRPr="004E214E" w14:paraId="61E47C53" w14:textId="77777777" w:rsidTr="00B831DB">
        <w:trPr>
          <w:trHeight w:val="70"/>
        </w:trPr>
        <w:tc>
          <w:tcPr>
            <w:tcW w:w="1254" w:type="pct"/>
            <w:vMerge/>
            <w:tcBorders>
              <w:left w:val="single" w:sz="12" w:space="0" w:color="auto"/>
            </w:tcBorders>
            <w:shd w:val="clear" w:color="auto" w:fill="00A0DC"/>
            <w:vAlign w:val="center"/>
          </w:tcPr>
          <w:p w14:paraId="7AB28A1F"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p w14:paraId="2E69C511"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p>
        </w:tc>
        <w:tc>
          <w:tcPr>
            <w:tcW w:w="629" w:type="pct"/>
            <w:gridSpan w:val="3"/>
            <w:tcBorders>
              <w:left w:val="single" w:sz="8" w:space="0" w:color="auto"/>
              <w:right w:val="single" w:sz="8" w:space="0" w:color="auto"/>
            </w:tcBorders>
            <w:shd w:val="clear" w:color="auto" w:fill="auto"/>
            <w:vAlign w:val="center"/>
          </w:tcPr>
          <w:p w14:paraId="2AB9F61E"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p>
        </w:tc>
        <w:tc>
          <w:tcPr>
            <w:tcW w:w="642" w:type="pct"/>
            <w:gridSpan w:val="3"/>
            <w:tcBorders>
              <w:left w:val="single" w:sz="8" w:space="0" w:color="auto"/>
              <w:right w:val="single" w:sz="12" w:space="0" w:color="auto"/>
            </w:tcBorders>
            <w:shd w:val="clear" w:color="auto" w:fill="auto"/>
            <w:vAlign w:val="center"/>
          </w:tcPr>
          <w:p w14:paraId="3B23A7AD"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p>
        </w:tc>
      </w:tr>
      <w:tr w:rsidR="00B831DB" w:rsidRPr="004E214E" w14:paraId="5C62DA31" w14:textId="77777777" w:rsidTr="00B831DB">
        <w:tc>
          <w:tcPr>
            <w:tcW w:w="1254" w:type="pct"/>
            <w:tcBorders>
              <w:top w:val="single" w:sz="12" w:space="0" w:color="auto"/>
              <w:left w:val="single" w:sz="12" w:space="0" w:color="auto"/>
            </w:tcBorders>
            <w:shd w:val="clear" w:color="auto" w:fill="00A0DC"/>
            <w:vAlign w:val="center"/>
          </w:tcPr>
          <w:p w14:paraId="15826C3F" w14:textId="77777777" w:rsidR="00B831DB" w:rsidRPr="004E214E" w:rsidRDefault="00B831DB"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05700433"/>
          </w:sdtPr>
          <w:sdtEndPr/>
          <w:sdtContent>
            <w:tc>
              <w:tcPr>
                <w:tcW w:w="3746" w:type="pct"/>
                <w:gridSpan w:val="13"/>
                <w:tcBorders>
                  <w:top w:val="single" w:sz="12" w:space="0" w:color="auto"/>
                  <w:right w:val="single" w:sz="12" w:space="0" w:color="auto"/>
                </w:tcBorders>
              </w:tcPr>
              <w:p w14:paraId="477F7C89"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Rouse, M.J, Rouse, S. (2005) Poslovne komunikacije: kulturološki i strateški pristup. Masmedia, Zagreb.</w:t>
                </w:r>
              </w:p>
              <w:p w14:paraId="00D970D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Hebrang Grgić, I. (2016) Časopisi i znanstvena komunikacija, Naklada Ljevak, Zagreb.</w:t>
                </w:r>
              </w:p>
              <w:p w14:paraId="30CA65C9"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Zelenika, R. (2000) Metodologija i tehnologija izrade znanstvenog i stručnog rada, 4. izd., Sveučilište u Rijeci, Rijeka.</w:t>
                </w:r>
              </w:p>
              <w:p w14:paraId="5FAF91A8"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Priručnici:</w:t>
                </w:r>
              </w:p>
              <w:p w14:paraId="6D73C3DD"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Roig, M. (2006) Avoiding plagiarism, self-plagiarism, and other questionable writing practices: A guide to ethical writing. Dostupno na: &lt;http://www.cse.msu.edu/~alexliu/plagiarism.pdf&gt;.</w:t>
                </w:r>
              </w:p>
              <w:p w14:paraId="0D2DF81D"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Korisne web-stranice:</w:t>
                </w:r>
              </w:p>
              <w:p w14:paraId="379429B5"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http://baze.nsk.hr/</w:t>
                </w:r>
              </w:p>
              <w:p w14:paraId="4A10CEEF"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http://www.thomsonreuters.com/</w:t>
                </w:r>
              </w:p>
              <w:p w14:paraId="01DF79E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http://www.cas.org/</w:t>
                </w:r>
              </w:p>
              <w:p w14:paraId="75551711"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http://clarivate.libguides.com/home</w:t>
                </w:r>
              </w:p>
            </w:tc>
          </w:sdtContent>
        </w:sdt>
      </w:tr>
      <w:tr w:rsidR="00B831DB" w:rsidRPr="004E214E" w14:paraId="23CC613E" w14:textId="77777777" w:rsidTr="00B831DB">
        <w:tc>
          <w:tcPr>
            <w:tcW w:w="1254" w:type="pct"/>
            <w:tcBorders>
              <w:top w:val="single" w:sz="12" w:space="0" w:color="auto"/>
              <w:left w:val="single" w:sz="12" w:space="0" w:color="auto"/>
            </w:tcBorders>
            <w:shd w:val="clear" w:color="auto" w:fill="00A0DC"/>
            <w:vAlign w:val="center"/>
          </w:tcPr>
          <w:p w14:paraId="575973AC" w14:textId="77777777" w:rsidR="00B831DB" w:rsidRPr="004E214E" w:rsidRDefault="00B831DB"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2.13. Ispitni rokovi</w:t>
            </w:r>
          </w:p>
        </w:tc>
        <w:tc>
          <w:tcPr>
            <w:tcW w:w="3746" w:type="pct"/>
            <w:gridSpan w:val="13"/>
            <w:tcBorders>
              <w:top w:val="single" w:sz="12" w:space="0" w:color="auto"/>
              <w:right w:val="single" w:sz="12" w:space="0" w:color="auto"/>
            </w:tcBorders>
          </w:tcPr>
          <w:p w14:paraId="1DB7809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CD4293">
              <w:fldChar w:fldCharType="begin"/>
            </w:r>
            <w:r w:rsidR="00CD4293">
              <w:instrText xml:space="preserve"> HYPERLINK "http://www.pbf.unizg.hr/studiji/ispitni_rokovi" </w:instrText>
            </w:r>
            <w:r w:rsidR="00CD4293">
              <w:fldChar w:fldCharType="separate"/>
            </w:r>
            <w:r w:rsidRPr="004E214E">
              <w:rPr>
                <w:rFonts w:asciiTheme="minorHAnsi" w:hAnsiTheme="minorHAnsi" w:cstheme="minorHAnsi"/>
                <w:i/>
                <w:color w:val="0563C1"/>
                <w:sz w:val="20"/>
                <w:szCs w:val="20"/>
                <w:u w:val="single"/>
              </w:rPr>
              <w:t>http://www.pbf.unizg.hr/studiji/ispitni_rokovi</w:t>
            </w:r>
            <w:r w:rsidR="00CD4293">
              <w:rPr>
                <w:rFonts w:asciiTheme="minorHAnsi" w:hAnsiTheme="minorHAnsi" w:cstheme="minorHAnsi"/>
                <w:i/>
                <w:color w:val="0563C1"/>
                <w:sz w:val="20"/>
                <w:szCs w:val="20"/>
                <w:u w:val="single"/>
              </w:rPr>
              <w:fldChar w:fldCharType="end"/>
            </w:r>
          </w:p>
        </w:tc>
      </w:tr>
      <w:tr w:rsidR="00B831DB" w:rsidRPr="004E214E" w14:paraId="433D91E3" w14:textId="77777777" w:rsidTr="00B831DB">
        <w:tc>
          <w:tcPr>
            <w:tcW w:w="1254" w:type="pct"/>
            <w:tcBorders>
              <w:left w:val="single" w:sz="12" w:space="0" w:color="auto"/>
              <w:bottom w:val="single" w:sz="12" w:space="0" w:color="auto"/>
            </w:tcBorders>
            <w:shd w:val="clear" w:color="auto" w:fill="00A0DC"/>
            <w:vAlign w:val="center"/>
          </w:tcPr>
          <w:p w14:paraId="72BB5931" w14:textId="77777777" w:rsidR="00B831DB" w:rsidRPr="004E214E" w:rsidRDefault="00B831DB"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94073825"/>
          </w:sdtPr>
          <w:sdtEndPr/>
          <w:sdtContent>
            <w:tc>
              <w:tcPr>
                <w:tcW w:w="3746" w:type="pct"/>
                <w:gridSpan w:val="13"/>
                <w:tcBorders>
                  <w:bottom w:val="single" w:sz="12" w:space="0" w:color="auto"/>
                  <w:right w:val="single" w:sz="12" w:space="0" w:color="auto"/>
                </w:tcBorders>
              </w:tcPr>
              <w:p w14:paraId="1859AC8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2C128430" w14:textId="1FE0F470" w:rsidR="00B831DB" w:rsidRPr="004E214E" w:rsidRDefault="00B831DB" w:rsidP="00154F15">
      <w:pPr>
        <w:spacing w:after="0" w:line="240" w:lineRule="auto"/>
        <w:rPr>
          <w:rFonts w:asciiTheme="minorHAnsi" w:hAnsiTheme="minorHAnsi" w:cstheme="minorHAnsi"/>
          <w:sz w:val="20"/>
          <w:szCs w:val="28"/>
          <w:lang w:val="en-GB"/>
        </w:rPr>
      </w:pPr>
    </w:p>
    <w:p w14:paraId="4ADEA744" w14:textId="77777777" w:rsidR="00154F15" w:rsidRPr="004E214E" w:rsidRDefault="00154F15" w:rsidP="00154F15">
      <w:pPr>
        <w:spacing w:after="0" w:line="240" w:lineRule="auto"/>
        <w:rPr>
          <w:rFonts w:asciiTheme="minorHAnsi" w:hAnsiTheme="minorHAnsi" w:cstheme="minorHAnsi"/>
          <w:sz w:val="20"/>
          <w:szCs w:val="28"/>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D42731" w:rsidRPr="004E214E" w14:paraId="7FFA4E5C"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8D336A" w14:textId="77777777" w:rsidR="00D42731" w:rsidRPr="004E214E" w:rsidRDefault="00D4273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D42731" w:rsidRPr="004E214E" w14:paraId="5A50399E" w14:textId="77777777" w:rsidTr="00D42731">
        <w:tc>
          <w:tcPr>
            <w:tcW w:w="1256" w:type="pct"/>
            <w:tcBorders>
              <w:top w:val="single" w:sz="12" w:space="0" w:color="auto"/>
              <w:left w:val="single" w:sz="12" w:space="0" w:color="auto"/>
            </w:tcBorders>
            <w:shd w:val="clear" w:color="auto" w:fill="00A0DC"/>
            <w:vAlign w:val="center"/>
          </w:tcPr>
          <w:p w14:paraId="409D0C25" w14:textId="1022C8BA" w:rsidR="00D42731" w:rsidRPr="004E214E" w:rsidRDefault="00D42731"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sdt>
          <w:sdtPr>
            <w:rPr>
              <w:rFonts w:asciiTheme="minorHAnsi" w:hAnsiTheme="minorHAnsi" w:cstheme="minorHAnsi"/>
              <w:sz w:val="20"/>
              <w:szCs w:val="20"/>
            </w:rPr>
            <w:id w:val="-85229333"/>
            <w:placeholder>
              <w:docPart w:val="BB47F3235DCD40BFBCF94B541523C2DE"/>
            </w:placeholder>
          </w:sdtPr>
          <w:sdtEndPr/>
          <w:sdtContent>
            <w:sdt>
              <w:sdtPr>
                <w:rPr>
                  <w:rFonts w:asciiTheme="minorHAnsi" w:hAnsiTheme="minorHAnsi" w:cstheme="minorHAnsi"/>
                  <w:sz w:val="20"/>
                  <w:szCs w:val="20"/>
                </w:rPr>
                <w:id w:val="-1467657904"/>
                <w:placeholder>
                  <w:docPart w:val="74FFA39143DA4C83A917B7ED785AEE3E"/>
                </w:placeholder>
              </w:sdtPr>
              <w:sdtEndPr/>
              <w:sdtContent>
                <w:tc>
                  <w:tcPr>
                    <w:tcW w:w="1454" w:type="pct"/>
                    <w:gridSpan w:val="4"/>
                    <w:tcBorders>
                      <w:top w:val="single" w:sz="12" w:space="0" w:color="auto"/>
                      <w:right w:val="single" w:sz="12" w:space="0" w:color="auto"/>
                    </w:tcBorders>
                    <w:vAlign w:val="center"/>
                  </w:tcPr>
                  <w:p w14:paraId="7880F3E0" w14:textId="230F26F9" w:rsidR="00D42731" w:rsidRPr="001B7FA4" w:rsidRDefault="00EF7BA1" w:rsidP="00154F15">
                    <w:pPr>
                      <w:tabs>
                        <w:tab w:val="left" w:pos="2820"/>
                      </w:tabs>
                      <w:spacing w:after="0" w:line="240" w:lineRule="auto"/>
                      <w:rPr>
                        <w:rStyle w:val="Hyperlink"/>
                        <w:rFonts w:asciiTheme="minorHAnsi" w:hAnsiTheme="minorHAnsi" w:cstheme="minorHAnsi"/>
                        <w:b/>
                        <w:bCs/>
                        <w:sz w:val="20"/>
                        <w:szCs w:val="20"/>
                      </w:rPr>
                    </w:pPr>
                    <w:r w:rsidRPr="001B7FA4">
                      <w:rPr>
                        <w:b/>
                        <w:bCs/>
                        <w:sz w:val="20"/>
                        <w:szCs w:val="20"/>
                      </w:rPr>
                      <w:fldChar w:fldCharType="begin"/>
                    </w:r>
                    <w:r w:rsidRPr="001B7FA4">
                      <w:rPr>
                        <w:b/>
                        <w:bCs/>
                        <w:sz w:val="20"/>
                        <w:szCs w:val="20"/>
                      </w:rPr>
                      <w:instrText xml:space="preserve"> HYPERLINK "http://www.pbf.unizg.hr/zavodi/zavod_za_procesno_inzenjerstvo/kabinet_za_matematiku/ana_vukelic" </w:instrText>
                    </w:r>
                    <w:r w:rsidRPr="001B7FA4">
                      <w:rPr>
                        <w:b/>
                        <w:bCs/>
                        <w:sz w:val="20"/>
                        <w:szCs w:val="20"/>
                      </w:rPr>
                      <w:fldChar w:fldCharType="separate"/>
                    </w:r>
                    <w:r w:rsidRPr="001B7FA4">
                      <w:rPr>
                        <w:rStyle w:val="Hyperlink"/>
                        <w:b/>
                        <w:bCs/>
                        <w:sz w:val="20"/>
                        <w:szCs w:val="20"/>
                      </w:rPr>
                      <w:t>p</w:t>
                    </w:r>
                    <w:r w:rsidR="00D42731" w:rsidRPr="001B7FA4">
                      <w:rPr>
                        <w:rStyle w:val="Hyperlink"/>
                        <w:rFonts w:asciiTheme="minorHAnsi" w:hAnsiTheme="minorHAnsi" w:cstheme="minorHAnsi"/>
                        <w:b/>
                        <w:bCs/>
                        <w:sz w:val="20"/>
                        <w:szCs w:val="20"/>
                      </w:rPr>
                      <w:t>rof. dr. sc. Ana Vukelić</w:t>
                    </w:r>
                  </w:p>
                  <w:p w14:paraId="0618C3C0" w14:textId="790BD539" w:rsidR="00D42731" w:rsidRPr="001B7FA4" w:rsidRDefault="00EF7BA1" w:rsidP="00154F15">
                    <w:pPr>
                      <w:tabs>
                        <w:tab w:val="left" w:pos="2820"/>
                      </w:tabs>
                      <w:spacing w:after="0" w:line="240" w:lineRule="auto"/>
                      <w:rPr>
                        <w:rFonts w:asciiTheme="minorHAnsi" w:hAnsiTheme="minorHAnsi" w:cstheme="minorHAnsi"/>
                        <w:sz w:val="20"/>
                        <w:szCs w:val="20"/>
                      </w:rPr>
                    </w:pPr>
                    <w:r w:rsidRPr="001B7FA4">
                      <w:rPr>
                        <w:b/>
                        <w:bCs/>
                        <w:sz w:val="20"/>
                        <w:szCs w:val="20"/>
                      </w:rPr>
                      <w:fldChar w:fldCharType="end"/>
                    </w:r>
                    <w:hyperlink r:id="rId56" w:history="1">
                      <w:r w:rsidR="001B7FA4" w:rsidRPr="001B7FA4">
                        <w:rPr>
                          <w:rStyle w:val="Hyperlink"/>
                          <w:sz w:val="20"/>
                          <w:szCs w:val="20"/>
                        </w:rPr>
                        <w:t>izv. prof</w:t>
                      </w:r>
                      <w:r w:rsidR="00D42731" w:rsidRPr="001B7FA4">
                        <w:rPr>
                          <w:rStyle w:val="Hyperlink"/>
                          <w:rFonts w:asciiTheme="minorHAnsi" w:hAnsiTheme="minorHAnsi" w:cstheme="minorHAnsi"/>
                          <w:sz w:val="20"/>
                          <w:szCs w:val="20"/>
                        </w:rPr>
                        <w:t>. dr. sc. Janko Diminić</w:t>
                      </w:r>
                    </w:hyperlink>
                  </w:p>
                  <w:p w14:paraId="7F98CEE5" w14:textId="6826AE70" w:rsidR="00D42731" w:rsidRPr="004E214E" w:rsidRDefault="00CD4293" w:rsidP="00154F15">
                    <w:pPr>
                      <w:tabs>
                        <w:tab w:val="left" w:pos="2820"/>
                      </w:tabs>
                      <w:spacing w:after="0" w:line="240" w:lineRule="auto"/>
                      <w:rPr>
                        <w:rFonts w:asciiTheme="minorHAnsi" w:hAnsiTheme="minorHAnsi" w:cstheme="minorHAnsi"/>
                        <w:color w:val="0563C1" w:themeColor="hyperlink"/>
                        <w:sz w:val="20"/>
                        <w:szCs w:val="20"/>
                        <w:u w:val="single"/>
                      </w:rPr>
                    </w:pPr>
                    <w:hyperlink r:id="rId57" w:history="1">
                      <w:r w:rsidR="00EF7BA1" w:rsidRPr="00EF7BA1">
                        <w:rPr>
                          <w:rStyle w:val="Hyperlink"/>
                          <w:sz w:val="20"/>
                          <w:szCs w:val="20"/>
                        </w:rPr>
                        <w:t>d</w:t>
                      </w:r>
                      <w:r w:rsidR="00D42731" w:rsidRPr="00EF7BA1">
                        <w:rPr>
                          <w:rStyle w:val="Hyperlink"/>
                          <w:rFonts w:asciiTheme="minorHAnsi" w:hAnsiTheme="minorHAnsi" w:cstheme="minorHAnsi"/>
                          <w:sz w:val="20"/>
                          <w:szCs w:val="20"/>
                        </w:rPr>
                        <w:t>r. sc. 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4461497"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408985"/>
            <w:placeholder>
              <w:docPart w:val="A93BCC60368F448DAB87206843B9398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F909FD3"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sdtContent>
        </w:sdt>
      </w:tr>
      <w:tr w:rsidR="00D42731" w:rsidRPr="004E214E" w14:paraId="40FB07FE" w14:textId="77777777" w:rsidTr="00D42731">
        <w:tc>
          <w:tcPr>
            <w:tcW w:w="1256" w:type="pct"/>
            <w:tcBorders>
              <w:top w:val="single" w:sz="12" w:space="0" w:color="auto"/>
              <w:left w:val="single" w:sz="12" w:space="0" w:color="auto"/>
            </w:tcBorders>
            <w:shd w:val="clear" w:color="auto" w:fill="00A0DC"/>
            <w:vAlign w:val="center"/>
          </w:tcPr>
          <w:p w14:paraId="52BF45AD" w14:textId="11893688"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717079121"/>
            <w:placeholder>
              <w:docPart w:val="337A187AD11448D1800D63CA4555F375"/>
            </w:placeholder>
          </w:sdtPr>
          <w:sdtEndPr/>
          <w:sdtContent>
            <w:bookmarkStart w:id="6" w:name="Osnove_informatike" w:displacedByCustomXml="prev"/>
            <w:tc>
              <w:tcPr>
                <w:tcW w:w="1454" w:type="pct"/>
                <w:gridSpan w:val="4"/>
                <w:tcBorders>
                  <w:top w:val="single" w:sz="12" w:space="0" w:color="auto"/>
                  <w:right w:val="single" w:sz="12" w:space="0" w:color="auto"/>
                </w:tcBorders>
                <w:vAlign w:val="center"/>
              </w:tcPr>
              <w:p w14:paraId="0EE0F18A"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Osnove informatike</w:t>
                </w:r>
              </w:p>
            </w:tc>
            <w:bookmarkEnd w:id="6" w:displacedByCustomXml="next"/>
          </w:sdtContent>
        </w:sdt>
        <w:tc>
          <w:tcPr>
            <w:tcW w:w="1473" w:type="pct"/>
            <w:gridSpan w:val="5"/>
            <w:tcBorders>
              <w:top w:val="single" w:sz="12" w:space="0" w:color="auto"/>
              <w:right w:val="single" w:sz="12" w:space="0" w:color="auto"/>
            </w:tcBorders>
            <w:shd w:val="clear" w:color="auto" w:fill="00A0DC"/>
            <w:vAlign w:val="center"/>
          </w:tcPr>
          <w:p w14:paraId="669EFFF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08604892"/>
            <w:placeholder>
              <w:docPart w:val="C366119A983C46439FBE43734A6D50BC"/>
            </w:placeholder>
          </w:sdtPr>
          <w:sdtEndPr/>
          <w:sdtContent>
            <w:tc>
              <w:tcPr>
                <w:tcW w:w="817" w:type="pct"/>
                <w:gridSpan w:val="4"/>
                <w:tcBorders>
                  <w:top w:val="single" w:sz="12" w:space="0" w:color="auto"/>
                  <w:right w:val="single" w:sz="12" w:space="0" w:color="auto"/>
                </w:tcBorders>
                <w:vAlign w:val="center"/>
              </w:tcPr>
              <w:p w14:paraId="7CCF8A56"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sdtContent>
        </w:sdt>
      </w:tr>
      <w:tr w:rsidR="00D42731" w:rsidRPr="004E214E" w14:paraId="277171BC" w14:textId="77777777" w:rsidTr="00D42731">
        <w:tc>
          <w:tcPr>
            <w:tcW w:w="1256" w:type="pct"/>
            <w:tcBorders>
              <w:left w:val="single" w:sz="12" w:space="0" w:color="auto"/>
              <w:bottom w:val="single" w:sz="12" w:space="0" w:color="auto"/>
            </w:tcBorders>
            <w:shd w:val="clear" w:color="auto" w:fill="00A0DC"/>
            <w:vAlign w:val="center"/>
          </w:tcPr>
          <w:p w14:paraId="796E73C3" w14:textId="3C79461E"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2094894089"/>
            <w:placeholder>
              <w:docPart w:val="3F8C277FEE0641C3BCB8744A1597021E"/>
            </w:placeholder>
          </w:sdtPr>
          <w:sdtEndPr/>
          <w:sdtContent>
            <w:tc>
              <w:tcPr>
                <w:tcW w:w="1454" w:type="pct"/>
                <w:gridSpan w:val="4"/>
                <w:tcBorders>
                  <w:bottom w:val="single" w:sz="12" w:space="0" w:color="auto"/>
                  <w:right w:val="single" w:sz="12" w:space="0" w:color="auto"/>
                </w:tcBorders>
                <w:vAlign w:val="center"/>
              </w:tcPr>
              <w:p w14:paraId="1D5BED8A" w14:textId="3E89AAD6"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shd w:val="clear" w:color="auto" w:fill="FFFFFF"/>
                  </w:rPr>
                  <w:t>239331</w:t>
                </w:r>
              </w:p>
            </w:tc>
          </w:sdtContent>
        </w:sdt>
        <w:tc>
          <w:tcPr>
            <w:tcW w:w="1473" w:type="pct"/>
            <w:gridSpan w:val="5"/>
            <w:tcBorders>
              <w:bottom w:val="single" w:sz="12" w:space="0" w:color="auto"/>
              <w:right w:val="single" w:sz="12" w:space="0" w:color="auto"/>
            </w:tcBorders>
            <w:shd w:val="clear" w:color="auto" w:fill="00A0DC"/>
            <w:vAlign w:val="center"/>
          </w:tcPr>
          <w:p w14:paraId="6AB4779C"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9997247"/>
            <w:placeholder>
              <w:docPart w:val="3B4B1E3594814C2FB83309B63BA3E4E6"/>
            </w:placeholder>
          </w:sdtPr>
          <w:sdtEndPr/>
          <w:sdtContent>
            <w:tc>
              <w:tcPr>
                <w:tcW w:w="817" w:type="pct"/>
                <w:gridSpan w:val="4"/>
                <w:tcBorders>
                  <w:bottom w:val="single" w:sz="12" w:space="0" w:color="auto"/>
                  <w:right w:val="single" w:sz="12" w:space="0" w:color="auto"/>
                </w:tcBorders>
                <w:vAlign w:val="center"/>
              </w:tcPr>
              <w:p w14:paraId="285D898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+ 15 + 0 + 0</w:t>
                </w:r>
              </w:p>
            </w:tc>
          </w:sdtContent>
        </w:sdt>
      </w:tr>
      <w:tr w:rsidR="009E0D59" w:rsidRPr="004E214E" w14:paraId="5C215B47" w14:textId="77777777" w:rsidTr="00D42731">
        <w:tc>
          <w:tcPr>
            <w:tcW w:w="1256" w:type="pct"/>
            <w:tcBorders>
              <w:left w:val="single" w:sz="12" w:space="0" w:color="auto"/>
              <w:bottom w:val="single" w:sz="12" w:space="0" w:color="auto"/>
            </w:tcBorders>
            <w:shd w:val="clear" w:color="auto" w:fill="00A0DC"/>
            <w:vAlign w:val="center"/>
          </w:tcPr>
          <w:p w14:paraId="4624F889"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55961883"/>
            <w:placeholder>
              <w:docPart w:val="717490583EC44FB1B1EB85EC1C660F8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4" w:type="pct"/>
                <w:gridSpan w:val="4"/>
                <w:tcBorders>
                  <w:bottom w:val="single" w:sz="12" w:space="0" w:color="auto"/>
                  <w:right w:val="single" w:sz="12" w:space="0" w:color="auto"/>
                </w:tcBorders>
                <w:vAlign w:val="center"/>
              </w:tcPr>
              <w:p w14:paraId="135F854D" w14:textId="13FEEAC4"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73" w:type="pct"/>
            <w:gridSpan w:val="5"/>
            <w:tcBorders>
              <w:bottom w:val="single" w:sz="12" w:space="0" w:color="auto"/>
              <w:right w:val="single" w:sz="12" w:space="0" w:color="auto"/>
            </w:tcBorders>
            <w:shd w:val="clear" w:color="auto" w:fill="00A0DC"/>
            <w:vAlign w:val="center"/>
          </w:tcPr>
          <w:p w14:paraId="5289932B" w14:textId="3F77E8D6"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1870266416"/>
            <w:placeholder>
              <w:docPart w:val="FD7932145D94442A8CD81879E8844AF1"/>
            </w:placeholder>
          </w:sdtPr>
          <w:sdtEndPr/>
          <w:sdtContent>
            <w:tc>
              <w:tcPr>
                <w:tcW w:w="817" w:type="pct"/>
                <w:gridSpan w:val="4"/>
                <w:tcBorders>
                  <w:bottom w:val="single" w:sz="12" w:space="0" w:color="auto"/>
                  <w:right w:val="single" w:sz="12" w:space="0" w:color="auto"/>
                </w:tcBorders>
                <w:vAlign w:val="center"/>
              </w:tcPr>
              <w:p w14:paraId="02DFBB4E"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B87A1D" w:rsidRPr="004E214E" w14:paraId="4B78364B" w14:textId="77777777" w:rsidTr="00D42731">
        <w:tc>
          <w:tcPr>
            <w:tcW w:w="1256" w:type="pct"/>
            <w:tcBorders>
              <w:left w:val="single" w:sz="12" w:space="0" w:color="auto"/>
              <w:bottom w:val="single" w:sz="12" w:space="0" w:color="auto"/>
            </w:tcBorders>
            <w:shd w:val="clear" w:color="auto" w:fill="00A0DC"/>
            <w:vAlign w:val="center"/>
          </w:tcPr>
          <w:p w14:paraId="06B798A0" w14:textId="16EC4203"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2017222677"/>
            <w:placeholder>
              <w:docPart w:val="EC115802469C43ABA214599FBA7F0973"/>
            </w:placeholder>
            <w:dropDownList>
              <w:listItem w:value="Choose an item."/>
              <w:listItem w:displayText="Obvezni" w:value="Obvezni"/>
              <w:listItem w:displayText="Izborni" w:value="Izborni"/>
            </w:dropDownList>
          </w:sdtPr>
          <w:sdtEndPr/>
          <w:sdtContent>
            <w:tc>
              <w:tcPr>
                <w:tcW w:w="1454" w:type="pct"/>
                <w:gridSpan w:val="4"/>
                <w:tcBorders>
                  <w:bottom w:val="single" w:sz="12" w:space="0" w:color="auto"/>
                  <w:right w:val="single" w:sz="12" w:space="0" w:color="auto"/>
                </w:tcBorders>
                <w:vAlign w:val="center"/>
              </w:tcPr>
              <w:p w14:paraId="4C66F6D5" w14:textId="03A23818"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251838E0" w14:textId="10480400"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D4AA7A4"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75953025"/>
                <w:placeholder>
                  <w:docPart w:val="19AC9F29EFDD4BB8B0A76E29958F0C7E"/>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1.</w:t>
                </w:r>
              </w:sdtContent>
            </w:sdt>
            <w:r w:rsidR="00B87A1D" w:rsidRPr="004E214E">
              <w:rPr>
                <w:rFonts w:asciiTheme="minorHAnsi" w:hAnsiTheme="minorHAnsi" w:cstheme="minorHAnsi"/>
                <w:sz w:val="20"/>
                <w:szCs w:val="20"/>
              </w:rPr>
              <w:tab/>
            </w:r>
          </w:p>
          <w:p w14:paraId="240E163F" w14:textId="13E020C2"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6777446"/>
                <w:placeholder>
                  <w:docPart w:val="4D83E2311E4E4EE69B1A161E0221C66D"/>
                </w:placeholder>
              </w:sdtPr>
              <w:sdtEndPr/>
              <w:sdtContent>
                <w:r w:rsidR="00B87A1D" w:rsidRPr="004E214E">
                  <w:rPr>
                    <w:rFonts w:asciiTheme="minorHAnsi" w:hAnsiTheme="minorHAnsi" w:cstheme="minorHAnsi"/>
                    <w:sz w:val="20"/>
                    <w:szCs w:val="20"/>
                  </w:rPr>
                  <w:t xml:space="preserve">10 </w:t>
                </w:r>
              </w:sdtContent>
            </w:sdt>
            <w:r w:rsidR="00B87A1D" w:rsidRPr="004E214E">
              <w:rPr>
                <w:rFonts w:asciiTheme="minorHAnsi" w:hAnsiTheme="minorHAnsi" w:cstheme="minorHAnsi"/>
                <w:sz w:val="20"/>
                <w:szCs w:val="20"/>
              </w:rPr>
              <w:t>%</w:t>
            </w:r>
          </w:p>
        </w:tc>
      </w:tr>
      <w:tr w:rsidR="00D42731" w:rsidRPr="004E214E" w14:paraId="27479638" w14:textId="77777777" w:rsidTr="00D42731">
        <w:tc>
          <w:tcPr>
            <w:tcW w:w="1256" w:type="pct"/>
            <w:tcBorders>
              <w:left w:val="single" w:sz="12" w:space="0" w:color="auto"/>
              <w:bottom w:val="single" w:sz="12" w:space="0" w:color="auto"/>
            </w:tcBorders>
            <w:shd w:val="clear" w:color="auto" w:fill="00A0DC"/>
            <w:vAlign w:val="center"/>
          </w:tcPr>
          <w:p w14:paraId="5DC7B90E"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25833646"/>
            <w:placeholder>
              <w:docPart w:val="B12913210C094228B74EE46021163966"/>
            </w:placeholder>
          </w:sdtPr>
          <w:sdtEndPr/>
          <w:sdtContent>
            <w:tc>
              <w:tcPr>
                <w:tcW w:w="1454" w:type="pct"/>
                <w:gridSpan w:val="4"/>
                <w:tcBorders>
                  <w:bottom w:val="single" w:sz="12" w:space="0" w:color="auto"/>
                  <w:right w:val="single" w:sz="12" w:space="0" w:color="auto"/>
                </w:tcBorders>
                <w:vAlign w:val="center"/>
              </w:tcPr>
              <w:p w14:paraId="521337CF"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4650E55A" w14:textId="77777777" w:rsidR="00D42731" w:rsidRPr="004E214E" w:rsidRDefault="00D4273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01111414"/>
            <w:placeholder>
              <w:docPart w:val="63E414505E754D61BE041F20F650453C"/>
            </w:placeholder>
          </w:sdtPr>
          <w:sdtEndPr/>
          <w:sdtContent>
            <w:tc>
              <w:tcPr>
                <w:tcW w:w="817" w:type="pct"/>
                <w:gridSpan w:val="4"/>
                <w:tcBorders>
                  <w:bottom w:val="single" w:sz="12" w:space="0" w:color="auto"/>
                  <w:right w:val="single" w:sz="12" w:space="0" w:color="auto"/>
                </w:tcBorders>
                <w:vAlign w:val="center"/>
              </w:tcPr>
              <w:p w14:paraId="287B8FC7"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D42731" w:rsidRPr="004E214E" w14:paraId="79420CC8" w14:textId="77777777" w:rsidTr="00D42731">
        <w:tc>
          <w:tcPr>
            <w:tcW w:w="1256" w:type="pct"/>
            <w:tcBorders>
              <w:left w:val="single" w:sz="12" w:space="0" w:color="auto"/>
              <w:bottom w:val="single" w:sz="12" w:space="0" w:color="auto"/>
            </w:tcBorders>
            <w:shd w:val="clear" w:color="auto" w:fill="00A0DC"/>
            <w:vAlign w:val="center"/>
          </w:tcPr>
          <w:p w14:paraId="005A9C6B" w14:textId="4384F132"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0180770"/>
            <w:placeholder>
              <w:docPart w:val="6B6AA21900DF4341A5C4BCDA67656272"/>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F2F5F9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7729F23" w14:textId="77777777" w:rsidR="00D42731" w:rsidRPr="004E214E" w:rsidRDefault="00D4273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34FD8EF" w14:textId="77777777" w:rsidR="00D42731"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35647740"/>
                <w:placeholder>
                  <w:docPart w:val="CADB869DBF204A7FBEF87D9B67FC8E9C"/>
                </w:placeholder>
                <w:dropDownList>
                  <w:listItem w:value="Choose an item."/>
                  <w:listItem w:displayText="DA" w:value="DA"/>
                  <w:listItem w:displayText="NE" w:value="NE"/>
                </w:dropDownList>
              </w:sdtPr>
              <w:sdtEndPr/>
              <w:sdtContent>
                <w:r w:rsidR="00D42731" w:rsidRPr="004E214E">
                  <w:rPr>
                    <w:rFonts w:asciiTheme="minorHAnsi" w:hAnsiTheme="minorHAnsi" w:cstheme="minorHAnsi"/>
                    <w:sz w:val="20"/>
                    <w:szCs w:val="20"/>
                  </w:rPr>
                  <w:t>NE</w:t>
                </w:r>
              </w:sdtContent>
            </w:sdt>
          </w:p>
        </w:tc>
      </w:tr>
      <w:tr w:rsidR="00D42731" w:rsidRPr="004E214E" w14:paraId="44DE7E6D"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F14B31" w14:textId="70F43055" w:rsidR="00D42731" w:rsidRPr="004E214E" w:rsidRDefault="00D4273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D42731" w:rsidRPr="004E214E" w14:paraId="4AD19E01" w14:textId="77777777" w:rsidTr="00D42731">
        <w:tc>
          <w:tcPr>
            <w:tcW w:w="1256" w:type="pct"/>
            <w:tcBorders>
              <w:top w:val="single" w:sz="12" w:space="0" w:color="auto"/>
              <w:left w:val="single" w:sz="12" w:space="0" w:color="auto"/>
            </w:tcBorders>
            <w:shd w:val="clear" w:color="auto" w:fill="00A0DC"/>
            <w:vAlign w:val="center"/>
          </w:tcPr>
          <w:p w14:paraId="26A4FD88" w14:textId="0996535A"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1131058486"/>
            <w:placeholder>
              <w:docPart w:val="843A7BE18CD04F0C8272995CE4616FAC"/>
            </w:placeholder>
          </w:sdtPr>
          <w:sdtEndPr/>
          <w:sdtContent>
            <w:tc>
              <w:tcPr>
                <w:tcW w:w="3744" w:type="pct"/>
                <w:gridSpan w:val="13"/>
                <w:tcBorders>
                  <w:top w:val="single" w:sz="12" w:space="0" w:color="auto"/>
                  <w:right w:val="single" w:sz="12" w:space="0" w:color="auto"/>
                </w:tcBorders>
                <w:vAlign w:val="center"/>
              </w:tcPr>
              <w:p w14:paraId="229F0D6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Uporaba informacijske i komunikacijske tehnlogije, te razvijanje algoritamskog pristupa rješavanju raznovrsnih problema.</w:t>
                </w:r>
              </w:p>
            </w:tc>
          </w:sdtContent>
        </w:sdt>
      </w:tr>
      <w:tr w:rsidR="00D42731" w:rsidRPr="004E214E" w14:paraId="1595A797" w14:textId="77777777" w:rsidTr="00D42731">
        <w:tc>
          <w:tcPr>
            <w:tcW w:w="1256" w:type="pct"/>
            <w:tcBorders>
              <w:left w:val="single" w:sz="12" w:space="0" w:color="auto"/>
            </w:tcBorders>
            <w:shd w:val="clear" w:color="auto" w:fill="00A0DC"/>
            <w:vAlign w:val="center"/>
          </w:tcPr>
          <w:p w14:paraId="66A75CAF" w14:textId="6EE949CC"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22281184"/>
            <w:placeholder>
              <w:docPart w:val="895AA0F97A3740CFBAE4AD33D4394FA7"/>
            </w:placeholder>
          </w:sdtPr>
          <w:sdtEndPr/>
          <w:sdtContent>
            <w:tc>
              <w:tcPr>
                <w:tcW w:w="3744" w:type="pct"/>
                <w:gridSpan w:val="13"/>
                <w:tcBorders>
                  <w:right w:val="single" w:sz="12" w:space="0" w:color="auto"/>
                </w:tcBorders>
                <w:vAlign w:val="center"/>
              </w:tcPr>
              <w:p w14:paraId="3D9B9AF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D42731" w:rsidRPr="004E214E" w14:paraId="07BBABB1" w14:textId="77777777" w:rsidTr="00D42731">
        <w:tc>
          <w:tcPr>
            <w:tcW w:w="1256" w:type="pct"/>
            <w:tcBorders>
              <w:left w:val="single" w:sz="12" w:space="0" w:color="auto"/>
            </w:tcBorders>
            <w:shd w:val="clear" w:color="auto" w:fill="00A0DC"/>
            <w:vAlign w:val="center"/>
          </w:tcPr>
          <w:p w14:paraId="294B10DE" w14:textId="38604D1E"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3FAAAB2F"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1. Primijeniti znanja i vještine iz temeljnih, primijenjenih i inženjerskih znanstvenih disciplina u području prehrambene tehnologije.</w:t>
            </w:r>
          </w:p>
          <w:p w14:paraId="11760963"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7. Prikupiti i interpretirati rezultate laboratorijskih analiza hrane.</w:t>
            </w:r>
          </w:p>
          <w:p w14:paraId="7852D03C"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9. Prezentirati u pisanom i usmenom obliku rezultate svog rada uz primjenu stručne terminologije.</w:t>
            </w:r>
          </w:p>
          <w:p w14:paraId="1C0B939F"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10. Sudjelovati u radu homogenog ili interdisciplinarnog stručnog tima u području prehrambene tehnologije.</w:t>
            </w:r>
          </w:p>
          <w:p w14:paraId="798BEACD" w14:textId="032AFE20"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12. Razviti vještine učenja potrebne za nastavak studiranja na diplomskim studijima te svijest o potrebi cjeloživotnog učenja.</w:t>
            </w:r>
          </w:p>
        </w:tc>
      </w:tr>
      <w:tr w:rsidR="00D42731" w:rsidRPr="004E214E" w14:paraId="05F95777" w14:textId="77777777" w:rsidTr="00D42731">
        <w:tc>
          <w:tcPr>
            <w:tcW w:w="1256" w:type="pct"/>
            <w:tcBorders>
              <w:left w:val="single" w:sz="12" w:space="0" w:color="auto"/>
            </w:tcBorders>
            <w:shd w:val="clear" w:color="auto" w:fill="00A0DC"/>
            <w:vAlign w:val="center"/>
          </w:tcPr>
          <w:p w14:paraId="45B66A76" w14:textId="53322EE0"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20742551"/>
            <w:placeholder>
              <w:docPart w:val="AEC6CC68080A4E9DBB96F1428B766CC5"/>
            </w:placeholder>
          </w:sdtPr>
          <w:sdtEndPr/>
          <w:sdtContent>
            <w:tc>
              <w:tcPr>
                <w:tcW w:w="3744" w:type="pct"/>
                <w:gridSpan w:val="13"/>
                <w:tcBorders>
                  <w:right w:val="single" w:sz="12" w:space="0" w:color="auto"/>
                </w:tcBorders>
                <w:vAlign w:val="center"/>
              </w:tcPr>
              <w:p w14:paraId="021EFD73"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imenovati i primijeniti osnovne naredbe operacijskog sustava</w:t>
                </w:r>
              </w:p>
              <w:p w14:paraId="79EDCA50"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razlikovati i uspješno koristiti osnovne usluge Interneta</w:t>
                </w:r>
              </w:p>
              <w:p w14:paraId="32775F58"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oblikovati dokumente korištenjem standardnih programa za obradu teksta, izradu prezentacija i rad s proračunskim tablicama</w:t>
                </w:r>
              </w:p>
              <w:p w14:paraId="28917C53"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razlikovati i primijeniti matematičke formule i funkcije</w:t>
                </w:r>
              </w:p>
              <w:p w14:paraId="705B4F52"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objasniti i kreirati grafički prikaz podataka</w:t>
                </w:r>
              </w:p>
              <w:p w14:paraId="79FEEE74"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navesti i primijenjivati jezike za zapisivanje algoritama (dijagram toka i pseudoprogram)</w:t>
                </w:r>
              </w:p>
              <w:p w14:paraId="440EC71C" w14:textId="77777777" w:rsidR="00D42731" w:rsidRPr="004E214E" w:rsidRDefault="00D42731" w:rsidP="00231BAD">
                <w:pPr>
                  <w:numPr>
                    <w:ilvl w:val="0"/>
                    <w:numId w:val="45"/>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realizirati algoritme korištenjem programskih jezika</w:t>
                </w:r>
              </w:p>
            </w:tc>
          </w:sdtContent>
        </w:sdt>
      </w:tr>
      <w:tr w:rsidR="00D42731" w:rsidRPr="004E214E" w14:paraId="248B995D" w14:textId="77777777" w:rsidTr="00D42731">
        <w:tc>
          <w:tcPr>
            <w:tcW w:w="1256" w:type="pct"/>
            <w:tcBorders>
              <w:left w:val="single" w:sz="12" w:space="0" w:color="auto"/>
            </w:tcBorders>
            <w:shd w:val="clear" w:color="auto" w:fill="00A0DC"/>
            <w:vAlign w:val="center"/>
          </w:tcPr>
          <w:p w14:paraId="499D1EFC" w14:textId="0EE27026"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2BBA9093" w14:textId="77777777" w:rsidR="00D42731" w:rsidRPr="004E214E" w:rsidRDefault="00D42731"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96656991"/>
            <w:placeholder>
              <w:docPart w:val="CC30F2744AB84271B93BEB30075485BC"/>
            </w:placeholder>
          </w:sdtPr>
          <w:sdtEndPr/>
          <w:sdtContent>
            <w:tc>
              <w:tcPr>
                <w:tcW w:w="3744" w:type="pct"/>
                <w:gridSpan w:val="13"/>
                <w:tcBorders>
                  <w:right w:val="single" w:sz="12" w:space="0" w:color="auto"/>
                </w:tcBorders>
                <w:vAlign w:val="center"/>
              </w:tcPr>
              <w:p w14:paraId="2F4927E0" w14:textId="77777777" w:rsidR="00D42731" w:rsidRPr="004E214E" w:rsidRDefault="00D42731"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D42731" w:rsidRPr="004E214E" w14:paraId="0A849E7C" w14:textId="77777777" w:rsidTr="00D42731">
        <w:trPr>
          <w:trHeight w:val="349"/>
        </w:trPr>
        <w:tc>
          <w:tcPr>
            <w:tcW w:w="1256" w:type="pct"/>
            <w:vMerge w:val="restart"/>
            <w:tcBorders>
              <w:left w:val="single" w:sz="12" w:space="0" w:color="auto"/>
            </w:tcBorders>
            <w:shd w:val="clear" w:color="auto" w:fill="00A0DC"/>
            <w:vAlign w:val="center"/>
          </w:tcPr>
          <w:p w14:paraId="1A874839"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212" w:type="pct"/>
            <w:gridSpan w:val="3"/>
            <w:vMerge w:val="restart"/>
            <w:vAlign w:val="center"/>
          </w:tcPr>
          <w:p w14:paraId="52EA7877"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1359986"/>
                <w14:checkbox>
                  <w14:checked w14:val="1"/>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predavanja</w:t>
            </w:r>
          </w:p>
          <w:p w14:paraId="081C4B32"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2096217"/>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seminari i radionice  </w:t>
            </w:r>
          </w:p>
          <w:p w14:paraId="407D6819"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1272148"/>
                <w14:checkbox>
                  <w14:checked w14:val="1"/>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vježbe  </w:t>
            </w:r>
          </w:p>
          <w:p w14:paraId="260F63FF"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170571"/>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w:t>
            </w:r>
            <w:r w:rsidR="00D42731" w:rsidRPr="004E214E">
              <w:rPr>
                <w:rFonts w:asciiTheme="minorHAnsi" w:eastAsia="Times New Roman" w:hAnsiTheme="minorHAnsi" w:cstheme="minorHAnsi"/>
                <w:i/>
                <w:sz w:val="20"/>
                <w:szCs w:val="20"/>
                <w:lang w:eastAsia="hr-HR"/>
              </w:rPr>
              <w:t>on line</w:t>
            </w:r>
            <w:r w:rsidR="00D42731" w:rsidRPr="004E214E">
              <w:rPr>
                <w:rFonts w:asciiTheme="minorHAnsi" w:eastAsia="Times New Roman" w:hAnsiTheme="minorHAnsi" w:cstheme="minorHAnsi"/>
                <w:sz w:val="20"/>
                <w:szCs w:val="20"/>
                <w:lang w:eastAsia="hr-HR"/>
              </w:rPr>
              <w:t xml:space="preserve"> u cijelosti</w:t>
            </w:r>
          </w:p>
          <w:p w14:paraId="377BEA1B" w14:textId="0335D5CA"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4782083"/>
                <w14:checkbox>
                  <w14:checked w14:val="1"/>
                  <w14:checkedState w14:val="2612" w14:font="MS Gothic"/>
                  <w14:uncheckedState w14:val="2610" w14:font="MS Gothic"/>
                </w14:checkbox>
              </w:sdtPr>
              <w:sdtEndPr/>
              <w:sdtContent>
                <w:r w:rsidR="00D42731" w:rsidRPr="004E214E">
                  <w:rPr>
                    <w:rFonts w:ascii="Segoe UI Symbol" w:eastAsia="MS Gothic"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mješovito e-učenje</w:t>
            </w:r>
          </w:p>
          <w:p w14:paraId="27D0D7B1" w14:textId="77777777" w:rsidR="00D42731"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5525242"/>
                <w14:checkbox>
                  <w14:checked w14:val="0"/>
                  <w14:checkedState w14:val="2612" w14:font="MS Gothic"/>
                  <w14:uncheckedState w14:val="2610" w14:font="MS Gothic"/>
                </w14:checkbox>
              </w:sdtPr>
              <w:sdtEndPr/>
              <w:sdtContent>
                <w:r w:rsidR="00D42731" w:rsidRPr="004E214E">
                  <w:rPr>
                    <w:rFonts w:ascii="Segoe UI Symbol" w:hAnsi="Segoe UI Symbol" w:cs="Segoe UI Symbol"/>
                    <w:sz w:val="20"/>
                    <w:szCs w:val="20"/>
                  </w:rPr>
                  <w:t>☐</w:t>
                </w:r>
              </w:sdtContent>
            </w:sdt>
            <w:r w:rsidR="00D42731" w:rsidRPr="004E214E">
              <w:rPr>
                <w:rFonts w:asciiTheme="minorHAnsi" w:hAnsiTheme="minorHAnsi" w:cstheme="minorHAnsi"/>
                <w:sz w:val="20"/>
                <w:szCs w:val="20"/>
              </w:rPr>
              <w:t xml:space="preserve"> terenska nastava</w:t>
            </w:r>
          </w:p>
        </w:tc>
        <w:tc>
          <w:tcPr>
            <w:tcW w:w="1285" w:type="pct"/>
            <w:gridSpan w:val="5"/>
            <w:vMerge w:val="restart"/>
            <w:vAlign w:val="center"/>
          </w:tcPr>
          <w:p w14:paraId="11EF5887"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12574458"/>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samostalni  zadaci  </w:t>
            </w:r>
          </w:p>
          <w:p w14:paraId="2623E180"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8487703"/>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multimedija i mreža  </w:t>
            </w:r>
          </w:p>
          <w:p w14:paraId="498EB6A7"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53288324"/>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laboratorij</w:t>
            </w:r>
          </w:p>
          <w:p w14:paraId="030205A1" w14:textId="77777777" w:rsidR="00D42731"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4374634"/>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mentorski rad</w:t>
            </w:r>
          </w:p>
          <w:p w14:paraId="7F9EA69C" w14:textId="77777777" w:rsidR="00D42731"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29004746"/>
                <w14:checkbox>
                  <w14:checked w14:val="0"/>
                  <w14:checkedState w14:val="2612" w14:font="MS Gothic"/>
                  <w14:uncheckedState w14:val="2610" w14:font="MS Gothic"/>
                </w14:checkbox>
              </w:sdtPr>
              <w:sdtEndPr/>
              <w:sdtContent>
                <w:r w:rsidR="00D42731" w:rsidRPr="004E214E">
                  <w:rPr>
                    <w:rFonts w:ascii="Segoe UI Symbol" w:hAnsi="Segoe UI Symbol" w:cs="Segoe UI Symbol"/>
                    <w:sz w:val="20"/>
                    <w:szCs w:val="20"/>
                  </w:rPr>
                  <w:t>☐</w:t>
                </w:r>
              </w:sdtContent>
            </w:sdt>
            <w:r w:rsidR="00D42731"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601836699"/>
                <w:placeholder>
                  <w:docPart w:val="014150D723E2442BB0A1D1AA25397A6B"/>
                </w:placeholder>
                <w:showingPlcHdr/>
              </w:sdtPr>
              <w:sdtEndPr/>
              <w:sdtContent>
                <w:r w:rsidR="00D42731" w:rsidRPr="004E214E">
                  <w:rPr>
                    <w:rFonts w:asciiTheme="minorHAnsi" w:hAnsiTheme="minorHAnsi" w:cstheme="minorHAnsi"/>
                    <w:sz w:val="20"/>
                    <w:szCs w:val="20"/>
                  </w:rPr>
                  <w:t>(ostalo upisati)</w:t>
                </w:r>
                <w:r w:rsidR="00D42731" w:rsidRPr="004E214E">
                  <w:rPr>
                    <w:rFonts w:asciiTheme="minorHAnsi" w:hAnsiTheme="minorHAnsi" w:cstheme="minorHAnsi"/>
                    <w:b/>
                    <w:sz w:val="20"/>
                    <w:szCs w:val="20"/>
                  </w:rPr>
                  <w:t xml:space="preserve"> </w:t>
                </w:r>
              </w:sdtContent>
            </w:sdt>
            <w:r w:rsidR="00D42731"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46AA690"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lastRenderedPageBreak/>
              <w:t>2.7. Komentari:</w:t>
            </w:r>
          </w:p>
        </w:tc>
      </w:tr>
      <w:tr w:rsidR="00D42731" w:rsidRPr="004E214E" w14:paraId="5FBD4A28" w14:textId="77777777" w:rsidTr="00D42731">
        <w:trPr>
          <w:trHeight w:val="577"/>
        </w:trPr>
        <w:tc>
          <w:tcPr>
            <w:tcW w:w="1256" w:type="pct"/>
            <w:vMerge/>
            <w:tcBorders>
              <w:left w:val="single" w:sz="12" w:space="0" w:color="auto"/>
              <w:bottom w:val="single" w:sz="4" w:space="0" w:color="auto"/>
            </w:tcBorders>
            <w:shd w:val="clear" w:color="auto" w:fill="00A0DC"/>
            <w:vAlign w:val="center"/>
          </w:tcPr>
          <w:p w14:paraId="1CC0A90E"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62245CB"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p>
        </w:tc>
        <w:tc>
          <w:tcPr>
            <w:tcW w:w="1285" w:type="pct"/>
            <w:gridSpan w:val="5"/>
            <w:vMerge/>
            <w:vAlign w:val="center"/>
          </w:tcPr>
          <w:p w14:paraId="0BDC5012"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40796275"/>
            <w:placeholder>
              <w:docPart w:val="1B66E391DF614ACD94434A331B23F1F1"/>
            </w:placeholder>
            <w:showingPlcHdr/>
          </w:sdtPr>
          <w:sdtEndPr/>
          <w:sdtContent>
            <w:tc>
              <w:tcPr>
                <w:tcW w:w="1247" w:type="pct"/>
                <w:gridSpan w:val="5"/>
                <w:tcBorders>
                  <w:right w:val="single" w:sz="12" w:space="0" w:color="auto"/>
                </w:tcBorders>
              </w:tcPr>
              <w:p w14:paraId="1DF8756B"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D42731" w:rsidRPr="004E214E" w14:paraId="29984DC7" w14:textId="77777777" w:rsidTr="00D42731">
        <w:trPr>
          <w:trHeight w:val="397"/>
        </w:trPr>
        <w:tc>
          <w:tcPr>
            <w:tcW w:w="1256" w:type="pct"/>
            <w:vMerge w:val="restart"/>
            <w:tcBorders>
              <w:top w:val="single" w:sz="12" w:space="0" w:color="auto"/>
              <w:left w:val="single" w:sz="12" w:space="0" w:color="auto"/>
            </w:tcBorders>
            <w:shd w:val="clear" w:color="auto" w:fill="00A0DC"/>
            <w:vAlign w:val="center"/>
          </w:tcPr>
          <w:p w14:paraId="7BD2DAE3"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324280E"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19866947"/>
              <w:placeholder>
                <w:docPart w:val="6EB60B02273D43D5B97458B76A5A46AF"/>
              </w:placeholder>
              <w:showingPlcHdr/>
            </w:sdtPr>
            <w:sdtEndPr/>
            <w:sdtContent>
              <w:p w14:paraId="7D218902"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94480701"/>
              <w:placeholder>
                <w:docPart w:val="83024AAB6C3F40D19E483390A5702D35"/>
              </w:placeholder>
            </w:sdtPr>
            <w:sdtEndPr/>
            <w:sdtContent>
              <w:p w14:paraId="0A920F76"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tcBorders>
              <w:top w:val="single" w:sz="12" w:space="0" w:color="auto"/>
            </w:tcBorders>
            <w:vAlign w:val="center"/>
          </w:tcPr>
          <w:p w14:paraId="2067CD8D"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28019078"/>
              <w:placeholder>
                <w:docPart w:val="E959DBDE1467462FAD61F52765715D23"/>
              </w:placeholder>
              <w:showingPlcHdr/>
            </w:sdtPr>
            <w:sdtEndPr/>
            <w:sdtContent>
              <w:p w14:paraId="49457017"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09497234"/>
              <w:placeholder>
                <w:docPart w:val="0343691B73C846E8931AF5C81EBE4E6E"/>
              </w:placeholder>
            </w:sdtPr>
            <w:sdtEndPr/>
            <w:sdtContent>
              <w:p w14:paraId="07EA0258"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768913B" w14:textId="77777777" w:rsidR="00D42731" w:rsidRPr="004E214E" w:rsidRDefault="00D42731"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531683204"/>
              <w:placeholder>
                <w:docPart w:val="08F1AAAA8A9A4CBF8CD4E29028FDEDC9"/>
              </w:placeholder>
              <w:showingPlcHdr/>
            </w:sdtPr>
            <w:sdtEndPr/>
            <w:sdtContent>
              <w:p w14:paraId="4198652B"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376856785"/>
              <w:placeholder>
                <w:docPart w:val="4696B0DC898F47D29C27B2E64D96580F"/>
              </w:placeholder>
            </w:sdtPr>
            <w:sdtEndPr/>
            <w:sdtContent>
              <w:p w14:paraId="0E6DE935"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D42731" w:rsidRPr="004E214E" w14:paraId="281D5383" w14:textId="77777777" w:rsidTr="00D42731">
        <w:trPr>
          <w:trHeight w:val="397"/>
        </w:trPr>
        <w:tc>
          <w:tcPr>
            <w:tcW w:w="1256" w:type="pct"/>
            <w:vMerge/>
            <w:tcBorders>
              <w:left w:val="single" w:sz="12" w:space="0" w:color="auto"/>
            </w:tcBorders>
            <w:shd w:val="clear" w:color="auto" w:fill="00A0DC"/>
            <w:vAlign w:val="center"/>
          </w:tcPr>
          <w:p w14:paraId="52EC959F"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934D5CB"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692461302"/>
              <w:placeholder>
                <w:docPart w:val="388283EFA4E941D8BA85E58F6CB1C2ED"/>
              </w:placeholder>
              <w:showingPlcHdr/>
            </w:sdtPr>
            <w:sdtEndPr/>
            <w:sdtContent>
              <w:p w14:paraId="5AFAAF33"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688358900"/>
              <w:placeholder>
                <w:docPart w:val="927B87D5E8464924B3C929DA9852E7A5"/>
              </w:placeholder>
            </w:sdtPr>
            <w:sdtEndPr/>
            <w:sdtContent>
              <w:p w14:paraId="5E202B4A"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1329A814"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08275594"/>
              <w:placeholder>
                <w:docPart w:val="025597EF3F8D44C1B6EFE062B9364C28"/>
              </w:placeholder>
              <w:showingPlcHdr/>
            </w:sdtPr>
            <w:sdtEndPr/>
            <w:sdtContent>
              <w:p w14:paraId="4021B3D9"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41971155"/>
              <w:placeholder>
                <w:docPart w:val="D44E556F201C4FFEA79AE483A54EE747"/>
              </w:placeholder>
            </w:sdtPr>
            <w:sdtEndPr/>
            <w:sdtContent>
              <w:p w14:paraId="67FD6897"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FA2641C" w14:textId="77777777" w:rsidR="00D42731"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05983418"/>
                <w:placeholder>
                  <w:docPart w:val="CA75524A0C274748A7BD40A97D5ACABC"/>
                </w:placeholder>
                <w:showingPlcHdr/>
              </w:sdtPr>
              <w:sdtEndPr/>
              <w:sdtContent>
                <w:r w:rsidR="00D42731"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97469468"/>
              <w:placeholder>
                <w:docPart w:val="CDE3F856F34446C7A5BD0CE8FD594557"/>
              </w:placeholder>
              <w:showingPlcHdr/>
            </w:sdtPr>
            <w:sdtEndPr/>
            <w:sdtContent>
              <w:p w14:paraId="13E77EA9"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50241577"/>
              <w:placeholder>
                <w:docPart w:val="BCBC1953A46B4F1DB580315A977381E2"/>
              </w:placeholder>
              <w:showingPlcHdr/>
            </w:sdtPr>
            <w:sdtEndPr/>
            <w:sdtContent>
              <w:p w14:paraId="32F2CFDE"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D42731" w:rsidRPr="004E214E" w14:paraId="65F744DA" w14:textId="77777777" w:rsidTr="00D42731">
        <w:trPr>
          <w:trHeight w:val="397"/>
        </w:trPr>
        <w:tc>
          <w:tcPr>
            <w:tcW w:w="1256" w:type="pct"/>
            <w:vMerge/>
            <w:tcBorders>
              <w:left w:val="single" w:sz="12" w:space="0" w:color="auto"/>
            </w:tcBorders>
            <w:shd w:val="clear" w:color="auto" w:fill="00A0DC"/>
            <w:vAlign w:val="center"/>
          </w:tcPr>
          <w:p w14:paraId="08199698"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B2FC11"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917435373"/>
              <w:placeholder>
                <w:docPart w:val="7FD7330A847546ADB08B6145B45330DA"/>
              </w:placeholder>
              <w:showingPlcHdr/>
            </w:sdtPr>
            <w:sdtEndPr/>
            <w:sdtContent>
              <w:p w14:paraId="657CF084"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739937001"/>
              <w:placeholder>
                <w:docPart w:val="1258FC6CFD4248618283988DED46B732"/>
              </w:placeholder>
            </w:sdtPr>
            <w:sdtEndPr/>
            <w:sdtContent>
              <w:p w14:paraId="0523D7B7"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B174033"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99313472"/>
              <w:placeholder>
                <w:docPart w:val="B5B9BA808FFB487CAE2E4D642B395D19"/>
              </w:placeholder>
              <w:showingPlcHdr/>
            </w:sdtPr>
            <w:sdtEndPr/>
            <w:sdtContent>
              <w:p w14:paraId="5606D19F"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231221"/>
              <w:placeholder>
                <w:docPart w:val="F7085084E37D454B995256C754149A86"/>
              </w:placeholder>
            </w:sdtPr>
            <w:sdtEndPr/>
            <w:sdtContent>
              <w:p w14:paraId="5EA4AC95"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E7DB894" w14:textId="77777777" w:rsidR="00D42731"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20130708"/>
                <w:placeholder>
                  <w:docPart w:val="95841B4F3C9641AA8B6B86BB3370E2C2"/>
                </w:placeholder>
                <w:showingPlcHdr/>
              </w:sdtPr>
              <w:sdtEndPr/>
              <w:sdtContent>
                <w:r w:rsidR="00D42731"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36745926"/>
              <w:placeholder>
                <w:docPart w:val="DC532C47C75444F28BA4D2DDA349D0A2"/>
              </w:placeholder>
              <w:showingPlcHdr/>
            </w:sdtPr>
            <w:sdtEndPr/>
            <w:sdtContent>
              <w:p w14:paraId="681EE78C"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5312406"/>
              <w:placeholder>
                <w:docPart w:val="2E35075E6C6F4EC8879ABBB8D908B08A"/>
              </w:placeholder>
              <w:showingPlcHdr/>
            </w:sdtPr>
            <w:sdtEndPr/>
            <w:sdtContent>
              <w:p w14:paraId="04A5C15A"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D42731" w:rsidRPr="004E214E" w14:paraId="0EA67C7F" w14:textId="77777777" w:rsidTr="00D42731">
        <w:trPr>
          <w:trHeight w:val="397"/>
        </w:trPr>
        <w:tc>
          <w:tcPr>
            <w:tcW w:w="1256" w:type="pct"/>
            <w:vMerge/>
            <w:tcBorders>
              <w:left w:val="single" w:sz="12" w:space="0" w:color="auto"/>
            </w:tcBorders>
            <w:shd w:val="clear" w:color="auto" w:fill="00A0DC"/>
            <w:vAlign w:val="center"/>
          </w:tcPr>
          <w:p w14:paraId="5A195103"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845B68F"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20718963"/>
              <w:placeholder>
                <w:docPart w:val="02C51BD1844F4AF9BCACA3DE8CD382D5"/>
              </w:placeholder>
              <w:showingPlcHdr/>
            </w:sdtPr>
            <w:sdtEndPr/>
            <w:sdtContent>
              <w:p w14:paraId="457956F4"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26168729"/>
              <w:placeholder>
                <w:docPart w:val="862CFEDD58BF4358AB00C57273D064EE"/>
              </w:placeholder>
            </w:sdtPr>
            <w:sdtEndPr/>
            <w:sdtContent>
              <w:p w14:paraId="5B09A1A9"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1B8BB420"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78007223"/>
              <w:placeholder>
                <w:docPart w:val="D3D7C98911804DB7945DF2E42BC47934"/>
              </w:placeholder>
            </w:sdtPr>
            <w:sdtEndPr/>
            <w:sdtContent>
              <w:p w14:paraId="598A0065" w14:textId="77777777" w:rsidR="00D42731" w:rsidRPr="004E214E" w:rsidRDefault="00D4273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18167096"/>
              <w:placeholder>
                <w:docPart w:val="7844BB76B1C4461EA22D7B9091DD7C57"/>
              </w:placeholder>
              <w:showingPlcHdr/>
            </w:sdtPr>
            <w:sdtEndPr/>
            <w:sdtContent>
              <w:p w14:paraId="1E3E1B8E" w14:textId="77777777" w:rsidR="00D42731" w:rsidRPr="004E214E" w:rsidRDefault="00D4273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FB3C989" w14:textId="77777777" w:rsidR="00D42731"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51923277"/>
                <w:placeholder>
                  <w:docPart w:val="0B0092BA1BBC409F9ED3A63E0CCD7099"/>
                </w:placeholder>
                <w:showingPlcHdr/>
              </w:sdtPr>
              <w:sdtEndPr/>
              <w:sdtContent>
                <w:r w:rsidR="00D42731"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55402062"/>
              <w:placeholder>
                <w:docPart w:val="F5C1FF529BC1420580956A0DF8CB53DB"/>
              </w:placeholder>
              <w:showingPlcHdr/>
            </w:sdtPr>
            <w:sdtEndPr/>
            <w:sdtContent>
              <w:p w14:paraId="3F477A64"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1755796"/>
              <w:placeholder>
                <w:docPart w:val="3CD69E3080F748BFB67EF533DE5B8D17"/>
              </w:placeholder>
              <w:showingPlcHdr/>
            </w:sdtPr>
            <w:sdtEndPr/>
            <w:sdtContent>
              <w:p w14:paraId="342F1E34"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D42731" w:rsidRPr="004E214E" w14:paraId="688DA35E" w14:textId="77777777" w:rsidTr="00D42731">
        <w:trPr>
          <w:trHeight w:val="397"/>
        </w:trPr>
        <w:tc>
          <w:tcPr>
            <w:tcW w:w="1256" w:type="pct"/>
            <w:vMerge/>
            <w:tcBorders>
              <w:left w:val="single" w:sz="12" w:space="0" w:color="auto"/>
              <w:bottom w:val="single" w:sz="12" w:space="0" w:color="auto"/>
            </w:tcBorders>
            <w:shd w:val="clear" w:color="auto" w:fill="00A0DC"/>
            <w:vAlign w:val="center"/>
          </w:tcPr>
          <w:p w14:paraId="2402D22E"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B45F17A"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1639134"/>
              <w:placeholder>
                <w:docPart w:val="CC95DD82EA5A4E34BEFA815A72CA0CAA"/>
              </w:placeholder>
              <w:showingPlcHdr/>
            </w:sdtPr>
            <w:sdtEndPr/>
            <w:sdtContent>
              <w:p w14:paraId="654D82BA"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82151787"/>
              <w:placeholder>
                <w:docPart w:val="C78143C0AC264DA0B903AC48C009F94F"/>
              </w:placeholder>
            </w:sdtPr>
            <w:sdtEndPr/>
            <w:sdtContent>
              <w:p w14:paraId="699CF641"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5A00FE7"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5221791"/>
              <w:placeholder>
                <w:docPart w:val="4C4C3D105BE84DFDA7E805C83F749F04"/>
              </w:placeholder>
              <w:showingPlcHdr/>
            </w:sdtPr>
            <w:sdtEndPr/>
            <w:sdtContent>
              <w:p w14:paraId="288EE72A"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1941062"/>
              <w:placeholder>
                <w:docPart w:val="751AF402D29C49D19B712CC934BB0707"/>
              </w:placeholder>
            </w:sdtPr>
            <w:sdtEndPr/>
            <w:sdtContent>
              <w:p w14:paraId="0D46EC5C"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4E63E70"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8661340"/>
              <w:placeholder>
                <w:docPart w:val="D133545D3E8F41BC9884A023FCA62F1D"/>
              </w:placeholder>
            </w:sdtPr>
            <w:sdtEndPr/>
            <w:sdtContent>
              <w:p w14:paraId="3FF657A8"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2</w:t>
                </w:r>
              </w:p>
            </w:sdtContent>
          </w:sdt>
        </w:tc>
      </w:tr>
      <w:tr w:rsidR="00D42731" w:rsidRPr="004E214E" w14:paraId="4818A0A0" w14:textId="77777777" w:rsidTr="00D42731">
        <w:trPr>
          <w:trHeight w:val="397"/>
        </w:trPr>
        <w:tc>
          <w:tcPr>
            <w:tcW w:w="1256" w:type="pct"/>
            <w:tcBorders>
              <w:left w:val="single" w:sz="12" w:space="0" w:color="auto"/>
              <w:bottom w:val="single" w:sz="12" w:space="0" w:color="auto"/>
            </w:tcBorders>
            <w:shd w:val="clear" w:color="auto" w:fill="00A0DC"/>
            <w:vAlign w:val="center"/>
          </w:tcPr>
          <w:p w14:paraId="1CC13719"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51715944"/>
              <w:placeholder>
                <w:docPart w:val="6B5A8EE2F85343A1BA164FA697FE3902"/>
              </w:placeholder>
            </w:sdtPr>
            <w:sdtEndPr/>
            <w:sdtContent>
              <w:p w14:paraId="3B6B8DC7" w14:textId="77777777" w:rsidR="00D42731" w:rsidRPr="004E214E" w:rsidRDefault="00D42731" w:rsidP="00154F15">
                <w:pPr>
                  <w:numPr>
                    <w:ilvl w:val="0"/>
                    <w:numId w:val="12"/>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Praktični rad na računalu tijekom prve polovice semestra</w:t>
                </w:r>
              </w:p>
              <w:p w14:paraId="282AE103" w14:textId="77777777" w:rsidR="00D42731" w:rsidRPr="004E214E" w:rsidRDefault="00D42731" w:rsidP="00154F15">
                <w:pPr>
                  <w:numPr>
                    <w:ilvl w:val="0"/>
                    <w:numId w:val="12"/>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Praktični rad na računalu tijekom druge polovice semestra</w:t>
                </w:r>
              </w:p>
              <w:p w14:paraId="10070224" w14:textId="77777777" w:rsidR="00D42731" w:rsidRPr="004E214E" w:rsidRDefault="00D42731"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Studenti koji nisu pristupili ili nisu uspjeli položiti jedan od praktičnih ispita iz prvog pokušaja, imaju pravo na dva popravka u sklopu ispitnog roka.</w:t>
                </w:r>
              </w:p>
              <w:p w14:paraId="77E9CE94" w14:textId="77777777" w:rsidR="00D42731" w:rsidRPr="004E214E" w:rsidRDefault="00D42731"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u w:val="single"/>
                    <w:lang w:eastAsia="hr-HR"/>
                  </w:rPr>
                  <w:t>Sustav bodovanja</w:t>
                </w:r>
                <w:r w:rsidRPr="004E214E">
                  <w:rPr>
                    <w:rFonts w:asciiTheme="minorHAnsi" w:eastAsia="Times New Roman" w:hAnsiTheme="minorHAnsi" w:cstheme="minorHAnsi"/>
                    <w:sz w:val="20"/>
                    <w:szCs w:val="20"/>
                    <w:lang w:eastAsia="hr-HR"/>
                  </w:rPr>
                  <w:t> (postotci se izračunavaju od ukupnih mogućih bodova):</w:t>
                </w:r>
              </w:p>
              <w:p w14:paraId="5FA70A1C" w14:textId="77777777" w:rsidR="00D42731" w:rsidRPr="004E214E" w:rsidRDefault="00D42731" w:rsidP="00154F15">
                <w:pPr>
                  <w:numPr>
                    <w:ilvl w:val="0"/>
                    <w:numId w:val="10"/>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[50 % - 60 %&gt;  dovoljan (2)</w:t>
                </w:r>
              </w:p>
              <w:p w14:paraId="263BC83D" w14:textId="77777777" w:rsidR="00D42731" w:rsidRPr="004E214E" w:rsidRDefault="00D42731" w:rsidP="00154F15">
                <w:pPr>
                  <w:numPr>
                    <w:ilvl w:val="0"/>
                    <w:numId w:val="10"/>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[60 % - 75 %&gt;  dobar (3)</w:t>
                </w:r>
              </w:p>
              <w:p w14:paraId="5E7D8D7F" w14:textId="77777777" w:rsidR="00D42731" w:rsidRPr="004E214E" w:rsidRDefault="00D42731" w:rsidP="00154F15">
                <w:pPr>
                  <w:numPr>
                    <w:ilvl w:val="0"/>
                    <w:numId w:val="10"/>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[75 % - 90 %&gt;  vrlo dobar (4)</w:t>
                </w:r>
              </w:p>
              <w:p w14:paraId="11AA29F7" w14:textId="77777777" w:rsidR="00D42731" w:rsidRPr="004E214E" w:rsidDel="00B558AD" w:rsidRDefault="00D42731" w:rsidP="00154F15">
                <w:pPr>
                  <w:numPr>
                    <w:ilvl w:val="0"/>
                    <w:numId w:val="10"/>
                  </w:numPr>
                  <w:shd w:val="clear" w:color="auto" w:fill="FFFFFF"/>
                  <w:tabs>
                    <w:tab w:val="clear" w:pos="720"/>
                    <w:tab w:val="num" w:pos="316"/>
                  </w:tabs>
                  <w:spacing w:after="0" w:line="240" w:lineRule="auto"/>
                  <w:ind w:hanging="674"/>
                  <w:rPr>
                    <w:rFonts w:asciiTheme="minorHAnsi" w:hAnsiTheme="minorHAnsi" w:cstheme="minorHAnsi"/>
                    <w:color w:val="000000"/>
                    <w:sz w:val="20"/>
                    <w:szCs w:val="20"/>
                  </w:rPr>
                </w:pPr>
                <w:r w:rsidRPr="004E214E">
                  <w:rPr>
                    <w:rFonts w:asciiTheme="minorHAnsi" w:eastAsia="Times New Roman" w:hAnsiTheme="minorHAnsi" w:cstheme="minorHAnsi"/>
                    <w:sz w:val="20"/>
                    <w:szCs w:val="20"/>
                    <w:lang w:eastAsia="hr-HR"/>
                  </w:rPr>
                  <w:t>[90 % - 100 %]  izvrstan (5)</w:t>
                </w:r>
              </w:p>
            </w:sdtContent>
          </w:sdt>
        </w:tc>
      </w:tr>
      <w:tr w:rsidR="00D42731" w:rsidRPr="004E214E" w14:paraId="7F72E9B3" w14:textId="77777777" w:rsidTr="00D42731">
        <w:tc>
          <w:tcPr>
            <w:tcW w:w="1256" w:type="pct"/>
            <w:tcBorders>
              <w:left w:val="single" w:sz="12" w:space="0" w:color="auto"/>
              <w:bottom w:val="single" w:sz="12" w:space="0" w:color="auto"/>
            </w:tcBorders>
            <w:shd w:val="clear" w:color="auto" w:fill="00A0DC"/>
            <w:vAlign w:val="center"/>
          </w:tcPr>
          <w:p w14:paraId="73D7074B"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B3FBB0A" w14:textId="179A6434"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4559614"/>
              <w:placeholder>
                <w:docPart w:val="4839D9AF3B7342A4982516ACFCA1427F"/>
              </w:placeholder>
            </w:sdtPr>
            <w:sdtEndPr>
              <w:rPr>
                <w:color w:val="auto"/>
              </w:rPr>
            </w:sdtEndPr>
            <w:sdtContent>
              <w:sdt>
                <w:sdtPr>
                  <w:rPr>
                    <w:rFonts w:asciiTheme="minorHAnsi" w:eastAsia="Times New Roman" w:hAnsiTheme="minorHAnsi" w:cstheme="minorHAnsi"/>
                    <w:sz w:val="20"/>
                    <w:szCs w:val="20"/>
                    <w:lang w:eastAsia="hr-HR"/>
                  </w:rPr>
                  <w:id w:val="-1079048069"/>
                  <w:placeholder>
                    <w:docPart w:val="0226121A7687453C9C6664A97ACF2FF6"/>
                  </w:placeholder>
                </w:sdtPr>
                <w:sdtEndPr>
                  <w:rPr>
                    <w:rFonts w:eastAsia="Calibri"/>
                    <w:lang w:eastAsia="en-US"/>
                  </w:rPr>
                </w:sdtEndPr>
                <w:sdtContent>
                  <w:p w14:paraId="76F72C98" w14:textId="77777777" w:rsidR="00D42731" w:rsidRPr="004E214E" w:rsidRDefault="00D42731" w:rsidP="00231BAD">
                    <w:pPr>
                      <w:numPr>
                        <w:ilvl w:val="0"/>
                        <w:numId w:val="46"/>
                      </w:numPr>
                      <w:shd w:val="clear" w:color="auto" w:fill="FFFFFF"/>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Nužan uvjet za dobivanje pozitivne ocjene je pozitivna ocjena iz oba praktična ispita.</w:t>
                    </w:r>
                  </w:p>
                  <w:p w14:paraId="0376CBBE" w14:textId="77777777" w:rsidR="00D42731" w:rsidRPr="004E214E" w:rsidRDefault="00D42731" w:rsidP="00231BAD">
                    <w:pPr>
                      <w:numPr>
                        <w:ilvl w:val="0"/>
                        <w:numId w:val="46"/>
                      </w:numPr>
                      <w:shd w:val="clear" w:color="auto" w:fill="FFFFFF"/>
                      <w:spacing w:after="0" w:line="240" w:lineRule="auto"/>
                      <w:ind w:left="316" w:hanging="270"/>
                      <w:contextualSpacing/>
                      <w:rPr>
                        <w:rFonts w:asciiTheme="minorHAnsi" w:eastAsia="Times New Roman" w:hAnsiTheme="minorHAnsi" w:cstheme="minorHAnsi"/>
                        <w:sz w:val="20"/>
                        <w:szCs w:val="20"/>
                        <w:lang w:eastAsia="hr-HR"/>
                      </w:rPr>
                    </w:pPr>
                    <w:r w:rsidRPr="004E214E">
                      <w:rPr>
                        <w:rFonts w:asciiTheme="minorHAnsi" w:hAnsiTheme="minorHAnsi" w:cstheme="minorHAnsi"/>
                        <w:sz w:val="20"/>
                        <w:szCs w:val="20"/>
                      </w:rPr>
                      <w:t>Prisustvovati nastavi (maksimalni broj izostanaka je jedno predavanje i jedne vježbe)</w:t>
                    </w:r>
                  </w:p>
                </w:sdtContent>
              </w:sdt>
            </w:sdtContent>
          </w:sdt>
        </w:tc>
      </w:tr>
      <w:tr w:rsidR="00D42731" w:rsidRPr="004E214E" w14:paraId="7BFABF0B" w14:textId="77777777" w:rsidTr="00D42731">
        <w:tc>
          <w:tcPr>
            <w:tcW w:w="1256" w:type="pct"/>
            <w:vMerge w:val="restart"/>
            <w:tcBorders>
              <w:top w:val="single" w:sz="12" w:space="0" w:color="auto"/>
              <w:left w:val="single" w:sz="12" w:space="0" w:color="auto"/>
            </w:tcBorders>
            <w:shd w:val="clear" w:color="auto" w:fill="00A0DC"/>
            <w:vAlign w:val="center"/>
          </w:tcPr>
          <w:p w14:paraId="767C6246" w14:textId="77777777" w:rsidR="00D42731" w:rsidRPr="004E214E" w:rsidRDefault="00D42731"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D30726" w14:textId="77777777" w:rsidR="00D42731" w:rsidRPr="004E214E" w:rsidRDefault="00D4273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C6100C" w14:textId="77777777" w:rsidR="00D42731" w:rsidRPr="004E214E" w:rsidRDefault="00D4273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6294FE" w14:textId="77777777" w:rsidR="00D42731" w:rsidRPr="004E214E" w:rsidRDefault="00D4273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D42731" w:rsidRPr="004E214E" w14:paraId="5B4982B5" w14:textId="77777777" w:rsidTr="00D42731">
        <w:trPr>
          <w:trHeight w:val="75"/>
        </w:trPr>
        <w:tc>
          <w:tcPr>
            <w:tcW w:w="1256" w:type="pct"/>
            <w:vMerge/>
            <w:tcBorders>
              <w:left w:val="single" w:sz="12" w:space="0" w:color="auto"/>
            </w:tcBorders>
            <w:shd w:val="clear" w:color="auto" w:fill="00A0DC"/>
            <w:vAlign w:val="center"/>
          </w:tcPr>
          <w:p w14:paraId="5D8002FA" w14:textId="77777777" w:rsidR="00D42731" w:rsidRPr="004E214E" w:rsidRDefault="00D42731"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763263226"/>
              <w:placeholder>
                <w:docPart w:val="0A584C23BC454455976B450ECA47D770"/>
              </w:placeholder>
            </w:sdtPr>
            <w:sdtEndPr/>
            <w:sdtContent>
              <w:p w14:paraId="12FF25F0" w14:textId="1CF10A73"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Skripta pripremljena za </w:t>
                </w:r>
                <w:r w:rsidR="00CD4293">
                  <w:rPr>
                    <w:rFonts w:asciiTheme="minorHAnsi" w:hAnsiTheme="minorHAnsi" w:cstheme="minorHAnsi"/>
                    <w:color w:val="000000"/>
                    <w:sz w:val="20"/>
                    <w:szCs w:val="20"/>
                  </w:rPr>
                  <w:t>kolegij</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919932679"/>
              <w:placeholder>
                <w:docPart w:val="D4AFCCB1F8814F28AF6F380AD4647A53"/>
              </w:placeholder>
              <w:showingPlcHdr/>
            </w:sdtPr>
            <w:sdtEndPr/>
            <w:sdtContent>
              <w:p w14:paraId="615F17FD"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789847524"/>
              <w:placeholder>
                <w:docPart w:val="A278226F5D964B7A8BCCCA181162BD21"/>
              </w:placeholder>
              <w:showingPlcHdr/>
            </w:sdtPr>
            <w:sdtEndPr/>
            <w:sdtContent>
              <w:p w14:paraId="182840C5"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D42731" w:rsidRPr="004E214E" w14:paraId="6146CF1E" w14:textId="77777777" w:rsidTr="00D42731">
        <w:tc>
          <w:tcPr>
            <w:tcW w:w="1256" w:type="pct"/>
            <w:tcBorders>
              <w:top w:val="single" w:sz="12" w:space="0" w:color="auto"/>
              <w:left w:val="single" w:sz="12" w:space="0" w:color="auto"/>
            </w:tcBorders>
            <w:shd w:val="clear" w:color="auto" w:fill="00A0DC"/>
            <w:vAlign w:val="center"/>
          </w:tcPr>
          <w:p w14:paraId="2E283BFC" w14:textId="77777777" w:rsidR="00D42731" w:rsidRPr="004E214E" w:rsidRDefault="00D4273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5826709"/>
            <w:placeholder>
              <w:docPart w:val="872DE93583D94D7BA4DC97C17C579CD4"/>
            </w:placeholder>
          </w:sdtPr>
          <w:sdtEndPr/>
          <w:sdtContent>
            <w:tc>
              <w:tcPr>
                <w:tcW w:w="3744" w:type="pct"/>
                <w:gridSpan w:val="13"/>
                <w:tcBorders>
                  <w:top w:val="single" w:sz="12" w:space="0" w:color="auto"/>
                  <w:right w:val="single" w:sz="12" w:space="0" w:color="auto"/>
                </w:tcBorders>
              </w:tcPr>
              <w:p w14:paraId="58921168" w14:textId="77777777" w:rsidR="00D42731" w:rsidRPr="004E214E" w:rsidRDefault="00D42731" w:rsidP="00154F15">
                <w:pPr>
                  <w:numPr>
                    <w:ilvl w:val="0"/>
                    <w:numId w:val="13"/>
                  </w:numPr>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Microsoft handbooks</w:t>
                </w:r>
              </w:p>
              <w:p w14:paraId="76B29AF8" w14:textId="77777777" w:rsidR="00D42731" w:rsidRPr="004E214E" w:rsidRDefault="00D42731" w:rsidP="00154F15">
                <w:pPr>
                  <w:numPr>
                    <w:ilvl w:val="0"/>
                    <w:numId w:val="13"/>
                  </w:numPr>
                  <w:spacing w:after="0" w:line="240" w:lineRule="auto"/>
                  <w:ind w:left="316" w:hanging="270"/>
                  <w:contextualSpacing/>
                  <w:rPr>
                    <w:rFonts w:asciiTheme="minorHAnsi" w:hAnsiTheme="minorHAnsi" w:cstheme="minorHAnsi"/>
                    <w:b/>
                    <w:sz w:val="20"/>
                    <w:szCs w:val="20"/>
                  </w:rPr>
                </w:pPr>
                <w:r w:rsidRPr="004E214E">
                  <w:rPr>
                    <w:rFonts w:asciiTheme="minorHAnsi" w:hAnsiTheme="minorHAnsi" w:cstheme="minorHAnsi"/>
                    <w:sz w:val="20"/>
                    <w:szCs w:val="20"/>
                  </w:rPr>
                  <w:t>Schaum's Outline of Introduction to Computer Science, Mata-Toledo Ramon, McGraw-Hill Book Company</w:t>
                </w:r>
              </w:p>
              <w:p w14:paraId="3CF01447" w14:textId="77777777" w:rsidR="00D42731" w:rsidRPr="004E214E" w:rsidRDefault="00D42731" w:rsidP="00154F15">
                <w:pPr>
                  <w:numPr>
                    <w:ilvl w:val="0"/>
                    <w:numId w:val="13"/>
                  </w:numPr>
                  <w:spacing w:after="0" w:line="240" w:lineRule="auto"/>
                  <w:ind w:left="316" w:hanging="270"/>
                  <w:contextualSpacing/>
                  <w:rPr>
                    <w:rFonts w:asciiTheme="minorHAnsi" w:hAnsiTheme="minorHAnsi" w:cstheme="minorHAnsi"/>
                    <w:b/>
                    <w:sz w:val="20"/>
                    <w:szCs w:val="20"/>
                  </w:rPr>
                </w:pPr>
                <w:r w:rsidRPr="004E214E">
                  <w:rPr>
                    <w:rFonts w:asciiTheme="minorHAnsi" w:hAnsiTheme="minorHAnsi" w:cstheme="minorHAnsi"/>
                    <w:sz w:val="20"/>
                    <w:szCs w:val="20"/>
                  </w:rPr>
                  <w:t>Schaum's Outline of Essential Computer Mathematics, Lipschutz Seymour, McGraw-Hill Book Company</w:t>
                </w:r>
              </w:p>
            </w:tc>
          </w:sdtContent>
        </w:sdt>
      </w:tr>
      <w:tr w:rsidR="00D42731" w:rsidRPr="004E214E" w14:paraId="0603F857" w14:textId="77777777" w:rsidTr="00D42731">
        <w:tc>
          <w:tcPr>
            <w:tcW w:w="1256" w:type="pct"/>
            <w:tcBorders>
              <w:top w:val="single" w:sz="12" w:space="0" w:color="auto"/>
              <w:left w:val="single" w:sz="12" w:space="0" w:color="auto"/>
            </w:tcBorders>
            <w:shd w:val="clear" w:color="auto" w:fill="00A0DC"/>
            <w:vAlign w:val="center"/>
          </w:tcPr>
          <w:p w14:paraId="74849E3E" w14:textId="77777777" w:rsidR="00D42731" w:rsidRPr="004E214E" w:rsidRDefault="00D4273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EB7A364"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D42731" w:rsidRPr="004E214E" w14:paraId="681CFD12" w14:textId="77777777" w:rsidTr="00D42731">
        <w:tc>
          <w:tcPr>
            <w:tcW w:w="1256" w:type="pct"/>
            <w:tcBorders>
              <w:left w:val="single" w:sz="12" w:space="0" w:color="auto"/>
              <w:bottom w:val="single" w:sz="12" w:space="0" w:color="auto"/>
            </w:tcBorders>
            <w:shd w:val="clear" w:color="auto" w:fill="00A0DC"/>
            <w:vAlign w:val="center"/>
          </w:tcPr>
          <w:p w14:paraId="615AE03E" w14:textId="77777777" w:rsidR="00D42731" w:rsidRPr="004E214E" w:rsidRDefault="00D4273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9178091"/>
            <w:placeholder>
              <w:docPart w:val="AF5521BDD8DE4693A954EA4CD1036300"/>
            </w:placeholder>
          </w:sdtPr>
          <w:sdtEndPr/>
          <w:sdtContent>
            <w:tc>
              <w:tcPr>
                <w:tcW w:w="3744" w:type="pct"/>
                <w:gridSpan w:val="13"/>
                <w:tcBorders>
                  <w:bottom w:val="single" w:sz="12" w:space="0" w:color="auto"/>
                  <w:right w:val="single" w:sz="12" w:space="0" w:color="auto"/>
                </w:tcBorders>
              </w:tcPr>
              <w:p w14:paraId="7659A507"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5A6277D2" w14:textId="2BC50D8D" w:rsidR="00B831DB" w:rsidRPr="00481B61" w:rsidRDefault="00B831DB" w:rsidP="00154F15">
      <w:pPr>
        <w:spacing w:after="0" w:line="240" w:lineRule="auto"/>
        <w:rPr>
          <w:rFonts w:asciiTheme="minorHAnsi" w:hAnsiTheme="minorHAnsi" w:cstheme="minorHAnsi"/>
          <w:sz w:val="20"/>
        </w:rPr>
      </w:pPr>
    </w:p>
    <w:p w14:paraId="02CDBAA4" w14:textId="77777777" w:rsidR="00154F15" w:rsidRPr="00481B61" w:rsidRDefault="00154F15" w:rsidP="00154F15">
      <w:pPr>
        <w:spacing w:after="0" w:line="240" w:lineRule="auto"/>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9916DB" w:rsidRPr="009916DB" w14:paraId="14D04E10" w14:textId="77777777" w:rsidTr="000229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E3410" w14:textId="77777777" w:rsidR="009916DB" w:rsidRPr="009916DB" w:rsidRDefault="009916DB" w:rsidP="009916DB">
            <w:pPr>
              <w:tabs>
                <w:tab w:val="left" w:pos="2820"/>
              </w:tabs>
              <w:spacing w:after="0" w:line="240" w:lineRule="auto"/>
              <w:rPr>
                <w:rFonts w:asciiTheme="minorHAnsi" w:hAnsiTheme="minorHAnsi" w:cstheme="minorHAnsi"/>
                <w:b/>
                <w:sz w:val="20"/>
                <w:szCs w:val="20"/>
              </w:rPr>
            </w:pPr>
            <w:r w:rsidRPr="009916DB">
              <w:rPr>
                <w:rFonts w:asciiTheme="minorHAnsi" w:hAnsiTheme="minorHAnsi" w:cstheme="minorHAnsi"/>
                <w:b/>
                <w:sz w:val="20"/>
                <w:szCs w:val="20"/>
              </w:rPr>
              <w:t>1. OPĆE INFORMACIJE</w:t>
            </w:r>
          </w:p>
        </w:tc>
      </w:tr>
      <w:tr w:rsidR="009916DB" w:rsidRPr="009916DB" w14:paraId="53284DF5" w14:textId="77777777" w:rsidTr="00022982">
        <w:tc>
          <w:tcPr>
            <w:tcW w:w="1256" w:type="pct"/>
            <w:tcBorders>
              <w:top w:val="single" w:sz="12" w:space="0" w:color="auto"/>
              <w:left w:val="single" w:sz="12" w:space="0" w:color="auto"/>
            </w:tcBorders>
            <w:shd w:val="clear" w:color="auto" w:fill="00A0DC"/>
            <w:vAlign w:val="center"/>
          </w:tcPr>
          <w:p w14:paraId="164F8638" w14:textId="3996D19B" w:rsidR="009916DB" w:rsidRPr="009916DB" w:rsidRDefault="009916DB" w:rsidP="009916DB">
            <w:pPr>
              <w:tabs>
                <w:tab w:val="left" w:pos="2820"/>
              </w:tabs>
              <w:spacing w:after="0" w:line="240" w:lineRule="auto"/>
              <w:rPr>
                <w:rFonts w:asciiTheme="minorHAnsi" w:hAnsiTheme="minorHAnsi" w:cstheme="minorHAnsi"/>
                <w:bCs/>
                <w:sz w:val="20"/>
                <w:szCs w:val="20"/>
              </w:rPr>
            </w:pPr>
            <w:r w:rsidRPr="009916DB">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9916DB">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03DCD3FC" w14:textId="6D2AA3D8" w:rsidR="009916DB" w:rsidRPr="009916DB" w:rsidRDefault="00CD4293" w:rsidP="009916DB">
            <w:pPr>
              <w:tabs>
                <w:tab w:val="left" w:pos="2820"/>
              </w:tabs>
              <w:spacing w:after="0" w:line="240" w:lineRule="auto"/>
              <w:rPr>
                <w:rFonts w:asciiTheme="minorHAnsi" w:eastAsiaTheme="minorHAnsi" w:hAnsiTheme="minorHAnsi" w:cstheme="minorHAnsi"/>
                <w:b/>
                <w:color w:val="000000" w:themeColor="text1"/>
                <w:sz w:val="20"/>
                <w:szCs w:val="20"/>
              </w:rPr>
            </w:pPr>
            <w:hyperlink r:id="rId58" w:history="1">
              <w:r w:rsidR="009916DB" w:rsidRPr="009916DB">
                <w:rPr>
                  <w:rStyle w:val="Hyperlink"/>
                  <w:rFonts w:asciiTheme="minorHAnsi" w:eastAsiaTheme="minorHAnsi" w:hAnsiTheme="minorHAnsi" w:cstheme="minorHAnsi"/>
                  <w:b/>
                  <w:sz w:val="20"/>
                  <w:szCs w:val="20"/>
                </w:rPr>
                <w:t>Ana Kovačić, prof., v. pred.</w:t>
              </w:r>
            </w:hyperlink>
            <w:r w:rsidR="009916DB" w:rsidRPr="009916DB">
              <w:rPr>
                <w:rFonts w:asciiTheme="minorHAnsi" w:eastAsiaTheme="minorHAnsi" w:hAnsiTheme="minorHAnsi" w:cstheme="minorHAnsi"/>
                <w:b/>
                <w:color w:val="000000" w:themeColor="text1"/>
                <w:sz w:val="20"/>
                <w:szCs w:val="20"/>
              </w:rPr>
              <w:t xml:space="preserve"> </w:t>
            </w:r>
          </w:p>
          <w:p w14:paraId="49BD2285" w14:textId="13045085" w:rsidR="009916DB" w:rsidRPr="009916DB" w:rsidRDefault="00CD4293" w:rsidP="009916DB">
            <w:pPr>
              <w:tabs>
                <w:tab w:val="left" w:pos="2820"/>
              </w:tabs>
              <w:spacing w:after="0" w:line="240" w:lineRule="auto"/>
              <w:rPr>
                <w:rFonts w:asciiTheme="minorHAnsi" w:eastAsiaTheme="minorHAnsi" w:hAnsiTheme="minorHAnsi" w:cstheme="minorHAnsi"/>
                <w:b/>
                <w:color w:val="000000" w:themeColor="text1"/>
                <w:sz w:val="20"/>
                <w:szCs w:val="20"/>
              </w:rPr>
            </w:pPr>
            <w:hyperlink r:id="rId59" w:history="1">
              <w:r w:rsidR="009916DB" w:rsidRPr="009916DB">
                <w:rPr>
                  <w:rStyle w:val="Hyperlink"/>
                  <w:rFonts w:asciiTheme="minorHAnsi" w:eastAsiaTheme="minorHAnsi" w:hAnsiTheme="minorHAnsi" w:cstheme="minorHAnsi"/>
                  <w:sz w:val="20"/>
                  <w:szCs w:val="20"/>
                </w:rPr>
                <w:t>Dijana Njerš, prof., v. pred.</w:t>
              </w:r>
            </w:hyperlink>
          </w:p>
        </w:tc>
        <w:tc>
          <w:tcPr>
            <w:tcW w:w="1406" w:type="pct"/>
            <w:gridSpan w:val="5"/>
            <w:tcBorders>
              <w:top w:val="single" w:sz="12" w:space="0" w:color="auto"/>
              <w:right w:val="single" w:sz="12" w:space="0" w:color="auto"/>
            </w:tcBorders>
            <w:shd w:val="clear" w:color="auto" w:fill="00A0DC"/>
            <w:vAlign w:val="center"/>
          </w:tcPr>
          <w:p w14:paraId="77E21617"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48710726"/>
            <w:placeholder>
              <w:docPart w:val="8422359BB3744D9887C025BC84E2B88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7765F07"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zimski</w:t>
                </w:r>
              </w:p>
            </w:tc>
          </w:sdtContent>
        </w:sdt>
      </w:tr>
      <w:tr w:rsidR="009916DB" w:rsidRPr="009916DB" w14:paraId="0791D4FA" w14:textId="77777777" w:rsidTr="00022982">
        <w:tc>
          <w:tcPr>
            <w:tcW w:w="1256" w:type="pct"/>
            <w:tcBorders>
              <w:top w:val="single" w:sz="4" w:space="0" w:color="auto"/>
              <w:left w:val="single" w:sz="12" w:space="0" w:color="auto"/>
            </w:tcBorders>
            <w:shd w:val="clear" w:color="auto" w:fill="00A0DC"/>
            <w:vAlign w:val="center"/>
          </w:tcPr>
          <w:p w14:paraId="4C43959B" w14:textId="4F2DCAE1"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9916DB">
              <w:rPr>
                <w:rFonts w:asciiTheme="minorHAnsi" w:hAnsiTheme="minorHAnsi" w:cstheme="minorHAnsi"/>
                <w:sz w:val="20"/>
                <w:szCs w:val="20"/>
              </w:rPr>
              <w:t>a</w:t>
            </w:r>
          </w:p>
        </w:tc>
        <w:sdt>
          <w:sdtPr>
            <w:rPr>
              <w:rFonts w:asciiTheme="minorHAnsi" w:hAnsiTheme="minorHAnsi" w:cstheme="minorHAnsi"/>
              <w:sz w:val="20"/>
              <w:szCs w:val="20"/>
            </w:rPr>
            <w:id w:val="1803042539"/>
            <w:placeholder>
              <w:docPart w:val="3F812C3D9D954C1E9CA21B0A1CE4749E"/>
            </w:placeholder>
          </w:sdtPr>
          <w:sdtEndPr/>
          <w:sdtContent>
            <w:bookmarkStart w:id="7" w:name="Engleski_jezik_u_struci1" w:displacedByCustomXml="prev"/>
            <w:tc>
              <w:tcPr>
                <w:tcW w:w="1523" w:type="pct"/>
                <w:gridSpan w:val="4"/>
                <w:tcBorders>
                  <w:top w:val="single" w:sz="4" w:space="0" w:color="auto"/>
                  <w:right w:val="single" w:sz="12" w:space="0" w:color="auto"/>
                </w:tcBorders>
                <w:vAlign w:val="center"/>
              </w:tcPr>
              <w:p w14:paraId="57CF40D6"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eastAsia="Times New Roman" w:hAnsiTheme="minorHAnsi" w:cstheme="minorHAnsi"/>
                    <w:b/>
                    <w:bCs/>
                    <w:kern w:val="36"/>
                    <w:sz w:val="20"/>
                    <w:szCs w:val="20"/>
                    <w:lang w:eastAsia="hr-HR"/>
                  </w:rPr>
                  <w:t>Engleski jezik u struci 1</w:t>
                </w:r>
              </w:p>
            </w:tc>
            <w:bookmarkEnd w:id="7" w:displacedByCustomXml="next"/>
          </w:sdtContent>
        </w:sdt>
        <w:tc>
          <w:tcPr>
            <w:tcW w:w="1406" w:type="pct"/>
            <w:gridSpan w:val="5"/>
            <w:tcBorders>
              <w:top w:val="single" w:sz="4" w:space="0" w:color="auto"/>
              <w:right w:val="single" w:sz="12" w:space="0" w:color="auto"/>
            </w:tcBorders>
            <w:shd w:val="clear" w:color="auto" w:fill="00A0DC"/>
            <w:vAlign w:val="center"/>
          </w:tcPr>
          <w:p w14:paraId="44F7304D"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07819831"/>
            <w:placeholder>
              <w:docPart w:val="3725D6AFE7974EA2A5E25AC1B13945D9"/>
            </w:placeholder>
          </w:sdtPr>
          <w:sdtEndPr/>
          <w:sdtContent>
            <w:tc>
              <w:tcPr>
                <w:tcW w:w="815" w:type="pct"/>
                <w:gridSpan w:val="4"/>
                <w:tcBorders>
                  <w:top w:val="single" w:sz="4" w:space="0" w:color="auto"/>
                  <w:right w:val="single" w:sz="12" w:space="0" w:color="auto"/>
                </w:tcBorders>
                <w:vAlign w:val="center"/>
              </w:tcPr>
              <w:p w14:paraId="5A04DCA7"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2</w:t>
                </w:r>
              </w:p>
            </w:tc>
          </w:sdtContent>
        </w:sdt>
      </w:tr>
      <w:tr w:rsidR="009916DB" w:rsidRPr="009916DB" w14:paraId="6ABD1612" w14:textId="77777777" w:rsidTr="00022982">
        <w:tc>
          <w:tcPr>
            <w:tcW w:w="1256" w:type="pct"/>
            <w:tcBorders>
              <w:left w:val="single" w:sz="12" w:space="0" w:color="auto"/>
              <w:bottom w:val="single" w:sz="4" w:space="0" w:color="auto"/>
            </w:tcBorders>
            <w:shd w:val="clear" w:color="auto" w:fill="00A0DC"/>
            <w:vAlign w:val="center"/>
          </w:tcPr>
          <w:p w14:paraId="00A43A4A" w14:textId="12E2EF5D"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9916DB">
              <w:rPr>
                <w:rFonts w:asciiTheme="minorHAnsi" w:hAnsiTheme="minorHAnsi" w:cstheme="minorHAnsi"/>
                <w:sz w:val="20"/>
                <w:szCs w:val="20"/>
              </w:rPr>
              <w:t>a</w:t>
            </w:r>
          </w:p>
        </w:tc>
        <w:sdt>
          <w:sdtPr>
            <w:rPr>
              <w:rFonts w:asciiTheme="minorHAnsi" w:hAnsiTheme="minorHAnsi" w:cstheme="minorHAnsi"/>
              <w:sz w:val="20"/>
              <w:szCs w:val="20"/>
            </w:rPr>
            <w:id w:val="-1234612336"/>
            <w:placeholder>
              <w:docPart w:val="C2743564482A48A995B48C9FFDAAE9FB"/>
            </w:placeholder>
          </w:sdtPr>
          <w:sdtEndPr/>
          <w:sdtContent>
            <w:tc>
              <w:tcPr>
                <w:tcW w:w="1523" w:type="pct"/>
                <w:gridSpan w:val="4"/>
                <w:tcBorders>
                  <w:bottom w:val="single" w:sz="4" w:space="0" w:color="auto"/>
                  <w:right w:val="single" w:sz="12" w:space="0" w:color="auto"/>
                </w:tcBorders>
                <w:vAlign w:val="center"/>
              </w:tcPr>
              <w:p w14:paraId="375CD697"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239332</w:t>
                </w:r>
              </w:p>
            </w:tc>
          </w:sdtContent>
        </w:sdt>
        <w:tc>
          <w:tcPr>
            <w:tcW w:w="1406" w:type="pct"/>
            <w:gridSpan w:val="5"/>
            <w:tcBorders>
              <w:bottom w:val="single" w:sz="4" w:space="0" w:color="auto"/>
              <w:right w:val="single" w:sz="12" w:space="0" w:color="auto"/>
            </w:tcBorders>
            <w:shd w:val="clear" w:color="auto" w:fill="00A0DC"/>
            <w:vAlign w:val="center"/>
          </w:tcPr>
          <w:p w14:paraId="7FA1310D"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16780998"/>
            <w:placeholder>
              <w:docPart w:val="13DEA3B1B69F4E51A0CA243BFF254F4D"/>
            </w:placeholder>
          </w:sdtPr>
          <w:sdtEndPr/>
          <w:sdtContent>
            <w:tc>
              <w:tcPr>
                <w:tcW w:w="815" w:type="pct"/>
                <w:gridSpan w:val="4"/>
                <w:tcBorders>
                  <w:bottom w:val="single" w:sz="4" w:space="0" w:color="auto"/>
                  <w:right w:val="single" w:sz="12" w:space="0" w:color="auto"/>
                </w:tcBorders>
                <w:vAlign w:val="center"/>
              </w:tcPr>
              <w:p w14:paraId="65E3AEFD"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eastAsiaTheme="minorHAnsi" w:hAnsiTheme="minorHAnsi" w:cstheme="minorHAnsi"/>
                    <w:sz w:val="20"/>
                    <w:szCs w:val="20"/>
                  </w:rPr>
                  <w:t>10 + 0 + 20 + 0</w:t>
                </w:r>
              </w:p>
            </w:tc>
          </w:sdtContent>
        </w:sdt>
      </w:tr>
      <w:tr w:rsidR="009916DB" w:rsidRPr="009916DB" w14:paraId="4B7D6048" w14:textId="77777777" w:rsidTr="00022982">
        <w:tc>
          <w:tcPr>
            <w:tcW w:w="1256" w:type="pct"/>
            <w:tcBorders>
              <w:left w:val="single" w:sz="12" w:space="0" w:color="auto"/>
              <w:bottom w:val="single" w:sz="4" w:space="0" w:color="auto"/>
            </w:tcBorders>
            <w:shd w:val="clear" w:color="auto" w:fill="00A0DC"/>
            <w:vAlign w:val="center"/>
          </w:tcPr>
          <w:p w14:paraId="73049B89"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18935893"/>
            <w:placeholder>
              <w:docPart w:val="BD588E9DBC4E41959AE970225AB24D7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12CFBF4C"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46EA8912" w14:textId="19E3FF81"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9916DB">
              <w:rPr>
                <w:rFonts w:asciiTheme="minorHAnsi" w:hAnsiTheme="minorHAnsi" w:cstheme="minorHAnsi"/>
                <w:sz w:val="20"/>
                <w:szCs w:val="20"/>
              </w:rPr>
              <w:t>u</w:t>
            </w:r>
          </w:p>
        </w:tc>
        <w:sdt>
          <w:sdtPr>
            <w:rPr>
              <w:rFonts w:asciiTheme="minorHAnsi" w:hAnsiTheme="minorHAnsi" w:cstheme="minorHAnsi"/>
              <w:sz w:val="20"/>
              <w:szCs w:val="20"/>
            </w:rPr>
            <w:id w:val="609856897"/>
            <w:placeholder>
              <w:docPart w:val="75E2404B63A842BC96C41C83672FDB83"/>
            </w:placeholder>
          </w:sdtPr>
          <w:sdtEndPr/>
          <w:sdtContent>
            <w:tc>
              <w:tcPr>
                <w:tcW w:w="815" w:type="pct"/>
                <w:gridSpan w:val="4"/>
                <w:tcBorders>
                  <w:bottom w:val="single" w:sz="4" w:space="0" w:color="auto"/>
                  <w:right w:val="single" w:sz="12" w:space="0" w:color="auto"/>
                </w:tcBorders>
                <w:vAlign w:val="center"/>
              </w:tcPr>
              <w:p w14:paraId="2E9955CD"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59</w:t>
                </w:r>
              </w:p>
            </w:tc>
          </w:sdtContent>
        </w:sdt>
      </w:tr>
      <w:tr w:rsidR="009916DB" w:rsidRPr="009916DB" w14:paraId="02BDA3D4" w14:textId="77777777" w:rsidTr="00022982">
        <w:tc>
          <w:tcPr>
            <w:tcW w:w="1256" w:type="pct"/>
            <w:tcBorders>
              <w:left w:val="single" w:sz="12" w:space="0" w:color="auto"/>
              <w:bottom w:val="single" w:sz="4" w:space="0" w:color="auto"/>
            </w:tcBorders>
            <w:shd w:val="clear" w:color="auto" w:fill="00A0DC"/>
            <w:vAlign w:val="center"/>
          </w:tcPr>
          <w:p w14:paraId="23E37696" w14:textId="1F021C7A"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9916DB">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963718888"/>
            <w:placeholder>
              <w:docPart w:val="085379C5AF7A4BFE8EE54C735BED6EF3"/>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8491675"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6EF68A9" w14:textId="5EB138DA"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9916DB">
              <w:rPr>
                <w:rFonts w:asciiTheme="minorHAnsi" w:hAnsiTheme="minorHAnsi" w:cstheme="minorHAnsi"/>
                <w:sz w:val="20"/>
                <w:szCs w:val="20"/>
              </w:rPr>
              <w:t xml:space="preserve">a </w:t>
            </w:r>
            <w:r w:rsidRPr="009916DB">
              <w:rPr>
                <w:rFonts w:asciiTheme="minorHAnsi" w:hAnsiTheme="minorHAnsi" w:cstheme="minorHAnsi"/>
                <w:i/>
                <w:sz w:val="20"/>
                <w:szCs w:val="20"/>
              </w:rPr>
              <w:t>on line</w:t>
            </w:r>
            <w:r w:rsidRPr="009916D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98EF349" w14:textId="77777777" w:rsidR="009916DB" w:rsidRPr="009916DB" w:rsidRDefault="00CD4293" w:rsidP="009916D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97170635"/>
                <w:placeholder>
                  <w:docPart w:val="319F8113E72943AFAC4AF82B84C264F5"/>
                </w:placeholder>
                <w:dropDownList>
                  <w:listItem w:value="Choose an item."/>
                  <w:listItem w:displayText="1." w:value="1."/>
                  <w:listItem w:displayText="2." w:value="2."/>
                  <w:listItem w:displayText="3." w:value="3."/>
                </w:dropDownList>
              </w:sdtPr>
              <w:sdtEndPr/>
              <w:sdtContent>
                <w:r w:rsidR="009916DB" w:rsidRPr="009916DB">
                  <w:rPr>
                    <w:rFonts w:asciiTheme="minorHAnsi" w:hAnsiTheme="minorHAnsi" w:cstheme="minorHAnsi"/>
                    <w:sz w:val="20"/>
                    <w:szCs w:val="20"/>
                  </w:rPr>
                  <w:t>2.</w:t>
                </w:r>
              </w:sdtContent>
            </w:sdt>
            <w:r w:rsidR="009916DB" w:rsidRPr="009916DB">
              <w:rPr>
                <w:rFonts w:asciiTheme="minorHAnsi" w:hAnsiTheme="minorHAnsi" w:cstheme="minorHAnsi"/>
                <w:sz w:val="20"/>
                <w:szCs w:val="20"/>
              </w:rPr>
              <w:tab/>
            </w:r>
          </w:p>
          <w:p w14:paraId="3C1813D5" w14:textId="77777777" w:rsidR="009916DB" w:rsidRPr="009916DB" w:rsidRDefault="00CD4293" w:rsidP="009916D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08406645"/>
                <w:placeholder>
                  <w:docPart w:val="6086921F01F54E85B2EB315EDE59998D"/>
                </w:placeholder>
              </w:sdtPr>
              <w:sdtEndPr/>
              <w:sdtContent>
                <w:r w:rsidR="009916DB" w:rsidRPr="009916DB">
                  <w:rPr>
                    <w:rFonts w:asciiTheme="minorHAnsi" w:hAnsiTheme="minorHAnsi" w:cstheme="minorHAnsi"/>
                    <w:sz w:val="20"/>
                    <w:szCs w:val="20"/>
                  </w:rPr>
                  <w:t>10%</w:t>
                </w:r>
              </w:sdtContent>
            </w:sdt>
          </w:p>
        </w:tc>
      </w:tr>
      <w:tr w:rsidR="009916DB" w:rsidRPr="009916DB" w14:paraId="09313BC4" w14:textId="77777777" w:rsidTr="00022982">
        <w:tc>
          <w:tcPr>
            <w:tcW w:w="1256" w:type="pct"/>
            <w:tcBorders>
              <w:left w:val="single" w:sz="12" w:space="0" w:color="auto"/>
              <w:bottom w:val="single" w:sz="4" w:space="0" w:color="auto"/>
            </w:tcBorders>
            <w:shd w:val="clear" w:color="auto" w:fill="00A0DC"/>
            <w:vAlign w:val="center"/>
          </w:tcPr>
          <w:p w14:paraId="4042C080"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1.6. Mjesto izvođenja</w:t>
            </w:r>
          </w:p>
        </w:tc>
        <w:sdt>
          <w:sdtPr>
            <w:rPr>
              <w:rFonts w:asciiTheme="minorHAnsi" w:hAnsiTheme="minorHAnsi" w:cstheme="minorHAnsi"/>
              <w:sz w:val="20"/>
              <w:szCs w:val="20"/>
            </w:rPr>
            <w:id w:val="-1892103905"/>
            <w:placeholder>
              <w:docPart w:val="01CB67D6AC2948148BD98B2533A77C0A"/>
            </w:placeholder>
          </w:sdtPr>
          <w:sdtEndPr/>
          <w:sdtContent>
            <w:tc>
              <w:tcPr>
                <w:tcW w:w="1523" w:type="pct"/>
                <w:gridSpan w:val="4"/>
                <w:tcBorders>
                  <w:bottom w:val="single" w:sz="4" w:space="0" w:color="auto"/>
                  <w:right w:val="single" w:sz="12" w:space="0" w:color="auto"/>
                </w:tcBorders>
                <w:vAlign w:val="center"/>
              </w:tcPr>
              <w:p w14:paraId="5BDFC917"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P1</w:t>
                </w:r>
              </w:p>
            </w:tc>
          </w:sdtContent>
        </w:sdt>
        <w:tc>
          <w:tcPr>
            <w:tcW w:w="1406" w:type="pct"/>
            <w:gridSpan w:val="5"/>
            <w:tcBorders>
              <w:bottom w:val="single" w:sz="4" w:space="0" w:color="auto"/>
              <w:right w:val="single" w:sz="12" w:space="0" w:color="auto"/>
            </w:tcBorders>
            <w:shd w:val="clear" w:color="auto" w:fill="00A0DC"/>
            <w:vAlign w:val="center"/>
          </w:tcPr>
          <w:p w14:paraId="333258FD" w14:textId="77777777" w:rsidR="009916DB" w:rsidRPr="009916DB" w:rsidRDefault="009916DB" w:rsidP="009916DB">
            <w:pPr>
              <w:tabs>
                <w:tab w:val="left" w:pos="459"/>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99627302"/>
            <w:placeholder>
              <w:docPart w:val="EC5031889ACF4D94B42842460FB3FCC1"/>
            </w:placeholder>
          </w:sdtPr>
          <w:sdtEndPr/>
          <w:sdtContent>
            <w:tc>
              <w:tcPr>
                <w:tcW w:w="815" w:type="pct"/>
                <w:gridSpan w:val="4"/>
                <w:tcBorders>
                  <w:bottom w:val="single" w:sz="4" w:space="0" w:color="auto"/>
                  <w:right w:val="single" w:sz="12" w:space="0" w:color="auto"/>
                </w:tcBorders>
                <w:vAlign w:val="center"/>
              </w:tcPr>
              <w:p w14:paraId="2D8CAF63"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engleski</w:t>
                </w:r>
              </w:p>
            </w:tc>
          </w:sdtContent>
        </w:sdt>
      </w:tr>
      <w:tr w:rsidR="009916DB" w:rsidRPr="009916DB" w14:paraId="2D7D8484" w14:textId="77777777" w:rsidTr="00022982">
        <w:tc>
          <w:tcPr>
            <w:tcW w:w="1256" w:type="pct"/>
            <w:tcBorders>
              <w:left w:val="single" w:sz="12" w:space="0" w:color="auto"/>
              <w:bottom w:val="single" w:sz="12" w:space="0" w:color="auto"/>
            </w:tcBorders>
            <w:shd w:val="clear" w:color="auto" w:fill="00A0DC"/>
            <w:vAlign w:val="center"/>
          </w:tcPr>
          <w:p w14:paraId="40CE76AA" w14:textId="34EF0724"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9916D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44738421"/>
            <w:placeholder>
              <w:docPart w:val="6AD338F7676D4ACB9BAC40872F34B47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BAB34E5"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02190691" w14:textId="77777777" w:rsidR="009916DB" w:rsidRPr="009916DB" w:rsidRDefault="009916DB" w:rsidP="009916DB">
            <w:pPr>
              <w:tabs>
                <w:tab w:val="left" w:pos="459"/>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51DA632" w14:textId="77777777" w:rsidR="009916DB" w:rsidRPr="009916DB" w:rsidRDefault="00CD4293" w:rsidP="009916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09893317"/>
                <w:placeholder>
                  <w:docPart w:val="7F76900F7E9849DCAAA097E4FD51514F"/>
                </w:placeholder>
                <w:dropDownList>
                  <w:listItem w:value="Choose an item."/>
                  <w:listItem w:displayText="DA" w:value="DA"/>
                  <w:listItem w:displayText="NE" w:value="NE"/>
                </w:dropDownList>
              </w:sdtPr>
              <w:sdtEndPr/>
              <w:sdtContent>
                <w:r w:rsidR="009916DB" w:rsidRPr="009916DB">
                  <w:rPr>
                    <w:rFonts w:asciiTheme="minorHAnsi" w:hAnsiTheme="minorHAnsi" w:cstheme="minorHAnsi"/>
                    <w:sz w:val="20"/>
                    <w:szCs w:val="20"/>
                  </w:rPr>
                  <w:t>DA</w:t>
                </w:r>
              </w:sdtContent>
            </w:sdt>
          </w:p>
        </w:tc>
      </w:tr>
      <w:tr w:rsidR="009916DB" w:rsidRPr="009916DB" w14:paraId="274933D5" w14:textId="77777777" w:rsidTr="000229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5176D9" w14:textId="632498D9" w:rsidR="009916DB" w:rsidRPr="009916DB" w:rsidRDefault="009916DB" w:rsidP="009916DB">
            <w:pPr>
              <w:tabs>
                <w:tab w:val="left" w:pos="2820"/>
              </w:tabs>
              <w:spacing w:after="0" w:line="240" w:lineRule="auto"/>
              <w:rPr>
                <w:rFonts w:asciiTheme="minorHAnsi" w:hAnsiTheme="minorHAnsi" w:cstheme="minorHAnsi"/>
                <w:b/>
                <w:sz w:val="20"/>
                <w:szCs w:val="20"/>
              </w:rPr>
            </w:pPr>
            <w:r w:rsidRPr="009916DB">
              <w:rPr>
                <w:rFonts w:asciiTheme="minorHAnsi" w:hAnsiTheme="minorHAnsi" w:cstheme="minorHAnsi"/>
                <w:b/>
                <w:sz w:val="20"/>
                <w:szCs w:val="20"/>
              </w:rPr>
              <w:lastRenderedPageBreak/>
              <w:t xml:space="preserve">2. OPIS </w:t>
            </w:r>
            <w:r w:rsidR="00CD4293">
              <w:rPr>
                <w:rFonts w:asciiTheme="minorHAnsi" w:hAnsiTheme="minorHAnsi" w:cstheme="minorHAnsi"/>
                <w:b/>
                <w:sz w:val="20"/>
                <w:szCs w:val="20"/>
              </w:rPr>
              <w:t>KOLEGIJ</w:t>
            </w:r>
            <w:r w:rsidRPr="009916DB">
              <w:rPr>
                <w:rFonts w:asciiTheme="minorHAnsi" w:hAnsiTheme="minorHAnsi" w:cstheme="minorHAnsi"/>
                <w:b/>
                <w:sz w:val="20"/>
                <w:szCs w:val="20"/>
              </w:rPr>
              <w:t>A</w:t>
            </w:r>
          </w:p>
        </w:tc>
      </w:tr>
      <w:tr w:rsidR="009916DB" w:rsidRPr="009916DB" w14:paraId="5E98D308" w14:textId="77777777" w:rsidTr="00022982">
        <w:tc>
          <w:tcPr>
            <w:tcW w:w="1256" w:type="pct"/>
            <w:tcBorders>
              <w:top w:val="single" w:sz="12" w:space="0" w:color="auto"/>
              <w:left w:val="single" w:sz="12" w:space="0" w:color="auto"/>
            </w:tcBorders>
            <w:shd w:val="clear" w:color="auto" w:fill="00A0DC"/>
            <w:vAlign w:val="center"/>
          </w:tcPr>
          <w:p w14:paraId="3E56336B" w14:textId="7DAB1212"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9916DB">
              <w:rPr>
                <w:rFonts w:asciiTheme="minorHAnsi" w:hAnsiTheme="minorHAnsi" w:cstheme="minorHAnsi"/>
                <w:color w:val="000000"/>
                <w:sz w:val="20"/>
                <w:szCs w:val="20"/>
              </w:rPr>
              <w:t>a</w:t>
            </w:r>
          </w:p>
        </w:tc>
        <w:sdt>
          <w:sdtPr>
            <w:rPr>
              <w:rFonts w:asciiTheme="minorHAnsi" w:hAnsiTheme="minorHAnsi" w:cstheme="minorHAnsi"/>
              <w:sz w:val="20"/>
              <w:szCs w:val="20"/>
            </w:rPr>
            <w:id w:val="512960984"/>
            <w:placeholder>
              <w:docPart w:val="AEDD084E650D40BD811EC0E5547DBE13"/>
            </w:placeholder>
          </w:sdtPr>
          <w:sdtEndPr/>
          <w:sdtContent>
            <w:tc>
              <w:tcPr>
                <w:tcW w:w="3744" w:type="pct"/>
                <w:gridSpan w:val="13"/>
                <w:tcBorders>
                  <w:top w:val="single" w:sz="12" w:space="0" w:color="auto"/>
                  <w:right w:val="single" w:sz="12" w:space="0" w:color="auto"/>
                </w:tcBorders>
                <w:vAlign w:val="center"/>
              </w:tcPr>
              <w:p w14:paraId="0BFF5CD3" w14:textId="29FDF588"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eastAsiaTheme="minorHAnsi" w:hAnsiTheme="minorHAnsi" w:cstheme="minorHAnsi"/>
                    <w:sz w:val="20"/>
                    <w:szCs w:val="20"/>
                  </w:rPr>
                  <w:t xml:space="preserve">Nakon uspješno završenog </w:t>
                </w:r>
                <w:r w:rsidR="00CD4293">
                  <w:rPr>
                    <w:rFonts w:asciiTheme="minorHAnsi" w:eastAsiaTheme="minorHAnsi" w:hAnsiTheme="minorHAnsi" w:cstheme="minorHAnsi"/>
                    <w:sz w:val="20"/>
                    <w:szCs w:val="20"/>
                  </w:rPr>
                  <w:t>kolegij</w:t>
                </w:r>
                <w:r w:rsidRPr="009916DB">
                  <w:rPr>
                    <w:rFonts w:asciiTheme="minorHAnsi" w:eastAsiaTheme="minorHAnsi" w:hAnsiTheme="minorHAnsi" w:cstheme="minorHAnsi"/>
                    <w:sz w:val="20"/>
                    <w:szCs w:val="20"/>
                  </w:rPr>
                  <w:t>a, studenti će moći: prepoznati i objasniti ključne riječi i rečenice u stručnom i znanstvenom tekstu, pravilno koristiti stručnu terminologiju na engleskom i hrvatskom jeziku; samostalno se služiti stručnom literaturom na engleskom jeziku iz područja njihove specijalizacije na svim razinama (promidžbeni tekstovi, upute za rad, internetski tekstovi, stručne knjige i priručnici); analizirati sadržaj stručnog teksta, prepričati te izložiti na engleskom jeziku glavne misli zadane teme ili teksta vezanih za struku u prehrambenoj tehnologiji; prevoditi kraće stručne tekstove s engleskog na hrvatski i obrnuto.</w:t>
                </w:r>
              </w:p>
            </w:tc>
          </w:sdtContent>
        </w:sdt>
      </w:tr>
      <w:tr w:rsidR="009916DB" w:rsidRPr="009916DB" w14:paraId="5D1122D1" w14:textId="77777777" w:rsidTr="00022982">
        <w:tc>
          <w:tcPr>
            <w:tcW w:w="1256" w:type="pct"/>
            <w:tcBorders>
              <w:left w:val="single" w:sz="12" w:space="0" w:color="auto"/>
            </w:tcBorders>
            <w:shd w:val="clear" w:color="auto" w:fill="00A0DC"/>
            <w:vAlign w:val="center"/>
          </w:tcPr>
          <w:p w14:paraId="27E4C594" w14:textId="079D45FB"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9916DB">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9916D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22121846"/>
            <w:placeholder>
              <w:docPart w:val="166CF29E74724B6C9C7FB846A5C7C2BE"/>
            </w:placeholder>
          </w:sdtPr>
          <w:sdtEndPr/>
          <w:sdtContent>
            <w:tc>
              <w:tcPr>
                <w:tcW w:w="3744" w:type="pct"/>
                <w:gridSpan w:val="13"/>
                <w:tcBorders>
                  <w:right w:val="single" w:sz="12" w:space="0" w:color="auto"/>
                </w:tcBorders>
                <w:vAlign w:val="center"/>
              </w:tcPr>
              <w:p w14:paraId="0E7C9948"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hAnsiTheme="minorHAnsi" w:cstheme="minorHAnsi"/>
                    <w:sz w:val="20"/>
                    <w:szCs w:val="20"/>
                  </w:rPr>
                  <w:t>-</w:t>
                </w:r>
              </w:p>
            </w:tc>
          </w:sdtContent>
        </w:sdt>
      </w:tr>
      <w:tr w:rsidR="009916DB" w:rsidRPr="009916DB" w14:paraId="66BC4A87" w14:textId="77777777" w:rsidTr="00022982">
        <w:tc>
          <w:tcPr>
            <w:tcW w:w="1256" w:type="pct"/>
            <w:tcBorders>
              <w:left w:val="single" w:sz="12" w:space="0" w:color="auto"/>
            </w:tcBorders>
            <w:shd w:val="clear" w:color="auto" w:fill="00A0DC"/>
            <w:vAlign w:val="center"/>
          </w:tcPr>
          <w:p w14:paraId="75718696" w14:textId="088AE19C"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9916D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93685950"/>
            <w:placeholder>
              <w:docPart w:val="36E735EE34EA424496A39F20F9FD79DC"/>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90399868"/>
                  <w:placeholder>
                    <w:docPart w:val="995B7D8D0D074115B8BCC40058C62DEE"/>
                  </w:placeholder>
                </w:sdtPr>
                <w:sdtEndPr/>
                <w:sdtContent>
                  <w:p w14:paraId="1F452074" w14:textId="77777777" w:rsidR="009916DB" w:rsidRPr="009916DB" w:rsidRDefault="009916DB" w:rsidP="009916DB">
                    <w:pPr>
                      <w:tabs>
                        <w:tab w:val="left" w:pos="2820"/>
                      </w:tabs>
                      <w:spacing w:after="0" w:line="240" w:lineRule="auto"/>
                      <w:ind w:left="226"/>
                      <w:contextualSpacing/>
                      <w:rPr>
                        <w:rFonts w:asciiTheme="minorHAnsi" w:hAnsiTheme="minorHAnsi" w:cstheme="minorHAnsi"/>
                        <w:sz w:val="20"/>
                        <w:szCs w:val="20"/>
                      </w:rPr>
                    </w:pPr>
                    <w:r w:rsidRPr="009916DB">
                      <w:rPr>
                        <w:rFonts w:asciiTheme="minorHAnsi" w:hAnsiTheme="minorHAnsi" w:cstheme="minorHAnsi"/>
                        <w:sz w:val="20"/>
                        <w:szCs w:val="20"/>
                      </w:rPr>
                      <w:t>9. Prezentirati u pisanom i usmenom obliku rezultate svog rada uz primjenu stručne terminologije.</w:t>
                    </w:r>
                  </w:p>
                  <w:p w14:paraId="39FAD4A3" w14:textId="77777777" w:rsidR="009916DB" w:rsidRPr="009916DB" w:rsidRDefault="009916DB" w:rsidP="009916DB">
                    <w:pPr>
                      <w:tabs>
                        <w:tab w:val="left" w:pos="2820"/>
                      </w:tabs>
                      <w:spacing w:after="0" w:line="240" w:lineRule="auto"/>
                      <w:ind w:left="226"/>
                      <w:contextualSpacing/>
                      <w:rPr>
                        <w:rFonts w:asciiTheme="minorHAnsi" w:eastAsiaTheme="minorHAnsi" w:hAnsiTheme="minorHAnsi" w:cstheme="minorHAnsi"/>
                        <w:sz w:val="20"/>
                        <w:szCs w:val="20"/>
                      </w:rPr>
                    </w:pPr>
                    <w:r w:rsidRPr="009916DB">
                      <w:rPr>
                        <w:rFonts w:asciiTheme="minorHAnsi" w:hAnsiTheme="minorHAnsi" w:cstheme="minorHAnsi"/>
                        <w:sz w:val="20"/>
                        <w:szCs w:val="20"/>
                      </w:rPr>
                      <w:t>12. Razviti vještine učenja potrebne za nastavak studiranja na diplomskim studijima te svijest o potrebi cjeloživotnog učenja..</w:t>
                    </w:r>
                  </w:p>
                </w:sdtContent>
              </w:sdt>
            </w:tc>
          </w:sdtContent>
        </w:sdt>
      </w:tr>
      <w:tr w:rsidR="009916DB" w:rsidRPr="009916DB" w14:paraId="4A8C2D5B" w14:textId="77777777" w:rsidTr="00022982">
        <w:tc>
          <w:tcPr>
            <w:tcW w:w="1256" w:type="pct"/>
            <w:tcBorders>
              <w:left w:val="single" w:sz="12" w:space="0" w:color="auto"/>
            </w:tcBorders>
            <w:shd w:val="clear" w:color="auto" w:fill="00A0DC"/>
            <w:vAlign w:val="center"/>
          </w:tcPr>
          <w:p w14:paraId="60840AA9" w14:textId="6E72CECB"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9916D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48767219"/>
            <w:placeholder>
              <w:docPart w:val="CCC07070EEDC48A3A68A63749B56161E"/>
            </w:placeholder>
          </w:sdtPr>
          <w:sdtEndPr/>
          <w:sdtContent>
            <w:tc>
              <w:tcPr>
                <w:tcW w:w="3744" w:type="pct"/>
                <w:gridSpan w:val="13"/>
                <w:tcBorders>
                  <w:right w:val="single" w:sz="12" w:space="0" w:color="auto"/>
                </w:tcBorders>
                <w:vAlign w:val="center"/>
              </w:tcPr>
              <w:p w14:paraId="4499EBA2"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odabrati i primijeniti stručni vokabular iz studijskog programa iz područja prehrambene tehnologije</w:t>
                </w:r>
              </w:p>
              <w:p w14:paraId="5FF17174"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pročitati s razumijevanjem kratki stručni tekst iz studijskog programa iz područja prehrambene tehnologije na engleskom jeziku</w:t>
                </w:r>
              </w:p>
              <w:p w14:paraId="4C9A538B"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prepričati pročitani kratki stručni tekst iz studijskog programa  iz područja prehrambene tehnologije na engleskom jeziku</w:t>
                </w:r>
              </w:p>
              <w:p w14:paraId="5783E49F"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postavljati pitanja na engleskom jeziku o pročitanom tekstu iz studijskog programa iz prehrambene tehnologije</w:t>
                </w:r>
              </w:p>
              <w:p w14:paraId="79E67B87"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pronaći odgovore na pitanja o pročitanom tekstu i odgovoriti na engleskom jeziku</w:t>
                </w:r>
              </w:p>
              <w:p w14:paraId="1A1DED18"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prevesti kratki stručni tekst iz područja prehrambene tehnologije s engleskog na hrvatski jezik</w:t>
                </w:r>
              </w:p>
              <w:p w14:paraId="091D7FB9"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prevesti kratki hrvatski stručni tekst iz područja prehrambene tehnologije na engleski jezik</w:t>
                </w:r>
              </w:p>
              <w:p w14:paraId="4BB9930E" w14:textId="77777777" w:rsidR="009916DB" w:rsidRPr="009916DB" w:rsidRDefault="009916DB" w:rsidP="00231BAD">
                <w:pPr>
                  <w:numPr>
                    <w:ilvl w:val="0"/>
                    <w:numId w:val="69"/>
                  </w:numPr>
                  <w:tabs>
                    <w:tab w:val="left" w:pos="2820"/>
                  </w:tabs>
                  <w:spacing w:after="0" w:line="240" w:lineRule="auto"/>
                  <w:contextualSpacing/>
                  <w:rPr>
                    <w:rFonts w:asciiTheme="minorHAnsi" w:hAnsiTheme="minorHAnsi" w:cstheme="minorHAnsi"/>
                    <w:sz w:val="20"/>
                    <w:szCs w:val="20"/>
                  </w:rPr>
                </w:pPr>
                <w:r w:rsidRPr="009916DB">
                  <w:rPr>
                    <w:rFonts w:asciiTheme="minorHAnsi" w:hAnsiTheme="minorHAnsi" w:cstheme="minorHAnsi"/>
                    <w:sz w:val="20"/>
                    <w:szCs w:val="20"/>
                  </w:rPr>
                  <w:t>ponoviti i utvrditi pravilno korištenje gramatike engleskog jezika na stručnom tekstu</w:t>
                </w:r>
              </w:p>
              <w:p w14:paraId="294B586E" w14:textId="77777777" w:rsidR="009916DB" w:rsidRPr="009916DB" w:rsidRDefault="009916DB" w:rsidP="00231BAD">
                <w:pPr>
                  <w:numPr>
                    <w:ilvl w:val="0"/>
                    <w:numId w:val="69"/>
                  </w:numPr>
                  <w:tabs>
                    <w:tab w:val="left" w:pos="2820"/>
                  </w:tabs>
                  <w:spacing w:after="0" w:line="259" w:lineRule="auto"/>
                  <w:contextualSpacing/>
                  <w:rPr>
                    <w:rFonts w:asciiTheme="minorHAnsi" w:hAnsiTheme="minorHAnsi" w:cstheme="minorHAnsi"/>
                    <w:sz w:val="20"/>
                    <w:szCs w:val="20"/>
                  </w:rPr>
                </w:pPr>
                <w:r w:rsidRPr="009916DB">
                  <w:rPr>
                    <w:rFonts w:asciiTheme="minorHAnsi" w:hAnsiTheme="minorHAnsi" w:cstheme="minorHAnsi"/>
                    <w:sz w:val="20"/>
                    <w:szCs w:val="20"/>
                  </w:rPr>
                  <w:t>napisati službeni e-mail na hrvatskom i engleskom jeziku</w:t>
                </w:r>
              </w:p>
            </w:tc>
          </w:sdtContent>
        </w:sdt>
      </w:tr>
      <w:tr w:rsidR="009916DB" w:rsidRPr="009916DB" w14:paraId="69825B86" w14:textId="77777777" w:rsidTr="00022982">
        <w:tc>
          <w:tcPr>
            <w:tcW w:w="1256" w:type="pct"/>
            <w:tcBorders>
              <w:left w:val="single" w:sz="12" w:space="0" w:color="auto"/>
            </w:tcBorders>
            <w:shd w:val="clear" w:color="auto" w:fill="00A0DC"/>
            <w:vAlign w:val="center"/>
          </w:tcPr>
          <w:p w14:paraId="7EB4DB24" w14:textId="15BA1422"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9916D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61362841"/>
            <w:placeholder>
              <w:docPart w:val="3D835C2C651047799642D79DC67568BD"/>
            </w:placeholder>
          </w:sdtPr>
          <w:sdtEndPr/>
          <w:sdtContent>
            <w:tc>
              <w:tcPr>
                <w:tcW w:w="3744" w:type="pct"/>
                <w:gridSpan w:val="13"/>
                <w:tcBorders>
                  <w:right w:val="single" w:sz="12" w:space="0" w:color="auto"/>
                </w:tcBorders>
                <w:vAlign w:val="center"/>
              </w:tcPr>
              <w:p w14:paraId="7B47E12C"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Uvodno upoznavanje s modulom, literaturom, načinima provođenja nastave, obavezama studenata tijekom nastave </w:t>
                </w:r>
              </w:p>
              <w:p w14:paraId="0F9640CF"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Formalna pisana komunikacija na hrvatskom i engleskom jeziku</w:t>
                </w:r>
              </w:p>
              <w:p w14:paraId="1241075D"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Čitanje i analiza stručnih tekstova: izbor tekstova na engleskom jeziku sa suvremenom tematikom iz prehrambene tehnologije (stručni, znanstveni radovi i popularno-znanstveni članci); primjeri tema: Nutrients in Food, Chemical Laboratory, Sustainability, Probiotics, GMOs, Organic Farming</w:t>
                </w:r>
              </w:p>
              <w:p w14:paraId="63C43D2B"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Noun phrase - Foreign plurals in occupational and scientific English </w:t>
                </w:r>
              </w:p>
              <w:p w14:paraId="7A6B9846"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Ključne riječi i rečenice u stručnom tekstu iz studijskog programa </w:t>
                </w:r>
              </w:p>
              <w:p w14:paraId="0CBDA6BA"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Ponavljanje gramatičkih struktura u kontekstu stručnih tekstova</w:t>
                </w:r>
              </w:p>
              <w:p w14:paraId="62B1D342"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Prijevodne vježbe stručnih tekstova iz studijskog programa  iz područja prehrambene tehnologije  s engleskog na hrvatski jezik  – u grupama ili pojedinačno</w:t>
                </w:r>
              </w:p>
              <w:p w14:paraId="5B0272D3" w14:textId="77777777" w:rsidR="009916DB" w:rsidRPr="009916DB" w:rsidRDefault="009916DB" w:rsidP="009916DB">
                <w:pPr>
                  <w:tabs>
                    <w:tab w:val="left" w:pos="2820"/>
                  </w:tabs>
                  <w:spacing w:after="0" w:line="240" w:lineRule="auto"/>
                  <w:ind w:left="360"/>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Prijevodne vježbe stručnih tekstova iz studijskog programa iz područja prehrambene tehnologije  s hrvatskog na engleski jezik – u grupama ili pojedinačno</w:t>
                </w:r>
              </w:p>
              <w:p w14:paraId="07FBFF6B" w14:textId="77777777" w:rsidR="009916DB" w:rsidRPr="009916DB" w:rsidRDefault="009916DB" w:rsidP="009916DB">
                <w:pPr>
                  <w:spacing w:after="0" w:line="240" w:lineRule="auto"/>
                  <w:ind w:left="226"/>
                  <w:contextualSpacing/>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   Ponavljanje gradiva.</w:t>
                </w:r>
              </w:p>
            </w:tc>
          </w:sdtContent>
        </w:sdt>
      </w:tr>
      <w:tr w:rsidR="009916DB" w:rsidRPr="009916DB" w14:paraId="056BADDF" w14:textId="77777777" w:rsidTr="00022982">
        <w:trPr>
          <w:trHeight w:val="349"/>
        </w:trPr>
        <w:tc>
          <w:tcPr>
            <w:tcW w:w="1256" w:type="pct"/>
            <w:vMerge w:val="restart"/>
            <w:tcBorders>
              <w:left w:val="single" w:sz="12" w:space="0" w:color="auto"/>
            </w:tcBorders>
            <w:shd w:val="clear" w:color="auto" w:fill="00A0DC"/>
            <w:vAlign w:val="center"/>
          </w:tcPr>
          <w:p w14:paraId="48FE1199"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2.6. Vrste izvođenja nastave</w:t>
            </w:r>
          </w:p>
        </w:tc>
        <w:tc>
          <w:tcPr>
            <w:tcW w:w="1318" w:type="pct"/>
            <w:gridSpan w:val="3"/>
            <w:vMerge w:val="restart"/>
            <w:vAlign w:val="center"/>
          </w:tcPr>
          <w:p w14:paraId="55F60654"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2019884"/>
                <w14:checkbox>
                  <w14:checked w14:val="1"/>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predavanja</w:t>
            </w:r>
          </w:p>
          <w:p w14:paraId="5A5DA5FF"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4386208"/>
                <w14:checkbox>
                  <w14:checked w14:val="1"/>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seminari i radionice  </w:t>
            </w:r>
          </w:p>
          <w:p w14:paraId="55B60D8A"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3584255"/>
                <w14:checkbox>
                  <w14:checked w14:val="1"/>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vježbe  </w:t>
            </w:r>
          </w:p>
          <w:p w14:paraId="4432422C"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82817876"/>
                <w14:checkbox>
                  <w14:checked w14:val="0"/>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w:t>
            </w:r>
            <w:r w:rsidR="009916DB" w:rsidRPr="009916DB">
              <w:rPr>
                <w:rFonts w:asciiTheme="minorHAnsi" w:eastAsia="Times New Roman" w:hAnsiTheme="minorHAnsi" w:cstheme="minorHAnsi"/>
                <w:i/>
                <w:sz w:val="20"/>
                <w:szCs w:val="20"/>
                <w:lang w:eastAsia="hr-HR"/>
              </w:rPr>
              <w:t>on line</w:t>
            </w:r>
            <w:r w:rsidR="009916DB" w:rsidRPr="009916DB">
              <w:rPr>
                <w:rFonts w:asciiTheme="minorHAnsi" w:eastAsia="Times New Roman" w:hAnsiTheme="minorHAnsi" w:cstheme="minorHAnsi"/>
                <w:sz w:val="20"/>
                <w:szCs w:val="20"/>
                <w:lang w:eastAsia="hr-HR"/>
              </w:rPr>
              <w:t xml:space="preserve"> u cijelosti</w:t>
            </w:r>
          </w:p>
          <w:p w14:paraId="5721600F"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81567666"/>
                <w14:checkbox>
                  <w14:checked w14:val="1"/>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mješovito e-učenje</w:t>
            </w:r>
          </w:p>
          <w:p w14:paraId="366F03A1" w14:textId="77777777" w:rsidR="009916DB" w:rsidRPr="009916DB" w:rsidRDefault="00CD4293" w:rsidP="009916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08215279"/>
                <w14:checkbox>
                  <w14:checked w14:val="0"/>
                  <w14:checkedState w14:val="2612" w14:font="MS Gothic"/>
                  <w14:uncheckedState w14:val="2610" w14:font="MS Gothic"/>
                </w14:checkbox>
              </w:sdtPr>
              <w:sdtEndPr/>
              <w:sdtContent>
                <w:r w:rsidR="009916DB" w:rsidRPr="009916DB">
                  <w:rPr>
                    <w:rFonts w:ascii="Segoe UI Symbol" w:hAnsi="Segoe UI Symbol" w:cs="Segoe UI Symbol"/>
                    <w:sz w:val="20"/>
                    <w:szCs w:val="20"/>
                  </w:rPr>
                  <w:t>☐</w:t>
                </w:r>
              </w:sdtContent>
            </w:sdt>
            <w:r w:rsidR="009916DB" w:rsidRPr="009916DB">
              <w:rPr>
                <w:rFonts w:asciiTheme="minorHAnsi" w:hAnsiTheme="minorHAnsi" w:cstheme="minorHAnsi"/>
                <w:sz w:val="20"/>
                <w:szCs w:val="20"/>
              </w:rPr>
              <w:t xml:space="preserve"> terenska nastava</w:t>
            </w:r>
          </w:p>
        </w:tc>
        <w:tc>
          <w:tcPr>
            <w:tcW w:w="1182" w:type="pct"/>
            <w:gridSpan w:val="5"/>
            <w:vMerge w:val="restart"/>
            <w:vAlign w:val="center"/>
          </w:tcPr>
          <w:p w14:paraId="5BEB0BB5"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6451769"/>
                <w14:checkbox>
                  <w14:checked w14:val="1"/>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samostalni  zadaci  </w:t>
            </w:r>
          </w:p>
          <w:p w14:paraId="632CFEE3"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754287"/>
                <w14:checkbox>
                  <w14:checked w14:val="1"/>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multimedija i mreža  </w:t>
            </w:r>
          </w:p>
          <w:p w14:paraId="503B2607"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3045441"/>
                <w14:checkbox>
                  <w14:checked w14:val="0"/>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laboratorij</w:t>
            </w:r>
          </w:p>
          <w:p w14:paraId="082EB309" w14:textId="77777777" w:rsidR="009916DB" w:rsidRPr="009916DB" w:rsidRDefault="00CD4293" w:rsidP="009916D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8253565"/>
                <w14:checkbox>
                  <w14:checked w14:val="0"/>
                  <w14:checkedState w14:val="2612" w14:font="MS Gothic"/>
                  <w14:uncheckedState w14:val="2610" w14:font="MS Gothic"/>
                </w14:checkbox>
              </w:sdtPr>
              <w:sdtEndPr/>
              <w:sdtContent>
                <w:r w:rsidR="009916DB" w:rsidRPr="009916DB">
                  <w:rPr>
                    <w:rFonts w:ascii="Segoe UI Symbol" w:eastAsia="Times New Roman" w:hAnsi="Segoe UI Symbol" w:cs="Segoe UI Symbol"/>
                    <w:sz w:val="20"/>
                    <w:szCs w:val="20"/>
                    <w:lang w:eastAsia="hr-HR"/>
                  </w:rPr>
                  <w:t>☐</w:t>
                </w:r>
              </w:sdtContent>
            </w:sdt>
            <w:r w:rsidR="009916DB" w:rsidRPr="009916DB">
              <w:rPr>
                <w:rFonts w:asciiTheme="minorHAnsi" w:eastAsia="Times New Roman" w:hAnsiTheme="minorHAnsi" w:cstheme="minorHAnsi"/>
                <w:sz w:val="20"/>
                <w:szCs w:val="20"/>
                <w:lang w:eastAsia="hr-HR"/>
              </w:rPr>
              <w:t xml:space="preserve"> mentorski rad</w:t>
            </w:r>
          </w:p>
          <w:p w14:paraId="0297279B" w14:textId="77777777" w:rsidR="009916DB" w:rsidRPr="009916DB" w:rsidRDefault="00CD4293" w:rsidP="009916D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06309626"/>
                <w14:checkbox>
                  <w14:checked w14:val="0"/>
                  <w14:checkedState w14:val="2612" w14:font="MS Gothic"/>
                  <w14:uncheckedState w14:val="2610" w14:font="MS Gothic"/>
                </w14:checkbox>
              </w:sdtPr>
              <w:sdtEndPr/>
              <w:sdtContent>
                <w:r w:rsidR="009916DB" w:rsidRPr="009916DB">
                  <w:rPr>
                    <w:rFonts w:ascii="Segoe UI Symbol" w:hAnsi="Segoe UI Symbol" w:cs="Segoe UI Symbol"/>
                    <w:sz w:val="20"/>
                    <w:szCs w:val="20"/>
                  </w:rPr>
                  <w:t>☐</w:t>
                </w:r>
              </w:sdtContent>
            </w:sdt>
            <w:r w:rsidR="009916DB" w:rsidRPr="009916DB">
              <w:rPr>
                <w:rFonts w:asciiTheme="minorHAnsi" w:hAnsiTheme="minorHAnsi" w:cstheme="minorHAnsi"/>
                <w:b/>
                <w:sz w:val="20"/>
                <w:szCs w:val="20"/>
              </w:rPr>
              <w:t xml:space="preserve"> </w:t>
            </w:r>
            <w:sdt>
              <w:sdtPr>
                <w:rPr>
                  <w:rFonts w:asciiTheme="minorHAnsi" w:hAnsiTheme="minorHAnsi" w:cstheme="minorHAnsi"/>
                  <w:b/>
                  <w:sz w:val="20"/>
                  <w:szCs w:val="20"/>
                </w:rPr>
                <w:id w:val="449744202"/>
                <w:showingPlcHdr/>
              </w:sdtPr>
              <w:sdtEndPr/>
              <w:sdtContent>
                <w:r w:rsidR="009916DB" w:rsidRPr="009916DB">
                  <w:rPr>
                    <w:rFonts w:asciiTheme="minorHAnsi" w:hAnsiTheme="minorHAnsi" w:cstheme="minorHAnsi"/>
                    <w:sz w:val="20"/>
                    <w:szCs w:val="20"/>
                  </w:rPr>
                  <w:t>(ostalo upisati)</w:t>
                </w:r>
                <w:r w:rsidR="009916DB" w:rsidRPr="009916DB">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7BD715C9"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color w:val="000000"/>
                <w:sz w:val="20"/>
                <w:szCs w:val="20"/>
              </w:rPr>
              <w:t>2.7. Komentari:</w:t>
            </w:r>
          </w:p>
        </w:tc>
      </w:tr>
      <w:tr w:rsidR="009916DB" w:rsidRPr="009916DB" w14:paraId="52A9DB59" w14:textId="77777777" w:rsidTr="00022982">
        <w:trPr>
          <w:trHeight w:val="577"/>
        </w:trPr>
        <w:tc>
          <w:tcPr>
            <w:tcW w:w="1256" w:type="pct"/>
            <w:vMerge/>
            <w:tcBorders>
              <w:left w:val="single" w:sz="12" w:space="0" w:color="auto"/>
              <w:bottom w:val="single" w:sz="4" w:space="0" w:color="auto"/>
            </w:tcBorders>
            <w:shd w:val="clear" w:color="auto" w:fill="00A0DC"/>
            <w:vAlign w:val="center"/>
          </w:tcPr>
          <w:p w14:paraId="0EF9F325"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5F18F96"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F1E295C"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47144612"/>
            <w:placeholder>
              <w:docPart w:val="ED2EC068ED8149C095F80070EF5B4899"/>
            </w:placeholder>
            <w:showingPlcHdr/>
          </w:sdtPr>
          <w:sdtEndPr/>
          <w:sdtContent>
            <w:tc>
              <w:tcPr>
                <w:tcW w:w="1245" w:type="pct"/>
                <w:gridSpan w:val="5"/>
                <w:tcBorders>
                  <w:right w:val="single" w:sz="12" w:space="0" w:color="auto"/>
                </w:tcBorders>
              </w:tcPr>
              <w:p w14:paraId="03258D49"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  </w:t>
                </w:r>
              </w:p>
            </w:tc>
          </w:sdtContent>
        </w:sdt>
      </w:tr>
      <w:tr w:rsidR="009916DB" w:rsidRPr="009916DB" w14:paraId="387B5A0C" w14:textId="77777777" w:rsidTr="00022982">
        <w:trPr>
          <w:trHeight w:val="397"/>
        </w:trPr>
        <w:tc>
          <w:tcPr>
            <w:tcW w:w="1256" w:type="pct"/>
            <w:vMerge w:val="restart"/>
            <w:tcBorders>
              <w:top w:val="single" w:sz="4" w:space="0" w:color="auto"/>
              <w:left w:val="single" w:sz="12" w:space="0" w:color="auto"/>
            </w:tcBorders>
            <w:shd w:val="clear" w:color="auto" w:fill="00A0DC"/>
            <w:vAlign w:val="center"/>
          </w:tcPr>
          <w:p w14:paraId="5950B728"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88F5180"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D36586A"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884152890"/>
              <w:placeholder>
                <w:docPart w:val="5EDE5D173EFB4A049D4F0444DDC462A3"/>
              </w:placeholder>
            </w:sdtPr>
            <w:sdtEndPr/>
            <w:sdtContent>
              <w:p w14:paraId="28EACE33" w14:textId="77777777" w:rsidR="009916DB" w:rsidRPr="009916DB" w:rsidRDefault="00CD4293" w:rsidP="009916DB">
                <w:pPr>
                  <w:spacing w:after="0" w:line="240" w:lineRule="auto"/>
                  <w:jc w:val="center"/>
                  <w:rPr>
                    <w:rFonts w:asciiTheme="minorHAnsi" w:eastAsia="Times New Roman" w:hAnsiTheme="minorHAnsi" w:cstheme="minorHAnsi"/>
                    <w:sz w:val="20"/>
                    <w:szCs w:val="20"/>
                    <w:lang w:eastAsia="hr-HR"/>
                  </w:rPr>
                </w:pPr>
              </w:p>
            </w:sdtContent>
          </w:sdt>
        </w:tc>
        <w:tc>
          <w:tcPr>
            <w:tcW w:w="654" w:type="pct"/>
            <w:gridSpan w:val="2"/>
            <w:tcBorders>
              <w:top w:val="single" w:sz="4" w:space="0" w:color="auto"/>
            </w:tcBorders>
            <w:vAlign w:val="center"/>
          </w:tcPr>
          <w:p w14:paraId="52F53F63"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58D9009" w14:textId="77777777" w:rsidR="009916DB" w:rsidRPr="009916DB" w:rsidRDefault="00CD4293" w:rsidP="009916D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17181916"/>
                <w:placeholder>
                  <w:docPart w:val="3BE7BFC71E814D76A470AF171024DF48"/>
                </w:placeholder>
                <w:showingPlcHdr/>
              </w:sdtPr>
              <w:sdtEndPr/>
              <w:sdtContent>
                <w:r w:rsidR="009916DB" w:rsidRPr="009916DB">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572089372"/>
              <w:placeholder>
                <w:docPart w:val="FD593D397873459187F8B2907FCD315C"/>
              </w:placeholder>
            </w:sdtPr>
            <w:sdtEndPr/>
            <w:sdtContent>
              <w:p w14:paraId="42DB5F4B"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74E398A9" w14:textId="77777777" w:rsidR="009916DB" w:rsidRPr="009916DB" w:rsidRDefault="009916DB" w:rsidP="009916DB">
            <w:pPr>
              <w:spacing w:after="0" w:line="240" w:lineRule="auto"/>
              <w:rPr>
                <w:rFonts w:asciiTheme="minorHAnsi" w:eastAsia="Times New Roman" w:hAnsiTheme="minorHAnsi" w:cstheme="minorHAnsi"/>
                <w:color w:val="000000"/>
                <w:sz w:val="20"/>
                <w:szCs w:val="20"/>
                <w:lang w:eastAsia="hr-HR"/>
              </w:rPr>
            </w:pPr>
            <w:r w:rsidRPr="009916D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811163281"/>
              <w:placeholder>
                <w:docPart w:val="739A85915BFF4013B8FEE5F84FDD2DF5"/>
              </w:placeholder>
            </w:sdtPr>
            <w:sdtEndPr/>
            <w:sdtContent>
              <w:p w14:paraId="5A64721F" w14:textId="77777777" w:rsidR="009916DB" w:rsidRPr="009916DB" w:rsidRDefault="009916DB" w:rsidP="009916DB">
                <w:pPr>
                  <w:spacing w:after="0" w:line="240" w:lineRule="auto"/>
                  <w:jc w:val="center"/>
                  <w:rPr>
                    <w:rFonts w:asciiTheme="minorHAnsi" w:eastAsia="Times New Roman" w:hAnsiTheme="minorHAnsi" w:cstheme="minorHAnsi"/>
                    <w:color w:val="000000"/>
                    <w:sz w:val="20"/>
                    <w:szCs w:val="20"/>
                    <w:lang w:eastAsia="hr-HR"/>
                  </w:rPr>
                </w:pPr>
                <w:r w:rsidRPr="009916DB">
                  <w:rPr>
                    <w:rFonts w:asciiTheme="minorHAnsi" w:eastAsia="Times New Roman" w:hAnsiTheme="minorHAnsi" w:cstheme="minorHAnsi"/>
                    <w:color w:val="000000"/>
                    <w:sz w:val="20"/>
                    <w:szCs w:val="20"/>
                    <w:lang w:eastAsia="hr-HR"/>
                  </w:rPr>
                  <w:t>DA</w:t>
                </w:r>
              </w:p>
            </w:sdtContent>
          </w:sdt>
        </w:tc>
        <w:tc>
          <w:tcPr>
            <w:tcW w:w="281" w:type="pct"/>
            <w:tcBorders>
              <w:top w:val="single" w:sz="4" w:space="0" w:color="auto"/>
              <w:left w:val="single" w:sz="4" w:space="0" w:color="auto"/>
              <w:right w:val="single" w:sz="12" w:space="0" w:color="auto"/>
            </w:tcBorders>
            <w:vAlign w:val="center"/>
          </w:tcPr>
          <w:p w14:paraId="5A7AEA4C" w14:textId="77777777" w:rsidR="009916DB" w:rsidRPr="009916DB" w:rsidRDefault="00CD4293" w:rsidP="009916DB">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773673838"/>
                <w:placeholder>
                  <w:docPart w:val="BA20426F85CA4BF497DA647EEF7DAEB0"/>
                </w:placeholder>
                <w:showingPlcHdr/>
              </w:sdtPr>
              <w:sdtEndPr/>
              <w:sdtContent>
                <w:r w:rsidR="009916DB" w:rsidRPr="009916DB">
                  <w:rPr>
                    <w:rFonts w:asciiTheme="minorHAnsi" w:eastAsia="Times New Roman" w:hAnsiTheme="minorHAnsi" w:cstheme="minorHAnsi"/>
                    <w:color w:val="000000"/>
                    <w:sz w:val="20"/>
                    <w:szCs w:val="20"/>
                    <w:lang w:eastAsia="hr-HR"/>
                  </w:rPr>
                  <w:t xml:space="preserve"> </w:t>
                </w:r>
              </w:sdtContent>
            </w:sdt>
          </w:p>
        </w:tc>
      </w:tr>
      <w:tr w:rsidR="009916DB" w:rsidRPr="009916DB" w14:paraId="10CF9ED2" w14:textId="77777777" w:rsidTr="00022982">
        <w:trPr>
          <w:trHeight w:val="397"/>
        </w:trPr>
        <w:tc>
          <w:tcPr>
            <w:tcW w:w="1256" w:type="pct"/>
            <w:vMerge/>
            <w:tcBorders>
              <w:left w:val="single" w:sz="12" w:space="0" w:color="auto"/>
            </w:tcBorders>
            <w:shd w:val="clear" w:color="auto" w:fill="00A0DC"/>
            <w:vAlign w:val="center"/>
          </w:tcPr>
          <w:p w14:paraId="6F3A6289" w14:textId="77777777" w:rsidR="009916DB" w:rsidRPr="009916DB" w:rsidRDefault="009916DB" w:rsidP="009916D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DE31C5B"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98241864"/>
              <w:placeholder>
                <w:docPart w:val="BA7DF9CD45D047F6BB463AA42E7CE295"/>
              </w:placeholder>
              <w:showingPlcHdr/>
            </w:sdtPr>
            <w:sdtEndPr/>
            <w:sdtContent>
              <w:p w14:paraId="7CC388D3"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79946825"/>
              <w:placeholder>
                <w:docPart w:val="71B343127B9A48C5AE4C3FBBA3EE3DB7"/>
              </w:placeholder>
            </w:sdtPr>
            <w:sdtEndPr/>
            <w:sdtContent>
              <w:p w14:paraId="74650893"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306EE67"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sz w:val="20"/>
                <w:szCs w:val="20"/>
                <w:lang w:eastAsia="hr-HR"/>
              </w:rPr>
              <w:t>Referat</w:t>
            </w:r>
          </w:p>
        </w:tc>
        <w:tc>
          <w:tcPr>
            <w:tcW w:w="274" w:type="pct"/>
            <w:shd w:val="clear" w:color="auto" w:fill="auto"/>
            <w:vAlign w:val="center"/>
          </w:tcPr>
          <w:p w14:paraId="1BF4E121" w14:textId="77777777" w:rsidR="009916DB" w:rsidRPr="009916DB" w:rsidRDefault="00CD4293" w:rsidP="009916D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852605412"/>
                <w:placeholder>
                  <w:docPart w:val="B19809D15B4642B1B73B061F2F02777F"/>
                </w:placeholder>
                <w:showingPlcHdr/>
              </w:sdtPr>
              <w:sdtEndPr/>
              <w:sdtContent>
                <w:r w:rsidR="009916DB" w:rsidRPr="009916DB">
                  <w:rPr>
                    <w:rFonts w:asciiTheme="minorHAnsi" w:eastAsia="Times New Roman" w:hAnsiTheme="minorHAnsi" w:cstheme="minorHAnsi"/>
                    <w:color w:val="000000"/>
                    <w:sz w:val="20"/>
                    <w:szCs w:val="20"/>
                    <w:lang w:eastAsia="hr-HR"/>
                  </w:rPr>
                  <w:t xml:space="preserve"> </w:t>
                </w:r>
              </w:sdtContent>
            </w:sdt>
            <w:r w:rsidR="009916DB" w:rsidRPr="009916DB">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889567994"/>
              <w:placeholder>
                <w:docPart w:val="ECCE4F5BC00845EE8B5783D8A7439595"/>
              </w:placeholder>
              <w:showingPlcHdr/>
            </w:sdtPr>
            <w:sdtEndPr/>
            <w:sdtContent>
              <w:p w14:paraId="1C6D5E32"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2AC36847" w14:textId="77777777" w:rsidR="009916DB" w:rsidRPr="009916DB" w:rsidRDefault="00CD4293" w:rsidP="009916D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419450304"/>
                <w:placeholder>
                  <w:docPart w:val="09AF6057080E40B9A155F3F0255F7DEC"/>
                </w:placeholder>
                <w:showingPlcHdr/>
              </w:sdtPr>
              <w:sdtEndPr/>
              <w:sdtContent>
                <w:r w:rsidR="009916DB" w:rsidRPr="009916D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2584238B" w14:textId="77777777" w:rsidR="009916DB" w:rsidRPr="009916DB" w:rsidRDefault="009916DB" w:rsidP="009916DB">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5954445E" w14:textId="77777777" w:rsidR="009916DB" w:rsidRPr="009916DB" w:rsidRDefault="009916DB" w:rsidP="009916DB">
            <w:pPr>
              <w:spacing w:after="0" w:line="240" w:lineRule="auto"/>
              <w:jc w:val="center"/>
              <w:rPr>
                <w:rFonts w:asciiTheme="minorHAnsi" w:eastAsia="Times New Roman" w:hAnsiTheme="minorHAnsi" w:cstheme="minorHAnsi"/>
                <w:color w:val="000000"/>
                <w:sz w:val="20"/>
                <w:szCs w:val="20"/>
                <w:lang w:eastAsia="hr-HR"/>
              </w:rPr>
            </w:pPr>
          </w:p>
        </w:tc>
      </w:tr>
      <w:tr w:rsidR="009916DB" w:rsidRPr="009916DB" w14:paraId="289B5307" w14:textId="77777777" w:rsidTr="00022982">
        <w:trPr>
          <w:trHeight w:val="397"/>
        </w:trPr>
        <w:tc>
          <w:tcPr>
            <w:tcW w:w="1256" w:type="pct"/>
            <w:vMerge/>
            <w:tcBorders>
              <w:left w:val="single" w:sz="12" w:space="0" w:color="auto"/>
            </w:tcBorders>
            <w:shd w:val="clear" w:color="auto" w:fill="00A0DC"/>
            <w:vAlign w:val="center"/>
          </w:tcPr>
          <w:p w14:paraId="080C9B82" w14:textId="77777777" w:rsidR="009916DB" w:rsidRPr="009916DB" w:rsidRDefault="009916DB" w:rsidP="009916D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6B68D10"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966081666"/>
              <w:placeholder>
                <w:docPart w:val="390D3CC79BB7408A99BE165C0F186529"/>
              </w:placeholder>
            </w:sdtPr>
            <w:sdtEndPr/>
            <w:sdtContent>
              <w:p w14:paraId="044E798E"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517458187"/>
              <w:placeholder>
                <w:docPart w:val="2498C625DAD74A5EAD655E2A29C8B038"/>
              </w:placeholder>
              <w:showingPlcHdr/>
            </w:sdtPr>
            <w:sdtEndPr/>
            <w:sdtContent>
              <w:p w14:paraId="5199EECA"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heme="minorHAnsi" w:hAnsiTheme="minorHAnsi" w:cstheme="minorHAnsi"/>
                    <w:color w:val="000000"/>
                    <w:sz w:val="20"/>
                    <w:szCs w:val="20"/>
                  </w:rPr>
                  <w:t xml:space="preserve"> </w:t>
                </w:r>
              </w:p>
            </w:sdtContent>
          </w:sdt>
        </w:tc>
        <w:tc>
          <w:tcPr>
            <w:tcW w:w="654" w:type="pct"/>
            <w:gridSpan w:val="2"/>
            <w:shd w:val="clear" w:color="auto" w:fill="auto"/>
            <w:vAlign w:val="center"/>
          </w:tcPr>
          <w:p w14:paraId="196A89B0"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730D14C" w14:textId="77777777" w:rsidR="009916DB" w:rsidRPr="009916DB" w:rsidRDefault="00CD4293" w:rsidP="009916D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259129439"/>
                <w:placeholder>
                  <w:docPart w:val="FC0245FF27204D34947846E3B8F42353"/>
                </w:placeholder>
                <w:showingPlcHdr/>
              </w:sdtPr>
              <w:sdtEndPr/>
              <w:sdtContent>
                <w:r w:rsidR="009916DB" w:rsidRPr="009916DB">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334676128"/>
              <w:placeholder>
                <w:docPart w:val="A5EF1EF3F0764031A0841AEE030C77BF"/>
              </w:placeholder>
            </w:sdtPr>
            <w:sdtEndPr/>
            <w:sdtContent>
              <w:p w14:paraId="16DA1878"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47E96E7D" w14:textId="77777777" w:rsidR="009916DB" w:rsidRPr="009916DB" w:rsidRDefault="00CD4293" w:rsidP="009916D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152952198"/>
                <w:placeholder>
                  <w:docPart w:val="04E226817E2743B1B957F999463C3F90"/>
                </w:placeholder>
                <w:showingPlcHdr/>
              </w:sdtPr>
              <w:sdtEndPr/>
              <w:sdtContent>
                <w:r w:rsidR="009916DB" w:rsidRPr="009916D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61408268" w14:textId="77777777" w:rsidR="009916DB" w:rsidRPr="009916DB" w:rsidRDefault="009916DB" w:rsidP="009916DB">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02D7B730" w14:textId="77777777" w:rsidR="009916DB" w:rsidRPr="009916DB" w:rsidRDefault="009916DB" w:rsidP="009916DB">
            <w:pPr>
              <w:spacing w:after="0" w:line="240" w:lineRule="auto"/>
              <w:jc w:val="center"/>
              <w:rPr>
                <w:rFonts w:asciiTheme="minorHAnsi" w:eastAsia="Times New Roman" w:hAnsiTheme="minorHAnsi" w:cstheme="minorHAnsi"/>
                <w:color w:val="000000"/>
                <w:sz w:val="20"/>
                <w:szCs w:val="20"/>
                <w:lang w:eastAsia="hr-HR"/>
              </w:rPr>
            </w:pPr>
          </w:p>
        </w:tc>
      </w:tr>
      <w:tr w:rsidR="009916DB" w:rsidRPr="009916DB" w14:paraId="7785DF6F" w14:textId="77777777" w:rsidTr="00022982">
        <w:trPr>
          <w:trHeight w:val="397"/>
        </w:trPr>
        <w:tc>
          <w:tcPr>
            <w:tcW w:w="1256" w:type="pct"/>
            <w:vMerge/>
            <w:tcBorders>
              <w:left w:val="single" w:sz="12" w:space="0" w:color="auto"/>
            </w:tcBorders>
            <w:shd w:val="clear" w:color="auto" w:fill="00A0DC"/>
            <w:vAlign w:val="center"/>
          </w:tcPr>
          <w:p w14:paraId="69CCFBEC" w14:textId="77777777" w:rsidR="009916DB" w:rsidRPr="009916DB" w:rsidRDefault="009916DB" w:rsidP="009916D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7E98F68"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452373007"/>
              <w:placeholder>
                <w:docPart w:val="8BCFC9569ADB4BD2B13397CF82CB57BC"/>
              </w:placeholder>
              <w:showingPlcHdr/>
            </w:sdtPr>
            <w:sdtEndPr/>
            <w:sdtContent>
              <w:p w14:paraId="562F8097"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77650BC6" w14:textId="77777777" w:rsidR="009916DB" w:rsidRPr="009916DB" w:rsidRDefault="009916DB" w:rsidP="009916DB">
            <w:pPr>
              <w:spacing w:after="0" w:line="240" w:lineRule="auto"/>
              <w:jc w:val="center"/>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933324366"/>
                <w:placeholder>
                  <w:docPart w:val="7BD5E433DCF54C4C95B8463A9065DC8F"/>
                </w:placeholder>
                <w:showingPlcHdr/>
              </w:sdtPr>
              <w:sdtEndPr/>
              <w:sdtContent>
                <w:r w:rsidRPr="009916DB">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7A81B2D9" w14:textId="77777777" w:rsidR="009916DB" w:rsidRPr="009916DB" w:rsidRDefault="009916DB" w:rsidP="009916DB">
            <w:pPr>
              <w:spacing w:after="0" w:line="240" w:lineRule="auto"/>
              <w:rPr>
                <w:rFonts w:asciiTheme="minorHAnsi" w:eastAsia="Times New Roman" w:hAnsiTheme="minorHAnsi" w:cstheme="minorHAnsi"/>
                <w:sz w:val="20"/>
                <w:szCs w:val="20"/>
                <w:lang w:eastAsia="hr-HR"/>
              </w:rPr>
            </w:pPr>
            <w:r w:rsidRPr="009916D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CB71BDA" w14:textId="77777777" w:rsidR="009916DB" w:rsidRPr="009916DB" w:rsidRDefault="009916DB" w:rsidP="009916DB">
            <w:pPr>
              <w:tabs>
                <w:tab w:val="left" w:pos="2820"/>
              </w:tabs>
              <w:spacing w:after="0" w:line="240" w:lineRule="auto"/>
              <w:jc w:val="center"/>
              <w:rPr>
                <w:rFonts w:asciiTheme="minorHAnsi" w:hAnsiTheme="minorHAnsi" w:cstheme="minorHAnsi"/>
                <w:sz w:val="20"/>
                <w:szCs w:val="20"/>
              </w:rPr>
            </w:pPr>
            <w:r w:rsidRPr="009916DB">
              <w:rPr>
                <w:rFonts w:asciiTheme="minorHAnsi" w:hAnsiTheme="minorHAnsi" w:cstheme="minorHAnsi"/>
                <w:color w:val="000000"/>
                <w:sz w:val="20"/>
                <w:szCs w:val="20"/>
              </w:rPr>
              <w:t>DA</w:t>
            </w:r>
            <w:sdt>
              <w:sdtPr>
                <w:rPr>
                  <w:rFonts w:asciiTheme="minorHAnsi" w:hAnsiTheme="minorHAnsi" w:cstheme="minorHAnsi"/>
                  <w:color w:val="000000"/>
                  <w:sz w:val="20"/>
                  <w:szCs w:val="20"/>
                </w:rPr>
                <w:id w:val="1991056503"/>
                <w:placeholder>
                  <w:docPart w:val="3ED3613DF8E0499AB2C079808F4FA7E5"/>
                </w:placeholder>
                <w:showingPlcHdr/>
              </w:sdtPr>
              <w:sdtEndPr/>
              <w:sdtContent>
                <w:r w:rsidRPr="009916DB">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52564152"/>
              <w:placeholder>
                <w:docPart w:val="7408DF12F1D3484EBEE9D75FD0391342"/>
              </w:placeholder>
              <w:showingPlcHdr/>
            </w:sdtPr>
            <w:sdtEndPr/>
            <w:sdtContent>
              <w:p w14:paraId="77B45F1F" w14:textId="77777777" w:rsidR="009916DB" w:rsidRPr="009916DB" w:rsidRDefault="009916DB" w:rsidP="009916DB">
                <w:pPr>
                  <w:tabs>
                    <w:tab w:val="left" w:pos="2820"/>
                  </w:tabs>
                  <w:spacing w:after="0" w:line="240" w:lineRule="auto"/>
                  <w:jc w:val="center"/>
                  <w:rPr>
                    <w:rFonts w:asciiTheme="minorHAnsi" w:hAnsiTheme="minorHAnsi" w:cstheme="minorHAnsi"/>
                    <w:sz w:val="20"/>
                    <w:szCs w:val="20"/>
                  </w:rPr>
                </w:pPr>
                <w:r w:rsidRPr="009916DB">
                  <w:rPr>
                    <w:rFonts w:asciiTheme="minorHAnsi" w:eastAsia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DB21BCD" w14:textId="77777777" w:rsidR="009916DB" w:rsidRPr="009916DB" w:rsidRDefault="00CD4293" w:rsidP="009916D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6590470"/>
                <w:placeholder>
                  <w:docPart w:val="436B39ABA4A3409493822532F14D29EB"/>
                </w:placeholder>
                <w:showingPlcHdr/>
              </w:sdtPr>
              <w:sdtEndPr/>
              <w:sdtContent>
                <w:r w:rsidR="009916DB" w:rsidRPr="009916D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4E164E9"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25E90587"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p>
        </w:tc>
      </w:tr>
      <w:tr w:rsidR="009916DB" w:rsidRPr="009916DB" w14:paraId="5CB43401" w14:textId="77777777" w:rsidTr="00022982">
        <w:trPr>
          <w:trHeight w:val="397"/>
        </w:trPr>
        <w:tc>
          <w:tcPr>
            <w:tcW w:w="1256" w:type="pct"/>
            <w:vMerge/>
            <w:tcBorders>
              <w:left w:val="single" w:sz="12" w:space="0" w:color="auto"/>
              <w:bottom w:val="single" w:sz="4" w:space="0" w:color="auto"/>
            </w:tcBorders>
            <w:shd w:val="clear" w:color="auto" w:fill="00A0DC"/>
            <w:vAlign w:val="center"/>
          </w:tcPr>
          <w:p w14:paraId="65D9ABE5" w14:textId="77777777" w:rsidR="009916DB" w:rsidRPr="009916DB" w:rsidRDefault="009916DB" w:rsidP="009916D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AA452B8"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393615325"/>
              <w:placeholder>
                <w:docPart w:val="E1E59F9903D94C76A5CB80A0D0080F56"/>
              </w:placeholder>
              <w:showingPlcHdr/>
            </w:sdtPr>
            <w:sdtEndPr/>
            <w:sdtContent>
              <w:p w14:paraId="3D065794"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eastAsia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58295611"/>
              <w:placeholder>
                <w:docPart w:val="1BF66037ACF14504A4AB1AC6BC0070F5"/>
              </w:placeholder>
            </w:sdtPr>
            <w:sdtEndPr/>
            <w:sdtContent>
              <w:p w14:paraId="375A9079"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8654547"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40888392"/>
              <w:placeholder>
                <w:docPart w:val="738588361D2241A1952D0B72E6222C3D"/>
              </w:placeholder>
            </w:sdtPr>
            <w:sdtEndPr/>
            <w:sdtContent>
              <w:p w14:paraId="501F8E08"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99314485"/>
              <w:placeholder>
                <w:docPart w:val="87C15F5484F74F5F8F41BACEAFDF89C8"/>
              </w:placeholder>
              <w:showingPlcHdr/>
            </w:sdtPr>
            <w:sdtEndPr/>
            <w:sdtContent>
              <w:p w14:paraId="6598AF8E"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eastAsia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D93D4F2"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452760194"/>
              <w:placeholder>
                <w:docPart w:val="0A5190D7E63243C79089B662EDEBAADD"/>
              </w:placeholder>
            </w:sdtPr>
            <w:sdtEndPr/>
            <w:sdtContent>
              <w:p w14:paraId="1B5D1325"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hAnsiTheme="minorHAnsi" w:cstheme="minorHAnsi"/>
                    <w:color w:val="000000"/>
                    <w:sz w:val="20"/>
                    <w:szCs w:val="20"/>
                  </w:rPr>
                  <w:t>2</w:t>
                </w:r>
              </w:p>
            </w:sdtContent>
          </w:sdt>
        </w:tc>
      </w:tr>
      <w:tr w:rsidR="009916DB" w:rsidRPr="009916DB" w:rsidDel="00B558AD" w14:paraId="4F67AF65" w14:textId="77777777" w:rsidTr="00022982">
        <w:trPr>
          <w:trHeight w:val="397"/>
        </w:trPr>
        <w:tc>
          <w:tcPr>
            <w:tcW w:w="1256" w:type="pct"/>
            <w:tcBorders>
              <w:left w:val="single" w:sz="12" w:space="0" w:color="auto"/>
              <w:bottom w:val="single" w:sz="12" w:space="0" w:color="auto"/>
            </w:tcBorders>
            <w:shd w:val="clear" w:color="auto" w:fill="00A0DC"/>
            <w:vAlign w:val="center"/>
          </w:tcPr>
          <w:p w14:paraId="083BE1BC"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412394630"/>
              <w:placeholder>
                <w:docPart w:val="D2142C7137654F1AA89C7CD89254AE19"/>
              </w:placeholder>
            </w:sdtPr>
            <w:sdtEndPr/>
            <w:sdtContent>
              <w:p w14:paraId="7C4F94D4"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140D7750" w14:textId="77777777" w:rsidR="009916DB" w:rsidRPr="009916DB" w:rsidRDefault="009916DB" w:rsidP="009916DB">
                <w:pPr>
                  <w:tabs>
                    <w:tab w:val="left" w:pos="2820"/>
                  </w:tabs>
                  <w:spacing w:after="0" w:line="240" w:lineRule="auto"/>
                  <w:rPr>
                    <w:rFonts w:asciiTheme="minorHAnsi" w:eastAsiaTheme="minorHAnsi" w:hAnsiTheme="minorHAnsi" w:cstheme="minorHAnsi"/>
                    <w:color w:val="000000"/>
                    <w:sz w:val="20"/>
                    <w:szCs w:val="20"/>
                  </w:rPr>
                </w:pPr>
                <w:r w:rsidRPr="009916DB">
                  <w:rPr>
                    <w:rFonts w:asciiTheme="minorHAnsi" w:eastAsia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63A6F9EC"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17CEC5FA"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p>
              <w:p w14:paraId="728DC93B"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Bodovna skala (postotak ukupnih bodova) i ocjene: </w:t>
                </w:r>
              </w:p>
              <w:p w14:paraId="446DCC3A"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51-64 %= dovoljan (2), </w:t>
                </w:r>
              </w:p>
              <w:p w14:paraId="4340A736"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65-79 %= dobar (3), </w:t>
                </w:r>
              </w:p>
              <w:p w14:paraId="225B89CD"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 xml:space="preserve">80-89 %= vrlo dobar (4), </w:t>
                </w:r>
              </w:p>
              <w:p w14:paraId="2CC24661" w14:textId="77777777" w:rsidR="009916DB" w:rsidRPr="009916DB" w:rsidRDefault="009916DB" w:rsidP="009916DB">
                <w:pPr>
                  <w:tabs>
                    <w:tab w:val="left" w:pos="2820"/>
                  </w:tabs>
                  <w:spacing w:after="0" w:line="240" w:lineRule="auto"/>
                  <w:rPr>
                    <w:rFonts w:asciiTheme="minorHAnsi" w:eastAsiaTheme="minorHAnsi" w:hAnsiTheme="minorHAnsi" w:cstheme="minorHAnsi"/>
                    <w:color w:val="000000"/>
                    <w:sz w:val="20"/>
                    <w:szCs w:val="20"/>
                  </w:rPr>
                </w:pPr>
                <w:r w:rsidRPr="009916DB">
                  <w:rPr>
                    <w:rFonts w:asciiTheme="minorHAnsi" w:eastAsiaTheme="minorHAnsi" w:hAnsiTheme="minorHAnsi" w:cstheme="minorHAnsi"/>
                    <w:sz w:val="20"/>
                    <w:szCs w:val="20"/>
                  </w:rPr>
                  <w:t>90-100 %= odličan (5).</w:t>
                </w:r>
              </w:p>
              <w:p w14:paraId="3412C6F7" w14:textId="77777777" w:rsidR="009916DB" w:rsidRPr="009916DB" w:rsidDel="00B558AD" w:rsidRDefault="00CD4293" w:rsidP="009916DB">
                <w:pPr>
                  <w:spacing w:after="0" w:line="240" w:lineRule="auto"/>
                  <w:rPr>
                    <w:rFonts w:asciiTheme="minorHAnsi" w:eastAsiaTheme="minorHAnsi" w:hAnsiTheme="minorHAnsi" w:cstheme="minorHAnsi"/>
                    <w:sz w:val="20"/>
                    <w:szCs w:val="20"/>
                  </w:rPr>
                </w:pPr>
              </w:p>
            </w:sdtContent>
          </w:sdt>
        </w:tc>
      </w:tr>
      <w:tr w:rsidR="009916DB" w:rsidRPr="009916DB" w14:paraId="1D657743" w14:textId="77777777" w:rsidTr="00022982">
        <w:tc>
          <w:tcPr>
            <w:tcW w:w="1256" w:type="pct"/>
            <w:tcBorders>
              <w:left w:val="single" w:sz="12" w:space="0" w:color="auto"/>
              <w:bottom w:val="single" w:sz="4" w:space="0" w:color="auto"/>
            </w:tcBorders>
            <w:shd w:val="clear" w:color="auto" w:fill="00A0DC"/>
            <w:vAlign w:val="center"/>
          </w:tcPr>
          <w:p w14:paraId="57C0A256"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1420A59F" w14:textId="6F80B6BF"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9916D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56916776"/>
              <w:placeholder>
                <w:docPart w:val="879B09C102184968A99CFA807FCDAE9D"/>
              </w:placeholder>
            </w:sdtPr>
            <w:sdtEndPr>
              <w:rPr>
                <w:color w:val="auto"/>
              </w:rPr>
            </w:sdtEndPr>
            <w:sdtContent>
              <w:sdt>
                <w:sdtPr>
                  <w:rPr>
                    <w:rFonts w:asciiTheme="minorHAnsi" w:hAnsiTheme="minorHAnsi" w:cstheme="minorHAnsi"/>
                    <w:i/>
                    <w:sz w:val="20"/>
                    <w:szCs w:val="20"/>
                  </w:rPr>
                  <w:id w:val="-1453628543"/>
                  <w:placeholder>
                    <w:docPart w:val="CD283309D4F94C4984D0C1FB85CE40CB"/>
                  </w:placeholder>
                </w:sdtPr>
                <w:sdtEndPr>
                  <w:rPr>
                    <w:i w:val="0"/>
                  </w:rPr>
                </w:sdtEndPr>
                <w:sdtContent>
                  <w:p w14:paraId="437E7936"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Redovito pohađati i kontinuirano pratiti nastavu.</w:t>
                    </w:r>
                  </w:p>
                  <w:p w14:paraId="65FCEC26" w14:textId="77777777" w:rsidR="009916DB" w:rsidRPr="009916DB" w:rsidRDefault="009916DB" w:rsidP="00231BAD">
                    <w:pPr>
                      <w:numPr>
                        <w:ilvl w:val="0"/>
                        <w:numId w:val="30"/>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9916DB">
                      <w:rPr>
                        <w:rFonts w:asciiTheme="minorHAnsi" w:hAnsiTheme="minorHAnsi" w:cstheme="minorHAnsi"/>
                        <w:color w:val="000000"/>
                        <w:sz w:val="20"/>
                        <w:szCs w:val="20"/>
                      </w:rPr>
                      <w:t>aktivno sudjelovati u nastavnom procesu (razgovori, diskusije, pitanja, odgovori na engleskom jeziku.)</w:t>
                    </w:r>
                  </w:p>
                  <w:p w14:paraId="32FC5E59" w14:textId="77777777" w:rsidR="009916DB" w:rsidRPr="009916DB" w:rsidRDefault="009916DB" w:rsidP="00231BAD">
                    <w:pPr>
                      <w:numPr>
                        <w:ilvl w:val="0"/>
                        <w:numId w:val="30"/>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9916DB">
                      <w:rPr>
                        <w:rFonts w:asciiTheme="minorHAnsi" w:hAnsiTheme="minorHAnsi" w:cstheme="minorHAnsi"/>
                        <w:color w:val="000000"/>
                        <w:sz w:val="20"/>
                        <w:szCs w:val="20"/>
                      </w:rPr>
                      <w:t>izvršavati sve zadatke bilo pismene ili usmene</w:t>
                    </w:r>
                  </w:p>
                  <w:p w14:paraId="16BC4F6E" w14:textId="77777777" w:rsidR="009916DB" w:rsidRPr="009916DB" w:rsidRDefault="009916DB" w:rsidP="00231BAD">
                    <w:pPr>
                      <w:numPr>
                        <w:ilvl w:val="0"/>
                        <w:numId w:val="30"/>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položiti ispit </w:t>
                    </w:r>
                  </w:p>
                  <w:p w14:paraId="513FF34B" w14:textId="025A8644" w:rsidR="009916DB" w:rsidRPr="009916DB" w:rsidRDefault="009916DB" w:rsidP="009916DB">
                    <w:pPr>
                      <w:tabs>
                        <w:tab w:val="left" w:pos="2820"/>
                      </w:tabs>
                      <w:spacing w:after="0" w:line="240" w:lineRule="auto"/>
                      <w:ind w:left="720"/>
                      <w:contextualSpacing/>
                      <w:rPr>
                        <w:rFonts w:asciiTheme="minorHAnsi" w:eastAsiaTheme="minorHAnsi" w:hAnsiTheme="minorHAnsi" w:cstheme="minorHAnsi"/>
                        <w:sz w:val="20"/>
                        <w:szCs w:val="20"/>
                      </w:rPr>
                    </w:pPr>
                    <w:r w:rsidRPr="009916DB">
                      <w:rPr>
                        <w:rFonts w:asciiTheme="minorHAnsi" w:eastAsiaTheme="minorHAnsi" w:hAnsiTheme="minorHAnsi" w:cstheme="minorHAnsi"/>
                        <w:color w:val="000000"/>
                        <w:sz w:val="20"/>
                        <w:szCs w:val="20"/>
                      </w:rPr>
                      <w:t xml:space="preserve">Uvjet za stjecanje statusa </w:t>
                    </w:r>
                    <w:r w:rsidR="00CD4293">
                      <w:rPr>
                        <w:rFonts w:asciiTheme="minorHAnsi" w:eastAsiaTheme="minorHAnsi" w:hAnsiTheme="minorHAnsi" w:cstheme="minorHAnsi"/>
                        <w:color w:val="000000"/>
                        <w:sz w:val="20"/>
                        <w:szCs w:val="20"/>
                      </w:rPr>
                      <w:t>kolegij</w:t>
                    </w:r>
                    <w:r w:rsidRPr="009916DB">
                      <w:rPr>
                        <w:rFonts w:asciiTheme="minorHAnsi" w:eastAsiaTheme="minorHAnsi" w:hAnsiTheme="minorHAnsi" w:cstheme="minorHAnsi"/>
                        <w:color w:val="000000"/>
                        <w:sz w:val="20"/>
                        <w:szCs w:val="20"/>
                      </w:rPr>
                      <w:t>a odslušan jest dovoljan broj dolazaka na predavanja: studenti moraju biti prisutni na minimalno 60% predavanja i seminara.</w:t>
                    </w:r>
                  </w:p>
                </w:sdtContent>
              </w:sdt>
            </w:sdtContent>
          </w:sdt>
        </w:tc>
      </w:tr>
      <w:tr w:rsidR="009916DB" w:rsidRPr="009916DB" w14:paraId="147807F1" w14:textId="77777777" w:rsidTr="00022982">
        <w:tc>
          <w:tcPr>
            <w:tcW w:w="1256" w:type="pct"/>
            <w:vMerge w:val="restart"/>
            <w:tcBorders>
              <w:top w:val="single" w:sz="4" w:space="0" w:color="auto"/>
              <w:left w:val="single" w:sz="12" w:space="0" w:color="auto"/>
            </w:tcBorders>
            <w:shd w:val="clear" w:color="auto" w:fill="00A0DC"/>
            <w:vAlign w:val="center"/>
          </w:tcPr>
          <w:p w14:paraId="589D1836" w14:textId="77777777" w:rsidR="009916DB" w:rsidRPr="009916DB" w:rsidRDefault="009916DB" w:rsidP="009916DB">
            <w:pPr>
              <w:tabs>
                <w:tab w:val="left" w:pos="540"/>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DB6A56A" w14:textId="77777777" w:rsidR="009916DB" w:rsidRPr="009916DB" w:rsidRDefault="009916DB" w:rsidP="009916DB">
            <w:pPr>
              <w:tabs>
                <w:tab w:val="left" w:pos="2820"/>
              </w:tabs>
              <w:spacing w:after="0" w:line="240" w:lineRule="auto"/>
              <w:jc w:val="center"/>
              <w:rPr>
                <w:rFonts w:asciiTheme="minorHAnsi" w:hAnsiTheme="minorHAnsi" w:cstheme="minorHAnsi"/>
                <w:b/>
                <w:color w:val="000000"/>
                <w:sz w:val="20"/>
                <w:szCs w:val="20"/>
              </w:rPr>
            </w:pPr>
            <w:r w:rsidRPr="009916D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2F4862A" w14:textId="77777777" w:rsidR="009916DB" w:rsidRPr="009916DB" w:rsidRDefault="009916DB" w:rsidP="009916DB">
            <w:pPr>
              <w:tabs>
                <w:tab w:val="left" w:pos="2820"/>
              </w:tabs>
              <w:spacing w:after="0" w:line="240" w:lineRule="auto"/>
              <w:jc w:val="center"/>
              <w:rPr>
                <w:rFonts w:asciiTheme="minorHAnsi" w:hAnsiTheme="minorHAnsi" w:cstheme="minorHAnsi"/>
                <w:b/>
                <w:color w:val="000000"/>
                <w:sz w:val="20"/>
                <w:szCs w:val="20"/>
              </w:rPr>
            </w:pPr>
            <w:r w:rsidRPr="009916D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9CBA4A3" w14:textId="77777777" w:rsidR="009916DB" w:rsidRPr="009916DB" w:rsidRDefault="009916DB" w:rsidP="009916DB">
            <w:pPr>
              <w:tabs>
                <w:tab w:val="left" w:pos="2820"/>
              </w:tabs>
              <w:spacing w:after="0" w:line="240" w:lineRule="auto"/>
              <w:jc w:val="center"/>
              <w:rPr>
                <w:rFonts w:asciiTheme="minorHAnsi" w:hAnsiTheme="minorHAnsi" w:cstheme="minorHAnsi"/>
                <w:b/>
                <w:color w:val="000000"/>
                <w:sz w:val="20"/>
                <w:szCs w:val="20"/>
              </w:rPr>
            </w:pPr>
            <w:r w:rsidRPr="009916DB">
              <w:rPr>
                <w:rFonts w:asciiTheme="minorHAnsi" w:hAnsiTheme="minorHAnsi" w:cstheme="minorHAnsi"/>
                <w:b/>
                <w:color w:val="000000"/>
                <w:sz w:val="20"/>
                <w:szCs w:val="20"/>
              </w:rPr>
              <w:t>Dostupnost putem ostalih medija</w:t>
            </w:r>
          </w:p>
        </w:tc>
      </w:tr>
      <w:tr w:rsidR="009916DB" w:rsidRPr="009916DB" w14:paraId="5CBAA8CA" w14:textId="77777777" w:rsidTr="00022982">
        <w:trPr>
          <w:trHeight w:val="75"/>
        </w:trPr>
        <w:tc>
          <w:tcPr>
            <w:tcW w:w="1256" w:type="pct"/>
            <w:vMerge/>
            <w:tcBorders>
              <w:left w:val="single" w:sz="12" w:space="0" w:color="auto"/>
            </w:tcBorders>
            <w:shd w:val="clear" w:color="auto" w:fill="00A0DC"/>
            <w:vAlign w:val="center"/>
          </w:tcPr>
          <w:p w14:paraId="5BD5635E" w14:textId="77777777" w:rsidR="009916DB" w:rsidRPr="009916DB" w:rsidRDefault="009916DB" w:rsidP="009916DB">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298136730"/>
              <w:placeholder>
                <w:docPart w:val="1F4F716A33804C539796D8A4CE26EE3D"/>
              </w:placeholder>
            </w:sdtPr>
            <w:sdtEndPr/>
            <w:sdtContent>
              <w:p w14:paraId="2451FD8B" w14:textId="77777777" w:rsidR="009916DB" w:rsidRPr="009916DB" w:rsidRDefault="009916DB" w:rsidP="009916DB">
                <w:pPr>
                  <w:tabs>
                    <w:tab w:val="left" w:pos="2820"/>
                  </w:tabs>
                  <w:spacing w:after="0" w:line="240" w:lineRule="auto"/>
                  <w:rPr>
                    <w:rFonts w:asciiTheme="minorHAnsi" w:eastAsiaTheme="minorHAnsi" w:hAnsiTheme="minorHAnsi" w:cstheme="minorHAnsi"/>
                    <w:color w:val="333333"/>
                    <w:sz w:val="20"/>
                    <w:szCs w:val="20"/>
                  </w:rPr>
                </w:pPr>
                <w:r w:rsidRPr="009916DB">
                  <w:rPr>
                    <w:rFonts w:asciiTheme="minorHAnsi" w:eastAsiaTheme="minorHAnsi" w:hAnsiTheme="minorHAnsi" w:cstheme="minorHAnsi"/>
                    <w:sz w:val="20"/>
                    <w:szCs w:val="20"/>
                  </w:rPr>
                  <w:t>“</w:t>
                </w:r>
                <w:r w:rsidRPr="009916DB">
                  <w:rPr>
                    <w:rFonts w:asciiTheme="minorHAnsi" w:eastAsiaTheme="minorHAnsi" w:hAnsiTheme="minorHAnsi" w:cstheme="minorHAnsi"/>
                    <w:color w:val="333333"/>
                    <w:sz w:val="20"/>
                    <w:szCs w:val="20"/>
                  </w:rPr>
                  <w:t>An English Reader for Food Technology and Biotechnology</w:t>
                </w:r>
                <w:r w:rsidRPr="009916DB">
                  <w:rPr>
                    <w:rFonts w:asciiTheme="minorHAnsi" w:eastAsiaTheme="minorHAnsi" w:hAnsiTheme="minorHAnsi" w:cstheme="minorHAnsi"/>
                    <w:i/>
                    <w:iCs/>
                    <w:color w:val="333333"/>
                    <w:sz w:val="20"/>
                    <w:szCs w:val="20"/>
                  </w:rPr>
                  <w:t>“</w:t>
                </w:r>
                <w:r w:rsidRPr="009916DB">
                  <w:rPr>
                    <w:rFonts w:asciiTheme="minorHAnsi" w:eastAsiaTheme="minorHAnsi" w:hAnsiTheme="minorHAnsi" w:cstheme="minorHAnsi"/>
                    <w:color w:val="333333"/>
                    <w:sz w:val="20"/>
                    <w:szCs w:val="20"/>
                  </w:rPr>
                  <w:t>, Book One  sa strukovnim glosarom i rječnikom, Manualia Universitatis Studiorum Zagrabiensis, Durieux, 2005.</w:t>
                </w:r>
              </w:p>
              <w:p w14:paraId="787882A7" w14:textId="77777777" w:rsidR="009916DB" w:rsidRPr="009916DB" w:rsidRDefault="009916DB" w:rsidP="009916DB">
                <w:pPr>
                  <w:tabs>
                    <w:tab w:val="left" w:pos="2820"/>
                  </w:tabs>
                  <w:spacing w:after="0" w:line="240" w:lineRule="auto"/>
                  <w:rPr>
                    <w:rFonts w:asciiTheme="minorHAnsi" w:eastAsiaTheme="minorHAnsi" w:hAnsiTheme="minorHAnsi" w:cstheme="minorHAnsi"/>
                    <w:color w:val="333333"/>
                    <w:sz w:val="20"/>
                    <w:szCs w:val="20"/>
                  </w:rPr>
                </w:pPr>
              </w:p>
              <w:p w14:paraId="4239339C"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Odabrani tekstovi na izvornom engleskom iz relevantne znanstveno-stručne literature (Merlin)</w:t>
                </w:r>
              </w:p>
              <w:p w14:paraId="277DB3BA" w14:textId="77777777" w:rsidR="009916DB" w:rsidRPr="009916DB" w:rsidRDefault="009916DB" w:rsidP="009916DB">
                <w:pPr>
                  <w:tabs>
                    <w:tab w:val="left" w:pos="2820"/>
                  </w:tabs>
                  <w:spacing w:after="0" w:line="240" w:lineRule="auto"/>
                  <w:rPr>
                    <w:rFonts w:asciiTheme="minorHAnsi" w:eastAsiaTheme="minorHAnsi" w:hAnsiTheme="minorHAnsi" w:cstheme="minorHAnsi"/>
                    <w:sz w:val="20"/>
                    <w:szCs w:val="20"/>
                  </w:rPr>
                </w:pPr>
              </w:p>
              <w:p w14:paraId="1C64A80F" w14:textId="77777777" w:rsidR="009916DB" w:rsidRPr="009916DB" w:rsidRDefault="009916DB" w:rsidP="009916DB">
                <w:pPr>
                  <w:tabs>
                    <w:tab w:val="left" w:pos="2820"/>
                  </w:tabs>
                  <w:spacing w:after="0" w:line="259"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D. Njerš: Theory and Practice - English Grammar in Context</w:t>
                </w:r>
              </w:p>
              <w:p w14:paraId="5C9017D9" w14:textId="77777777" w:rsidR="009916DB" w:rsidRPr="009916DB" w:rsidRDefault="009916DB" w:rsidP="009916DB">
                <w:pPr>
                  <w:tabs>
                    <w:tab w:val="left" w:pos="2820"/>
                  </w:tabs>
                  <w:spacing w:after="0" w:line="240" w:lineRule="auto"/>
                  <w:rPr>
                    <w:rFonts w:asciiTheme="minorHAnsi" w:hAnsiTheme="minorHAnsi" w:cstheme="minorHAnsi"/>
                    <w:color w:val="000000"/>
                    <w:sz w:val="20"/>
                    <w:szCs w:val="20"/>
                  </w:rPr>
                </w:pPr>
                <w:r w:rsidRPr="009916DB">
                  <w:rPr>
                    <w:rFonts w:asciiTheme="minorHAnsi" w:eastAsiaTheme="minorHAnsi" w:hAnsiTheme="minorHAnsi" w:cstheme="minorHAnsi"/>
                    <w:color w:val="000000"/>
                    <w:sz w:val="20"/>
                    <w:szCs w:val="20"/>
                  </w:rPr>
                  <w:t>(http://www.pbf.unizg.hr/content/download/32999/133466/version/1/file/PBF_Grammar+script_1st+%26+2nd+year.docx)</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86208648"/>
              <w:placeholder>
                <w:docPart w:val="23AD0703DA4B47BF813395D420D0B70E"/>
              </w:placeholder>
            </w:sdtPr>
            <w:sdtEndPr/>
            <w:sdtContent>
              <w:p w14:paraId="1EEFB5DA"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hAnsiTheme="minorHAnsi" w:cstheme="minorHAnsi"/>
                    <w:color w:val="000000"/>
                    <w:sz w:val="20"/>
                    <w:szCs w:val="20"/>
                  </w:rPr>
                  <w:t>DA</w:t>
                </w:r>
              </w:p>
            </w:sdtContent>
          </w:sdt>
          <w:p w14:paraId="6D2033C0" w14:textId="77777777" w:rsidR="009916DB" w:rsidRPr="009916DB" w:rsidRDefault="009916DB" w:rsidP="009916DB">
            <w:pPr>
              <w:spacing w:after="160" w:line="259" w:lineRule="auto"/>
              <w:rPr>
                <w:rFonts w:asciiTheme="minorHAnsi" w:hAnsiTheme="minorHAnsi" w:cstheme="minorHAnsi"/>
                <w:color w:val="000000"/>
                <w:sz w:val="20"/>
                <w:szCs w:val="20"/>
              </w:rPr>
            </w:pPr>
          </w:p>
          <w:p w14:paraId="076E3880" w14:textId="77777777" w:rsidR="009916DB" w:rsidRPr="009916DB" w:rsidRDefault="009916DB" w:rsidP="009916DB">
            <w:pPr>
              <w:spacing w:after="160" w:line="259" w:lineRule="auto"/>
              <w:rPr>
                <w:rFonts w:asciiTheme="minorHAnsi" w:hAnsiTheme="minorHAnsi" w:cstheme="minorHAnsi"/>
                <w:color w:val="000000"/>
                <w:sz w:val="20"/>
                <w:szCs w:val="20"/>
              </w:rPr>
            </w:pPr>
          </w:p>
          <w:p w14:paraId="2A7A41C5" w14:textId="77777777" w:rsidR="009916DB" w:rsidRPr="009916DB" w:rsidRDefault="009916DB" w:rsidP="009916DB">
            <w:pPr>
              <w:spacing w:after="160" w:line="259" w:lineRule="auto"/>
              <w:rPr>
                <w:rFonts w:asciiTheme="minorHAnsi" w:hAnsiTheme="minorHAnsi" w:cstheme="minorHAnsi"/>
                <w:sz w:val="20"/>
                <w:szCs w:val="20"/>
              </w:rPr>
            </w:pPr>
            <w:r w:rsidRPr="009916DB">
              <w:rPr>
                <w:rFonts w:asciiTheme="minorHAnsi" w:hAnsiTheme="minorHAnsi" w:cstheme="minorHAnsi"/>
                <w:sz w:val="20"/>
                <w:szCs w:val="20"/>
              </w:rPr>
              <w:t>2 primjerka</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92509381"/>
              <w:placeholder>
                <w:docPart w:val="D1F5CF60C61140BFBC7FD21A49FBAE3F"/>
              </w:placeholder>
            </w:sdtPr>
            <w:sdtEndPr/>
            <w:sdtContent>
              <w:p w14:paraId="2F39F00B" w14:textId="77777777" w:rsidR="009916DB" w:rsidRPr="009916DB" w:rsidRDefault="009916DB" w:rsidP="009916DB">
                <w:pPr>
                  <w:tabs>
                    <w:tab w:val="left" w:pos="2820"/>
                  </w:tabs>
                  <w:spacing w:after="0" w:line="240" w:lineRule="auto"/>
                  <w:jc w:val="center"/>
                  <w:rPr>
                    <w:rFonts w:asciiTheme="minorHAnsi" w:hAnsiTheme="minorHAnsi" w:cstheme="minorHAnsi"/>
                    <w:color w:val="000000"/>
                    <w:sz w:val="20"/>
                    <w:szCs w:val="20"/>
                  </w:rPr>
                </w:pPr>
                <w:r w:rsidRPr="009916DB">
                  <w:rPr>
                    <w:rFonts w:asciiTheme="minorHAnsi" w:hAnsiTheme="minorHAnsi" w:cstheme="minorHAnsi"/>
                    <w:color w:val="000000"/>
                    <w:sz w:val="20"/>
                    <w:szCs w:val="20"/>
                  </w:rPr>
                  <w:t>DA, Merlin, online</w:t>
                </w:r>
              </w:p>
            </w:sdtContent>
          </w:sdt>
        </w:tc>
      </w:tr>
      <w:tr w:rsidR="009916DB" w:rsidRPr="009916DB" w14:paraId="1CC7D5E8" w14:textId="77777777" w:rsidTr="00022982">
        <w:tc>
          <w:tcPr>
            <w:tcW w:w="1256" w:type="pct"/>
            <w:tcBorders>
              <w:top w:val="single" w:sz="4" w:space="0" w:color="auto"/>
              <w:left w:val="single" w:sz="12" w:space="0" w:color="auto"/>
            </w:tcBorders>
            <w:shd w:val="clear" w:color="auto" w:fill="00A0DC"/>
            <w:vAlign w:val="center"/>
          </w:tcPr>
          <w:p w14:paraId="7FEA4291" w14:textId="77777777" w:rsidR="009916DB" w:rsidRPr="009916DB" w:rsidRDefault="009916DB" w:rsidP="009916DB">
            <w:pPr>
              <w:tabs>
                <w:tab w:val="left" w:pos="567"/>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5216301"/>
          </w:sdtPr>
          <w:sdtEndPr/>
          <w:sdtContent>
            <w:tc>
              <w:tcPr>
                <w:tcW w:w="3744" w:type="pct"/>
                <w:gridSpan w:val="13"/>
                <w:tcBorders>
                  <w:top w:val="single" w:sz="4" w:space="0" w:color="auto"/>
                  <w:right w:val="single" w:sz="12" w:space="0" w:color="auto"/>
                </w:tcBorders>
              </w:tcPr>
              <w:p w14:paraId="5908B82C" w14:textId="77777777" w:rsidR="009916DB" w:rsidRPr="009916DB" w:rsidRDefault="009916DB" w:rsidP="009916DB">
                <w:pPr>
                  <w:tabs>
                    <w:tab w:val="left" w:pos="2820"/>
                  </w:tabs>
                  <w:spacing w:after="0" w:line="259"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Collins COBUILD- KEYWORDS IN SCIENCE&amp;TECHNOLOGY, HarperCollinsPublishers, 1999.</w:t>
                </w:r>
              </w:p>
              <w:p w14:paraId="3E8E67CC" w14:textId="77777777" w:rsidR="009916DB" w:rsidRPr="009916DB" w:rsidRDefault="009916DB" w:rsidP="009916DB">
                <w:pPr>
                  <w:tabs>
                    <w:tab w:val="left" w:pos="2820"/>
                  </w:tabs>
                  <w:spacing w:after="0" w:line="259"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New Scientist (odabrani članci iz područja studija)</w:t>
                </w:r>
              </w:p>
              <w:p w14:paraId="7830C197" w14:textId="77777777" w:rsidR="009916DB" w:rsidRPr="009916DB" w:rsidRDefault="009916DB" w:rsidP="009916DB">
                <w:pPr>
                  <w:tabs>
                    <w:tab w:val="left" w:pos="2820"/>
                  </w:tabs>
                  <w:spacing w:after="0" w:line="259" w:lineRule="auto"/>
                  <w:rPr>
                    <w:rFonts w:asciiTheme="minorHAnsi" w:eastAsiaTheme="minorHAnsi" w:hAnsiTheme="minorHAnsi" w:cstheme="minorHAnsi"/>
                    <w:sz w:val="20"/>
                    <w:szCs w:val="20"/>
                  </w:rPr>
                </w:pPr>
                <w:r w:rsidRPr="009916DB">
                  <w:rPr>
                    <w:rFonts w:asciiTheme="minorHAnsi" w:eastAsiaTheme="minorHAnsi" w:hAnsiTheme="minorHAnsi" w:cstheme="minorHAnsi"/>
                    <w:sz w:val="20"/>
                    <w:szCs w:val="20"/>
                  </w:rPr>
                  <w:t>Scientific American (odabrani članci iz područja studija)</w:t>
                </w:r>
              </w:p>
              <w:p w14:paraId="017FBED0"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eastAsiaTheme="minorHAnsi" w:hAnsiTheme="minorHAnsi" w:cstheme="minorHAnsi"/>
                    <w:sz w:val="20"/>
                    <w:szCs w:val="20"/>
                  </w:rPr>
                  <w:t>Nature (odabrani članci iz područja studija)</w:t>
                </w:r>
              </w:p>
            </w:tc>
          </w:sdtContent>
        </w:sdt>
      </w:tr>
      <w:tr w:rsidR="009916DB" w:rsidRPr="009916DB" w14:paraId="37C47806" w14:textId="77777777" w:rsidTr="00022982">
        <w:tc>
          <w:tcPr>
            <w:tcW w:w="1256" w:type="pct"/>
            <w:tcBorders>
              <w:top w:val="single" w:sz="4" w:space="0" w:color="auto"/>
              <w:left w:val="single" w:sz="12" w:space="0" w:color="auto"/>
            </w:tcBorders>
            <w:shd w:val="clear" w:color="auto" w:fill="00A0DC"/>
            <w:vAlign w:val="center"/>
          </w:tcPr>
          <w:p w14:paraId="3965DC6E" w14:textId="77777777" w:rsidR="009916DB" w:rsidRPr="009916DB" w:rsidRDefault="009916DB" w:rsidP="009916DB">
            <w:pPr>
              <w:tabs>
                <w:tab w:val="left" w:pos="567"/>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3C64151"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eastAsiaTheme="minorHAnsi" w:hAnsiTheme="minorHAnsi" w:cstheme="minorHAnsi"/>
                <w:i/>
                <w:sz w:val="20"/>
                <w:szCs w:val="20"/>
              </w:rPr>
              <w:t xml:space="preserve">Rokovi ispita objavljuju se na Studomatu i ovoj mrežnoj stranici: </w:t>
            </w:r>
            <w:r w:rsidR="00CD4293">
              <w:fldChar w:fldCharType="begin"/>
            </w:r>
            <w:r w:rsidR="00CD4293">
              <w:instrText xml:space="preserve"> HYPERLINK "http://www.pbf.unizg.hr/studiji/ispitni_rokovi" </w:instrText>
            </w:r>
            <w:r w:rsidR="00CD4293">
              <w:fldChar w:fldCharType="separate"/>
            </w:r>
            <w:r w:rsidRPr="009916DB">
              <w:rPr>
                <w:rFonts w:asciiTheme="minorHAnsi" w:eastAsiaTheme="minorHAnsi" w:hAnsiTheme="minorHAnsi" w:cstheme="minorHAnsi"/>
                <w:i/>
                <w:color w:val="0563C1" w:themeColor="hyperlink"/>
                <w:sz w:val="20"/>
                <w:szCs w:val="20"/>
                <w:u w:val="single"/>
              </w:rPr>
              <w:t>http://www.pbf.unizg.hr/studiji/ispitni_rokovi</w:t>
            </w:r>
            <w:r w:rsidR="00CD4293">
              <w:rPr>
                <w:rFonts w:asciiTheme="minorHAnsi" w:eastAsiaTheme="minorHAnsi" w:hAnsiTheme="minorHAnsi" w:cstheme="minorHAnsi"/>
                <w:i/>
                <w:color w:val="0563C1" w:themeColor="hyperlink"/>
                <w:sz w:val="20"/>
                <w:szCs w:val="20"/>
                <w:u w:val="single"/>
              </w:rPr>
              <w:fldChar w:fldCharType="end"/>
            </w:r>
          </w:p>
        </w:tc>
      </w:tr>
      <w:tr w:rsidR="009916DB" w:rsidRPr="009916DB" w14:paraId="785A3243" w14:textId="77777777" w:rsidTr="00022982">
        <w:tc>
          <w:tcPr>
            <w:tcW w:w="1256" w:type="pct"/>
            <w:tcBorders>
              <w:left w:val="single" w:sz="12" w:space="0" w:color="auto"/>
              <w:bottom w:val="single" w:sz="12" w:space="0" w:color="auto"/>
            </w:tcBorders>
            <w:shd w:val="clear" w:color="auto" w:fill="00A0DC"/>
            <w:vAlign w:val="center"/>
          </w:tcPr>
          <w:p w14:paraId="073D4F7B" w14:textId="77777777" w:rsidR="009916DB" w:rsidRPr="009916DB" w:rsidRDefault="009916DB" w:rsidP="009916DB">
            <w:pPr>
              <w:tabs>
                <w:tab w:val="left" w:pos="567"/>
              </w:tabs>
              <w:spacing w:after="0" w:line="240" w:lineRule="auto"/>
              <w:rPr>
                <w:rFonts w:asciiTheme="minorHAnsi" w:hAnsiTheme="minorHAnsi" w:cstheme="minorHAnsi"/>
                <w:color w:val="000000"/>
                <w:sz w:val="20"/>
                <w:szCs w:val="20"/>
              </w:rPr>
            </w:pPr>
            <w:r w:rsidRPr="009916D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80199814"/>
          </w:sdtPr>
          <w:sdtEndPr/>
          <w:sdtContent>
            <w:tc>
              <w:tcPr>
                <w:tcW w:w="3744" w:type="pct"/>
                <w:gridSpan w:val="13"/>
                <w:tcBorders>
                  <w:bottom w:val="single" w:sz="12" w:space="0" w:color="auto"/>
                  <w:right w:val="single" w:sz="12" w:space="0" w:color="auto"/>
                </w:tcBorders>
              </w:tcPr>
              <w:p w14:paraId="561ED83B" w14:textId="77777777" w:rsidR="009916DB" w:rsidRPr="009916DB" w:rsidRDefault="009916DB" w:rsidP="009916DB">
                <w:pPr>
                  <w:tabs>
                    <w:tab w:val="left" w:pos="2820"/>
                  </w:tabs>
                  <w:spacing w:after="0" w:line="240" w:lineRule="auto"/>
                  <w:rPr>
                    <w:rFonts w:asciiTheme="minorHAnsi" w:hAnsiTheme="minorHAnsi" w:cstheme="minorHAnsi"/>
                    <w:sz w:val="20"/>
                    <w:szCs w:val="20"/>
                  </w:rPr>
                </w:pPr>
                <w:r w:rsidRPr="009916DB">
                  <w:rPr>
                    <w:rFonts w:asciiTheme="minorHAnsi" w:hAnsiTheme="minorHAnsi" w:cstheme="minorHAnsi"/>
                    <w:sz w:val="20"/>
                    <w:szCs w:val="20"/>
                  </w:rPr>
                  <w:t>-</w:t>
                </w:r>
              </w:p>
            </w:tc>
          </w:sdtContent>
        </w:sdt>
      </w:tr>
    </w:tbl>
    <w:p w14:paraId="1703F322" w14:textId="343A7AE3" w:rsidR="004049A2" w:rsidRPr="004E214E" w:rsidRDefault="004049A2" w:rsidP="00154F15">
      <w:pPr>
        <w:spacing w:after="0" w:line="240" w:lineRule="auto"/>
        <w:rPr>
          <w:rFonts w:asciiTheme="minorHAnsi" w:hAnsiTheme="minorHAnsi" w:cstheme="minorHAnsi"/>
          <w:sz w:val="20"/>
        </w:rPr>
      </w:pPr>
    </w:p>
    <w:p w14:paraId="47D286C5" w14:textId="0CB928B3" w:rsidR="00154F15" w:rsidRDefault="00154F15" w:rsidP="00154F15">
      <w:pPr>
        <w:spacing w:after="0" w:line="240" w:lineRule="auto"/>
        <w:rPr>
          <w:rFonts w:asciiTheme="minorHAnsi" w:hAnsiTheme="minorHAnsi" w:cstheme="minorHAnsi"/>
          <w:sz w:val="20"/>
        </w:rPr>
      </w:pPr>
    </w:p>
    <w:p w14:paraId="6B353DDE" w14:textId="77777777" w:rsidR="00B779E3" w:rsidRPr="004E214E" w:rsidRDefault="00B779E3" w:rsidP="00154F15">
      <w:pPr>
        <w:spacing w:after="0" w:line="240" w:lineRule="auto"/>
        <w:rPr>
          <w:rFonts w:asciiTheme="minorHAnsi" w:hAnsiTheme="minorHAnsi" w:cstheme="minorHAnsi"/>
          <w:sz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049A2" w:rsidRPr="004E214E" w14:paraId="14398039"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A907DDD"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1. OPĆE INFORMACIJE</w:t>
            </w:r>
          </w:p>
        </w:tc>
      </w:tr>
      <w:tr w:rsidR="004049A2" w:rsidRPr="004E214E" w14:paraId="25263832"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F8C4C6" w14:textId="7351DB76"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b/>
                <w:sz w:val="20"/>
                <w:szCs w:val="20"/>
              </w:rPr>
            </w:pPr>
            <w:r w:rsidRPr="004E214E">
              <w:rPr>
                <w:rStyle w:val="Strong"/>
                <w:rFonts w:asciiTheme="minorHAnsi" w:hAnsiTheme="minorHAnsi" w:cstheme="minorHAnsi"/>
                <w:b w:val="0"/>
                <w:sz w:val="20"/>
                <w:szCs w:val="20"/>
              </w:rPr>
              <w:t xml:space="preserve">1.1. Nositelj(i) i suradnici </w:t>
            </w:r>
            <w:r w:rsidR="00CD4293">
              <w:rPr>
                <w:rStyle w:val="Strong"/>
                <w:rFonts w:asciiTheme="minorHAnsi" w:hAnsiTheme="minorHAnsi" w:cstheme="minorHAnsi"/>
                <w:b w:val="0"/>
                <w:sz w:val="20"/>
                <w:szCs w:val="20"/>
              </w:rPr>
              <w:t>kolegij</w:t>
            </w:r>
            <w:r w:rsidRPr="004E214E">
              <w:rPr>
                <w:rStyle w:val="Strong"/>
                <w:rFonts w:asciiTheme="minorHAnsi" w:hAnsiTheme="minorHAnsi" w:cstheme="minorHAnsi"/>
                <w:b w:val="0"/>
                <w:sz w:val="20"/>
                <w:szCs w:val="20"/>
              </w:rPr>
              <w:t xml:space="preserve">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A1D75D" w14:textId="022FFEF0" w:rsidR="004049A2" w:rsidRPr="004E214E" w:rsidRDefault="00CD4293" w:rsidP="00154F15">
            <w:pPr>
              <w:tabs>
                <w:tab w:val="left" w:pos="2820"/>
              </w:tabs>
              <w:spacing w:after="0" w:line="240" w:lineRule="auto"/>
              <w:rPr>
                <w:rFonts w:asciiTheme="minorHAnsi" w:hAnsiTheme="minorHAnsi" w:cstheme="minorHAnsi"/>
                <w:b/>
                <w:sz w:val="20"/>
                <w:szCs w:val="20"/>
              </w:rPr>
            </w:pPr>
            <w:hyperlink r:id="rId60" w:history="1">
              <w:r w:rsidR="004049A2" w:rsidRPr="004E214E">
                <w:rPr>
                  <w:rStyle w:val="Hyperlink"/>
                  <w:rFonts w:asciiTheme="minorHAnsi" w:hAnsiTheme="minorHAnsi" w:cstheme="minorHAnsi"/>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1CFF94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9BFC2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tr>
      <w:tr w:rsidR="004049A2" w:rsidRPr="004E214E" w14:paraId="0F867D77"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69494" w14:textId="62092B86"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BED75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bookmarkStart w:id="8" w:name="Njemački_I"/>
            <w:r w:rsidRPr="004E214E">
              <w:rPr>
                <w:rStyle w:val="Heading1Char"/>
                <w:rFonts w:asciiTheme="minorHAnsi" w:eastAsia="Calibri" w:hAnsiTheme="minorHAnsi" w:cstheme="minorHAnsi"/>
                <w:sz w:val="20"/>
                <w:szCs w:val="20"/>
              </w:rPr>
              <w:t xml:space="preserve">Njemački jezik u struci </w:t>
            </w:r>
            <w:bookmarkEnd w:id="8"/>
            <w:r w:rsidRPr="004E214E">
              <w:rPr>
                <w:rStyle w:val="Heading1Char"/>
                <w:rFonts w:asciiTheme="minorHAnsi" w:eastAsia="Calibri" w:hAnsiTheme="minorHAnsi" w:cstheme="minorHAnsi"/>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05916A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C7C968" w14:textId="0A9E3589" w:rsidR="004049A2"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4049A2" w:rsidRPr="004E214E" w14:paraId="7CAF8729"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87FA2D" w14:textId="2E3183E9"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954FD0" w14:textId="5322A5E0"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Style w:val="PlaceholderText"/>
                <w:rFonts w:asciiTheme="minorHAnsi" w:hAnsiTheme="minorHAnsi" w:cstheme="minorHAnsi"/>
                <w:color w:val="auto"/>
                <w:sz w:val="20"/>
                <w:szCs w:val="20"/>
              </w:rPr>
              <w:t>239333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23B2A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88C30C" w14:textId="3E59B823" w:rsidR="004049A2"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+ 0</w:t>
            </w:r>
            <w:r w:rsidR="004049A2" w:rsidRPr="004E214E">
              <w:rPr>
                <w:rFonts w:asciiTheme="minorHAnsi" w:hAnsiTheme="minorHAnsi" w:cstheme="minorHAnsi"/>
                <w:sz w:val="20"/>
                <w:szCs w:val="20"/>
              </w:rPr>
              <w:t xml:space="preserve"> + </w:t>
            </w:r>
            <w:r w:rsidRPr="004E214E">
              <w:rPr>
                <w:rFonts w:asciiTheme="minorHAnsi" w:hAnsiTheme="minorHAnsi" w:cstheme="minorHAnsi"/>
                <w:sz w:val="20"/>
                <w:szCs w:val="20"/>
              </w:rPr>
              <w:t>20</w:t>
            </w:r>
            <w:r w:rsidR="004049A2" w:rsidRPr="004E214E">
              <w:rPr>
                <w:rFonts w:asciiTheme="minorHAnsi" w:hAnsiTheme="minorHAnsi" w:cstheme="minorHAnsi"/>
                <w:sz w:val="20"/>
                <w:szCs w:val="20"/>
              </w:rPr>
              <w:t xml:space="preserve"> + 0</w:t>
            </w:r>
          </w:p>
        </w:tc>
      </w:tr>
      <w:tr w:rsidR="009E0D59" w:rsidRPr="004E214E" w14:paraId="4624ADBD" w14:textId="77777777" w:rsidTr="00F21D8B">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E12DFF" w14:textId="77777777" w:rsidR="009E0D59" w:rsidRPr="004E214E" w:rsidRDefault="009E0D59" w:rsidP="009E0D59">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90911211"/>
            <w:placeholder>
              <w:docPart w:val="DF017E4F1CDD4B639C852BA473D36B8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3164" w:type="dxa"/>
                <w:gridSpan w:val="4"/>
                <w:tcBorders>
                  <w:bottom w:val="single" w:sz="12" w:space="0" w:color="auto"/>
                  <w:right w:val="single" w:sz="12" w:space="0" w:color="auto"/>
                </w:tcBorders>
                <w:tcMar>
                  <w:top w:w="0" w:type="dxa"/>
                  <w:left w:w="108" w:type="dxa"/>
                  <w:bottom w:w="0" w:type="dxa"/>
                  <w:right w:w="108" w:type="dxa"/>
                </w:tcMar>
                <w:vAlign w:val="center"/>
              </w:tcPr>
              <w:p w14:paraId="7DAE8472" w14:textId="65CC79EA"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1C1083" w14:textId="1F28F840"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B2383F"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tr>
      <w:tr w:rsidR="00B87A1D" w:rsidRPr="004E214E" w14:paraId="49F6E8ED" w14:textId="77777777" w:rsidTr="00A43BF1">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2A1863" w14:textId="035A3EE3" w:rsidR="00B87A1D" w:rsidRPr="004E214E" w:rsidRDefault="00B87A1D" w:rsidP="00B87A1D">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76957410"/>
            <w:placeholder>
              <w:docPart w:val="5B8835FAA01043EFB908111B4B8A3C38"/>
            </w:placeholder>
            <w:dropDownList>
              <w:listItem w:value="Choose an item."/>
              <w:listItem w:displayText="Obvezni" w:value="Obvezni"/>
              <w:listItem w:displayText="Izborni" w:value="Izborni"/>
            </w:dropDownList>
          </w:sdtPr>
          <w:sdtEndPr/>
          <w:sdtContent>
            <w:tc>
              <w:tcPr>
                <w:tcW w:w="3164" w:type="dxa"/>
                <w:gridSpan w:val="4"/>
                <w:tcBorders>
                  <w:bottom w:val="single" w:sz="12" w:space="0" w:color="auto"/>
                  <w:right w:val="single" w:sz="12" w:space="0" w:color="auto"/>
                </w:tcBorders>
                <w:tcMar>
                  <w:top w:w="0" w:type="dxa"/>
                  <w:left w:w="108" w:type="dxa"/>
                  <w:bottom w:w="0" w:type="dxa"/>
                  <w:right w:w="108" w:type="dxa"/>
                </w:tcMar>
                <w:vAlign w:val="center"/>
              </w:tcPr>
              <w:p w14:paraId="51F63095" w14:textId="3548DE28"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CB29AD2" w14:textId="6EC605C6"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AEA4A33" w14:textId="77777777"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292D4D30" w14:textId="59AB3905"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&lt;20 %</w:t>
            </w:r>
          </w:p>
        </w:tc>
      </w:tr>
      <w:tr w:rsidR="004049A2" w:rsidRPr="004E214E" w14:paraId="73A3A9E2"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52B8A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83598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A0E6EFA"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C44BF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njemački</w:t>
            </w:r>
          </w:p>
        </w:tc>
      </w:tr>
      <w:tr w:rsidR="004049A2" w:rsidRPr="004E214E" w14:paraId="12F589B8"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B92ACD" w14:textId="3276B36E"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ABE34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3BB8DF"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3009D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049A2" w:rsidRPr="004E214E" w14:paraId="549E885B"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0B115CF" w14:textId="1DF054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4049A2" w:rsidRPr="004E214E" w14:paraId="1C2F2616"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E1E319" w14:textId="1C8C463E"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D22054" w14:textId="6C15D092" w:rsidR="004049A2" w:rsidRPr="004E214E" w:rsidRDefault="000E0C5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Nakon uspješno završenog </w:t>
            </w:r>
            <w:r w:rsidR="00CD4293">
              <w:rPr>
                <w:rFonts w:asciiTheme="minorHAnsi" w:hAnsiTheme="minorHAnsi" w:cstheme="minorHAnsi"/>
                <w:sz w:val="20"/>
                <w:szCs w:val="20"/>
              </w:rPr>
              <w:t>kolegij</w:t>
            </w:r>
            <w:r w:rsidRPr="004E214E">
              <w:rPr>
                <w:rFonts w:asciiTheme="minorHAnsi" w:hAnsiTheme="minorHAnsi" w:cstheme="minorHAnsi"/>
                <w:sz w:val="20"/>
                <w:szCs w:val="20"/>
              </w:rPr>
              <w:t>a, studenti će moći: prepoznati i objasniti ključne riječi i rečenice u stručnom i znanstvenom tekstu, pravilno koristiti stručnu terminologiju na njemačkom i hrvatskom jeziku; samostalno se služiti stručnom literaturom na njemačkom jeziku iz područja njihove specijalizacije na svim razinama (promidžbeni tekstovi, upute za rad, internetski tekstovi, stručne knjige i priručnici); analizirati sadržaj stručnog teksta, prepričati te izložiti na njemačkom jeziku glavne misli zadane teme ili teksta vezanih za struku u prehrambenoj tehnologiji; prevoditi kraće stručne tekstove s njemačkog na hrvatski i obrnuto.</w:t>
            </w:r>
          </w:p>
        </w:tc>
      </w:tr>
      <w:tr w:rsidR="004049A2" w:rsidRPr="004E214E" w14:paraId="2353802F"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D4DF3A" w14:textId="5A4092BC"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84879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1A7E3DED"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693F00" w14:textId="0770B3D9"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667CBA" w14:textId="77777777" w:rsidR="000E0C5C" w:rsidRPr="004E214E" w:rsidRDefault="000E0C5C" w:rsidP="000E0C5C">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41A2B81E" w14:textId="3CCBEEC5" w:rsidR="004049A2" w:rsidRPr="004E214E" w:rsidRDefault="000E0C5C" w:rsidP="000E0C5C">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tr>
      <w:tr w:rsidR="004049A2" w:rsidRPr="004E214E" w14:paraId="7067C32C"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81A7D91" w14:textId="470127D3"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925B11"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odabrati i primijeniti stručni vokabular iz studijskog programa iz područja prehrambene tehnologije</w:t>
            </w:r>
          </w:p>
          <w:p w14:paraId="11BC5E17"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pročitati s razumijevanjem kratki stručni tekst iz studijskog programa iz područja prehrambene tehnologije na njemačkom jeziku</w:t>
            </w:r>
          </w:p>
          <w:p w14:paraId="027253B4"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prepričati pročitani kratki stručni tekst iz studijskog programa  iz područja prehrambene tehnologije na njemačkom jeziku</w:t>
            </w:r>
          </w:p>
          <w:p w14:paraId="7701CE78"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postavljati pitanja na njemačkom jeziku o pročitanom tekstu iz studijskog programa iz prehrambene tehnologije</w:t>
            </w:r>
          </w:p>
          <w:p w14:paraId="1B5AC6A3"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pronaći odgovore na pitanja o pročitanom tekstu i odgovoriti na njemačkom jeziku</w:t>
            </w:r>
          </w:p>
          <w:p w14:paraId="04831B22"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stručni tekst iz područja prehrambene tehnologije s njemačkog na hrvatski jezik</w:t>
            </w:r>
          </w:p>
          <w:p w14:paraId="34B49881"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hrvatski stručni tekst iz područja prehrambene tehnologije na njemački jezik</w:t>
            </w:r>
          </w:p>
          <w:p w14:paraId="0F4B6CB3" w14:textId="77777777" w:rsidR="000E0C5C" w:rsidRPr="004E214E" w:rsidRDefault="000E0C5C" w:rsidP="00231BAD">
            <w:pPr>
              <w:pStyle w:val="ListParagraph"/>
              <w:numPr>
                <w:ilvl w:val="0"/>
                <w:numId w:val="3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ponoviti i utvrditi pravilno korištenje gramatike njemačkog jezika na stručnom tekstu</w:t>
            </w:r>
          </w:p>
          <w:p w14:paraId="4C3D8D6F" w14:textId="5B95CEB7" w:rsidR="004049A2" w:rsidRPr="004E214E" w:rsidRDefault="000E0C5C" w:rsidP="00231BAD">
            <w:pPr>
              <w:pStyle w:val="ListParagraph"/>
              <w:numPr>
                <w:ilvl w:val="0"/>
                <w:numId w:val="32"/>
              </w:numPr>
              <w:tabs>
                <w:tab w:val="left" w:pos="2820"/>
              </w:tabs>
              <w:suppressAutoHyphens/>
              <w:autoSpaceDN w:val="0"/>
              <w:spacing w:after="0" w:line="240" w:lineRule="auto"/>
              <w:ind w:left="181" w:hanging="180"/>
              <w:contextualSpacing w:val="0"/>
              <w:textAlignment w:val="baseline"/>
              <w:rPr>
                <w:rFonts w:asciiTheme="minorHAnsi" w:hAnsiTheme="minorHAnsi" w:cstheme="minorHAnsi"/>
                <w:sz w:val="20"/>
                <w:szCs w:val="20"/>
              </w:rPr>
            </w:pPr>
            <w:r w:rsidRPr="004E214E">
              <w:rPr>
                <w:rFonts w:asciiTheme="minorHAnsi" w:hAnsiTheme="minorHAnsi" w:cstheme="minorHAnsi"/>
                <w:sz w:val="20"/>
                <w:szCs w:val="20"/>
              </w:rPr>
              <w:t>napisati službeni e-mail na hrvatskom i njemačkom jeziku</w:t>
            </w:r>
          </w:p>
        </w:tc>
      </w:tr>
      <w:tr w:rsidR="004049A2" w:rsidRPr="004E214E" w14:paraId="10C9BCFD"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B765BF" w14:textId="449C4389"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31C7267B" w14:textId="77777777" w:rsidR="004049A2" w:rsidRPr="004E214E" w:rsidRDefault="004049A2" w:rsidP="00154F15">
            <w:pPr>
              <w:tabs>
                <w:tab w:val="left" w:pos="2820"/>
              </w:tabs>
              <w:spacing w:after="0" w:line="240" w:lineRule="auto"/>
              <w:ind w:left="360"/>
              <w:rPr>
                <w:rFonts w:asciiTheme="minorHAnsi" w:hAnsiTheme="minorHAnsi" w:cstheme="minorHAnsi"/>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E4EB72"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Uvodno upoznavanje s modulom, literaturom, načinima provođenja nastave, obavezama studenata tijekom nastave </w:t>
            </w:r>
          </w:p>
          <w:p w14:paraId="79296780"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Formalna pisana komunikacija na hrvatskom i njemačkom jeziku</w:t>
            </w:r>
          </w:p>
          <w:p w14:paraId="447499B4"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Čitanje i analiza stručnih tekstova: izbor tekstova na njemačkom jeziku sa suvremenom tematikom iz prehrambene tehnologije (stručni, znanstveni radovi i popularno-znanstveni članci); primjeri tema: Nutrients in Food, Chemical Laboratory, Sustainability, Probiotics, GMOs, Organic Farming</w:t>
            </w:r>
          </w:p>
          <w:p w14:paraId="48396023"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Noun phrase - Foreign plurals in occupational and scientific German</w:t>
            </w:r>
          </w:p>
          <w:p w14:paraId="5C29FF12"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Ključne riječi i rečenice u stručnom tekstu iz studijskog programa</w:t>
            </w:r>
          </w:p>
          <w:p w14:paraId="522B4601"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Ponavljanje gramatičkih struktura u kontekstu stručnih tekstova</w:t>
            </w:r>
          </w:p>
          <w:p w14:paraId="612986DA"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Prijevodne vježbe stručnih tekstova iz studijskog programa  iz područja prehrambene tehnologije  s njemačkog  na hrvatski jezik  – u grupama ili pojedinačno</w:t>
            </w:r>
          </w:p>
          <w:p w14:paraId="11274804" w14:textId="77777777" w:rsidR="0004297B" w:rsidRPr="004E214E" w:rsidRDefault="0004297B" w:rsidP="00231BAD">
            <w:pPr>
              <w:pStyle w:val="ListParagraph"/>
              <w:numPr>
                <w:ilvl w:val="0"/>
                <w:numId w:val="3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lastRenderedPageBreak/>
              <w:t xml:space="preserve">Prijevodne vježbe stručnih tekstova iz studijskog programa iz područja prehrambene tehnologije  s hrvatskog na njemački jezik – u grupama ili pojedinačno </w:t>
            </w:r>
          </w:p>
          <w:p w14:paraId="39F540F5" w14:textId="2B028DBB" w:rsidR="004049A2" w:rsidRPr="004E214E" w:rsidRDefault="0004297B" w:rsidP="00231BAD">
            <w:pPr>
              <w:pStyle w:val="ListParagraph"/>
              <w:numPr>
                <w:ilvl w:val="0"/>
                <w:numId w:val="33"/>
              </w:numPr>
              <w:tabs>
                <w:tab w:val="left" w:pos="2820"/>
              </w:tabs>
              <w:suppressAutoHyphens/>
              <w:autoSpaceDN w:val="0"/>
              <w:spacing w:after="0" w:line="240" w:lineRule="auto"/>
              <w:ind w:left="181" w:hanging="180"/>
              <w:contextualSpacing w:val="0"/>
              <w:textAlignment w:val="baseline"/>
              <w:rPr>
                <w:rFonts w:asciiTheme="minorHAnsi" w:hAnsiTheme="minorHAnsi" w:cstheme="minorHAnsi"/>
                <w:sz w:val="20"/>
                <w:szCs w:val="20"/>
              </w:rPr>
            </w:pPr>
            <w:r w:rsidRPr="004E214E">
              <w:rPr>
                <w:rFonts w:asciiTheme="minorHAnsi" w:hAnsiTheme="minorHAnsi" w:cstheme="minorHAnsi"/>
                <w:sz w:val="20"/>
                <w:szCs w:val="20"/>
              </w:rPr>
              <w:t>Ponavljanje gradiva.</w:t>
            </w:r>
          </w:p>
        </w:tc>
      </w:tr>
      <w:tr w:rsidR="004049A2" w:rsidRPr="004E214E" w14:paraId="65A7B27A" w14:textId="77777777" w:rsidTr="004049A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64026A"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D6171"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predavanja</w:t>
            </w:r>
          </w:p>
          <w:p w14:paraId="2D500A16"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seminari i radionice  </w:t>
            </w:r>
          </w:p>
          <w:p w14:paraId="729FC641" w14:textId="672CC2B5" w:rsidR="004049A2" w:rsidRPr="004E214E" w:rsidRDefault="0004297B"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004049A2" w:rsidRPr="004E214E">
              <w:rPr>
                <w:rFonts w:asciiTheme="minorHAnsi" w:hAnsiTheme="minorHAnsi" w:cstheme="minorHAnsi"/>
                <w:b w:val="0"/>
                <w:sz w:val="20"/>
                <w:szCs w:val="20"/>
                <w:lang w:val="hr-HR"/>
              </w:rPr>
              <w:t xml:space="preserve"> vježbe  </w:t>
            </w:r>
          </w:p>
          <w:p w14:paraId="7685AAC3"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w:t>
            </w:r>
            <w:r w:rsidRPr="004E214E">
              <w:rPr>
                <w:rFonts w:asciiTheme="minorHAnsi" w:hAnsiTheme="minorHAnsi" w:cstheme="minorHAnsi"/>
                <w:b w:val="0"/>
                <w:i/>
                <w:sz w:val="20"/>
                <w:szCs w:val="20"/>
                <w:lang w:val="hr-HR"/>
              </w:rPr>
              <w:t>on line</w:t>
            </w:r>
            <w:r w:rsidRPr="004E214E">
              <w:rPr>
                <w:rFonts w:asciiTheme="minorHAnsi" w:hAnsiTheme="minorHAnsi" w:cstheme="minorHAnsi"/>
                <w:b w:val="0"/>
                <w:sz w:val="20"/>
                <w:szCs w:val="20"/>
                <w:lang w:val="hr-HR"/>
              </w:rPr>
              <w:t xml:space="preserve"> u cijelosti</w:t>
            </w:r>
          </w:p>
          <w:p w14:paraId="00F5047D" w14:textId="2DD0F3CA" w:rsidR="004049A2" w:rsidRPr="004E214E" w:rsidRDefault="0004297B"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004049A2" w:rsidRPr="004E214E">
              <w:rPr>
                <w:rFonts w:asciiTheme="minorHAnsi" w:hAnsiTheme="minorHAnsi" w:cstheme="minorHAnsi"/>
                <w:b w:val="0"/>
                <w:sz w:val="20"/>
                <w:szCs w:val="20"/>
                <w:lang w:val="hr-HR"/>
              </w:rPr>
              <w:t xml:space="preserve"> mješovito e-učenje</w:t>
            </w:r>
          </w:p>
          <w:p w14:paraId="52B9D67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4C59B"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samostalni zadaci  </w:t>
            </w:r>
          </w:p>
          <w:p w14:paraId="3AFDA9B8"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multimedija i mreža  </w:t>
            </w:r>
          </w:p>
          <w:p w14:paraId="3064CC97"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laboratorij</w:t>
            </w:r>
          </w:p>
          <w:p w14:paraId="2609810B"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mentorski rad</w:t>
            </w:r>
          </w:p>
          <w:p w14:paraId="55A841B6"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2EDBE3B"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049A2" w:rsidRPr="004E214E" w14:paraId="5081CFB1" w14:textId="77777777" w:rsidTr="004049A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76D260"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1A7D6" w14:textId="77777777" w:rsidR="004049A2" w:rsidRPr="004E214E" w:rsidRDefault="004049A2" w:rsidP="00154F15">
            <w:pPr>
              <w:pStyle w:val="FieldText"/>
              <w:rPr>
                <w:rFonts w:asciiTheme="minorHAnsi" w:hAnsiTheme="minorHAnsi" w:cstheme="minorHAnsi"/>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07310" w14:textId="77777777" w:rsidR="004049A2" w:rsidRPr="004E214E" w:rsidRDefault="004049A2" w:rsidP="00154F15">
            <w:pPr>
              <w:pStyle w:val="FieldText"/>
              <w:rPr>
                <w:rFonts w:asciiTheme="minorHAnsi" w:hAnsiTheme="minorHAnsi" w:cstheme="minorHAnsi"/>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8B211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1FADFA05" w14:textId="77777777" w:rsidTr="004049A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098CB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768DF"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F158B"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A49DD"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0915A"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52360"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B197A"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D440B" w14:textId="77777777" w:rsidR="004049A2" w:rsidRPr="004E214E" w:rsidRDefault="004049A2"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85B52"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244669"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r>
      <w:tr w:rsidR="004049A2" w:rsidRPr="004E214E" w14:paraId="0D866789"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5D5D6B" w14:textId="77777777" w:rsidR="004049A2" w:rsidRPr="004E214E" w:rsidRDefault="004049A2" w:rsidP="00231BAD">
            <w:pPr>
              <w:numPr>
                <w:ilvl w:val="0"/>
                <w:numId w:val="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5B646"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E848E"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00F5B"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9F2C0"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25751"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C6E4F" w14:textId="77777777" w:rsidR="004049A2" w:rsidRPr="004E214E" w:rsidRDefault="004049A2" w:rsidP="00154F15">
            <w:pPr>
              <w:pStyle w:val="FieldText"/>
              <w:jc w:val="center"/>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082CC"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sz w:val="20"/>
                <w:szCs w:val="20"/>
              </w:rPr>
              <w:t>(</w:t>
            </w:r>
            <w:proofErr w:type="spellStart"/>
            <w:proofErr w:type="gramStart"/>
            <w:r w:rsidRPr="004E214E">
              <w:rPr>
                <w:rFonts w:asciiTheme="minorHAnsi" w:hAnsiTheme="minorHAnsi" w:cstheme="minorHAnsi"/>
                <w:b w:val="0"/>
                <w:sz w:val="20"/>
                <w:szCs w:val="20"/>
              </w:rPr>
              <w:t>ostalo</w:t>
            </w:r>
            <w:proofErr w:type="spellEnd"/>
            <w:proofErr w:type="gramEnd"/>
            <w:r w:rsidRPr="004E214E">
              <w:rPr>
                <w:rFonts w:asciiTheme="minorHAnsi" w:hAnsiTheme="minorHAnsi" w:cstheme="minorHAnsi"/>
                <w:b w:val="0"/>
                <w:sz w:val="20"/>
                <w:szCs w:val="20"/>
              </w:rPr>
              <w:t xml:space="preserve"> </w:t>
            </w:r>
            <w:proofErr w:type="spellStart"/>
            <w:r w:rsidRPr="004E214E">
              <w:rPr>
                <w:rFonts w:asciiTheme="minorHAnsi" w:hAnsiTheme="minorHAnsi" w:cstheme="minorHAnsi"/>
                <w:b w:val="0"/>
                <w:sz w:val="20"/>
                <w:szCs w:val="20"/>
              </w:rPr>
              <w:t>upisati</w:t>
            </w:r>
            <w:proofErr w:type="spellEnd"/>
            <w:r w:rsidRPr="004E214E">
              <w:rPr>
                <w:rFonts w:asciiTheme="minorHAnsi" w:hAnsiTheme="minorHAnsi" w:cstheme="minorHAnsi"/>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6AB7F"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BDEEFF"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r>
      <w:tr w:rsidR="004049A2" w:rsidRPr="004E214E" w14:paraId="4909C143"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3E9D67" w14:textId="77777777" w:rsidR="004049A2" w:rsidRPr="004E214E" w:rsidRDefault="004049A2" w:rsidP="00231BAD">
            <w:pPr>
              <w:numPr>
                <w:ilvl w:val="0"/>
                <w:numId w:val="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95FD2"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DC83D" w14:textId="0F5D832D" w:rsidR="004049A2" w:rsidRPr="004E214E" w:rsidRDefault="0004297B"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7BAE8" w14:textId="608704F2" w:rsidR="004049A2" w:rsidRPr="004E214E" w:rsidRDefault="004049A2" w:rsidP="00154F15">
            <w:pPr>
              <w:pStyle w:val="FieldText"/>
              <w:jc w:val="center"/>
              <w:rPr>
                <w:rFonts w:asciiTheme="minorHAnsi" w:hAnsiTheme="minorHAnsi" w:cstheme="minorHAnsi"/>
                <w:b w:val="0"/>
                <w:sz w:val="20"/>
                <w:szCs w:val="20"/>
                <w:lang w:val="hr-HR"/>
              </w:rPr>
            </w:pP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A1BBD"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70A1C"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BB5F5"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02D0E"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sz w:val="20"/>
                <w:szCs w:val="20"/>
              </w:rPr>
              <w:t>(</w:t>
            </w:r>
            <w:proofErr w:type="spellStart"/>
            <w:proofErr w:type="gramStart"/>
            <w:r w:rsidRPr="004E214E">
              <w:rPr>
                <w:rFonts w:asciiTheme="minorHAnsi" w:hAnsiTheme="minorHAnsi" w:cstheme="minorHAnsi"/>
                <w:b w:val="0"/>
                <w:sz w:val="20"/>
                <w:szCs w:val="20"/>
              </w:rPr>
              <w:t>ostalo</w:t>
            </w:r>
            <w:proofErr w:type="spellEnd"/>
            <w:proofErr w:type="gramEnd"/>
            <w:r w:rsidRPr="004E214E">
              <w:rPr>
                <w:rFonts w:asciiTheme="minorHAnsi" w:hAnsiTheme="minorHAnsi" w:cstheme="minorHAnsi"/>
                <w:b w:val="0"/>
                <w:sz w:val="20"/>
                <w:szCs w:val="20"/>
              </w:rPr>
              <w:t xml:space="preserve"> </w:t>
            </w:r>
            <w:proofErr w:type="spellStart"/>
            <w:r w:rsidRPr="004E214E">
              <w:rPr>
                <w:rFonts w:asciiTheme="minorHAnsi" w:hAnsiTheme="minorHAnsi" w:cstheme="minorHAnsi"/>
                <w:b w:val="0"/>
                <w:sz w:val="20"/>
                <w:szCs w:val="20"/>
              </w:rPr>
              <w:t>upisati</w:t>
            </w:r>
            <w:proofErr w:type="spellEnd"/>
            <w:r w:rsidRPr="004E214E">
              <w:rPr>
                <w:rFonts w:asciiTheme="minorHAnsi" w:hAnsiTheme="minorHAnsi" w:cstheme="minorHAnsi"/>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D3CA4"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DC2F26"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r>
      <w:tr w:rsidR="004049A2" w:rsidRPr="004E214E" w14:paraId="7B886632"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47F5F1" w14:textId="77777777" w:rsidR="004049A2" w:rsidRPr="004E214E" w:rsidRDefault="004049A2" w:rsidP="00231BAD">
            <w:pPr>
              <w:numPr>
                <w:ilvl w:val="0"/>
                <w:numId w:val="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2E6C8"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C6465"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43316"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895E6"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BA09F"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DEE93"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625C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48C8D"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F0DE2D"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r>
      <w:tr w:rsidR="004049A2" w:rsidRPr="004E214E" w14:paraId="5C2805CD" w14:textId="77777777" w:rsidTr="00ED54C1">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C5840D" w14:textId="77777777" w:rsidR="004049A2" w:rsidRPr="004E214E" w:rsidRDefault="004049A2" w:rsidP="00231BAD">
            <w:pPr>
              <w:numPr>
                <w:ilvl w:val="0"/>
                <w:numId w:val="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7B22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B3ED1"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5A2ED"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8577B"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0ED6A"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0CC47"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9B8A7"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vAlign w:val="center"/>
          </w:tcPr>
          <w:p w14:paraId="311DB7FC" w14:textId="16866AF6" w:rsidR="004049A2" w:rsidRPr="004E214E" w:rsidRDefault="000E0C5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2</w:t>
            </w:r>
          </w:p>
        </w:tc>
      </w:tr>
      <w:tr w:rsidR="004049A2" w:rsidRPr="004E214E" w14:paraId="0C62F842" w14:textId="77777777" w:rsidTr="004049A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37FB7"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A9850"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Pohađanje nastave, aktivno sudjelovanje u nastavnom procesu, izvršavanje zadataka; usmenih i pismenih, iskazano poznavanje materije i provjera gramatike i stručnog vokabulara prilikom pismenog i usmenog ispita.</w:t>
            </w:r>
          </w:p>
          <w:p w14:paraId="3781FBA5"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109FC6D4"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5C9B7D58" w14:textId="77777777" w:rsidR="0004297B" w:rsidRPr="004E214E" w:rsidRDefault="0004297B" w:rsidP="0004297B">
            <w:pPr>
              <w:spacing w:after="0" w:line="240" w:lineRule="auto"/>
              <w:rPr>
                <w:rFonts w:asciiTheme="minorHAnsi" w:hAnsiTheme="minorHAnsi" w:cstheme="minorHAnsi"/>
                <w:sz w:val="20"/>
                <w:szCs w:val="20"/>
              </w:rPr>
            </w:pPr>
          </w:p>
          <w:p w14:paraId="54247A00"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Bodovna skala (postotak ukupnih bodova) i ocjene: </w:t>
            </w:r>
          </w:p>
          <w:p w14:paraId="16693475"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51-64 %= dovoljan (2), </w:t>
            </w:r>
          </w:p>
          <w:p w14:paraId="5D0E39E7"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65-79 %= dobar (3), </w:t>
            </w:r>
          </w:p>
          <w:p w14:paraId="05D0451D"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80-89 %= vrlo dobar (4), </w:t>
            </w:r>
          </w:p>
          <w:p w14:paraId="71275133" w14:textId="21F8161F" w:rsidR="004049A2"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90-100 %= odličan (5).</w:t>
            </w:r>
          </w:p>
        </w:tc>
      </w:tr>
      <w:tr w:rsidR="004049A2" w:rsidRPr="004E214E" w14:paraId="0B4F4CFF"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AB0A7"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46A9D2" w14:textId="77777777" w:rsidR="0004297B" w:rsidRPr="004E214E" w:rsidRDefault="0004297B" w:rsidP="0004297B">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Redovito pohađanje i kontinuirano praćenje nastave.</w:t>
            </w:r>
          </w:p>
          <w:p w14:paraId="5AEDC045" w14:textId="77777777" w:rsidR="0004297B" w:rsidRPr="004E214E" w:rsidRDefault="0004297B" w:rsidP="00231BAD">
            <w:pPr>
              <w:pStyle w:val="ListParagraph"/>
              <w:numPr>
                <w:ilvl w:val="0"/>
                <w:numId w:val="79"/>
              </w:numPr>
              <w:tabs>
                <w:tab w:val="left" w:pos="2820"/>
              </w:tabs>
              <w:spacing w:after="0" w:line="240" w:lineRule="auto"/>
              <w:ind w:left="181" w:hanging="180"/>
              <w:rPr>
                <w:rFonts w:asciiTheme="minorHAnsi" w:hAnsiTheme="minorHAnsi" w:cstheme="minorHAnsi"/>
                <w:sz w:val="20"/>
                <w:szCs w:val="20"/>
              </w:rPr>
            </w:pPr>
            <w:r w:rsidRPr="004E214E">
              <w:rPr>
                <w:rFonts w:asciiTheme="minorHAnsi" w:hAnsiTheme="minorHAnsi" w:cstheme="minorHAnsi"/>
                <w:sz w:val="20"/>
                <w:szCs w:val="20"/>
              </w:rPr>
              <w:t>aktivno sudjelovati u nastavnom procesu (razgovori, diskusije, pitanja, odgovori na njemačkom jeziku.)</w:t>
            </w:r>
          </w:p>
          <w:p w14:paraId="6DF5EEE1" w14:textId="77777777" w:rsidR="0004297B" w:rsidRPr="004E214E" w:rsidRDefault="0004297B" w:rsidP="00231BAD">
            <w:pPr>
              <w:pStyle w:val="ListParagraph"/>
              <w:numPr>
                <w:ilvl w:val="0"/>
                <w:numId w:val="79"/>
              </w:numPr>
              <w:tabs>
                <w:tab w:val="left" w:pos="2820"/>
              </w:tabs>
              <w:spacing w:after="0" w:line="240" w:lineRule="auto"/>
              <w:ind w:left="181" w:hanging="180"/>
              <w:rPr>
                <w:rFonts w:asciiTheme="minorHAnsi" w:hAnsiTheme="minorHAnsi" w:cstheme="minorHAnsi"/>
                <w:sz w:val="20"/>
                <w:szCs w:val="20"/>
              </w:rPr>
            </w:pPr>
            <w:r w:rsidRPr="004E214E">
              <w:rPr>
                <w:rFonts w:asciiTheme="minorHAnsi" w:hAnsiTheme="minorHAnsi" w:cstheme="minorHAnsi"/>
                <w:sz w:val="20"/>
                <w:szCs w:val="20"/>
              </w:rPr>
              <w:t>izvršavati sve zadatke bilo pismene ili usmene</w:t>
            </w:r>
          </w:p>
          <w:p w14:paraId="474D62BD" w14:textId="77777777" w:rsidR="0004297B" w:rsidRPr="004E214E" w:rsidRDefault="0004297B" w:rsidP="00231BAD">
            <w:pPr>
              <w:pStyle w:val="ListParagraph"/>
              <w:numPr>
                <w:ilvl w:val="0"/>
                <w:numId w:val="79"/>
              </w:numPr>
              <w:tabs>
                <w:tab w:val="left" w:pos="2820"/>
              </w:tabs>
              <w:spacing w:after="0" w:line="240" w:lineRule="auto"/>
              <w:ind w:left="181" w:hanging="180"/>
              <w:rPr>
                <w:rFonts w:asciiTheme="minorHAnsi" w:hAnsiTheme="minorHAnsi" w:cstheme="minorHAnsi"/>
                <w:sz w:val="20"/>
                <w:szCs w:val="20"/>
              </w:rPr>
            </w:pPr>
            <w:r w:rsidRPr="004E214E">
              <w:rPr>
                <w:rFonts w:asciiTheme="minorHAnsi" w:hAnsiTheme="minorHAnsi" w:cstheme="minorHAnsi"/>
                <w:sz w:val="20"/>
                <w:szCs w:val="20"/>
              </w:rPr>
              <w:t xml:space="preserve">položiti ispit </w:t>
            </w:r>
          </w:p>
          <w:p w14:paraId="6AE5C1F9" w14:textId="22D515BA" w:rsidR="004049A2" w:rsidRPr="004E214E" w:rsidRDefault="0004297B" w:rsidP="0004297B">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Uvjet za stjecanje statusa </w:t>
            </w:r>
            <w:r w:rsidR="00CD4293">
              <w:rPr>
                <w:rFonts w:asciiTheme="minorHAnsi" w:hAnsiTheme="minorHAnsi" w:cstheme="minorHAnsi"/>
                <w:sz w:val="20"/>
                <w:szCs w:val="20"/>
              </w:rPr>
              <w:t>kolegij</w:t>
            </w:r>
            <w:r w:rsidRPr="004E214E">
              <w:rPr>
                <w:rFonts w:asciiTheme="minorHAnsi" w:hAnsiTheme="minorHAnsi" w:cstheme="minorHAnsi"/>
                <w:sz w:val="20"/>
                <w:szCs w:val="20"/>
              </w:rPr>
              <w:t>a odslušan jest dovoljan broj dolazaka na predavanja: studenti moraju biti prisutni na minimalno 60% predavanja i seminara.</w:t>
            </w:r>
          </w:p>
        </w:tc>
      </w:tr>
      <w:tr w:rsidR="004049A2" w:rsidRPr="004E214E" w14:paraId="314E4E68" w14:textId="77777777" w:rsidTr="004049A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497686" w14:textId="77777777" w:rsidR="004049A2" w:rsidRPr="004E214E" w:rsidRDefault="004049A2"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54F31C"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3AFF3989"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C4F17BB"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049A2" w:rsidRPr="004E214E" w14:paraId="4DCF1751" w14:textId="77777777" w:rsidTr="0004297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22ADCC" w14:textId="77777777" w:rsidR="004049A2" w:rsidRPr="004E214E" w:rsidRDefault="004049A2" w:rsidP="00231BAD">
            <w:pPr>
              <w:numPr>
                <w:ilvl w:val="0"/>
                <w:numId w:val="34"/>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7A448AF" w14:textId="2DB95CCD" w:rsidR="0004297B" w:rsidRPr="004E214E" w:rsidRDefault="0004297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Odabrani tekstovi na izvornom njemačkom iz relevantne znanstveno-stručne literature (Merlin)</w:t>
            </w:r>
          </w:p>
          <w:p w14:paraId="61721F8F" w14:textId="33656998" w:rsidR="0004297B" w:rsidRPr="004E214E" w:rsidRDefault="0004297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B0472D5" w14:textId="77777777" w:rsidR="004049A2" w:rsidRPr="004E214E" w:rsidRDefault="0004297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 (2 primjerka)</w:t>
            </w:r>
          </w:p>
          <w:p w14:paraId="210B3E9F" w14:textId="4CA3F294" w:rsidR="0004297B" w:rsidRPr="004E214E" w:rsidRDefault="0004297B" w:rsidP="00154F15">
            <w:pPr>
              <w:tabs>
                <w:tab w:val="left" w:pos="2820"/>
              </w:tabs>
              <w:spacing w:after="0" w:line="240" w:lineRule="auto"/>
              <w:jc w:val="center"/>
              <w:rPr>
                <w:rFonts w:asciiTheme="minorHAnsi" w:hAnsiTheme="minorHAnsi" w:cstheme="minorHAnsi"/>
                <w:sz w:val="20"/>
                <w:szCs w:val="20"/>
              </w:rPr>
            </w:pPr>
          </w:p>
          <w:p w14:paraId="7231907B" w14:textId="0B89F51E" w:rsidR="0004297B" w:rsidRPr="004E214E" w:rsidRDefault="0004297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D24CB49" w14:textId="6A737D14" w:rsidR="004049A2" w:rsidRPr="004E214E" w:rsidRDefault="0004297B" w:rsidP="0004297B">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w:t>
            </w:r>
            <w:r w:rsidR="00844E8E" w:rsidRPr="004E214E">
              <w:rPr>
                <w:rFonts w:asciiTheme="minorHAnsi" w:hAnsiTheme="minorHAnsi" w:cstheme="minorHAnsi"/>
                <w:color w:val="000000"/>
                <w:sz w:val="20"/>
                <w:szCs w:val="20"/>
              </w:rPr>
              <w:t>online, M</w:t>
            </w:r>
            <w:r w:rsidRPr="004E214E">
              <w:rPr>
                <w:rFonts w:asciiTheme="minorHAnsi" w:hAnsiTheme="minorHAnsi" w:cstheme="minorHAnsi"/>
                <w:color w:val="000000"/>
                <w:sz w:val="20"/>
                <w:szCs w:val="20"/>
              </w:rPr>
              <w:t>erlin)</w:t>
            </w:r>
          </w:p>
          <w:p w14:paraId="1FF1989D" w14:textId="193ED000" w:rsidR="0004297B" w:rsidRPr="004E214E" w:rsidRDefault="0004297B" w:rsidP="0004297B">
            <w:pPr>
              <w:tabs>
                <w:tab w:val="left" w:pos="2820"/>
              </w:tabs>
              <w:spacing w:after="0" w:line="240" w:lineRule="auto"/>
              <w:jc w:val="center"/>
              <w:rPr>
                <w:rFonts w:asciiTheme="minorHAnsi" w:hAnsiTheme="minorHAnsi" w:cstheme="minorHAnsi"/>
                <w:color w:val="000000"/>
                <w:sz w:val="20"/>
                <w:szCs w:val="20"/>
              </w:rPr>
            </w:pPr>
          </w:p>
          <w:p w14:paraId="7280AF39" w14:textId="6420F21A" w:rsidR="0004297B" w:rsidRPr="004E214E" w:rsidRDefault="00844E8E" w:rsidP="0004297B">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 (online, M</w:t>
            </w:r>
            <w:r w:rsidR="0004297B" w:rsidRPr="004E214E">
              <w:rPr>
                <w:rFonts w:asciiTheme="minorHAnsi" w:hAnsiTheme="minorHAnsi" w:cstheme="minorHAnsi"/>
                <w:sz w:val="20"/>
                <w:szCs w:val="20"/>
              </w:rPr>
              <w:t>erlin)</w:t>
            </w:r>
          </w:p>
        </w:tc>
      </w:tr>
      <w:tr w:rsidR="004049A2" w:rsidRPr="004E214E" w14:paraId="1959D771"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BE50C6"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BBD45D2" w14:textId="77777777" w:rsidR="0004297B" w:rsidRPr="004E214E" w:rsidRDefault="0004297B" w:rsidP="00231BAD">
            <w:pPr>
              <w:pStyle w:val="ListParagraph"/>
              <w:numPr>
                <w:ilvl w:val="0"/>
                <w:numId w:val="35"/>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Deutsch – Eine Einführung in die Fachsprache, VEB Verlag Enzyklopädie Leipzig, 2005</w:t>
            </w:r>
          </w:p>
          <w:p w14:paraId="572C74BC" w14:textId="77777777" w:rsidR="0004297B" w:rsidRPr="004E214E" w:rsidRDefault="0004297B" w:rsidP="00231BAD">
            <w:pPr>
              <w:pStyle w:val="ListParagraph"/>
              <w:numPr>
                <w:ilvl w:val="0"/>
                <w:numId w:val="35"/>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Schade, Günther: Einführung in die deutsche Sprache der Wissenschaft, Erich Schmidt Verlag Berlin, 1999</w:t>
            </w:r>
          </w:p>
          <w:p w14:paraId="5F873C6B" w14:textId="77777777" w:rsidR="0004297B" w:rsidRPr="004E214E" w:rsidRDefault="0004297B" w:rsidP="00231BAD">
            <w:pPr>
              <w:pStyle w:val="ListParagraph"/>
              <w:numPr>
                <w:ilvl w:val="0"/>
                <w:numId w:val="35"/>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Latour Bernd: Grammatik in wissenschaftlichen Texten, Max Hueber Verlag, Ismaning, 2008</w:t>
            </w:r>
          </w:p>
          <w:p w14:paraId="6225B2D4" w14:textId="77777777" w:rsidR="0004297B" w:rsidRPr="004E214E" w:rsidRDefault="0004297B" w:rsidP="00231BAD">
            <w:pPr>
              <w:pStyle w:val="ListParagraph"/>
              <w:numPr>
                <w:ilvl w:val="0"/>
                <w:numId w:val="35"/>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lastRenderedPageBreak/>
              <w:t>Fandrych Christian: Klipp und Klar – Übungsgrammatik Deutsch in 99 Schritten, Klett Edition Deutsch, Stuttgart, 2000</w:t>
            </w:r>
          </w:p>
          <w:p w14:paraId="3CAB7950" w14:textId="5B4A66AD" w:rsidR="004049A2" w:rsidRPr="004E214E" w:rsidRDefault="0004297B" w:rsidP="00231BAD">
            <w:pPr>
              <w:pStyle w:val="ListParagraph"/>
              <w:numPr>
                <w:ilvl w:val="0"/>
                <w:numId w:val="35"/>
              </w:numPr>
              <w:tabs>
                <w:tab w:val="left" w:pos="2820"/>
              </w:tabs>
              <w:suppressAutoHyphens/>
              <w:autoSpaceDN w:val="0"/>
              <w:spacing w:after="0" w:line="240" w:lineRule="auto"/>
              <w:ind w:left="181" w:hanging="180"/>
              <w:contextualSpacing w:val="0"/>
              <w:textAlignment w:val="baseline"/>
              <w:rPr>
                <w:rFonts w:asciiTheme="minorHAnsi" w:hAnsiTheme="minorHAnsi" w:cstheme="minorHAnsi"/>
                <w:sz w:val="20"/>
                <w:szCs w:val="20"/>
              </w:rPr>
            </w:pPr>
            <w:r w:rsidRPr="004E214E">
              <w:rPr>
                <w:rFonts w:asciiTheme="minorHAnsi" w:hAnsiTheme="minorHAnsi" w:cstheme="minorHAnsi"/>
                <w:sz w:val="20"/>
                <w:szCs w:val="20"/>
              </w:rPr>
              <w:t>Ternes Waldemar: Naturwissenschaftliche Grundlagen der Lebensmittelzubereitung, Behr's Verlag, Hamburg, 2000</w:t>
            </w:r>
          </w:p>
        </w:tc>
      </w:tr>
      <w:tr w:rsidR="004049A2" w:rsidRPr="004E214E" w14:paraId="5B87EE56"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AADAAD"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393E36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049A2" w:rsidRPr="004E214E" w14:paraId="28C23998"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CF461E"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2C19D74"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Style w:val="PlaceholderText"/>
                <w:rFonts w:asciiTheme="minorHAnsi" w:hAnsiTheme="minorHAnsi" w:cstheme="minorHAnsi"/>
                <w:sz w:val="20"/>
                <w:szCs w:val="20"/>
              </w:rPr>
              <w:t xml:space="preserve">- </w:t>
            </w:r>
          </w:p>
        </w:tc>
      </w:tr>
    </w:tbl>
    <w:p w14:paraId="3E368D7C" w14:textId="60EA5CA6" w:rsidR="00B831DB" w:rsidRPr="004E214E" w:rsidRDefault="00B831DB" w:rsidP="00154F15">
      <w:pPr>
        <w:spacing w:after="0" w:line="240" w:lineRule="auto"/>
        <w:rPr>
          <w:rFonts w:asciiTheme="minorHAnsi" w:hAnsiTheme="minorHAnsi" w:cstheme="minorHAnsi"/>
          <w:sz w:val="20"/>
          <w:szCs w:val="28"/>
          <w:lang w:val="en-GB"/>
        </w:rPr>
      </w:pPr>
    </w:p>
    <w:p w14:paraId="54438434" w14:textId="77777777" w:rsidR="00154F15" w:rsidRPr="004E214E" w:rsidRDefault="00154F15" w:rsidP="00154F15">
      <w:pPr>
        <w:spacing w:after="0" w:line="240" w:lineRule="auto"/>
        <w:rPr>
          <w:rFonts w:asciiTheme="minorHAnsi" w:hAnsiTheme="minorHAnsi" w:cstheme="minorHAnsi"/>
          <w:sz w:val="20"/>
          <w:szCs w:val="28"/>
          <w:lang w:val="en-GB"/>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4049A2" w:rsidRPr="004E214E" w14:paraId="584B567A"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2D6DF90"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049A2" w:rsidRPr="004E214E" w14:paraId="4B889988"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4164E1" w14:textId="55F624CD" w:rsidR="004049A2" w:rsidRPr="004E214E" w:rsidRDefault="004049A2" w:rsidP="00231BAD">
            <w:pPr>
              <w:numPr>
                <w:ilvl w:val="1"/>
                <w:numId w:val="36"/>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Style w:val="Strong"/>
                <w:rFonts w:asciiTheme="minorHAnsi" w:hAnsiTheme="minorHAnsi" w:cstheme="minorHAnsi"/>
                <w:b w:val="0"/>
                <w:sz w:val="20"/>
                <w:szCs w:val="20"/>
              </w:rPr>
              <w:t xml:space="preserve">Nositelj(i) i suradnici </w:t>
            </w:r>
            <w:r w:rsidR="00CD4293">
              <w:rPr>
                <w:rStyle w:val="Strong"/>
                <w:rFonts w:asciiTheme="minorHAnsi" w:hAnsiTheme="minorHAnsi" w:cstheme="minorHAnsi"/>
                <w:b w:val="0"/>
                <w:sz w:val="20"/>
                <w:szCs w:val="20"/>
              </w:rPr>
              <w:t>kolegij</w:t>
            </w:r>
            <w:r w:rsidRPr="004E214E">
              <w:rPr>
                <w:rStyle w:val="Strong"/>
                <w:rFonts w:asciiTheme="minorHAnsi" w:hAnsiTheme="minorHAnsi" w:cstheme="minorHAnsi"/>
                <w:b w:val="0"/>
                <w:sz w:val="20"/>
                <w:szCs w:val="20"/>
              </w:rPr>
              <w:t xml:space="preserve">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C7EE6C" w14:textId="38FEF555" w:rsidR="004049A2" w:rsidRPr="004E214E" w:rsidRDefault="00CD4293" w:rsidP="00154F15">
            <w:pPr>
              <w:tabs>
                <w:tab w:val="left" w:pos="2820"/>
              </w:tabs>
              <w:spacing w:after="0" w:line="240" w:lineRule="auto"/>
              <w:rPr>
                <w:rFonts w:asciiTheme="minorHAnsi" w:hAnsiTheme="minorHAnsi" w:cstheme="minorHAnsi"/>
                <w:b/>
                <w:sz w:val="20"/>
                <w:szCs w:val="20"/>
              </w:rPr>
            </w:pPr>
            <w:hyperlink r:id="rId61" w:history="1">
              <w:r w:rsidR="004049A2" w:rsidRPr="004E214E">
                <w:rPr>
                  <w:rStyle w:val="Hyperlink"/>
                  <w:rFonts w:asciiTheme="minorHAnsi" w:hAnsiTheme="minorHAnsi" w:cstheme="minorHAnsi"/>
                  <w:b/>
                  <w:bCs/>
                  <w:sz w:val="20"/>
                  <w:szCs w:val="20"/>
                </w:rPr>
                <w:t>Neven Karković, prof., v. pred.</w:t>
              </w:r>
            </w:hyperlink>
          </w:p>
          <w:p w14:paraId="0112612E" w14:textId="4C97EE56" w:rsidR="004049A2" w:rsidRPr="004E214E" w:rsidRDefault="00CD4293" w:rsidP="00154F15">
            <w:pPr>
              <w:tabs>
                <w:tab w:val="left" w:pos="2820"/>
              </w:tabs>
              <w:spacing w:after="0" w:line="240" w:lineRule="auto"/>
              <w:rPr>
                <w:rFonts w:asciiTheme="minorHAnsi" w:hAnsiTheme="minorHAnsi" w:cstheme="minorHAnsi"/>
                <w:sz w:val="20"/>
                <w:szCs w:val="20"/>
              </w:rPr>
            </w:pPr>
            <w:hyperlink r:id="rId62" w:history="1">
              <w:r w:rsidR="004049A2" w:rsidRPr="004E214E">
                <w:rPr>
                  <w:rStyle w:val="Hyperlink"/>
                  <w:rFonts w:asciiTheme="minorHAnsi" w:hAnsiTheme="minorHAnsi" w:cstheme="minorHAnsi"/>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926E12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994F6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tr>
      <w:tr w:rsidR="004049A2" w:rsidRPr="004E214E" w14:paraId="7CD38AB9"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76D231" w14:textId="08856DAA" w:rsidR="004049A2" w:rsidRPr="004E214E" w:rsidRDefault="004049A2" w:rsidP="00231BAD">
            <w:pPr>
              <w:numPr>
                <w:ilvl w:val="1"/>
                <w:numId w:val="36"/>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6A8F3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bookmarkStart w:id="9" w:name="TZK1"/>
            <w:r w:rsidRPr="004E214E">
              <w:rPr>
                <w:rStyle w:val="Heading1Char"/>
                <w:rFonts w:asciiTheme="minorHAnsi" w:eastAsia="Calibri" w:hAnsiTheme="minorHAnsi" w:cstheme="minorHAnsi"/>
                <w:sz w:val="20"/>
                <w:szCs w:val="20"/>
              </w:rPr>
              <w:t>Tjelesna i zdravstvena kultura 1</w:t>
            </w:r>
            <w:bookmarkEnd w:id="9"/>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A045280"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DDAA1B" w14:textId="37707182" w:rsidR="004049A2" w:rsidRPr="004E214E" w:rsidRDefault="00ED54C1"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0,5</w:t>
            </w:r>
          </w:p>
        </w:tc>
      </w:tr>
      <w:tr w:rsidR="004049A2" w:rsidRPr="004E214E" w14:paraId="4B0F2FCC"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DCEE5" w14:textId="273704F9" w:rsidR="004049A2" w:rsidRPr="004E214E" w:rsidRDefault="004049A2" w:rsidP="00231BAD">
            <w:pPr>
              <w:numPr>
                <w:ilvl w:val="1"/>
                <w:numId w:val="37"/>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77126A" w14:textId="3A420055"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239334</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0A4394"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CF3AC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0 + 30 + 0 + 0</w:t>
            </w:r>
          </w:p>
        </w:tc>
      </w:tr>
      <w:tr w:rsidR="009E0D59" w:rsidRPr="004E214E" w14:paraId="10B96B8E" w14:textId="77777777" w:rsidTr="00FA113F">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98BD7" w14:textId="77777777" w:rsidR="009E0D59" w:rsidRPr="004E214E" w:rsidRDefault="009E0D59" w:rsidP="00231BAD">
            <w:pPr>
              <w:numPr>
                <w:ilvl w:val="1"/>
                <w:numId w:val="38"/>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29699216"/>
            <w:placeholder>
              <w:docPart w:val="0205F1244D6B49CF809B40A07CAF81A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2976" w:type="dxa"/>
                <w:gridSpan w:val="4"/>
                <w:tcBorders>
                  <w:bottom w:val="single" w:sz="12" w:space="0" w:color="auto"/>
                  <w:right w:val="single" w:sz="12" w:space="0" w:color="auto"/>
                </w:tcBorders>
                <w:tcMar>
                  <w:top w:w="0" w:type="dxa"/>
                  <w:left w:w="108" w:type="dxa"/>
                  <w:bottom w:w="0" w:type="dxa"/>
                  <w:right w:w="108" w:type="dxa"/>
                </w:tcMar>
                <w:vAlign w:val="center"/>
              </w:tcPr>
              <w:p w14:paraId="23666BB5" w14:textId="1F1A126C"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3EC5DD" w14:textId="4E35E604"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397139"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tr>
      <w:tr w:rsidR="00B87A1D" w:rsidRPr="004E214E" w14:paraId="1170D290" w14:textId="77777777" w:rsidTr="00BA64B0">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5FE3E1" w14:textId="39915E6A" w:rsidR="00B87A1D" w:rsidRPr="004E214E" w:rsidRDefault="00B87A1D" w:rsidP="00231BAD">
            <w:pPr>
              <w:numPr>
                <w:ilvl w:val="1"/>
                <w:numId w:val="39"/>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1604997241"/>
            <w:placeholder>
              <w:docPart w:val="A4C41F8CCCC94455B2E1FFC2DC04BA36"/>
            </w:placeholder>
            <w:dropDownList>
              <w:listItem w:value="Choose an item."/>
              <w:listItem w:displayText="Obvezni" w:value="Obvezni"/>
              <w:listItem w:displayText="Izborni" w:value="Izborni"/>
            </w:dropDownList>
          </w:sdtPr>
          <w:sdtEndPr/>
          <w:sdtContent>
            <w:tc>
              <w:tcPr>
                <w:tcW w:w="2976" w:type="dxa"/>
                <w:gridSpan w:val="4"/>
                <w:tcBorders>
                  <w:bottom w:val="single" w:sz="12" w:space="0" w:color="auto"/>
                  <w:right w:val="single" w:sz="12" w:space="0" w:color="auto"/>
                </w:tcBorders>
                <w:tcMar>
                  <w:top w:w="0" w:type="dxa"/>
                  <w:left w:w="108" w:type="dxa"/>
                  <w:bottom w:w="0" w:type="dxa"/>
                  <w:right w:w="108" w:type="dxa"/>
                </w:tcMar>
                <w:vAlign w:val="center"/>
              </w:tcPr>
              <w:p w14:paraId="5DB5F88B" w14:textId="5BAF795B"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0CC31D" w14:textId="5C3E0D11"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9A60879" w14:textId="07888259"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ab/>
            </w:r>
          </w:p>
          <w:p w14:paraId="219FFB1A" w14:textId="2462E1A9"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Style w:val="PlaceholderText"/>
                <w:rFonts w:asciiTheme="minorHAnsi" w:hAnsiTheme="minorHAnsi" w:cstheme="minorHAnsi"/>
                <w:color w:val="auto"/>
                <w:sz w:val="20"/>
                <w:szCs w:val="20"/>
              </w:rPr>
              <w:t>5</w:t>
            </w:r>
            <w:r w:rsidRPr="004E214E">
              <w:rPr>
                <w:rFonts w:asciiTheme="minorHAnsi" w:hAnsiTheme="minorHAnsi" w:cstheme="minorHAnsi"/>
                <w:sz w:val="20"/>
                <w:szCs w:val="20"/>
              </w:rPr>
              <w:t>%</w:t>
            </w:r>
          </w:p>
        </w:tc>
      </w:tr>
      <w:tr w:rsidR="004049A2" w:rsidRPr="004E214E" w14:paraId="4CB77747"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4AA80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1D7DA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6A0000"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8EF0C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4049A2" w:rsidRPr="004E214E" w14:paraId="074CC7C9"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67C42C" w14:textId="2C78DBD2"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DD9C9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CDD13C"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E0A5F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049A2" w:rsidRPr="004E214E" w14:paraId="379D47DA"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7991A93" w14:textId="1352D58F"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4049A2" w:rsidRPr="004E214E" w14:paraId="6412ACFD"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DA56DB" w14:textId="45434650"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 xml:space="preserve">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42CF2B" w14:textId="77777777" w:rsidR="004049A2" w:rsidRPr="004E214E" w:rsidRDefault="004049A2"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4049A2" w:rsidRPr="004E214E" w14:paraId="00B671D4"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B83563A" w14:textId="4675DEC4"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8FD3A0"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4049A2" w:rsidRPr="004E214E" w14:paraId="45056D4D"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9772D" w14:textId="38606E41"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9DFD26" w14:textId="77777777" w:rsidR="004049A2" w:rsidRPr="004E214E" w:rsidRDefault="004049A2" w:rsidP="00154F15">
            <w:pPr>
              <w:tabs>
                <w:tab w:val="left" w:pos="2820"/>
              </w:tabs>
              <w:spacing w:after="0" w:line="240" w:lineRule="auto"/>
              <w:ind w:left="284" w:hanging="284"/>
              <w:rPr>
                <w:rFonts w:asciiTheme="minorHAnsi" w:eastAsia="Times New Roman" w:hAnsiTheme="minorHAnsi" w:cstheme="minorHAnsi"/>
                <w:color w:val="333333"/>
                <w:sz w:val="20"/>
                <w:szCs w:val="20"/>
                <w:lang w:eastAsia="hr-HR"/>
              </w:rPr>
            </w:pPr>
            <w:r w:rsidRPr="004E214E">
              <w:rPr>
                <w:rFonts w:asciiTheme="minorHAnsi" w:hAnsiTheme="minorHAnsi" w:cstheme="minorHAnsi"/>
                <w:sz w:val="20"/>
                <w:szCs w:val="20"/>
              </w:rPr>
              <w:t>-</w:t>
            </w:r>
          </w:p>
        </w:tc>
      </w:tr>
      <w:tr w:rsidR="004049A2" w:rsidRPr="004E214E" w14:paraId="29020E05"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3EFC49" w14:textId="51CC4248"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7616A24" w14:textId="77777777" w:rsidR="004049A2" w:rsidRPr="004E214E" w:rsidRDefault="004049A2" w:rsidP="00231BAD">
            <w:pPr>
              <w:pStyle w:val="ListParagraph"/>
              <w:numPr>
                <w:ilvl w:val="0"/>
                <w:numId w:val="44"/>
              </w:numPr>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važnost zagrijavanja u pojedinoj kineziološkoj aktivnosti</w:t>
            </w:r>
          </w:p>
          <w:p w14:paraId="0F31B708" w14:textId="77777777" w:rsidR="004049A2" w:rsidRPr="004E214E" w:rsidRDefault="004049A2" w:rsidP="00231BAD">
            <w:pPr>
              <w:pStyle w:val="ListParagraph"/>
              <w:numPr>
                <w:ilvl w:val="0"/>
                <w:numId w:val="44"/>
              </w:numPr>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pokazati osnovne elemente pojedine kineziološke aktivnosti</w:t>
            </w:r>
          </w:p>
          <w:p w14:paraId="01475A1E" w14:textId="77777777" w:rsidR="004049A2" w:rsidRPr="004E214E" w:rsidRDefault="004049A2" w:rsidP="00231BAD">
            <w:pPr>
              <w:pStyle w:val="ListParagraph"/>
              <w:numPr>
                <w:ilvl w:val="0"/>
                <w:numId w:val="44"/>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izraziti neka osnovna pravila pojedine kineziološke aktivnosti</w:t>
            </w:r>
          </w:p>
          <w:p w14:paraId="2958EAD2" w14:textId="77777777" w:rsidR="004049A2" w:rsidRPr="004E214E" w:rsidRDefault="004049A2" w:rsidP="00231BAD">
            <w:pPr>
              <w:pStyle w:val="ListParagraph"/>
              <w:numPr>
                <w:ilvl w:val="0"/>
                <w:numId w:val="44"/>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pokazati pravilno izvođenje nekih novih elemenata pojedine kineziološke aktivnosti</w:t>
            </w:r>
          </w:p>
          <w:p w14:paraId="53353D6D" w14:textId="77777777" w:rsidR="004049A2" w:rsidRPr="004E214E" w:rsidRDefault="004049A2" w:rsidP="00231BAD">
            <w:pPr>
              <w:pStyle w:val="ListParagraph"/>
              <w:numPr>
                <w:ilvl w:val="0"/>
                <w:numId w:val="44"/>
              </w:numPr>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važnost istezanja u pojedinoj kineziološkoj aktivnosti</w:t>
            </w:r>
          </w:p>
          <w:p w14:paraId="3C825A59" w14:textId="77777777" w:rsidR="004049A2" w:rsidRPr="004E214E" w:rsidRDefault="004049A2" w:rsidP="00231BAD">
            <w:pPr>
              <w:pStyle w:val="ListParagraph"/>
              <w:numPr>
                <w:ilvl w:val="0"/>
                <w:numId w:val="44"/>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ponoviti zadane nove elemente pojedine kineziološke aktivnosti u serijama</w:t>
            </w:r>
          </w:p>
          <w:p w14:paraId="6FD0DF19" w14:textId="77777777" w:rsidR="004049A2" w:rsidRPr="004E214E" w:rsidRDefault="004049A2" w:rsidP="00231BAD">
            <w:pPr>
              <w:pStyle w:val="ListParagraph"/>
              <w:numPr>
                <w:ilvl w:val="0"/>
                <w:numId w:val="44"/>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osnovne termine pojedine kineziološke aktivnosti</w:t>
            </w:r>
          </w:p>
          <w:p w14:paraId="3B0BA8F6" w14:textId="77777777" w:rsidR="004049A2" w:rsidRPr="004E214E" w:rsidRDefault="004049A2" w:rsidP="00231BAD">
            <w:pPr>
              <w:pStyle w:val="ListParagraph"/>
              <w:numPr>
                <w:ilvl w:val="0"/>
                <w:numId w:val="44"/>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osnove o utjecaju redovitog vježbanja na zdravlje</w:t>
            </w:r>
          </w:p>
          <w:p w14:paraId="495DA7FA" w14:textId="77777777" w:rsidR="004049A2" w:rsidRPr="004E214E" w:rsidRDefault="004049A2" w:rsidP="00231BAD">
            <w:pPr>
              <w:pStyle w:val="ListParagraph"/>
              <w:numPr>
                <w:ilvl w:val="0"/>
                <w:numId w:val="44"/>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integrirati motorička znanja i vještine za samostalno tjelesno vježbanje i/ili natjecanje</w:t>
            </w:r>
          </w:p>
        </w:tc>
      </w:tr>
      <w:tr w:rsidR="004049A2" w:rsidRPr="004E214E" w14:paraId="7F26D197"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E09462" w14:textId="380C9D35"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A940C8" w14:textId="77777777" w:rsidR="004049A2" w:rsidRPr="004E214E" w:rsidRDefault="004049A2" w:rsidP="00231BAD">
            <w:pPr>
              <w:numPr>
                <w:ilvl w:val="0"/>
                <w:numId w:val="41"/>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stolni tenis, badminton, tenis</w:t>
            </w:r>
          </w:p>
          <w:p w14:paraId="3026EF94" w14:textId="77777777" w:rsidR="004049A2" w:rsidRPr="004E214E" w:rsidRDefault="004049A2" w:rsidP="00231BAD">
            <w:pPr>
              <w:numPr>
                <w:ilvl w:val="0"/>
                <w:numId w:val="41"/>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atletika, pješačenje (usmjereno kretanje sa zadacima), rolanje,klizanje</w:t>
            </w:r>
          </w:p>
          <w:p w14:paraId="60C1E013" w14:textId="77777777" w:rsidR="004049A2" w:rsidRPr="004E214E" w:rsidRDefault="004049A2" w:rsidP="00231BAD">
            <w:pPr>
              <w:numPr>
                <w:ilvl w:val="0"/>
                <w:numId w:val="41"/>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vježbe jačanja, istezanja i disanja</w:t>
            </w:r>
          </w:p>
          <w:p w14:paraId="08BE148B" w14:textId="77777777" w:rsidR="004049A2" w:rsidRPr="004E214E" w:rsidRDefault="004049A2" w:rsidP="00231BAD">
            <w:pPr>
              <w:numPr>
                <w:ilvl w:val="0"/>
                <w:numId w:val="41"/>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sz w:val="20"/>
                <w:szCs w:val="20"/>
                <w:lang w:eastAsia="hr-HR"/>
              </w:rPr>
              <w:t>sportske igre: košarka, odbojka, rukomet, mali nogomet</w:t>
            </w:r>
          </w:p>
        </w:tc>
      </w:tr>
      <w:tr w:rsidR="004049A2" w:rsidRPr="004E214E" w14:paraId="1644CAFC" w14:textId="77777777" w:rsidTr="004049A2">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43776F" w14:textId="77777777"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98E41"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predavanja</w:t>
            </w:r>
          </w:p>
          <w:p w14:paraId="62E31E8A"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seminari i radionice  </w:t>
            </w:r>
          </w:p>
          <w:p w14:paraId="3E17868C" w14:textId="77777777" w:rsidR="004049A2" w:rsidRPr="004E214E" w:rsidRDefault="00CD4293" w:rsidP="00154F15">
            <w:pPr>
              <w:pStyle w:val="FieldText"/>
              <w:rPr>
                <w:rFonts w:asciiTheme="minorHAnsi" w:hAnsiTheme="minorHAnsi" w:cstheme="minorHAnsi"/>
                <w:sz w:val="20"/>
                <w:szCs w:val="20"/>
              </w:rPr>
            </w:pPr>
            <w:sdt>
              <w:sdtPr>
                <w:rPr>
                  <w:rFonts w:asciiTheme="minorHAnsi" w:hAnsiTheme="minorHAnsi" w:cstheme="minorHAnsi"/>
                  <w:b w:val="0"/>
                  <w:sz w:val="20"/>
                  <w:szCs w:val="20"/>
                  <w:lang w:val="hr-HR"/>
                </w:rPr>
                <w:id w:val="1854835800"/>
                <w14:checkbox>
                  <w14:checked w14:val="1"/>
                  <w14:checkedState w14:val="2612" w14:font="MS Gothic"/>
                  <w14:uncheckedState w14:val="2610" w14:font="MS Gothic"/>
                </w14:checkbox>
              </w:sdtPr>
              <w:sdtEndPr/>
              <w:sdtContent>
                <w:r w:rsidR="004049A2" w:rsidRPr="004E214E">
                  <w:rPr>
                    <w:rFonts w:ascii="Segoe UI Symbol" w:eastAsia="MS Gothic" w:hAnsi="Segoe UI Symbol" w:cs="Segoe UI Symbol"/>
                    <w:b w:val="0"/>
                    <w:sz w:val="20"/>
                    <w:szCs w:val="20"/>
                    <w:lang w:val="hr-HR"/>
                  </w:rPr>
                  <w:t>☒</w:t>
                </w:r>
              </w:sdtContent>
            </w:sdt>
            <w:r w:rsidR="004049A2" w:rsidRPr="004E214E">
              <w:rPr>
                <w:rFonts w:asciiTheme="minorHAnsi" w:hAnsiTheme="minorHAnsi" w:cstheme="minorHAnsi"/>
                <w:b w:val="0"/>
                <w:sz w:val="20"/>
                <w:szCs w:val="20"/>
                <w:lang w:val="hr-HR"/>
              </w:rPr>
              <w:t xml:space="preserve"> vježbe  </w:t>
            </w:r>
          </w:p>
          <w:p w14:paraId="279190B6"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w:t>
            </w:r>
            <w:r w:rsidRPr="004E214E">
              <w:rPr>
                <w:rFonts w:asciiTheme="minorHAnsi" w:hAnsiTheme="minorHAnsi" w:cstheme="minorHAnsi"/>
                <w:b w:val="0"/>
                <w:i/>
                <w:sz w:val="20"/>
                <w:szCs w:val="20"/>
                <w:lang w:val="hr-HR"/>
              </w:rPr>
              <w:t>on line</w:t>
            </w:r>
            <w:r w:rsidRPr="004E214E">
              <w:rPr>
                <w:rFonts w:asciiTheme="minorHAnsi" w:hAnsiTheme="minorHAnsi" w:cstheme="minorHAnsi"/>
                <w:b w:val="0"/>
                <w:sz w:val="20"/>
                <w:szCs w:val="20"/>
                <w:lang w:val="hr-HR"/>
              </w:rPr>
              <w:t xml:space="preserve"> u cijelosti</w:t>
            </w:r>
          </w:p>
          <w:p w14:paraId="16696685"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mješovito e-učenje</w:t>
            </w:r>
          </w:p>
          <w:p w14:paraId="648EABF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83703"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samostalni  zadaci  </w:t>
            </w:r>
          </w:p>
          <w:p w14:paraId="491359D6"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multimedija i mreža  </w:t>
            </w:r>
          </w:p>
          <w:p w14:paraId="066A483A"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laboratorij</w:t>
            </w:r>
          </w:p>
          <w:p w14:paraId="3661989C"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mentorski rad</w:t>
            </w:r>
          </w:p>
          <w:p w14:paraId="592873B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EBDB30" w14:textId="77777777" w:rsidR="004049A2" w:rsidRPr="004E214E" w:rsidRDefault="004049A2" w:rsidP="00231BAD">
            <w:pPr>
              <w:numPr>
                <w:ilvl w:val="1"/>
                <w:numId w:val="40"/>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4049A2" w:rsidRPr="004E214E" w14:paraId="19B6852A" w14:textId="77777777" w:rsidTr="004049A2">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2BD37A"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CD66B" w14:textId="77777777" w:rsidR="004049A2" w:rsidRPr="004E214E" w:rsidRDefault="004049A2" w:rsidP="00154F15">
            <w:pPr>
              <w:pStyle w:val="FieldText"/>
              <w:rPr>
                <w:rFonts w:asciiTheme="minorHAnsi" w:hAnsiTheme="minorHAnsi" w:cstheme="minorHAnsi"/>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AC4AD" w14:textId="77777777" w:rsidR="004049A2" w:rsidRPr="004E214E" w:rsidRDefault="004049A2" w:rsidP="00154F15">
            <w:pPr>
              <w:pStyle w:val="FieldText"/>
              <w:rPr>
                <w:rFonts w:asciiTheme="minorHAnsi" w:hAnsiTheme="minorHAnsi" w:cstheme="minorHAnsi"/>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77F9C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015B3E90" w14:textId="77777777" w:rsidTr="004049A2">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F5A61"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ADE9A"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AAFF5"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D2723" w14:textId="77777777" w:rsidR="004049A2" w:rsidRPr="004E214E" w:rsidRDefault="004049A2" w:rsidP="00154F15">
            <w:pPr>
              <w:pStyle w:val="FieldText"/>
              <w:jc w:val="center"/>
              <w:rPr>
                <w:rFonts w:asciiTheme="minorHAnsi" w:hAnsiTheme="minorHAnsi" w:cstheme="minorHAnsi"/>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6174"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E5CA8" w14:textId="77777777" w:rsidR="004049A2" w:rsidRPr="004E214E" w:rsidRDefault="004049A2" w:rsidP="00154F15">
            <w:pPr>
              <w:pStyle w:val="FieldText"/>
              <w:jc w:val="center"/>
              <w:rPr>
                <w:rFonts w:asciiTheme="minorHAnsi" w:hAnsiTheme="minorHAnsi" w:cstheme="minorHAnsi"/>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577BE"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F7E46" w14:textId="77777777" w:rsidR="004049A2" w:rsidRPr="004E214E" w:rsidRDefault="004049A2"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43DA" w14:textId="77777777" w:rsidR="004049A2" w:rsidRPr="004E214E" w:rsidRDefault="004049A2" w:rsidP="00154F15">
            <w:pPr>
              <w:pStyle w:val="FieldText"/>
              <w:jc w:val="center"/>
              <w:rPr>
                <w:rFonts w:asciiTheme="minorHAnsi" w:hAnsiTheme="minorHAnsi" w:cstheme="minorHAnsi"/>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D40F49"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r>
      <w:tr w:rsidR="004049A2" w:rsidRPr="004E214E" w14:paraId="75ECA202"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7BC207" w14:textId="77777777" w:rsidR="004049A2" w:rsidRPr="004E214E" w:rsidRDefault="004049A2" w:rsidP="00231BAD">
            <w:pPr>
              <w:numPr>
                <w:ilvl w:val="0"/>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F445C"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E5D25" w14:textId="77777777" w:rsidR="004049A2" w:rsidRPr="004E214E" w:rsidRDefault="004049A2" w:rsidP="00154F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81CD2"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68FF6"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DAAE1" w14:textId="77777777" w:rsidR="004049A2" w:rsidRPr="004E214E" w:rsidRDefault="004049A2" w:rsidP="00154F15">
            <w:pPr>
              <w:pStyle w:val="FieldText"/>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163C2"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D0A81" w14:textId="77777777" w:rsidR="004049A2" w:rsidRPr="004E214E" w:rsidRDefault="004049A2" w:rsidP="00154F15">
            <w:pPr>
              <w:pStyle w:val="FieldText"/>
              <w:rPr>
                <w:rFonts w:asciiTheme="minorHAnsi" w:hAnsiTheme="minorHAnsi" w:cstheme="minorHAnsi"/>
                <w:sz w:val="20"/>
                <w:szCs w:val="20"/>
              </w:rPr>
            </w:pPr>
            <w:proofErr w:type="spellStart"/>
            <w:r w:rsidRPr="004E214E">
              <w:rPr>
                <w:rFonts w:asciiTheme="minorHAnsi" w:hAnsiTheme="minorHAnsi" w:cstheme="minorHAnsi"/>
                <w:b w:val="0"/>
                <w:color w:val="000000"/>
                <w:sz w:val="20"/>
                <w:szCs w:val="20"/>
              </w:rPr>
              <w:t>Natjecanja</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8C89D" w14:textId="77777777" w:rsidR="004049A2" w:rsidRPr="004E214E" w:rsidRDefault="004049A2" w:rsidP="00154F15">
            <w:pPr>
              <w:pStyle w:val="FieldText"/>
              <w:jc w:val="center"/>
              <w:rPr>
                <w:rFonts w:asciiTheme="minorHAnsi" w:hAnsiTheme="minorHAnsi" w:cstheme="minorHAnsi"/>
                <w:b w:val="0"/>
                <w:sz w:val="20"/>
                <w:szCs w:val="20"/>
              </w:rPr>
            </w:pPr>
            <w:r w:rsidRPr="004E214E">
              <w:rPr>
                <w:rFonts w:asciiTheme="minorHAnsi" w:hAnsiTheme="minorHAnsi" w:cstheme="minorHAnsi"/>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84E908" w14:textId="77777777" w:rsidR="004049A2" w:rsidRPr="004E214E" w:rsidRDefault="004049A2" w:rsidP="00154F15">
            <w:pPr>
              <w:pStyle w:val="FieldText"/>
              <w:jc w:val="center"/>
              <w:rPr>
                <w:rFonts w:asciiTheme="minorHAnsi" w:hAnsiTheme="minorHAnsi" w:cstheme="minorHAnsi"/>
                <w:sz w:val="20"/>
                <w:szCs w:val="20"/>
              </w:rPr>
            </w:pPr>
          </w:p>
        </w:tc>
      </w:tr>
      <w:tr w:rsidR="004049A2" w:rsidRPr="004E214E" w14:paraId="4218F638"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101938" w14:textId="77777777" w:rsidR="004049A2" w:rsidRPr="004E214E" w:rsidRDefault="004049A2" w:rsidP="00231BAD">
            <w:pPr>
              <w:numPr>
                <w:ilvl w:val="0"/>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441CE"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D21C0" w14:textId="77777777" w:rsidR="004049A2" w:rsidRPr="004E214E" w:rsidRDefault="004049A2" w:rsidP="00154F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49925"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3E47A"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0F377" w14:textId="77777777" w:rsidR="004049A2" w:rsidRPr="004E214E" w:rsidRDefault="004049A2" w:rsidP="00154F15">
            <w:pPr>
              <w:pStyle w:val="FieldText"/>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8D938"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23400"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sz w:val="20"/>
                <w:szCs w:val="20"/>
              </w:rPr>
              <w:t>(</w:t>
            </w:r>
            <w:proofErr w:type="spellStart"/>
            <w:proofErr w:type="gramStart"/>
            <w:r w:rsidRPr="004E214E">
              <w:rPr>
                <w:rFonts w:asciiTheme="minorHAnsi" w:hAnsiTheme="minorHAnsi" w:cstheme="minorHAnsi"/>
                <w:b w:val="0"/>
                <w:sz w:val="20"/>
                <w:szCs w:val="20"/>
              </w:rPr>
              <w:t>ostalo</w:t>
            </w:r>
            <w:proofErr w:type="spellEnd"/>
            <w:proofErr w:type="gramEnd"/>
            <w:r w:rsidRPr="004E214E">
              <w:rPr>
                <w:rFonts w:asciiTheme="minorHAnsi" w:hAnsiTheme="minorHAnsi" w:cstheme="minorHAnsi"/>
                <w:b w:val="0"/>
                <w:sz w:val="20"/>
                <w:szCs w:val="20"/>
              </w:rPr>
              <w:t xml:space="preserve"> </w:t>
            </w:r>
            <w:proofErr w:type="spellStart"/>
            <w:r w:rsidRPr="004E214E">
              <w:rPr>
                <w:rFonts w:asciiTheme="minorHAnsi" w:hAnsiTheme="minorHAnsi" w:cstheme="minorHAnsi"/>
                <w:b w:val="0"/>
                <w:sz w:val="20"/>
                <w:szCs w:val="20"/>
              </w:rPr>
              <w:t>upisati</w:t>
            </w:r>
            <w:proofErr w:type="spellEnd"/>
            <w:r w:rsidRPr="004E214E">
              <w:rPr>
                <w:rFonts w:asciiTheme="minorHAnsi" w:hAnsiTheme="minorHAnsi" w:cstheme="minorHAnsi"/>
                <w:b w:val="0"/>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1CB2D" w14:textId="77777777" w:rsidR="004049A2" w:rsidRPr="004E214E" w:rsidRDefault="004049A2" w:rsidP="00154F15">
            <w:pPr>
              <w:pStyle w:val="FieldText"/>
              <w:jc w:val="center"/>
              <w:rPr>
                <w:rFonts w:asciiTheme="minorHAnsi" w:hAnsiTheme="minorHAnsi" w:cstheme="minorHAnsi"/>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BC5BC2" w14:textId="77777777" w:rsidR="004049A2" w:rsidRPr="004E214E" w:rsidRDefault="004049A2" w:rsidP="00154F15">
            <w:pPr>
              <w:pStyle w:val="FieldText"/>
              <w:jc w:val="center"/>
              <w:rPr>
                <w:rFonts w:asciiTheme="minorHAnsi" w:hAnsiTheme="minorHAnsi" w:cstheme="minorHAnsi"/>
                <w:sz w:val="20"/>
                <w:szCs w:val="20"/>
              </w:rPr>
            </w:pPr>
          </w:p>
        </w:tc>
      </w:tr>
      <w:tr w:rsidR="004049A2" w:rsidRPr="004E214E" w14:paraId="31807F7C"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AAACE4" w14:textId="77777777" w:rsidR="004049A2" w:rsidRPr="004E214E" w:rsidRDefault="004049A2" w:rsidP="00231BAD">
            <w:pPr>
              <w:numPr>
                <w:ilvl w:val="0"/>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78BE7"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F1E65" w14:textId="77777777" w:rsidR="004049A2" w:rsidRPr="004E214E" w:rsidRDefault="004049A2" w:rsidP="00154F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DDDBD"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0555C"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758A7"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0DB48"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9201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1D2E7"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E49DA4"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r>
      <w:tr w:rsidR="004049A2" w:rsidRPr="004E214E" w14:paraId="6E887F77"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788E5" w14:textId="77777777" w:rsidR="004049A2" w:rsidRPr="004E214E" w:rsidRDefault="004049A2" w:rsidP="00231BAD">
            <w:pPr>
              <w:numPr>
                <w:ilvl w:val="0"/>
                <w:numId w:val="4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B3B92A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760C39"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6BFD4B3"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84FC9BE"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FB5B62"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EDA4E1"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7DB234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E45472" w14:textId="0AC944D4" w:rsidR="004049A2" w:rsidRPr="004E214E" w:rsidRDefault="00ED54C1" w:rsidP="00154F15">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color w:val="000000"/>
                <w:sz w:val="20"/>
                <w:szCs w:val="20"/>
              </w:rPr>
              <w:t>0,5</w:t>
            </w:r>
          </w:p>
        </w:tc>
      </w:tr>
      <w:tr w:rsidR="004049A2" w:rsidRPr="004E214E" w14:paraId="3D0F34CB" w14:textId="77777777" w:rsidTr="004049A2">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8EE135"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62742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Odrađenih 30 sati vježbi ( 1 sat po 45 min. ekvivalent 1 bod), umanjeno za 20 % dozvoljenih izostanka  iznosi 24 boda</w:t>
            </w:r>
          </w:p>
        </w:tc>
      </w:tr>
      <w:tr w:rsidR="004049A2" w:rsidRPr="004E214E" w14:paraId="23940E1D"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6918CE"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E94E22" w14:textId="7BD2B6EC"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student/studentica mora: </w:t>
            </w:r>
          </w:p>
          <w:p w14:paraId="66674A23" w14:textId="77777777" w:rsidR="004049A2" w:rsidRPr="004E214E" w:rsidRDefault="004049A2" w:rsidP="00231BAD">
            <w:pPr>
              <w:pStyle w:val="ListParagraph"/>
              <w:numPr>
                <w:ilvl w:val="0"/>
                <w:numId w:val="43"/>
              </w:numPr>
              <w:tabs>
                <w:tab w:val="left" w:pos="2820"/>
              </w:tabs>
              <w:suppressAutoHyphens/>
              <w:autoSpaceDN w:val="0"/>
              <w:spacing w:after="0" w:line="240" w:lineRule="auto"/>
              <w:ind w:left="166" w:hanging="166"/>
              <w:contextualSpacing w:val="0"/>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4049A2" w:rsidRPr="004E214E" w14:paraId="2793E158" w14:textId="77777777" w:rsidTr="004049A2">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EE2982" w14:textId="77777777" w:rsidR="004049A2" w:rsidRPr="004E214E" w:rsidRDefault="004049A2"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8BB11D5"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BA7D54D"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AEA8F0"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049A2" w:rsidRPr="004E214E" w14:paraId="42B8E6F9" w14:textId="77777777" w:rsidTr="004049A2">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38C4DB" w14:textId="77777777" w:rsidR="004049A2" w:rsidRPr="004E214E" w:rsidRDefault="004049A2" w:rsidP="00231BAD">
            <w:pPr>
              <w:numPr>
                <w:ilvl w:val="0"/>
                <w:numId w:val="42"/>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FE5083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079B73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877B073"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tc>
      </w:tr>
      <w:tr w:rsidR="004049A2" w:rsidRPr="004E214E" w14:paraId="747BA4C0"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81A4F7"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A26EA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3369B53F"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6C60C5"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C94BB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049A2" w:rsidRPr="004E214E" w14:paraId="032DE320"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AF398"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14019E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4631618D" w14:textId="5F0BA1F9" w:rsidR="00B831DB" w:rsidRPr="004E214E" w:rsidRDefault="00B831DB" w:rsidP="00154F15">
      <w:pPr>
        <w:spacing w:after="0" w:line="240" w:lineRule="auto"/>
        <w:rPr>
          <w:rFonts w:asciiTheme="minorHAnsi" w:hAnsiTheme="minorHAnsi" w:cstheme="minorHAnsi"/>
          <w:sz w:val="20"/>
          <w:szCs w:val="20"/>
        </w:rPr>
      </w:pPr>
    </w:p>
    <w:p w14:paraId="600AF2CC"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2"/>
        <w:gridCol w:w="332"/>
        <w:gridCol w:w="900"/>
        <w:gridCol w:w="188"/>
        <w:gridCol w:w="507"/>
        <w:gridCol w:w="511"/>
        <w:gridCol w:w="495"/>
      </w:tblGrid>
      <w:tr w:rsidR="00DD3BC6" w:rsidRPr="00DD3BC6" w14:paraId="17A9BE76" w14:textId="77777777" w:rsidTr="004C24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30F4" w14:textId="77777777" w:rsidR="00DD3BC6" w:rsidRPr="00DD3BC6" w:rsidRDefault="00DD3BC6" w:rsidP="00DD3BC6">
            <w:pPr>
              <w:tabs>
                <w:tab w:val="left" w:pos="2820"/>
              </w:tabs>
              <w:spacing w:after="0" w:line="240" w:lineRule="auto"/>
              <w:rPr>
                <w:b/>
                <w:sz w:val="20"/>
                <w:szCs w:val="20"/>
              </w:rPr>
            </w:pPr>
            <w:r w:rsidRPr="00DD3BC6">
              <w:rPr>
                <w:b/>
                <w:sz w:val="20"/>
                <w:szCs w:val="20"/>
              </w:rPr>
              <w:t>1. OPĆE INFORMACIJE</w:t>
            </w:r>
          </w:p>
        </w:tc>
      </w:tr>
      <w:tr w:rsidR="00DD3BC6" w:rsidRPr="00DD3BC6" w14:paraId="4379BAF9" w14:textId="77777777" w:rsidTr="004C243E">
        <w:tc>
          <w:tcPr>
            <w:tcW w:w="1256" w:type="pct"/>
            <w:tcBorders>
              <w:top w:val="single" w:sz="12" w:space="0" w:color="auto"/>
              <w:left w:val="single" w:sz="12" w:space="0" w:color="auto"/>
            </w:tcBorders>
            <w:shd w:val="clear" w:color="auto" w:fill="00A0DC"/>
            <w:vAlign w:val="center"/>
          </w:tcPr>
          <w:p w14:paraId="65FC62B9" w14:textId="3CD272C3" w:rsidR="00DD3BC6" w:rsidRPr="00DD3BC6" w:rsidRDefault="00DD3BC6" w:rsidP="00DD3BC6">
            <w:pPr>
              <w:tabs>
                <w:tab w:val="left" w:pos="2820"/>
              </w:tabs>
              <w:spacing w:after="0" w:line="240" w:lineRule="auto"/>
              <w:rPr>
                <w:bCs/>
                <w:sz w:val="20"/>
                <w:szCs w:val="20"/>
              </w:rPr>
            </w:pPr>
            <w:r w:rsidRPr="00DD3BC6">
              <w:rPr>
                <w:bCs/>
                <w:sz w:val="20"/>
                <w:szCs w:val="20"/>
              </w:rPr>
              <w:t xml:space="preserve">1.1. Nositelj(i) i suradnici </w:t>
            </w:r>
            <w:r w:rsidR="00CD4293">
              <w:rPr>
                <w:bCs/>
                <w:sz w:val="20"/>
                <w:szCs w:val="20"/>
              </w:rPr>
              <w:t>kolegij</w:t>
            </w:r>
            <w:r w:rsidRPr="00DD3BC6">
              <w:rPr>
                <w:bCs/>
                <w:sz w:val="20"/>
                <w:szCs w:val="20"/>
              </w:rPr>
              <w:t xml:space="preserve">a </w:t>
            </w:r>
          </w:p>
        </w:tc>
        <w:sdt>
          <w:sdtPr>
            <w:rPr>
              <w:sz w:val="20"/>
              <w:szCs w:val="20"/>
            </w:rPr>
            <w:id w:val="1954587860"/>
            <w:placeholder>
              <w:docPart w:val="F287F77528904B37B9408D1EDC6BBD07"/>
            </w:placeholder>
          </w:sdtPr>
          <w:sdtEndPr/>
          <w:sdtContent>
            <w:tc>
              <w:tcPr>
                <w:tcW w:w="1456" w:type="pct"/>
                <w:gridSpan w:val="4"/>
                <w:tcBorders>
                  <w:top w:val="single" w:sz="12" w:space="0" w:color="auto"/>
                  <w:right w:val="single" w:sz="12" w:space="0" w:color="auto"/>
                </w:tcBorders>
                <w:vAlign w:val="center"/>
              </w:tcPr>
              <w:p w14:paraId="1E643358" w14:textId="77777777" w:rsidR="00DD3BC6" w:rsidRPr="00DD3BC6" w:rsidRDefault="00DD3BC6" w:rsidP="00DD3BC6">
                <w:pPr>
                  <w:shd w:val="clear" w:color="auto" w:fill="FFFFFF"/>
                  <w:spacing w:after="0" w:line="240" w:lineRule="auto"/>
                  <w:rPr>
                    <w:b/>
                    <w:bCs/>
                    <w:color w:val="0563C1"/>
                    <w:sz w:val="20"/>
                    <w:szCs w:val="20"/>
                    <w:u w:val="single"/>
                  </w:rPr>
                </w:pPr>
                <w:r w:rsidRPr="00DD3BC6">
                  <w:rPr>
                    <w:b/>
                    <w:bCs/>
                    <w:sz w:val="20"/>
                    <w:szCs w:val="20"/>
                  </w:rPr>
                  <w:fldChar w:fldCharType="begin"/>
                </w:r>
                <w:r w:rsidRPr="00DD3BC6">
                  <w:rPr>
                    <w:b/>
                    <w:bCs/>
                    <w:sz w:val="20"/>
                    <w:szCs w:val="20"/>
                  </w:rPr>
                  <w:instrText xml:space="preserve"> HYPERLINK "http://www.pbf.unizg.hr/zavodi/zavod_za_biokemijsko_inzenjerstvo/laboratorij_za_biologiju_i_genetiku_mikroorganizama/reno_hrascan" </w:instrText>
                </w:r>
                <w:r w:rsidRPr="00DD3BC6">
                  <w:rPr>
                    <w:b/>
                    <w:bCs/>
                    <w:sz w:val="20"/>
                    <w:szCs w:val="20"/>
                  </w:rPr>
                  <w:fldChar w:fldCharType="separate"/>
                </w:r>
                <w:r w:rsidRPr="00DD3BC6">
                  <w:rPr>
                    <w:b/>
                    <w:bCs/>
                    <w:color w:val="0563C1"/>
                    <w:sz w:val="20"/>
                    <w:szCs w:val="20"/>
                    <w:u w:val="single"/>
                  </w:rPr>
                  <w:t>izv. prof. dr. sc. Reno Hrašćan</w:t>
                </w:r>
              </w:p>
              <w:p w14:paraId="05126C2C" w14:textId="77777777" w:rsidR="00DD3BC6" w:rsidRPr="00DD3BC6" w:rsidRDefault="00DD3BC6" w:rsidP="00DD3BC6">
                <w:pPr>
                  <w:shd w:val="clear" w:color="auto" w:fill="FFFFFF"/>
                  <w:spacing w:after="0" w:line="240" w:lineRule="auto"/>
                  <w:rPr>
                    <w:color w:val="0563C1"/>
                    <w:sz w:val="20"/>
                    <w:szCs w:val="20"/>
                    <w:u w:val="single"/>
                  </w:rPr>
                </w:pPr>
                <w:r w:rsidRPr="00DD3BC6">
                  <w:rPr>
                    <w:b/>
                    <w:bCs/>
                    <w:sz w:val="20"/>
                    <w:szCs w:val="20"/>
                  </w:rPr>
                  <w:fldChar w:fldCharType="end"/>
                </w:r>
                <w:r w:rsidRPr="00DD3BC6">
                  <w:rPr>
                    <w:sz w:val="20"/>
                    <w:szCs w:val="20"/>
                  </w:rPr>
                  <w:fldChar w:fldCharType="begin"/>
                </w:r>
                <w:r w:rsidRPr="00DD3BC6">
                  <w:rPr>
                    <w:sz w:val="20"/>
                    <w:szCs w:val="20"/>
                  </w:rPr>
                  <w:instrText xml:space="preserve"> HYPERLINK "http://www.pbf.unizg.hr/zavodi/zavod_za_biokemijsko_inzenjerstvo/laboratorij_za_biologiju_i_genetiku_mikroorganizama/lidija_sver" </w:instrText>
                </w:r>
                <w:r w:rsidRPr="00DD3BC6">
                  <w:rPr>
                    <w:sz w:val="20"/>
                    <w:szCs w:val="20"/>
                  </w:rPr>
                  <w:fldChar w:fldCharType="separate"/>
                </w:r>
                <w:r w:rsidRPr="00DD3BC6">
                  <w:rPr>
                    <w:color w:val="0563C1"/>
                    <w:sz w:val="20"/>
                    <w:szCs w:val="20"/>
                    <w:u w:val="single"/>
                  </w:rPr>
                  <w:t>prof. dr. sc. Lidija Šver</w:t>
                </w:r>
              </w:p>
              <w:p w14:paraId="2ECC861D" w14:textId="77777777" w:rsidR="00DD3BC6" w:rsidRPr="00DD3BC6" w:rsidRDefault="00DD3BC6" w:rsidP="00DD3BC6">
                <w:pPr>
                  <w:shd w:val="clear" w:color="auto" w:fill="FFFFFF"/>
                  <w:spacing w:after="0" w:line="240" w:lineRule="auto"/>
                  <w:rPr>
                    <w:color w:val="0563C1"/>
                    <w:sz w:val="20"/>
                    <w:szCs w:val="20"/>
                    <w:u w:val="single"/>
                  </w:rPr>
                </w:pPr>
                <w:r w:rsidRPr="00DD3BC6">
                  <w:rPr>
                    <w:sz w:val="20"/>
                    <w:szCs w:val="20"/>
                  </w:rPr>
                  <w:fldChar w:fldCharType="end"/>
                </w:r>
                <w:r w:rsidRPr="00DD3BC6">
                  <w:rPr>
                    <w:sz w:val="20"/>
                    <w:szCs w:val="20"/>
                  </w:rPr>
                  <w:fldChar w:fldCharType="begin"/>
                </w:r>
                <w:r w:rsidRPr="00DD3BC6">
                  <w:rPr>
                    <w:sz w:val="20"/>
                    <w:szCs w:val="20"/>
                  </w:rPr>
                  <w:instrText xml:space="preserve"> HYPERLINK "http://www.pbf.unizg.hr/zavodi/zavod_za_biokemijsko_inzenjerstvo/laboratorij_za_biologiju_i_genetiku_mikroorganizama/ana_bielen" </w:instrText>
                </w:r>
                <w:r w:rsidRPr="00DD3BC6">
                  <w:rPr>
                    <w:sz w:val="20"/>
                    <w:szCs w:val="20"/>
                  </w:rPr>
                  <w:fldChar w:fldCharType="separate"/>
                </w:r>
                <w:r w:rsidRPr="00DD3BC6">
                  <w:rPr>
                    <w:color w:val="0563C1"/>
                    <w:sz w:val="20"/>
                    <w:szCs w:val="20"/>
                    <w:u w:val="single"/>
                  </w:rPr>
                  <w:t>izv. prof. dr. sc. Ana Bielen</w:t>
                </w:r>
              </w:p>
              <w:p w14:paraId="7741CDDD" w14:textId="77777777" w:rsidR="00DD3BC6" w:rsidRPr="00DD3BC6" w:rsidRDefault="00DD3BC6" w:rsidP="00DD3BC6">
                <w:pPr>
                  <w:shd w:val="clear" w:color="auto" w:fill="FFFFFF"/>
                  <w:spacing w:after="0" w:line="240" w:lineRule="auto"/>
                  <w:rPr>
                    <w:color w:val="0563C1"/>
                    <w:sz w:val="20"/>
                    <w:szCs w:val="20"/>
                    <w:u w:val="single"/>
                  </w:rPr>
                </w:pPr>
                <w:r w:rsidRPr="00DD3BC6">
                  <w:rPr>
                    <w:sz w:val="20"/>
                    <w:szCs w:val="20"/>
                  </w:rPr>
                  <w:fldChar w:fldCharType="end"/>
                </w:r>
                <w:r w:rsidRPr="00DD3BC6">
                  <w:rPr>
                    <w:sz w:val="20"/>
                    <w:szCs w:val="20"/>
                  </w:rPr>
                  <w:fldChar w:fldCharType="begin"/>
                </w:r>
                <w:r w:rsidRPr="00DD3BC6">
                  <w:rPr>
                    <w:sz w:val="20"/>
                    <w:szCs w:val="20"/>
                  </w:rPr>
                  <w:instrText xml:space="preserve"> HYPERLINK "http://www.pbf.unizg.hr/zavodi/zavod_za_biokemijsko_inzenjerstvo/laboratorij_za_biologiju_i_genetiku_mikroorganizama/tomislav_vladusic" </w:instrText>
                </w:r>
                <w:r w:rsidRPr="00DD3BC6">
                  <w:rPr>
                    <w:sz w:val="20"/>
                    <w:szCs w:val="20"/>
                  </w:rPr>
                  <w:fldChar w:fldCharType="separate"/>
                </w:r>
                <w:r w:rsidRPr="00DD3BC6">
                  <w:rPr>
                    <w:color w:val="0563C1"/>
                    <w:sz w:val="20"/>
                    <w:szCs w:val="20"/>
                    <w:u w:val="single"/>
                  </w:rPr>
                  <w:t>doc. dr. sc. Tomislav Vladušić</w:t>
                </w:r>
              </w:p>
              <w:p w14:paraId="74AE0DBD" w14:textId="77777777" w:rsidR="00623872" w:rsidRDefault="00DD3BC6" w:rsidP="00DD3BC6">
                <w:pPr>
                  <w:shd w:val="clear" w:color="auto" w:fill="FFFFFF"/>
                  <w:spacing w:after="0" w:line="240" w:lineRule="auto"/>
                  <w:rPr>
                    <w:rStyle w:val="Hyperlink"/>
                    <w:sz w:val="20"/>
                    <w:szCs w:val="20"/>
                  </w:rPr>
                </w:pPr>
                <w:r w:rsidRPr="00DD3BC6">
                  <w:rPr>
                    <w:sz w:val="20"/>
                    <w:szCs w:val="20"/>
                  </w:rPr>
                  <w:fldChar w:fldCharType="end"/>
                </w:r>
                <w:hyperlink r:id="rId63" w:history="1">
                  <w:r w:rsidRPr="00DD3BC6">
                    <w:rPr>
                      <w:rStyle w:val="Hyperlink"/>
                      <w:sz w:val="20"/>
                      <w:szCs w:val="20"/>
                    </w:rPr>
                    <w:t>dr. sc. Dora Pavić</w:t>
                  </w:r>
                </w:hyperlink>
              </w:p>
              <w:p w14:paraId="3283947E" w14:textId="434B3042" w:rsidR="00DD3BC6" w:rsidRPr="00DD3BC6" w:rsidRDefault="00623872" w:rsidP="00DD3BC6">
                <w:pPr>
                  <w:shd w:val="clear" w:color="auto" w:fill="FFFFFF"/>
                  <w:spacing w:after="0" w:line="240" w:lineRule="auto"/>
                  <w:rPr>
                    <w:sz w:val="20"/>
                    <w:szCs w:val="20"/>
                  </w:rPr>
                </w:pPr>
                <w:r w:rsidRPr="00623872">
                  <w:rPr>
                    <w:rStyle w:val="Hyperlink"/>
                    <w:color w:val="auto"/>
                    <w:sz w:val="20"/>
                    <w:szCs w:val="20"/>
                    <w:u w:val="none"/>
                  </w:rPr>
                  <w:t>dr. sc. Slaven Reljić</w:t>
                </w:r>
              </w:p>
            </w:tc>
          </w:sdtContent>
        </w:sdt>
        <w:tc>
          <w:tcPr>
            <w:tcW w:w="1473" w:type="pct"/>
            <w:gridSpan w:val="5"/>
            <w:tcBorders>
              <w:top w:val="single" w:sz="12" w:space="0" w:color="auto"/>
              <w:right w:val="single" w:sz="12" w:space="0" w:color="auto"/>
            </w:tcBorders>
            <w:shd w:val="clear" w:color="auto" w:fill="00A0DC"/>
            <w:vAlign w:val="center"/>
          </w:tcPr>
          <w:p w14:paraId="7CE46D54" w14:textId="77777777" w:rsidR="00DD3BC6" w:rsidRPr="00DD3BC6" w:rsidRDefault="00DD3BC6" w:rsidP="00DD3BC6">
            <w:pPr>
              <w:tabs>
                <w:tab w:val="left" w:pos="2820"/>
              </w:tabs>
              <w:spacing w:after="0" w:line="240" w:lineRule="auto"/>
              <w:rPr>
                <w:sz w:val="20"/>
                <w:szCs w:val="20"/>
              </w:rPr>
            </w:pPr>
            <w:r w:rsidRPr="00DD3BC6">
              <w:rPr>
                <w:sz w:val="20"/>
                <w:szCs w:val="20"/>
              </w:rPr>
              <w:t>1.8. Semestar</w:t>
            </w:r>
          </w:p>
        </w:tc>
        <w:sdt>
          <w:sdtPr>
            <w:rPr>
              <w:sz w:val="20"/>
              <w:szCs w:val="20"/>
            </w:rPr>
            <w:alias w:val="Odaberite semestar studija"/>
            <w:tag w:val="Odaberite semestar studija"/>
            <w:id w:val="-1325892426"/>
            <w:placeholder>
              <w:docPart w:val="4437A5C8F7CF4AD0AC32E7BA8580C7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2431B43" w14:textId="77777777" w:rsidR="00DD3BC6" w:rsidRPr="00DD3BC6" w:rsidRDefault="00DD3BC6" w:rsidP="00DD3BC6">
                <w:pPr>
                  <w:tabs>
                    <w:tab w:val="left" w:pos="2820"/>
                  </w:tabs>
                  <w:spacing w:after="0" w:line="240" w:lineRule="auto"/>
                  <w:rPr>
                    <w:sz w:val="20"/>
                    <w:szCs w:val="20"/>
                  </w:rPr>
                </w:pPr>
                <w:r w:rsidRPr="00DD3BC6">
                  <w:rPr>
                    <w:sz w:val="20"/>
                    <w:szCs w:val="20"/>
                  </w:rPr>
                  <w:t>ljetni</w:t>
                </w:r>
              </w:p>
            </w:tc>
          </w:sdtContent>
        </w:sdt>
      </w:tr>
      <w:tr w:rsidR="00DD3BC6" w:rsidRPr="00DD3BC6" w14:paraId="156BCCDD" w14:textId="77777777" w:rsidTr="004C243E">
        <w:tc>
          <w:tcPr>
            <w:tcW w:w="1256" w:type="pct"/>
            <w:tcBorders>
              <w:top w:val="single" w:sz="12" w:space="0" w:color="auto"/>
              <w:left w:val="single" w:sz="12" w:space="0" w:color="auto"/>
            </w:tcBorders>
            <w:shd w:val="clear" w:color="auto" w:fill="00A0DC"/>
            <w:vAlign w:val="center"/>
          </w:tcPr>
          <w:p w14:paraId="3006AFEF" w14:textId="64C61949" w:rsidR="00DD3BC6" w:rsidRPr="00DD3BC6" w:rsidRDefault="00DD3BC6" w:rsidP="00DD3BC6">
            <w:pPr>
              <w:tabs>
                <w:tab w:val="left" w:pos="2820"/>
              </w:tabs>
              <w:spacing w:after="0" w:line="240" w:lineRule="auto"/>
              <w:rPr>
                <w:sz w:val="20"/>
                <w:szCs w:val="20"/>
              </w:rPr>
            </w:pPr>
            <w:r w:rsidRPr="00DD3BC6">
              <w:rPr>
                <w:sz w:val="20"/>
                <w:szCs w:val="20"/>
              </w:rPr>
              <w:t xml:space="preserve">1.2. Naziv </w:t>
            </w:r>
            <w:r w:rsidR="00CD4293">
              <w:rPr>
                <w:sz w:val="20"/>
                <w:szCs w:val="20"/>
              </w:rPr>
              <w:t>kolegij</w:t>
            </w:r>
            <w:r w:rsidRPr="00DD3BC6">
              <w:rPr>
                <w:sz w:val="20"/>
                <w:szCs w:val="20"/>
              </w:rPr>
              <w:t>a</w:t>
            </w:r>
          </w:p>
        </w:tc>
        <w:sdt>
          <w:sdtPr>
            <w:rPr>
              <w:sz w:val="20"/>
              <w:szCs w:val="20"/>
            </w:rPr>
            <w:id w:val="-1689439606"/>
            <w:placeholder>
              <w:docPart w:val="770A6EA90E66400B8378E79598FD989B"/>
            </w:placeholder>
          </w:sdtPr>
          <w:sdtEndPr/>
          <w:sdtContent>
            <w:bookmarkStart w:id="10" w:name="Biologija" w:displacedByCustomXml="prev"/>
            <w:tc>
              <w:tcPr>
                <w:tcW w:w="1456" w:type="pct"/>
                <w:gridSpan w:val="4"/>
                <w:tcBorders>
                  <w:top w:val="single" w:sz="12" w:space="0" w:color="auto"/>
                  <w:right w:val="single" w:sz="12" w:space="0" w:color="auto"/>
                </w:tcBorders>
                <w:vAlign w:val="center"/>
              </w:tcPr>
              <w:p w14:paraId="0B9836A0" w14:textId="77777777" w:rsidR="00DD3BC6" w:rsidRPr="00DD3BC6" w:rsidRDefault="00DD3BC6" w:rsidP="00DD3BC6">
                <w:pPr>
                  <w:tabs>
                    <w:tab w:val="left" w:pos="2820"/>
                  </w:tabs>
                  <w:spacing w:after="0" w:line="240" w:lineRule="auto"/>
                  <w:rPr>
                    <w:sz w:val="20"/>
                    <w:szCs w:val="20"/>
                  </w:rPr>
                </w:pPr>
                <w:r w:rsidRPr="00DD3BC6">
                  <w:rPr>
                    <w:b/>
                    <w:bCs/>
                    <w:kern w:val="36"/>
                    <w:sz w:val="20"/>
                    <w:szCs w:val="20"/>
                    <w:lang w:eastAsia="hr-HR"/>
                  </w:rPr>
                  <w:t>Biologija</w:t>
                </w:r>
              </w:p>
            </w:tc>
            <w:bookmarkEnd w:id="10" w:displacedByCustomXml="next"/>
          </w:sdtContent>
        </w:sdt>
        <w:tc>
          <w:tcPr>
            <w:tcW w:w="1473" w:type="pct"/>
            <w:gridSpan w:val="5"/>
            <w:tcBorders>
              <w:top w:val="single" w:sz="12" w:space="0" w:color="auto"/>
              <w:right w:val="single" w:sz="12" w:space="0" w:color="auto"/>
            </w:tcBorders>
            <w:shd w:val="clear" w:color="auto" w:fill="00A0DC"/>
            <w:vAlign w:val="center"/>
          </w:tcPr>
          <w:p w14:paraId="69744096" w14:textId="77777777" w:rsidR="00DD3BC6" w:rsidRPr="00DD3BC6" w:rsidRDefault="00DD3BC6" w:rsidP="00DD3BC6">
            <w:pPr>
              <w:tabs>
                <w:tab w:val="left" w:pos="2820"/>
              </w:tabs>
              <w:spacing w:after="0" w:line="240" w:lineRule="auto"/>
              <w:rPr>
                <w:sz w:val="20"/>
                <w:szCs w:val="20"/>
              </w:rPr>
            </w:pPr>
            <w:r w:rsidRPr="00DD3BC6">
              <w:rPr>
                <w:sz w:val="20"/>
                <w:szCs w:val="20"/>
              </w:rPr>
              <w:t>1.9. Bodovna vrijednost (broj bodova po ECTS sustavu)</w:t>
            </w:r>
          </w:p>
        </w:tc>
        <w:sdt>
          <w:sdtPr>
            <w:rPr>
              <w:sz w:val="20"/>
              <w:szCs w:val="20"/>
            </w:rPr>
            <w:id w:val="491762184"/>
            <w:placeholder>
              <w:docPart w:val="9CA439FA04CB4A719C3E493E366BCBBB"/>
            </w:placeholder>
          </w:sdtPr>
          <w:sdtEndPr/>
          <w:sdtContent>
            <w:tc>
              <w:tcPr>
                <w:tcW w:w="815" w:type="pct"/>
                <w:gridSpan w:val="4"/>
                <w:tcBorders>
                  <w:top w:val="single" w:sz="12" w:space="0" w:color="auto"/>
                  <w:right w:val="single" w:sz="12" w:space="0" w:color="auto"/>
                </w:tcBorders>
                <w:vAlign w:val="center"/>
              </w:tcPr>
              <w:p w14:paraId="2BDE97A1" w14:textId="77777777" w:rsidR="00DD3BC6" w:rsidRPr="00DD3BC6" w:rsidRDefault="00DD3BC6" w:rsidP="00DD3BC6">
                <w:pPr>
                  <w:tabs>
                    <w:tab w:val="left" w:pos="2820"/>
                  </w:tabs>
                  <w:spacing w:after="0" w:line="240" w:lineRule="auto"/>
                  <w:rPr>
                    <w:sz w:val="20"/>
                    <w:szCs w:val="20"/>
                  </w:rPr>
                </w:pPr>
                <w:r w:rsidRPr="00DD3BC6">
                  <w:rPr>
                    <w:sz w:val="20"/>
                    <w:szCs w:val="20"/>
                  </w:rPr>
                  <w:t>7</w:t>
                </w:r>
              </w:p>
            </w:tc>
          </w:sdtContent>
        </w:sdt>
      </w:tr>
      <w:tr w:rsidR="00DD3BC6" w:rsidRPr="00DD3BC6" w14:paraId="40CE9B58" w14:textId="77777777" w:rsidTr="004C243E">
        <w:tc>
          <w:tcPr>
            <w:tcW w:w="1256" w:type="pct"/>
            <w:tcBorders>
              <w:left w:val="single" w:sz="12" w:space="0" w:color="auto"/>
              <w:bottom w:val="single" w:sz="12" w:space="0" w:color="auto"/>
            </w:tcBorders>
            <w:shd w:val="clear" w:color="auto" w:fill="00A0DC"/>
            <w:vAlign w:val="center"/>
          </w:tcPr>
          <w:p w14:paraId="639EF7CD" w14:textId="07511DB1" w:rsidR="00DD3BC6" w:rsidRPr="00DD3BC6" w:rsidRDefault="00DD3BC6" w:rsidP="00DD3BC6">
            <w:pPr>
              <w:tabs>
                <w:tab w:val="left" w:pos="2820"/>
              </w:tabs>
              <w:spacing w:after="0" w:line="240" w:lineRule="auto"/>
              <w:rPr>
                <w:sz w:val="20"/>
                <w:szCs w:val="20"/>
              </w:rPr>
            </w:pPr>
            <w:r w:rsidRPr="00DD3BC6">
              <w:rPr>
                <w:sz w:val="20"/>
                <w:szCs w:val="20"/>
              </w:rPr>
              <w:t xml:space="preserve">1.3. Šifra </w:t>
            </w:r>
            <w:r w:rsidR="00CD4293">
              <w:rPr>
                <w:sz w:val="20"/>
                <w:szCs w:val="20"/>
              </w:rPr>
              <w:t>kolegij</w:t>
            </w:r>
            <w:r w:rsidRPr="00DD3BC6">
              <w:rPr>
                <w:sz w:val="20"/>
                <w:szCs w:val="20"/>
              </w:rPr>
              <w:t>a</w:t>
            </w:r>
          </w:p>
        </w:tc>
        <w:sdt>
          <w:sdtPr>
            <w:rPr>
              <w:sz w:val="20"/>
              <w:szCs w:val="20"/>
            </w:rPr>
            <w:id w:val="1020196626"/>
            <w:placeholder>
              <w:docPart w:val="8AC5AC2D45404278864AF37D52902CFE"/>
            </w:placeholder>
          </w:sdtPr>
          <w:sdtEndPr/>
          <w:sdtContent>
            <w:tc>
              <w:tcPr>
                <w:tcW w:w="1456" w:type="pct"/>
                <w:gridSpan w:val="4"/>
                <w:tcBorders>
                  <w:bottom w:val="single" w:sz="12" w:space="0" w:color="auto"/>
                  <w:right w:val="single" w:sz="12" w:space="0" w:color="auto"/>
                </w:tcBorders>
                <w:vAlign w:val="center"/>
              </w:tcPr>
              <w:p w14:paraId="6495522E" w14:textId="77777777" w:rsidR="00DD3BC6" w:rsidRPr="00DD3BC6" w:rsidRDefault="00DD3BC6" w:rsidP="00DD3BC6">
                <w:pPr>
                  <w:tabs>
                    <w:tab w:val="left" w:pos="2820"/>
                  </w:tabs>
                  <w:spacing w:after="0" w:line="240" w:lineRule="auto"/>
                  <w:rPr>
                    <w:sz w:val="20"/>
                    <w:szCs w:val="20"/>
                  </w:rPr>
                </w:pPr>
                <w:r w:rsidRPr="00DD3BC6">
                  <w:rPr>
                    <w:sz w:val="20"/>
                    <w:szCs w:val="20"/>
                  </w:rPr>
                  <w:t>239335</w:t>
                </w:r>
              </w:p>
            </w:tc>
          </w:sdtContent>
        </w:sdt>
        <w:tc>
          <w:tcPr>
            <w:tcW w:w="1473" w:type="pct"/>
            <w:gridSpan w:val="5"/>
            <w:tcBorders>
              <w:bottom w:val="single" w:sz="12" w:space="0" w:color="auto"/>
              <w:right w:val="single" w:sz="12" w:space="0" w:color="auto"/>
            </w:tcBorders>
            <w:shd w:val="clear" w:color="auto" w:fill="00A0DC"/>
            <w:vAlign w:val="center"/>
          </w:tcPr>
          <w:p w14:paraId="4F7E9F54" w14:textId="77777777" w:rsidR="00DD3BC6" w:rsidRPr="00DD3BC6" w:rsidRDefault="00DD3BC6" w:rsidP="00DD3BC6">
            <w:pPr>
              <w:tabs>
                <w:tab w:val="left" w:pos="2820"/>
              </w:tabs>
              <w:spacing w:after="0" w:line="240" w:lineRule="auto"/>
              <w:rPr>
                <w:sz w:val="20"/>
                <w:szCs w:val="20"/>
              </w:rPr>
            </w:pPr>
            <w:r w:rsidRPr="00DD3BC6">
              <w:rPr>
                <w:sz w:val="20"/>
                <w:szCs w:val="20"/>
              </w:rPr>
              <w:t>1.10. Broj sati u semestru (P+V+S+e-učenje)</w:t>
            </w:r>
          </w:p>
        </w:tc>
        <w:sdt>
          <w:sdtPr>
            <w:rPr>
              <w:sz w:val="20"/>
              <w:szCs w:val="20"/>
            </w:rPr>
            <w:id w:val="-693615302"/>
            <w:placeholder>
              <w:docPart w:val="34E9E96B67AA4C3B845CDE1FFB2D4DCA"/>
            </w:placeholder>
          </w:sdtPr>
          <w:sdtEndPr/>
          <w:sdtContent>
            <w:tc>
              <w:tcPr>
                <w:tcW w:w="815" w:type="pct"/>
                <w:gridSpan w:val="4"/>
                <w:tcBorders>
                  <w:bottom w:val="single" w:sz="12" w:space="0" w:color="auto"/>
                  <w:right w:val="single" w:sz="12" w:space="0" w:color="auto"/>
                </w:tcBorders>
                <w:vAlign w:val="center"/>
              </w:tcPr>
              <w:p w14:paraId="47B33394" w14:textId="77777777" w:rsidR="00DD3BC6" w:rsidRPr="00DD3BC6" w:rsidRDefault="00DD3BC6" w:rsidP="00DD3BC6">
                <w:pPr>
                  <w:tabs>
                    <w:tab w:val="left" w:pos="2820"/>
                  </w:tabs>
                  <w:spacing w:after="0" w:line="240" w:lineRule="auto"/>
                  <w:rPr>
                    <w:sz w:val="20"/>
                    <w:szCs w:val="20"/>
                  </w:rPr>
                </w:pPr>
                <w:r w:rsidRPr="00DD3BC6">
                  <w:rPr>
                    <w:sz w:val="20"/>
                    <w:szCs w:val="20"/>
                  </w:rPr>
                  <w:t>45+42+9+0</w:t>
                </w:r>
              </w:p>
            </w:tc>
          </w:sdtContent>
        </w:sdt>
      </w:tr>
      <w:tr w:rsidR="00DD3BC6" w:rsidRPr="00DD3BC6" w14:paraId="69923CAB" w14:textId="77777777" w:rsidTr="004C243E">
        <w:tc>
          <w:tcPr>
            <w:tcW w:w="1256" w:type="pct"/>
            <w:tcBorders>
              <w:left w:val="single" w:sz="12" w:space="0" w:color="auto"/>
              <w:bottom w:val="single" w:sz="12" w:space="0" w:color="auto"/>
            </w:tcBorders>
            <w:shd w:val="clear" w:color="auto" w:fill="00A0DC"/>
            <w:vAlign w:val="center"/>
          </w:tcPr>
          <w:p w14:paraId="512A4BFF" w14:textId="77777777" w:rsidR="00DD3BC6" w:rsidRPr="00DD3BC6" w:rsidRDefault="00DD3BC6" w:rsidP="00DD3BC6">
            <w:pPr>
              <w:tabs>
                <w:tab w:val="left" w:pos="2820"/>
              </w:tabs>
              <w:spacing w:after="0" w:line="240" w:lineRule="auto"/>
              <w:rPr>
                <w:sz w:val="20"/>
                <w:szCs w:val="20"/>
              </w:rPr>
            </w:pPr>
            <w:r w:rsidRPr="00DD3BC6">
              <w:rPr>
                <w:sz w:val="20"/>
                <w:szCs w:val="20"/>
              </w:rPr>
              <w:t xml:space="preserve">1.4. Studijski program </w:t>
            </w:r>
          </w:p>
        </w:tc>
        <w:sdt>
          <w:sdtPr>
            <w:rPr>
              <w:sz w:val="20"/>
              <w:szCs w:val="20"/>
            </w:rPr>
            <w:alias w:val="Odaberite studijski program"/>
            <w:tag w:val="Odaberite studijski program"/>
            <w:id w:val="-536119709"/>
            <w:placeholder>
              <w:docPart w:val="602B7068E29C4E72839AD8614A9CC20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12" w:space="0" w:color="auto"/>
                  <w:right w:val="single" w:sz="12" w:space="0" w:color="auto"/>
                </w:tcBorders>
                <w:vAlign w:val="center"/>
              </w:tcPr>
              <w:p w14:paraId="5EB244FC" w14:textId="77777777" w:rsidR="00DD3BC6" w:rsidRPr="00DD3BC6" w:rsidRDefault="00DD3BC6" w:rsidP="00DD3BC6">
                <w:pPr>
                  <w:tabs>
                    <w:tab w:val="left" w:pos="2820"/>
                  </w:tabs>
                  <w:spacing w:after="0" w:line="240" w:lineRule="auto"/>
                  <w:rPr>
                    <w:sz w:val="20"/>
                    <w:szCs w:val="20"/>
                  </w:rPr>
                </w:pPr>
                <w:r w:rsidRPr="00DD3BC6">
                  <w:rPr>
                    <w:sz w:val="20"/>
                    <w:szCs w:val="20"/>
                  </w:rPr>
                  <w:t>Sveučilišni prijediplomski studij Prehrambena tehnologija</w:t>
                </w:r>
              </w:p>
            </w:tc>
          </w:sdtContent>
        </w:sdt>
        <w:tc>
          <w:tcPr>
            <w:tcW w:w="1473" w:type="pct"/>
            <w:gridSpan w:val="5"/>
            <w:tcBorders>
              <w:bottom w:val="single" w:sz="12" w:space="0" w:color="auto"/>
              <w:right w:val="single" w:sz="12" w:space="0" w:color="auto"/>
            </w:tcBorders>
            <w:shd w:val="clear" w:color="auto" w:fill="00A0DC"/>
            <w:vAlign w:val="center"/>
          </w:tcPr>
          <w:p w14:paraId="780D5F18" w14:textId="11CD7D61" w:rsidR="00DD3BC6" w:rsidRPr="00DD3BC6" w:rsidRDefault="00DD3BC6" w:rsidP="00DD3BC6">
            <w:pPr>
              <w:tabs>
                <w:tab w:val="left" w:pos="2820"/>
              </w:tabs>
              <w:spacing w:after="0" w:line="240" w:lineRule="auto"/>
              <w:rPr>
                <w:sz w:val="20"/>
                <w:szCs w:val="20"/>
              </w:rPr>
            </w:pPr>
            <w:r w:rsidRPr="00DD3BC6">
              <w:rPr>
                <w:sz w:val="20"/>
                <w:szCs w:val="20"/>
              </w:rPr>
              <w:t xml:space="preserve">1.11. Očekivani broj studenata na </w:t>
            </w:r>
            <w:r w:rsidR="00CD4293">
              <w:rPr>
                <w:sz w:val="20"/>
                <w:szCs w:val="20"/>
              </w:rPr>
              <w:t>kolegij</w:t>
            </w:r>
            <w:r w:rsidRPr="00DD3BC6">
              <w:rPr>
                <w:sz w:val="20"/>
                <w:szCs w:val="20"/>
              </w:rPr>
              <w:t>u</w:t>
            </w:r>
          </w:p>
        </w:tc>
        <w:sdt>
          <w:sdtPr>
            <w:rPr>
              <w:sz w:val="20"/>
              <w:szCs w:val="20"/>
            </w:rPr>
            <w:id w:val="470797124"/>
            <w:placeholder>
              <w:docPart w:val="7086ECA1D30C470C95ECD949029705FB"/>
            </w:placeholder>
          </w:sdtPr>
          <w:sdtEndPr/>
          <w:sdtContent>
            <w:tc>
              <w:tcPr>
                <w:tcW w:w="815" w:type="pct"/>
                <w:gridSpan w:val="4"/>
                <w:tcBorders>
                  <w:bottom w:val="single" w:sz="12" w:space="0" w:color="auto"/>
                  <w:right w:val="single" w:sz="12" w:space="0" w:color="auto"/>
                </w:tcBorders>
                <w:vAlign w:val="center"/>
              </w:tcPr>
              <w:p w14:paraId="34061CF9" w14:textId="77777777" w:rsidR="00DD3BC6" w:rsidRPr="00DD3BC6" w:rsidRDefault="00DD3BC6" w:rsidP="00DD3BC6">
                <w:pPr>
                  <w:tabs>
                    <w:tab w:val="left" w:pos="2820"/>
                  </w:tabs>
                  <w:spacing w:after="0" w:line="240" w:lineRule="auto"/>
                  <w:rPr>
                    <w:sz w:val="20"/>
                    <w:szCs w:val="20"/>
                  </w:rPr>
                </w:pPr>
                <w:r w:rsidRPr="00DD3BC6">
                  <w:rPr>
                    <w:sz w:val="20"/>
                    <w:szCs w:val="20"/>
                  </w:rPr>
                  <w:t>70</w:t>
                </w:r>
              </w:p>
            </w:tc>
          </w:sdtContent>
        </w:sdt>
      </w:tr>
      <w:tr w:rsidR="00DD3BC6" w:rsidRPr="00DD3BC6" w14:paraId="58FE97D8" w14:textId="77777777" w:rsidTr="004C243E">
        <w:tc>
          <w:tcPr>
            <w:tcW w:w="1256" w:type="pct"/>
            <w:tcBorders>
              <w:left w:val="single" w:sz="12" w:space="0" w:color="auto"/>
              <w:bottom w:val="single" w:sz="12" w:space="0" w:color="auto"/>
            </w:tcBorders>
            <w:shd w:val="clear" w:color="auto" w:fill="00A0DC"/>
            <w:vAlign w:val="center"/>
          </w:tcPr>
          <w:p w14:paraId="2A2E5F83" w14:textId="711C7495" w:rsidR="00DD3BC6" w:rsidRPr="00DD3BC6" w:rsidRDefault="00DD3BC6" w:rsidP="00DD3BC6">
            <w:pPr>
              <w:tabs>
                <w:tab w:val="left" w:pos="2820"/>
              </w:tabs>
              <w:spacing w:after="0" w:line="240" w:lineRule="auto"/>
              <w:rPr>
                <w:sz w:val="20"/>
                <w:szCs w:val="20"/>
              </w:rPr>
            </w:pPr>
            <w:r w:rsidRPr="00DD3BC6">
              <w:rPr>
                <w:sz w:val="20"/>
                <w:szCs w:val="20"/>
              </w:rPr>
              <w:t xml:space="preserve">1.5. Status (vrsta) </w:t>
            </w:r>
            <w:r w:rsidR="00CD4293">
              <w:rPr>
                <w:sz w:val="20"/>
                <w:szCs w:val="20"/>
              </w:rPr>
              <w:t>kolegij</w:t>
            </w:r>
            <w:r w:rsidRPr="00DD3BC6">
              <w:rPr>
                <w:sz w:val="20"/>
                <w:szCs w:val="20"/>
              </w:rPr>
              <w:t xml:space="preserve">a </w:t>
            </w:r>
          </w:p>
        </w:tc>
        <w:sdt>
          <w:sdtPr>
            <w:rPr>
              <w:sz w:val="20"/>
            </w:rPr>
            <w:alias w:val="Odaberite status predmeta"/>
            <w:tag w:val="Odaberite status predmeta"/>
            <w:id w:val="385143653"/>
            <w:placeholder>
              <w:docPart w:val="78CAC7B645B44EEBACA15BC4958F5615"/>
            </w:placeholder>
            <w:dropDownList>
              <w:listItem w:value="Choose an item."/>
              <w:listItem w:displayText="Obvezni" w:value="Obvezni"/>
              <w:listItem w:displayText="Izborni" w:value="Izborni"/>
            </w:dropDownList>
          </w:sdtPr>
          <w:sdtEndPr/>
          <w:sdtContent>
            <w:tc>
              <w:tcPr>
                <w:tcW w:w="1456" w:type="pct"/>
                <w:gridSpan w:val="4"/>
                <w:tcBorders>
                  <w:bottom w:val="single" w:sz="12" w:space="0" w:color="auto"/>
                  <w:right w:val="single" w:sz="12" w:space="0" w:color="auto"/>
                </w:tcBorders>
                <w:vAlign w:val="center"/>
              </w:tcPr>
              <w:p w14:paraId="5012F3F0" w14:textId="77777777" w:rsidR="00DD3BC6" w:rsidRPr="00DD3BC6" w:rsidRDefault="00DD3BC6" w:rsidP="00DD3BC6">
                <w:pPr>
                  <w:tabs>
                    <w:tab w:val="left" w:pos="2820"/>
                  </w:tabs>
                  <w:spacing w:after="0" w:line="240" w:lineRule="auto"/>
                  <w:rPr>
                    <w:sz w:val="20"/>
                    <w:szCs w:val="20"/>
                  </w:rPr>
                </w:pPr>
                <w:r w:rsidRPr="00DD3BC6">
                  <w:rPr>
                    <w:sz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022525BE" w14:textId="0F8247BD" w:rsidR="00DD3BC6" w:rsidRPr="00DD3BC6" w:rsidRDefault="00DD3BC6" w:rsidP="00DD3BC6">
            <w:pPr>
              <w:tabs>
                <w:tab w:val="left" w:pos="2820"/>
              </w:tabs>
              <w:spacing w:after="0" w:line="240" w:lineRule="auto"/>
              <w:rPr>
                <w:sz w:val="20"/>
                <w:szCs w:val="20"/>
              </w:rPr>
            </w:pPr>
            <w:r w:rsidRPr="00DD3BC6">
              <w:rPr>
                <w:sz w:val="20"/>
                <w:szCs w:val="20"/>
              </w:rPr>
              <w:t xml:space="preserve">1.12. Razina primjene e-učenja (1, 2, 3 razina), postotak izvođenja </w:t>
            </w:r>
            <w:r w:rsidR="00CD4293">
              <w:rPr>
                <w:sz w:val="20"/>
                <w:szCs w:val="20"/>
              </w:rPr>
              <w:t>kolegij</w:t>
            </w:r>
            <w:r w:rsidRPr="00DD3BC6">
              <w:rPr>
                <w:sz w:val="20"/>
                <w:szCs w:val="20"/>
              </w:rPr>
              <w:t xml:space="preserve">a </w:t>
            </w:r>
            <w:r w:rsidRPr="00DD3BC6">
              <w:rPr>
                <w:i/>
                <w:sz w:val="20"/>
                <w:szCs w:val="20"/>
              </w:rPr>
              <w:t>on line</w:t>
            </w:r>
            <w:r w:rsidRPr="00DD3BC6">
              <w:rPr>
                <w:sz w:val="20"/>
                <w:szCs w:val="20"/>
              </w:rPr>
              <w:t xml:space="preserve"> (maks. 20%)</w:t>
            </w:r>
          </w:p>
        </w:tc>
        <w:tc>
          <w:tcPr>
            <w:tcW w:w="815" w:type="pct"/>
            <w:gridSpan w:val="4"/>
            <w:tcBorders>
              <w:bottom w:val="single" w:sz="12" w:space="0" w:color="auto"/>
              <w:right w:val="single" w:sz="12" w:space="0" w:color="auto"/>
            </w:tcBorders>
            <w:vAlign w:val="center"/>
          </w:tcPr>
          <w:p w14:paraId="66259E8C" w14:textId="77777777" w:rsidR="00DD3BC6" w:rsidRPr="00DD3BC6" w:rsidRDefault="00CD4293" w:rsidP="00DD3BC6">
            <w:pPr>
              <w:tabs>
                <w:tab w:val="right" w:pos="2149"/>
              </w:tabs>
              <w:spacing w:after="0" w:line="240" w:lineRule="auto"/>
              <w:rPr>
                <w:sz w:val="20"/>
                <w:szCs w:val="20"/>
              </w:rPr>
            </w:pPr>
            <w:sdt>
              <w:sdtPr>
                <w:rPr>
                  <w:sz w:val="20"/>
                  <w:szCs w:val="20"/>
                </w:rPr>
                <w:alias w:val="Odaberite razinu primjene e-učenja"/>
                <w:tag w:val="Odaberite razinu primjene e-učenja"/>
                <w:id w:val="-1849860809"/>
                <w:placeholder>
                  <w:docPart w:val="0AE7EDB2B8CC4AEE8686447C2A855027"/>
                </w:placeholder>
                <w:dropDownList>
                  <w:listItem w:value="Choose an item."/>
                  <w:listItem w:displayText="1." w:value="1."/>
                  <w:listItem w:displayText="2." w:value="2."/>
                  <w:listItem w:displayText="3." w:value="3."/>
                </w:dropDownList>
              </w:sdtPr>
              <w:sdtEndPr/>
              <w:sdtContent>
                <w:r w:rsidR="00DD3BC6" w:rsidRPr="00DD3BC6">
                  <w:rPr>
                    <w:sz w:val="20"/>
                    <w:szCs w:val="20"/>
                  </w:rPr>
                  <w:t>2.</w:t>
                </w:r>
              </w:sdtContent>
            </w:sdt>
            <w:r w:rsidR="00DD3BC6" w:rsidRPr="00DD3BC6">
              <w:rPr>
                <w:sz w:val="20"/>
                <w:szCs w:val="20"/>
              </w:rPr>
              <w:tab/>
            </w:r>
          </w:p>
          <w:p w14:paraId="4C40475D" w14:textId="77777777" w:rsidR="00DD3BC6" w:rsidRPr="00DD3BC6" w:rsidRDefault="00CD4293" w:rsidP="00DD3BC6">
            <w:pPr>
              <w:tabs>
                <w:tab w:val="right" w:pos="2149"/>
              </w:tabs>
              <w:spacing w:after="0" w:line="240" w:lineRule="auto"/>
              <w:rPr>
                <w:sz w:val="20"/>
                <w:szCs w:val="20"/>
              </w:rPr>
            </w:pPr>
            <w:sdt>
              <w:sdtPr>
                <w:rPr>
                  <w:sz w:val="20"/>
                  <w:szCs w:val="20"/>
                </w:rPr>
                <w:id w:val="1626041490"/>
                <w:placeholder>
                  <w:docPart w:val="400A4B1DCA8D40CC94801095F49C5E16"/>
                </w:placeholder>
              </w:sdtPr>
              <w:sdtEndPr/>
              <w:sdtContent>
                <w:r w:rsidR="00DD3BC6" w:rsidRPr="00DD3BC6">
                  <w:rPr>
                    <w:sz w:val="20"/>
                    <w:szCs w:val="20"/>
                  </w:rPr>
                  <w:t>5</w:t>
                </w:r>
              </w:sdtContent>
            </w:sdt>
            <w:r w:rsidR="00DD3BC6" w:rsidRPr="00DD3BC6">
              <w:rPr>
                <w:sz w:val="20"/>
                <w:szCs w:val="20"/>
              </w:rPr>
              <w:t>%</w:t>
            </w:r>
          </w:p>
        </w:tc>
      </w:tr>
      <w:tr w:rsidR="00DD3BC6" w:rsidRPr="00DD3BC6" w14:paraId="041E4A1C" w14:textId="77777777" w:rsidTr="004C243E">
        <w:tc>
          <w:tcPr>
            <w:tcW w:w="1256" w:type="pct"/>
            <w:tcBorders>
              <w:left w:val="single" w:sz="12" w:space="0" w:color="auto"/>
              <w:bottom w:val="single" w:sz="12" w:space="0" w:color="auto"/>
            </w:tcBorders>
            <w:shd w:val="clear" w:color="auto" w:fill="00A0DC"/>
            <w:vAlign w:val="center"/>
          </w:tcPr>
          <w:p w14:paraId="3A142A3D" w14:textId="77777777" w:rsidR="00DD3BC6" w:rsidRPr="00DD3BC6" w:rsidRDefault="00DD3BC6" w:rsidP="00DD3BC6">
            <w:pPr>
              <w:tabs>
                <w:tab w:val="left" w:pos="2820"/>
              </w:tabs>
              <w:spacing w:after="0" w:line="240" w:lineRule="auto"/>
              <w:rPr>
                <w:sz w:val="20"/>
                <w:szCs w:val="20"/>
              </w:rPr>
            </w:pPr>
            <w:r w:rsidRPr="00DD3BC6">
              <w:rPr>
                <w:sz w:val="20"/>
                <w:szCs w:val="20"/>
              </w:rPr>
              <w:t>1.6. Mjesto izvođenja</w:t>
            </w:r>
          </w:p>
        </w:tc>
        <w:sdt>
          <w:sdtPr>
            <w:rPr>
              <w:sz w:val="20"/>
              <w:szCs w:val="20"/>
            </w:rPr>
            <w:id w:val="1745988670"/>
            <w:placeholder>
              <w:docPart w:val="34A4A15EAD4947E1954BB5326289200E"/>
            </w:placeholder>
          </w:sdtPr>
          <w:sdtEndPr/>
          <w:sdtContent>
            <w:tc>
              <w:tcPr>
                <w:tcW w:w="1456" w:type="pct"/>
                <w:gridSpan w:val="4"/>
                <w:tcBorders>
                  <w:bottom w:val="single" w:sz="12" w:space="0" w:color="auto"/>
                  <w:right w:val="single" w:sz="12" w:space="0" w:color="auto"/>
                </w:tcBorders>
                <w:vAlign w:val="center"/>
              </w:tcPr>
              <w:p w14:paraId="32A527CC" w14:textId="77777777" w:rsidR="00DD3BC6" w:rsidRPr="00DD3BC6" w:rsidRDefault="00DD3BC6" w:rsidP="00DD3BC6">
                <w:pPr>
                  <w:tabs>
                    <w:tab w:val="left" w:pos="2820"/>
                  </w:tabs>
                  <w:spacing w:after="0" w:line="240" w:lineRule="auto"/>
                  <w:rPr>
                    <w:sz w:val="20"/>
                    <w:szCs w:val="20"/>
                  </w:rPr>
                </w:pPr>
                <w:r w:rsidRPr="00DD3BC6">
                  <w:rPr>
                    <w:sz w:val="20"/>
                    <w:szCs w:val="20"/>
                  </w:rPr>
                  <w:t>Predavanja u VP, vježbe i seminari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04F49B73" w14:textId="77777777" w:rsidR="00DD3BC6" w:rsidRPr="00DD3BC6" w:rsidRDefault="00DD3BC6" w:rsidP="00DD3BC6">
            <w:pPr>
              <w:tabs>
                <w:tab w:val="left" w:pos="459"/>
              </w:tabs>
              <w:spacing w:after="0" w:line="240" w:lineRule="auto"/>
              <w:rPr>
                <w:sz w:val="20"/>
                <w:szCs w:val="20"/>
              </w:rPr>
            </w:pPr>
            <w:r w:rsidRPr="00DD3BC6">
              <w:rPr>
                <w:sz w:val="20"/>
                <w:szCs w:val="20"/>
              </w:rPr>
              <w:t xml:space="preserve">1.13. Jezik izvođenja </w:t>
            </w:r>
          </w:p>
        </w:tc>
        <w:sdt>
          <w:sdtPr>
            <w:rPr>
              <w:sz w:val="20"/>
              <w:szCs w:val="20"/>
            </w:rPr>
            <w:id w:val="613103500"/>
            <w:placeholder>
              <w:docPart w:val="EB0AEF7969324703A327D666CFA804BC"/>
            </w:placeholder>
          </w:sdtPr>
          <w:sdtEndPr/>
          <w:sdtContent>
            <w:tc>
              <w:tcPr>
                <w:tcW w:w="815" w:type="pct"/>
                <w:gridSpan w:val="4"/>
                <w:tcBorders>
                  <w:bottom w:val="single" w:sz="12" w:space="0" w:color="auto"/>
                  <w:right w:val="single" w:sz="12" w:space="0" w:color="auto"/>
                </w:tcBorders>
                <w:vAlign w:val="center"/>
              </w:tcPr>
              <w:p w14:paraId="36FC3231" w14:textId="77777777" w:rsidR="00DD3BC6" w:rsidRPr="00DD3BC6" w:rsidRDefault="00DD3BC6" w:rsidP="00DD3BC6">
                <w:pPr>
                  <w:tabs>
                    <w:tab w:val="left" w:pos="2820"/>
                  </w:tabs>
                  <w:spacing w:after="0" w:line="240" w:lineRule="auto"/>
                  <w:rPr>
                    <w:sz w:val="20"/>
                    <w:szCs w:val="20"/>
                  </w:rPr>
                </w:pPr>
                <w:r w:rsidRPr="00DD3BC6">
                  <w:rPr>
                    <w:sz w:val="20"/>
                    <w:szCs w:val="20"/>
                  </w:rPr>
                  <w:t>hrvatski</w:t>
                </w:r>
              </w:p>
            </w:tc>
          </w:sdtContent>
        </w:sdt>
      </w:tr>
      <w:tr w:rsidR="00DD3BC6" w:rsidRPr="00DD3BC6" w14:paraId="38C213BA" w14:textId="77777777" w:rsidTr="004C243E">
        <w:tc>
          <w:tcPr>
            <w:tcW w:w="1256" w:type="pct"/>
            <w:tcBorders>
              <w:left w:val="single" w:sz="12" w:space="0" w:color="auto"/>
              <w:bottom w:val="single" w:sz="12" w:space="0" w:color="auto"/>
            </w:tcBorders>
            <w:shd w:val="clear" w:color="auto" w:fill="00A0DC"/>
            <w:vAlign w:val="center"/>
          </w:tcPr>
          <w:p w14:paraId="190DD284" w14:textId="62AF131D" w:rsidR="00DD3BC6" w:rsidRPr="00DD3BC6" w:rsidRDefault="00DD3BC6" w:rsidP="00DD3BC6">
            <w:pPr>
              <w:tabs>
                <w:tab w:val="left" w:pos="2820"/>
              </w:tabs>
              <w:spacing w:after="0" w:line="240" w:lineRule="auto"/>
              <w:rPr>
                <w:sz w:val="20"/>
                <w:szCs w:val="20"/>
              </w:rPr>
            </w:pPr>
            <w:r w:rsidRPr="00DD3BC6">
              <w:rPr>
                <w:sz w:val="20"/>
                <w:szCs w:val="20"/>
              </w:rPr>
              <w:t xml:space="preserve">1.7. Godina studija u kojoj se </w:t>
            </w:r>
            <w:r w:rsidR="00CD4293">
              <w:rPr>
                <w:sz w:val="20"/>
                <w:szCs w:val="20"/>
              </w:rPr>
              <w:t>kolegij</w:t>
            </w:r>
            <w:r w:rsidRPr="00DD3BC6">
              <w:rPr>
                <w:sz w:val="20"/>
                <w:szCs w:val="20"/>
              </w:rPr>
              <w:t xml:space="preserve"> izvodi</w:t>
            </w:r>
          </w:p>
        </w:tc>
        <w:sdt>
          <w:sdtPr>
            <w:rPr>
              <w:sz w:val="20"/>
              <w:szCs w:val="20"/>
            </w:rPr>
            <w:alias w:val="Odaberite godinu studija"/>
            <w:tag w:val="Odaberite godinu studija"/>
            <w:id w:val="1482191627"/>
            <w:placeholder>
              <w:docPart w:val="B205D2245B2248BBA26BFBDA5BC335DB"/>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4251CA39" w14:textId="77777777" w:rsidR="00DD3BC6" w:rsidRPr="00DD3BC6" w:rsidRDefault="00DD3BC6" w:rsidP="00DD3BC6">
                <w:pPr>
                  <w:tabs>
                    <w:tab w:val="left" w:pos="2820"/>
                  </w:tabs>
                  <w:spacing w:after="0" w:line="240" w:lineRule="auto"/>
                  <w:rPr>
                    <w:sz w:val="20"/>
                    <w:szCs w:val="20"/>
                  </w:rPr>
                </w:pPr>
                <w:r w:rsidRPr="00DD3BC6">
                  <w:rPr>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6C7D65B" w14:textId="77777777" w:rsidR="00DD3BC6" w:rsidRPr="00DD3BC6" w:rsidRDefault="00DD3BC6" w:rsidP="00DD3BC6">
            <w:pPr>
              <w:tabs>
                <w:tab w:val="left" w:pos="459"/>
              </w:tabs>
              <w:spacing w:after="0" w:line="240" w:lineRule="auto"/>
              <w:rPr>
                <w:sz w:val="20"/>
                <w:szCs w:val="20"/>
              </w:rPr>
            </w:pPr>
            <w:r w:rsidRPr="00DD3BC6">
              <w:rPr>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B773F3E" w14:textId="77777777" w:rsidR="00DD3BC6" w:rsidRPr="00DD3BC6" w:rsidRDefault="00CD4293" w:rsidP="00DD3BC6">
            <w:pPr>
              <w:tabs>
                <w:tab w:val="left" w:pos="2820"/>
              </w:tabs>
              <w:spacing w:after="0" w:line="240" w:lineRule="auto"/>
              <w:rPr>
                <w:sz w:val="20"/>
                <w:szCs w:val="20"/>
              </w:rPr>
            </w:pPr>
            <w:sdt>
              <w:sdtPr>
                <w:rPr>
                  <w:sz w:val="20"/>
                  <w:szCs w:val="20"/>
                </w:rPr>
                <w:alias w:val="Mogućnost izvođenja na engleskom jeziku"/>
                <w:tag w:val="Mogućnost izvođenja na engleskom jeziku"/>
                <w:id w:val="-900128290"/>
                <w:placeholder>
                  <w:docPart w:val="4618AAE876334DA5B7416639405A25C9"/>
                </w:placeholder>
                <w:dropDownList>
                  <w:listItem w:value="Choose an item."/>
                  <w:listItem w:displayText="DA" w:value="DA"/>
                  <w:listItem w:displayText="NE" w:value="NE"/>
                </w:dropDownList>
              </w:sdtPr>
              <w:sdtEndPr/>
              <w:sdtContent>
                <w:r w:rsidR="00DD3BC6" w:rsidRPr="00DD3BC6">
                  <w:rPr>
                    <w:sz w:val="20"/>
                    <w:szCs w:val="20"/>
                  </w:rPr>
                  <w:t>NE</w:t>
                </w:r>
              </w:sdtContent>
            </w:sdt>
          </w:p>
        </w:tc>
      </w:tr>
      <w:tr w:rsidR="00DD3BC6" w:rsidRPr="00DD3BC6" w14:paraId="08613DDB" w14:textId="77777777" w:rsidTr="004C24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7B971F" w14:textId="67770738" w:rsidR="00DD3BC6" w:rsidRPr="00DD3BC6" w:rsidRDefault="00DD3BC6" w:rsidP="00DD3BC6">
            <w:pPr>
              <w:tabs>
                <w:tab w:val="left" w:pos="2820"/>
              </w:tabs>
              <w:spacing w:after="0" w:line="240" w:lineRule="auto"/>
              <w:rPr>
                <w:b/>
                <w:sz w:val="20"/>
                <w:szCs w:val="20"/>
              </w:rPr>
            </w:pPr>
            <w:r w:rsidRPr="00DD3BC6">
              <w:rPr>
                <w:b/>
                <w:sz w:val="20"/>
                <w:szCs w:val="20"/>
              </w:rPr>
              <w:t xml:space="preserve">2. OPIS </w:t>
            </w:r>
            <w:r w:rsidR="00CD4293">
              <w:rPr>
                <w:b/>
                <w:sz w:val="20"/>
                <w:szCs w:val="20"/>
              </w:rPr>
              <w:t>KOLEGIJ</w:t>
            </w:r>
            <w:r w:rsidRPr="00DD3BC6">
              <w:rPr>
                <w:b/>
                <w:sz w:val="20"/>
                <w:szCs w:val="20"/>
              </w:rPr>
              <w:t>A</w:t>
            </w:r>
          </w:p>
        </w:tc>
      </w:tr>
      <w:tr w:rsidR="00DD3BC6" w:rsidRPr="00DD3BC6" w14:paraId="207229D1" w14:textId="77777777" w:rsidTr="004C243E">
        <w:tc>
          <w:tcPr>
            <w:tcW w:w="1256" w:type="pct"/>
            <w:tcBorders>
              <w:top w:val="single" w:sz="12" w:space="0" w:color="auto"/>
              <w:left w:val="single" w:sz="12" w:space="0" w:color="auto"/>
            </w:tcBorders>
            <w:shd w:val="clear" w:color="auto" w:fill="00A0DC"/>
            <w:vAlign w:val="center"/>
          </w:tcPr>
          <w:p w14:paraId="158EB9E0" w14:textId="6EEF5E1F" w:rsidR="00DD3BC6" w:rsidRPr="00DD3BC6" w:rsidRDefault="00DD3BC6" w:rsidP="00DD3BC6">
            <w:pPr>
              <w:tabs>
                <w:tab w:val="left" w:pos="2820"/>
              </w:tabs>
              <w:spacing w:after="0" w:line="240" w:lineRule="auto"/>
              <w:rPr>
                <w:sz w:val="20"/>
                <w:szCs w:val="20"/>
              </w:rPr>
            </w:pPr>
            <w:r w:rsidRPr="00DD3BC6">
              <w:rPr>
                <w:color w:val="000000"/>
                <w:sz w:val="20"/>
                <w:szCs w:val="20"/>
              </w:rPr>
              <w:t xml:space="preserve">2.1. Ciljevi </w:t>
            </w:r>
            <w:r w:rsidR="00CD4293">
              <w:rPr>
                <w:color w:val="000000"/>
                <w:sz w:val="20"/>
                <w:szCs w:val="20"/>
              </w:rPr>
              <w:t>kolegij</w:t>
            </w:r>
            <w:r w:rsidRPr="00DD3BC6">
              <w:rPr>
                <w:color w:val="000000"/>
                <w:sz w:val="20"/>
                <w:szCs w:val="20"/>
              </w:rPr>
              <w:t>a</w:t>
            </w:r>
          </w:p>
        </w:tc>
        <w:sdt>
          <w:sdtPr>
            <w:rPr>
              <w:sz w:val="20"/>
              <w:szCs w:val="20"/>
            </w:rPr>
            <w:id w:val="-1571110483"/>
            <w:placeholder>
              <w:docPart w:val="B2E7EC2BAAAD4CB1988D71E0029D920C"/>
            </w:placeholder>
          </w:sdtPr>
          <w:sdtEndPr/>
          <w:sdtContent>
            <w:tc>
              <w:tcPr>
                <w:tcW w:w="3744" w:type="pct"/>
                <w:gridSpan w:val="13"/>
                <w:tcBorders>
                  <w:top w:val="single" w:sz="12" w:space="0" w:color="auto"/>
                  <w:right w:val="single" w:sz="12" w:space="0" w:color="auto"/>
                </w:tcBorders>
                <w:vAlign w:val="center"/>
              </w:tcPr>
              <w:p w14:paraId="1F7D8C83" w14:textId="033FA746"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 xml:space="preserve">Cilj </w:t>
                </w:r>
                <w:r w:rsidR="00CD4293">
                  <w:rPr>
                    <w:rFonts w:eastAsia="Times New Roman"/>
                    <w:sz w:val="20"/>
                    <w:szCs w:val="20"/>
                    <w:lang w:eastAsia="hr-HR"/>
                  </w:rPr>
                  <w:t>kolegij</w:t>
                </w:r>
                <w:r w:rsidRPr="00DD3BC6">
                  <w:rPr>
                    <w:rFonts w:eastAsia="Times New Roman"/>
                    <w:sz w:val="20"/>
                    <w:szCs w:val="20"/>
                    <w:lang w:eastAsia="hr-HR"/>
                  </w:rPr>
                  <w:t xml:space="preserve">a je upoznavanje studenata s osnovnim razlikama između prokariotske i eukariotske stanice, te biljne i životinjske stanice; organizacijom i funkcijom staničnih organela; građom i ulogom stanične membrane, stanične stijenke i elemenata citoskeleta. Također, biti će objašnjeni osnovni metabolički i regulacijski procesi u stanici; principi </w:t>
                </w:r>
                <w:r w:rsidRPr="00DD3BC6">
                  <w:rPr>
                    <w:rFonts w:eastAsia="Times New Roman"/>
                    <w:sz w:val="20"/>
                    <w:szCs w:val="20"/>
                    <w:lang w:eastAsia="hr-HR"/>
                  </w:rPr>
                  <w:lastRenderedPageBreak/>
                  <w:t>nasljeđivanja; različita biljna i životinjska tkiva te organski sustavi čovjeka. Objasnit će se osnove sistematike živog svijeta, kladogeneze i filogenije.</w:t>
                </w:r>
              </w:p>
              <w:p w14:paraId="2E8431AB"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Uz teoretsku nastavu, svaka pojedina cjelina se dodatno obrađuje na vježbama na kojim će studenti ovladati metodom mikroskopiranja na biljnom i životinjskom materijalu. Na seminarima studenti se kroz zadatke dodatno upoznaju s pojedinim cjelinama.</w:t>
                </w:r>
              </w:p>
            </w:tc>
          </w:sdtContent>
        </w:sdt>
      </w:tr>
      <w:tr w:rsidR="00DD3BC6" w:rsidRPr="00DD3BC6" w14:paraId="41A4EF87" w14:textId="77777777" w:rsidTr="004C243E">
        <w:tc>
          <w:tcPr>
            <w:tcW w:w="1256" w:type="pct"/>
            <w:tcBorders>
              <w:left w:val="single" w:sz="12" w:space="0" w:color="auto"/>
            </w:tcBorders>
            <w:shd w:val="clear" w:color="auto" w:fill="00A0DC"/>
            <w:vAlign w:val="center"/>
          </w:tcPr>
          <w:p w14:paraId="56BAEF59" w14:textId="5BCAE21F"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lastRenderedPageBreak/>
              <w:t xml:space="preserve">2.2. Uvjeti za upis </w:t>
            </w:r>
            <w:r w:rsidR="00CD4293">
              <w:rPr>
                <w:color w:val="000000"/>
                <w:sz w:val="20"/>
                <w:szCs w:val="20"/>
              </w:rPr>
              <w:t>kolegij</w:t>
            </w:r>
            <w:r w:rsidRPr="00DD3BC6">
              <w:rPr>
                <w:color w:val="000000"/>
                <w:sz w:val="20"/>
                <w:szCs w:val="20"/>
              </w:rPr>
              <w:t xml:space="preserve">a i / ili ulazne kompetencije potrebne za </w:t>
            </w:r>
            <w:r w:rsidR="00CD4293">
              <w:rPr>
                <w:color w:val="000000"/>
                <w:sz w:val="20"/>
                <w:szCs w:val="20"/>
              </w:rPr>
              <w:t>kolegij</w:t>
            </w:r>
            <w:r w:rsidRPr="00DD3BC6">
              <w:rPr>
                <w:color w:val="000000"/>
                <w:sz w:val="20"/>
                <w:szCs w:val="20"/>
              </w:rPr>
              <w:t xml:space="preserve"> (ako postoje)</w:t>
            </w:r>
          </w:p>
        </w:tc>
        <w:sdt>
          <w:sdtPr>
            <w:rPr>
              <w:sz w:val="20"/>
              <w:szCs w:val="20"/>
            </w:rPr>
            <w:id w:val="2129356551"/>
            <w:placeholder>
              <w:docPart w:val="2CA30EEADE60404F8F5AA21E7CA6F277"/>
            </w:placeholder>
          </w:sdtPr>
          <w:sdtEndPr/>
          <w:sdtContent>
            <w:tc>
              <w:tcPr>
                <w:tcW w:w="3744" w:type="pct"/>
                <w:gridSpan w:val="13"/>
                <w:tcBorders>
                  <w:right w:val="single" w:sz="12" w:space="0" w:color="auto"/>
                </w:tcBorders>
                <w:vAlign w:val="center"/>
              </w:tcPr>
              <w:p w14:paraId="5C7CFA8E" w14:textId="77777777" w:rsidR="00DD3BC6" w:rsidRPr="00DD3BC6" w:rsidRDefault="00DD3BC6" w:rsidP="00DD3BC6">
                <w:pPr>
                  <w:tabs>
                    <w:tab w:val="left" w:pos="2820"/>
                  </w:tabs>
                  <w:spacing w:after="0" w:line="240" w:lineRule="auto"/>
                  <w:rPr>
                    <w:sz w:val="20"/>
                    <w:szCs w:val="20"/>
                  </w:rPr>
                </w:pPr>
                <w:r w:rsidRPr="00DD3BC6">
                  <w:rPr>
                    <w:sz w:val="20"/>
                    <w:szCs w:val="20"/>
                  </w:rPr>
                  <w:t>nema</w:t>
                </w:r>
              </w:p>
            </w:tc>
          </w:sdtContent>
        </w:sdt>
      </w:tr>
      <w:tr w:rsidR="00DD3BC6" w:rsidRPr="00DD3BC6" w14:paraId="1967065F" w14:textId="77777777" w:rsidTr="004C243E">
        <w:tc>
          <w:tcPr>
            <w:tcW w:w="1256" w:type="pct"/>
            <w:tcBorders>
              <w:left w:val="single" w:sz="12" w:space="0" w:color="auto"/>
            </w:tcBorders>
            <w:shd w:val="clear" w:color="auto" w:fill="00A0DC"/>
            <w:vAlign w:val="center"/>
          </w:tcPr>
          <w:p w14:paraId="6F85F4FE" w14:textId="02880AD4"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 xml:space="preserve">2.3. Ishodi učenja na razini programa kojima </w:t>
            </w:r>
            <w:r w:rsidR="00CD4293">
              <w:rPr>
                <w:color w:val="000000"/>
                <w:sz w:val="20"/>
                <w:szCs w:val="20"/>
              </w:rPr>
              <w:t>kolegij</w:t>
            </w:r>
            <w:r w:rsidRPr="00DD3BC6">
              <w:rPr>
                <w:color w:val="000000"/>
                <w:sz w:val="20"/>
                <w:szCs w:val="20"/>
              </w:rPr>
              <w:t xml:space="preserve"> pridonosi</w:t>
            </w:r>
          </w:p>
        </w:tc>
        <w:tc>
          <w:tcPr>
            <w:tcW w:w="3744" w:type="pct"/>
            <w:gridSpan w:val="13"/>
            <w:tcBorders>
              <w:right w:val="single" w:sz="12" w:space="0" w:color="auto"/>
            </w:tcBorders>
            <w:vAlign w:val="center"/>
          </w:tcPr>
          <w:sdt>
            <w:sdtPr>
              <w:rPr>
                <w:sz w:val="20"/>
                <w:szCs w:val="20"/>
              </w:rPr>
              <w:id w:val="-727759014"/>
              <w:placeholder>
                <w:docPart w:val="13CFA662D7454AA694ED96996F73AFB5"/>
              </w:placeholder>
            </w:sdtPr>
            <w:sdtEndPr/>
            <w:sdtContent>
              <w:p w14:paraId="0114A425" w14:textId="77777777" w:rsidR="00DD3BC6" w:rsidRPr="00DD3BC6" w:rsidRDefault="00DD3BC6" w:rsidP="00DD3BC6">
                <w:pPr>
                  <w:tabs>
                    <w:tab w:val="left" w:pos="2820"/>
                  </w:tabs>
                  <w:spacing w:after="0" w:line="240" w:lineRule="auto"/>
                  <w:rPr>
                    <w:sz w:val="20"/>
                    <w:szCs w:val="20"/>
                  </w:rPr>
                </w:pPr>
                <w:r w:rsidRPr="00DD3BC6">
                  <w:rPr>
                    <w:sz w:val="20"/>
                    <w:szCs w:val="20"/>
                  </w:rPr>
                  <w:t>1. Primijeniti znanja i vještine iz temeljnih, primijenjenih i inženjerskih znanstvenih disciplina u području prehrambene tehnologije.</w:t>
                </w:r>
              </w:p>
              <w:p w14:paraId="0FE9DA43" w14:textId="77777777" w:rsidR="00DD3BC6" w:rsidRPr="00DD3BC6" w:rsidRDefault="00DD3BC6" w:rsidP="00DD3BC6">
                <w:pPr>
                  <w:autoSpaceDE w:val="0"/>
                  <w:autoSpaceDN w:val="0"/>
                  <w:adjustRightInd w:val="0"/>
                  <w:spacing w:after="0" w:line="240" w:lineRule="auto"/>
                  <w:contextualSpacing/>
                </w:pPr>
                <w:r w:rsidRPr="00DD3BC6">
                  <w:rPr>
                    <w:sz w:val="20"/>
                    <w:szCs w:val="20"/>
                  </w:rPr>
                  <w:t>12. Razviti vještine učenja potrebne za nastavak studiranja na diplomskim studijima te svijest o potrebi cjeloživotnog učenja.</w:t>
                </w:r>
              </w:p>
            </w:sdtContent>
          </w:sdt>
        </w:tc>
      </w:tr>
      <w:tr w:rsidR="00DD3BC6" w:rsidRPr="00DD3BC6" w14:paraId="47E22DE2" w14:textId="77777777" w:rsidTr="004C243E">
        <w:tc>
          <w:tcPr>
            <w:tcW w:w="1256" w:type="pct"/>
            <w:tcBorders>
              <w:left w:val="single" w:sz="12" w:space="0" w:color="auto"/>
            </w:tcBorders>
            <w:shd w:val="clear" w:color="auto" w:fill="00A0DC"/>
            <w:vAlign w:val="center"/>
          </w:tcPr>
          <w:p w14:paraId="206C3B2D" w14:textId="75CAAB23"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 xml:space="preserve">2.4. Očekivani ishodi učenja na razini </w:t>
            </w:r>
            <w:r w:rsidR="00CD4293">
              <w:rPr>
                <w:color w:val="000000"/>
                <w:sz w:val="20"/>
                <w:szCs w:val="20"/>
              </w:rPr>
              <w:t>kolegij</w:t>
            </w:r>
            <w:r w:rsidRPr="00DD3BC6">
              <w:rPr>
                <w:color w:val="000000"/>
                <w:sz w:val="20"/>
                <w:szCs w:val="20"/>
              </w:rPr>
              <w:t xml:space="preserve">a (3-10 ishoda učenja) </w:t>
            </w:r>
          </w:p>
        </w:tc>
        <w:sdt>
          <w:sdtPr>
            <w:rPr>
              <w:sz w:val="20"/>
              <w:szCs w:val="20"/>
            </w:rPr>
            <w:id w:val="932254838"/>
            <w:placeholder>
              <w:docPart w:val="001FE2B43C314467A9C5C67BC4909DC7"/>
            </w:placeholder>
          </w:sdtPr>
          <w:sdtEndPr/>
          <w:sdtContent>
            <w:tc>
              <w:tcPr>
                <w:tcW w:w="3744" w:type="pct"/>
                <w:gridSpan w:val="13"/>
                <w:tcBorders>
                  <w:right w:val="single" w:sz="12" w:space="0" w:color="auto"/>
                </w:tcBorders>
                <w:vAlign w:val="center"/>
              </w:tcPr>
              <w:p w14:paraId="7326E235"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 xml:space="preserve">Opisati i usporediti građu prokariotske i eukariotske stanice. </w:t>
                </w:r>
              </w:p>
              <w:p w14:paraId="35C0FDEF"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Mikroskopiranjem moći prepoznati i razlikovati stanične strukture u biljnoj i životinjskoj stanici.</w:t>
                </w:r>
              </w:p>
              <w:p w14:paraId="47DA80A2"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 xml:space="preserve">Objasniti biološke funkcije pojedinih dijelova prokariotske i eukariotske stanice te povezati razlike u građi s razlikama u osnovnim staničnim procesima. </w:t>
                </w:r>
              </w:p>
              <w:p w14:paraId="24859348"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 xml:space="preserve">Prepoznati i interpretirati faze staničnog ciklusa te ilustrirati izgled stanice u različitim fazama staničnog ciklusa. </w:t>
                </w:r>
              </w:p>
              <w:p w14:paraId="336FEF1F"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 xml:space="preserve">Razlikovati i povezati mehanizam nasljeđivanja i odnose alela te predvidjeti moguće ishode križanja. </w:t>
                </w:r>
              </w:p>
              <w:p w14:paraId="68355A6A"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Mikroskopiranjem moći prepoznati i razlikovati biljna i životinjska tkiva.</w:t>
                </w:r>
              </w:p>
              <w:p w14:paraId="61DA92C3"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 xml:space="preserve">Objasniti međusobno povezana djelovanja probavnog, krvožilnog, dišnog, mokraćnog, spolnog, živčanog, endokrinog i imunosnog sustava u ljudskom tijelu čime je omogućeno funkcioniranje organizma kao cjeline. </w:t>
                </w:r>
              </w:p>
              <w:p w14:paraId="193D1F27" w14:textId="77777777" w:rsidR="00DD3BC6" w:rsidRPr="00DD3BC6" w:rsidRDefault="00DD3BC6" w:rsidP="00231BAD">
                <w:pPr>
                  <w:numPr>
                    <w:ilvl w:val="0"/>
                    <w:numId w:val="47"/>
                  </w:numPr>
                  <w:spacing w:after="0" w:line="240" w:lineRule="auto"/>
                  <w:ind w:left="226" w:hanging="226"/>
                  <w:rPr>
                    <w:rFonts w:eastAsia="Times New Roman"/>
                    <w:sz w:val="20"/>
                    <w:szCs w:val="20"/>
                    <w:lang w:eastAsia="hr-HR"/>
                  </w:rPr>
                </w:pPr>
                <w:r w:rsidRPr="00DD3BC6">
                  <w:rPr>
                    <w:rFonts w:eastAsia="Times New Roman"/>
                    <w:sz w:val="20"/>
                    <w:szCs w:val="20"/>
                    <w:lang w:eastAsia="hr-HR"/>
                  </w:rPr>
                  <w:t xml:space="preserve">Opisati građu i ulogu korijena, stabljike, lista i cvijeta. </w:t>
                </w:r>
              </w:p>
              <w:p w14:paraId="58E0EC9D" w14:textId="77777777" w:rsidR="00DD3BC6" w:rsidRPr="00DD3BC6" w:rsidRDefault="00DD3BC6" w:rsidP="00231BAD">
                <w:pPr>
                  <w:numPr>
                    <w:ilvl w:val="0"/>
                    <w:numId w:val="47"/>
                  </w:numPr>
                  <w:spacing w:after="0" w:line="240" w:lineRule="auto"/>
                  <w:ind w:left="226" w:hanging="226"/>
                  <w:rPr>
                    <w:sz w:val="20"/>
                    <w:szCs w:val="20"/>
                  </w:rPr>
                </w:pPr>
                <w:r w:rsidRPr="00DD3BC6">
                  <w:rPr>
                    <w:rFonts w:eastAsia="Times New Roman"/>
                    <w:sz w:val="20"/>
                    <w:szCs w:val="20"/>
                    <w:lang w:eastAsia="hr-HR"/>
                  </w:rPr>
                  <w:t>Definirati taksonomiju, sistematiku i filogenezu organizama te razvrstati određene biljne i životinjske vrste prema taksonomskim kategorijama.</w:t>
                </w:r>
              </w:p>
            </w:tc>
          </w:sdtContent>
        </w:sdt>
      </w:tr>
      <w:tr w:rsidR="00DD3BC6" w:rsidRPr="00DD3BC6" w14:paraId="2661B59B" w14:textId="77777777" w:rsidTr="004C243E">
        <w:tc>
          <w:tcPr>
            <w:tcW w:w="1256" w:type="pct"/>
            <w:tcBorders>
              <w:left w:val="single" w:sz="12" w:space="0" w:color="auto"/>
            </w:tcBorders>
            <w:shd w:val="clear" w:color="auto" w:fill="00A0DC"/>
            <w:vAlign w:val="center"/>
          </w:tcPr>
          <w:p w14:paraId="4B0711B1" w14:textId="5372DF6F"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 xml:space="preserve">2.5. Opis sadržaja </w:t>
            </w:r>
            <w:r w:rsidR="00CD4293">
              <w:rPr>
                <w:color w:val="000000"/>
                <w:sz w:val="20"/>
                <w:szCs w:val="20"/>
              </w:rPr>
              <w:t>kolegij</w:t>
            </w:r>
            <w:r w:rsidRPr="00DD3BC6">
              <w:rPr>
                <w:color w:val="000000"/>
                <w:sz w:val="20"/>
                <w:szCs w:val="20"/>
              </w:rPr>
              <w:t xml:space="preserve">a </w:t>
            </w:r>
          </w:p>
          <w:p w14:paraId="693E7DED" w14:textId="77777777" w:rsidR="00DD3BC6" w:rsidRPr="00DD3BC6" w:rsidRDefault="00DD3BC6" w:rsidP="00DD3BC6">
            <w:pPr>
              <w:tabs>
                <w:tab w:val="left" w:pos="2820"/>
              </w:tabs>
              <w:spacing w:after="0" w:line="240" w:lineRule="auto"/>
              <w:ind w:left="360"/>
              <w:rPr>
                <w:color w:val="000000"/>
                <w:sz w:val="20"/>
                <w:szCs w:val="20"/>
              </w:rPr>
            </w:pPr>
          </w:p>
        </w:tc>
        <w:sdt>
          <w:sdtPr>
            <w:rPr>
              <w:rFonts w:eastAsia="Times New Roman"/>
              <w:sz w:val="20"/>
              <w:szCs w:val="20"/>
              <w:lang w:eastAsia="hr-HR"/>
            </w:rPr>
            <w:id w:val="-1328745350"/>
            <w:placeholder>
              <w:docPart w:val="80DBCAC8A88D44AAB230A34C13633EB3"/>
            </w:placeholder>
          </w:sdtPr>
          <w:sdtEndPr>
            <w:rPr>
              <w:sz w:val="24"/>
              <w:szCs w:val="24"/>
            </w:rPr>
          </w:sdtEndPr>
          <w:sdtContent>
            <w:tc>
              <w:tcPr>
                <w:tcW w:w="3744" w:type="pct"/>
                <w:gridSpan w:val="13"/>
                <w:tcBorders>
                  <w:right w:val="single" w:sz="12" w:space="0" w:color="auto"/>
                </w:tcBorders>
              </w:tcPr>
              <w:p w14:paraId="1D71EA01" w14:textId="77777777" w:rsidR="00DD3BC6" w:rsidRPr="00DD3BC6" w:rsidRDefault="00DD3BC6" w:rsidP="00DD3BC6">
                <w:pPr>
                  <w:tabs>
                    <w:tab w:val="left" w:pos="2820"/>
                  </w:tabs>
                  <w:spacing w:after="0" w:line="240" w:lineRule="auto"/>
                  <w:rPr>
                    <w:b/>
                    <w:sz w:val="20"/>
                    <w:szCs w:val="20"/>
                  </w:rPr>
                </w:pPr>
                <w:r w:rsidRPr="00DD3BC6">
                  <w:rPr>
                    <w:b/>
                    <w:sz w:val="20"/>
                    <w:szCs w:val="20"/>
                  </w:rPr>
                  <w:t>Biologija stanice</w:t>
                </w:r>
              </w:p>
              <w:p w14:paraId="362AFA56" w14:textId="77777777" w:rsidR="00DD3BC6" w:rsidRPr="00DD3BC6" w:rsidRDefault="00DD3BC6" w:rsidP="00231BAD">
                <w:pPr>
                  <w:numPr>
                    <w:ilvl w:val="0"/>
                    <w:numId w:val="48"/>
                  </w:numPr>
                  <w:spacing w:after="0" w:line="240" w:lineRule="auto"/>
                  <w:ind w:left="226" w:hanging="226"/>
                  <w:jc w:val="both"/>
                  <w:rPr>
                    <w:rFonts w:eastAsia="Times New Roman"/>
                    <w:sz w:val="20"/>
                    <w:szCs w:val="20"/>
                    <w:lang w:eastAsia="hr-HR"/>
                  </w:rPr>
                </w:pPr>
                <w:r w:rsidRPr="00DD3BC6">
                  <w:rPr>
                    <w:rFonts w:eastAsia="Times New Roman"/>
                    <w:sz w:val="20"/>
                    <w:szCs w:val="20"/>
                    <w:lang w:eastAsia="hr-HR"/>
                  </w:rPr>
                  <w:t>Građa i kemijski sastav prokariotske i eukariotske stanice. Razlike u građi između biljne i životinjske stanice.</w:t>
                </w:r>
              </w:p>
              <w:p w14:paraId="29D28425" w14:textId="77777777" w:rsidR="00DD3BC6" w:rsidRPr="00DD3BC6" w:rsidRDefault="00DD3BC6" w:rsidP="00231BAD">
                <w:pPr>
                  <w:numPr>
                    <w:ilvl w:val="0"/>
                    <w:numId w:val="48"/>
                  </w:numPr>
                  <w:spacing w:after="0" w:line="240" w:lineRule="auto"/>
                  <w:ind w:left="226" w:hanging="226"/>
                  <w:jc w:val="both"/>
                  <w:rPr>
                    <w:rFonts w:eastAsia="Times New Roman"/>
                    <w:sz w:val="20"/>
                    <w:szCs w:val="20"/>
                    <w:lang w:eastAsia="hr-HR"/>
                  </w:rPr>
                </w:pPr>
                <w:r w:rsidRPr="00DD3BC6">
                  <w:rPr>
                    <w:rFonts w:eastAsia="Times New Roman"/>
                    <w:sz w:val="20"/>
                    <w:szCs w:val="20"/>
                    <w:lang w:eastAsia="hr-HR"/>
                  </w:rPr>
                  <w:t xml:space="preserve">Organele. </w:t>
                </w:r>
                <w:r w:rsidRPr="00DD3BC6">
                  <w:rPr>
                    <w:rFonts w:eastAsia="Times New Roman"/>
                    <w:sz w:val="20"/>
                    <w:szCs w:val="20"/>
                    <w:lang w:val="pl-PL" w:eastAsia="hr-HR"/>
                  </w:rPr>
                  <w:t>Stanična membrana.</w:t>
                </w:r>
              </w:p>
              <w:p w14:paraId="0C243D30" w14:textId="77777777" w:rsidR="00DD3BC6" w:rsidRPr="00DD3BC6" w:rsidRDefault="00DD3BC6" w:rsidP="00231BAD">
                <w:pPr>
                  <w:numPr>
                    <w:ilvl w:val="0"/>
                    <w:numId w:val="48"/>
                  </w:numPr>
                  <w:spacing w:after="0" w:line="240" w:lineRule="auto"/>
                  <w:ind w:left="226" w:hanging="226"/>
                  <w:jc w:val="both"/>
                  <w:rPr>
                    <w:rFonts w:eastAsia="Times New Roman"/>
                    <w:b/>
                    <w:sz w:val="20"/>
                    <w:szCs w:val="20"/>
                    <w:lang w:eastAsia="hr-HR"/>
                  </w:rPr>
                </w:pPr>
                <w:r w:rsidRPr="00DD3BC6">
                  <w:rPr>
                    <w:rFonts w:eastAsia="Times New Roman"/>
                    <w:sz w:val="20"/>
                    <w:szCs w:val="20"/>
                    <w:lang w:eastAsia="hr-HR"/>
                  </w:rPr>
                  <w:t>Citoskelet. Trepetljike i bičevi. Veze između stanica u životinjskim i biljnim tkivima. Stanična stijenka biljne stanice. Stanična stijenka u bakterija, arheja, algi i gljiva.</w:t>
                </w:r>
              </w:p>
              <w:p w14:paraId="654C0153" w14:textId="77777777" w:rsidR="00DD3BC6" w:rsidRPr="00DD3BC6" w:rsidRDefault="00DD3BC6" w:rsidP="00DD3BC6">
                <w:pPr>
                  <w:tabs>
                    <w:tab w:val="left" w:pos="2820"/>
                  </w:tabs>
                  <w:spacing w:after="0" w:line="240" w:lineRule="auto"/>
                  <w:rPr>
                    <w:b/>
                    <w:sz w:val="20"/>
                    <w:szCs w:val="20"/>
                  </w:rPr>
                </w:pPr>
                <w:r w:rsidRPr="00DD3BC6">
                  <w:rPr>
                    <w:b/>
                    <w:sz w:val="20"/>
                    <w:szCs w:val="20"/>
                  </w:rPr>
                  <w:t>Metabolizam stanice i genska uputa</w:t>
                </w:r>
              </w:p>
              <w:p w14:paraId="2FDBB168" w14:textId="77777777" w:rsidR="00DD3BC6" w:rsidRPr="00DD3BC6" w:rsidRDefault="00DD3BC6" w:rsidP="00231BAD">
                <w:pPr>
                  <w:numPr>
                    <w:ilvl w:val="0"/>
                    <w:numId w:val="49"/>
                  </w:numPr>
                  <w:spacing w:after="0" w:line="240" w:lineRule="auto"/>
                  <w:ind w:left="226" w:hanging="226"/>
                  <w:jc w:val="both"/>
                  <w:rPr>
                    <w:rFonts w:eastAsia="Times New Roman"/>
                    <w:sz w:val="20"/>
                    <w:szCs w:val="20"/>
                    <w:lang w:eastAsia="hr-HR"/>
                  </w:rPr>
                </w:pPr>
                <w:r w:rsidRPr="00DD3BC6">
                  <w:rPr>
                    <w:rFonts w:eastAsia="Times New Roman"/>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1A31BDF9" w14:textId="77777777" w:rsidR="00DD3BC6" w:rsidRPr="00DD3BC6" w:rsidRDefault="00DD3BC6" w:rsidP="00231BAD">
                <w:pPr>
                  <w:numPr>
                    <w:ilvl w:val="0"/>
                    <w:numId w:val="49"/>
                  </w:numPr>
                  <w:spacing w:after="0" w:line="240" w:lineRule="auto"/>
                  <w:ind w:left="226" w:hanging="226"/>
                  <w:jc w:val="both"/>
                  <w:rPr>
                    <w:rFonts w:eastAsia="Times New Roman"/>
                    <w:sz w:val="20"/>
                    <w:szCs w:val="20"/>
                    <w:lang w:val="pl-PL" w:eastAsia="hr-HR"/>
                  </w:rPr>
                </w:pPr>
                <w:r w:rsidRPr="00DD3BC6">
                  <w:rPr>
                    <w:rFonts w:eastAsia="Times New Roman"/>
                    <w:sz w:val="20"/>
                    <w:szCs w:val="20"/>
                    <w:lang w:eastAsia="hr-HR"/>
                  </w:rPr>
                  <w:t>Kemoautotrofi, fotoautotrofi. Plastidi. Fotosustavi. Fotosinteza. Fotorespiracija. Prilagodbe C4 i CAM biljaka.</w:t>
                </w:r>
              </w:p>
              <w:p w14:paraId="0151AF1C" w14:textId="77777777" w:rsidR="00DD3BC6" w:rsidRPr="00DD3BC6" w:rsidRDefault="00DD3BC6" w:rsidP="00231BAD">
                <w:pPr>
                  <w:numPr>
                    <w:ilvl w:val="0"/>
                    <w:numId w:val="49"/>
                  </w:numPr>
                  <w:spacing w:after="0" w:line="240" w:lineRule="auto"/>
                  <w:ind w:left="226" w:hanging="226"/>
                  <w:jc w:val="both"/>
                  <w:rPr>
                    <w:rFonts w:eastAsia="Times New Roman"/>
                    <w:sz w:val="20"/>
                    <w:szCs w:val="20"/>
                    <w:lang w:eastAsia="hr-HR"/>
                  </w:rPr>
                </w:pPr>
                <w:r w:rsidRPr="00DD3BC6">
                  <w:rPr>
                    <w:rFonts w:eastAsia="Times New Roman"/>
                    <w:sz w:val="20"/>
                    <w:szCs w:val="20"/>
                    <w:lang w:eastAsia="hr-HR"/>
                  </w:rPr>
                  <w:t>Struktura DNA i RNA. Organizacija genoma u prokariota i eukariota</w:t>
                </w:r>
                <w:r w:rsidRPr="00DD3BC6">
                  <w:rPr>
                    <w:rFonts w:eastAsia="Times New Roman"/>
                    <w:sz w:val="20"/>
                    <w:szCs w:val="20"/>
                    <w:lang w:val="pl-PL" w:eastAsia="hr-HR"/>
                  </w:rPr>
                  <w:t xml:space="preserve">. </w:t>
                </w:r>
                <w:r w:rsidRPr="00DD3BC6">
                  <w:rPr>
                    <w:rFonts w:eastAsia="Times New Roman"/>
                    <w:sz w:val="20"/>
                    <w:szCs w:val="20"/>
                    <w:lang w:eastAsia="hr-HR"/>
                  </w:rPr>
                  <w:t>Replikacija DNA u prokariota i eukariota.</w:t>
                </w:r>
              </w:p>
              <w:p w14:paraId="35B77ABF" w14:textId="77777777" w:rsidR="00DD3BC6" w:rsidRPr="00DD3BC6" w:rsidRDefault="00DD3BC6" w:rsidP="00231BAD">
                <w:pPr>
                  <w:numPr>
                    <w:ilvl w:val="0"/>
                    <w:numId w:val="49"/>
                  </w:numPr>
                  <w:spacing w:after="0" w:line="240" w:lineRule="auto"/>
                  <w:ind w:left="226" w:hanging="226"/>
                  <w:jc w:val="both"/>
                  <w:rPr>
                    <w:rFonts w:eastAsia="Times New Roman"/>
                    <w:sz w:val="20"/>
                    <w:szCs w:val="20"/>
                    <w:lang w:val="pt-BR" w:eastAsia="hr-HR"/>
                  </w:rPr>
                </w:pPr>
                <w:r w:rsidRPr="00DD3BC6">
                  <w:rPr>
                    <w:rFonts w:eastAsia="Times New Roman"/>
                    <w:sz w:val="20"/>
                    <w:szCs w:val="20"/>
                    <w:lang w:eastAsia="hr-HR"/>
                  </w:rPr>
                  <w:t xml:space="preserve">Transkripcija gena u prokariota i eukariota. </w:t>
                </w:r>
              </w:p>
              <w:p w14:paraId="5AECC65B" w14:textId="77777777" w:rsidR="00DD3BC6" w:rsidRPr="00DD3BC6" w:rsidRDefault="00DD3BC6" w:rsidP="00231BAD">
                <w:pPr>
                  <w:numPr>
                    <w:ilvl w:val="0"/>
                    <w:numId w:val="49"/>
                  </w:numPr>
                  <w:spacing w:after="0" w:line="240" w:lineRule="auto"/>
                  <w:ind w:left="226" w:hanging="226"/>
                  <w:jc w:val="both"/>
                  <w:rPr>
                    <w:rFonts w:eastAsia="Times New Roman"/>
                    <w:sz w:val="20"/>
                    <w:szCs w:val="20"/>
                    <w:lang w:val="pt-BR" w:eastAsia="hr-HR"/>
                  </w:rPr>
                </w:pPr>
                <w:r w:rsidRPr="00DD3BC6">
                  <w:rPr>
                    <w:rFonts w:eastAsia="Times New Roman"/>
                    <w:sz w:val="20"/>
                    <w:szCs w:val="20"/>
                    <w:lang w:val="pt-BR" w:eastAsia="hr-HR"/>
                  </w:rPr>
                  <w:t>Translacija i posttranslacijske modifikacije.</w:t>
                </w:r>
              </w:p>
              <w:p w14:paraId="4882759D" w14:textId="77777777" w:rsidR="00DD3BC6" w:rsidRPr="00DD3BC6" w:rsidRDefault="00DD3BC6" w:rsidP="00DD3BC6">
                <w:pPr>
                  <w:spacing w:after="0" w:line="240" w:lineRule="auto"/>
                  <w:jc w:val="both"/>
                  <w:rPr>
                    <w:rFonts w:eastAsia="Times New Roman"/>
                    <w:b/>
                    <w:sz w:val="20"/>
                    <w:szCs w:val="20"/>
                    <w:lang w:eastAsia="hr-HR"/>
                  </w:rPr>
                </w:pPr>
                <w:r w:rsidRPr="00DD3BC6">
                  <w:rPr>
                    <w:rFonts w:eastAsia="Times New Roman"/>
                    <w:b/>
                    <w:sz w:val="20"/>
                    <w:szCs w:val="20"/>
                    <w:lang w:eastAsia="hr-HR"/>
                  </w:rPr>
                  <w:t>Stanični ciklus</w:t>
                </w:r>
              </w:p>
              <w:p w14:paraId="4FE6D8BB" w14:textId="77777777" w:rsidR="00DD3BC6" w:rsidRPr="00DD3BC6" w:rsidRDefault="00DD3BC6" w:rsidP="00231BAD">
                <w:pPr>
                  <w:numPr>
                    <w:ilvl w:val="0"/>
                    <w:numId w:val="50"/>
                  </w:numPr>
                  <w:spacing w:after="0" w:line="240" w:lineRule="auto"/>
                  <w:ind w:left="226" w:hanging="226"/>
                  <w:contextualSpacing/>
                  <w:jc w:val="both"/>
                  <w:rPr>
                    <w:sz w:val="20"/>
                    <w:szCs w:val="20"/>
                  </w:rPr>
                </w:pPr>
                <w:r w:rsidRPr="00DD3BC6">
                  <w:rPr>
                    <w:sz w:val="20"/>
                    <w:szCs w:val="20"/>
                  </w:rPr>
                  <w:t xml:space="preserve">Binarna dioba u prokariota. Stanični ciklus eukariota. Interfaza i mitotička faza. Kariokineza i citokineza biljne i životinjske stanice. Kontrola staničnog ciklusa. Kritične točke staničnog ciklusa. </w:t>
                </w:r>
              </w:p>
              <w:p w14:paraId="66156FD3" w14:textId="77777777" w:rsidR="00DD3BC6" w:rsidRPr="00DD3BC6" w:rsidRDefault="00DD3BC6" w:rsidP="00231BAD">
                <w:pPr>
                  <w:numPr>
                    <w:ilvl w:val="0"/>
                    <w:numId w:val="50"/>
                  </w:numPr>
                  <w:spacing w:after="0" w:line="240" w:lineRule="auto"/>
                  <w:ind w:left="226" w:hanging="226"/>
                  <w:contextualSpacing/>
                  <w:jc w:val="both"/>
                  <w:rPr>
                    <w:sz w:val="20"/>
                    <w:szCs w:val="20"/>
                  </w:rPr>
                </w:pPr>
                <w:r w:rsidRPr="00DD3BC6">
                  <w:rPr>
                    <w:sz w:val="20"/>
                    <w:szCs w:val="20"/>
                  </w:rPr>
                  <w:t>Tjelesne (somatske) i spolne stanice. Mejoza – redukcijska dioba. Izvori varijabilnosti gameta u mejozi. Gametogeneza u životinja i biljaka. Mutacije. Nespolno i spolno razmnožavanje. Životni ciklus.</w:t>
                </w:r>
              </w:p>
              <w:p w14:paraId="5F6FCF16" w14:textId="77777777" w:rsidR="00DD3BC6" w:rsidRPr="00DD3BC6" w:rsidRDefault="00DD3BC6" w:rsidP="00DD3BC6">
                <w:pPr>
                  <w:spacing w:after="0" w:line="240" w:lineRule="auto"/>
                  <w:jc w:val="both"/>
                  <w:rPr>
                    <w:rFonts w:eastAsia="Times New Roman"/>
                    <w:b/>
                    <w:sz w:val="20"/>
                    <w:szCs w:val="20"/>
                    <w:lang w:eastAsia="hr-HR"/>
                  </w:rPr>
                </w:pPr>
                <w:r w:rsidRPr="00DD3BC6">
                  <w:rPr>
                    <w:rFonts w:eastAsia="Times New Roman"/>
                    <w:b/>
                    <w:sz w:val="20"/>
                    <w:szCs w:val="20"/>
                    <w:lang w:eastAsia="hr-HR"/>
                  </w:rPr>
                  <w:t>Osnove genetike</w:t>
                </w:r>
              </w:p>
              <w:p w14:paraId="5F686C3C" w14:textId="77777777" w:rsidR="00DD3BC6" w:rsidRPr="00DD3BC6" w:rsidRDefault="00DD3BC6" w:rsidP="00231BAD">
                <w:pPr>
                  <w:numPr>
                    <w:ilvl w:val="0"/>
                    <w:numId w:val="51"/>
                  </w:numPr>
                  <w:tabs>
                    <w:tab w:val="left" w:pos="828"/>
                  </w:tabs>
                  <w:spacing w:after="0" w:line="240" w:lineRule="auto"/>
                  <w:ind w:left="226" w:hanging="226"/>
                  <w:contextualSpacing/>
                  <w:jc w:val="both"/>
                  <w:rPr>
                    <w:sz w:val="20"/>
                    <w:szCs w:val="20"/>
                    <w:lang w:val="pt-BR"/>
                  </w:rPr>
                </w:pPr>
                <w:r w:rsidRPr="00DD3BC6">
                  <w:rPr>
                    <w:sz w:val="20"/>
                    <w:szCs w:val="20"/>
                  </w:rPr>
                  <w:t>Mendelovi zakoni nasljeđivanja. Monohibridno križanje. Test križanje. Dihibridno križanje. Odnosi između alela. Multipli aleli. Pleiotropija. Epistaza. Poligensko nasljeđivanje. Vezani geni. Rekombinacijska učestalost. Genska karta. Nasljeđivanje svojstava vezano uz spol. Određivanje spola (kromosomsko i fenotipsko). Mutacije broja kromosoma.</w:t>
                </w:r>
              </w:p>
              <w:p w14:paraId="440D338E" w14:textId="77777777" w:rsidR="00DD3BC6" w:rsidRPr="00DD3BC6" w:rsidRDefault="00DD3BC6" w:rsidP="00DD3BC6">
                <w:pPr>
                  <w:spacing w:after="0" w:line="240" w:lineRule="auto"/>
                  <w:jc w:val="both"/>
                  <w:rPr>
                    <w:rFonts w:eastAsia="Times New Roman"/>
                    <w:b/>
                    <w:sz w:val="20"/>
                    <w:szCs w:val="20"/>
                    <w:lang w:eastAsia="hr-HR"/>
                  </w:rPr>
                </w:pPr>
                <w:r w:rsidRPr="00DD3BC6">
                  <w:rPr>
                    <w:rFonts w:eastAsia="Times New Roman"/>
                    <w:b/>
                    <w:sz w:val="20"/>
                    <w:szCs w:val="20"/>
                    <w:lang w:eastAsia="hr-HR"/>
                  </w:rPr>
                  <w:t>Animalna tkiva, organi i organski sustavi</w:t>
                </w:r>
              </w:p>
              <w:p w14:paraId="497FAECB"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lastRenderedPageBreak/>
                  <w:t>Građa i uloga osnovnih tipova animalnih tkiva: epitelnog, vezivnog, mišićnog i živčanog tkiva.</w:t>
                </w:r>
              </w:p>
              <w:p w14:paraId="42618447"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Organizacija i uloga organskih sustava čovjeka: probavni, cirkulacijski, respiratorni sustav, sustav za pokretanje, živčani sustav i posebna osjetila, sustav za izlučivanje, reproduktivni sustav, imunosni sustav.</w:t>
                </w:r>
              </w:p>
              <w:p w14:paraId="321C6C2A"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Razmnožavanje i embrijski razvitak animalnih organizama.</w:t>
                </w:r>
              </w:p>
              <w:p w14:paraId="076E4EF8" w14:textId="77777777" w:rsidR="00DD3BC6" w:rsidRPr="00DD3BC6" w:rsidRDefault="00DD3BC6" w:rsidP="00DD3BC6">
                <w:pPr>
                  <w:spacing w:after="0" w:line="240" w:lineRule="auto"/>
                  <w:jc w:val="both"/>
                  <w:rPr>
                    <w:rFonts w:eastAsia="Times New Roman"/>
                    <w:b/>
                    <w:sz w:val="20"/>
                    <w:szCs w:val="20"/>
                    <w:lang w:eastAsia="hr-HR"/>
                  </w:rPr>
                </w:pPr>
                <w:r w:rsidRPr="00DD3BC6">
                  <w:rPr>
                    <w:rFonts w:eastAsia="Times New Roman"/>
                    <w:b/>
                    <w:sz w:val="20"/>
                    <w:szCs w:val="20"/>
                    <w:lang w:eastAsia="hr-HR"/>
                  </w:rPr>
                  <w:t>Biljna tkiva i organi</w:t>
                </w:r>
              </w:p>
              <w:p w14:paraId="2DD82D0D"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Građa i uloga osnovnih tipova biljnih tkiva: meristemskog, parenhimskog, provodnog, pokrovnog i mehaničkog tkiva.</w:t>
                </w:r>
              </w:p>
              <w:p w14:paraId="594524F6"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Organizacija i uloga biljnih organa: stabljika, list, korijen, cvijet, plod.</w:t>
                </w:r>
              </w:p>
              <w:p w14:paraId="4CA7D805"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Transport tvari i prehrana u biljaka.</w:t>
                </w:r>
              </w:p>
              <w:p w14:paraId="5E170BCF"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Razmnožavanje i embrijski razvitak biljnih organizama.</w:t>
                </w:r>
              </w:p>
              <w:p w14:paraId="352CF5CB" w14:textId="77777777" w:rsidR="00DD3BC6" w:rsidRPr="00DD3BC6" w:rsidRDefault="00DD3BC6" w:rsidP="00DD3BC6">
                <w:pPr>
                  <w:spacing w:after="0" w:line="240" w:lineRule="auto"/>
                  <w:jc w:val="both"/>
                  <w:rPr>
                    <w:rFonts w:eastAsia="Times New Roman"/>
                    <w:b/>
                    <w:sz w:val="20"/>
                    <w:szCs w:val="20"/>
                    <w:lang w:eastAsia="hr-HR"/>
                  </w:rPr>
                </w:pPr>
                <w:r w:rsidRPr="00DD3BC6">
                  <w:rPr>
                    <w:rFonts w:eastAsia="Times New Roman"/>
                    <w:b/>
                    <w:sz w:val="20"/>
                    <w:szCs w:val="20"/>
                    <w:lang w:eastAsia="hr-HR"/>
                  </w:rPr>
                  <w:t>Osnove sistematike živog svijeta</w:t>
                </w:r>
              </w:p>
              <w:p w14:paraId="18DE2E50"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Razvojno stablo i uvod u sistematiku živog svijeta.</w:t>
                </w:r>
              </w:p>
              <w:p w14:paraId="1EA36411"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Sistematske kategorije. Binomna nomenklatura i njena pravila.</w:t>
                </w:r>
              </w:p>
              <w:p w14:paraId="7D42B212"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Osnove sistematike prokariota, protista, biljaka, gljiva, životinja</w:t>
                </w:r>
              </w:p>
              <w:p w14:paraId="02B64AD6" w14:textId="77777777" w:rsidR="00DD3BC6" w:rsidRPr="00DD3BC6" w:rsidRDefault="00DD3BC6" w:rsidP="00231BAD">
                <w:pPr>
                  <w:numPr>
                    <w:ilvl w:val="0"/>
                    <w:numId w:val="51"/>
                  </w:numPr>
                  <w:spacing w:after="0" w:line="240" w:lineRule="auto"/>
                  <w:ind w:left="226" w:hanging="180"/>
                  <w:jc w:val="both"/>
                  <w:rPr>
                    <w:rFonts w:eastAsia="Times New Roman"/>
                    <w:sz w:val="20"/>
                    <w:szCs w:val="20"/>
                    <w:lang w:eastAsia="hr-HR"/>
                  </w:rPr>
                </w:pPr>
                <w:r w:rsidRPr="00DD3BC6">
                  <w:rPr>
                    <w:rFonts w:eastAsia="Times New Roman"/>
                    <w:sz w:val="20"/>
                    <w:szCs w:val="20"/>
                    <w:lang w:eastAsia="hr-HR"/>
                  </w:rPr>
                  <w:t xml:space="preserve">Kladogeneza. Filogenija. </w:t>
                </w:r>
              </w:p>
            </w:tc>
          </w:sdtContent>
        </w:sdt>
      </w:tr>
      <w:tr w:rsidR="00DD3BC6" w:rsidRPr="00DD3BC6" w14:paraId="58DFABF6" w14:textId="77777777" w:rsidTr="004C243E">
        <w:trPr>
          <w:trHeight w:val="349"/>
        </w:trPr>
        <w:tc>
          <w:tcPr>
            <w:tcW w:w="1256" w:type="pct"/>
            <w:vMerge w:val="restart"/>
            <w:tcBorders>
              <w:left w:val="single" w:sz="12" w:space="0" w:color="auto"/>
            </w:tcBorders>
            <w:shd w:val="clear" w:color="auto" w:fill="00A0DC"/>
            <w:vAlign w:val="center"/>
          </w:tcPr>
          <w:p w14:paraId="0D80C831"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lastRenderedPageBreak/>
              <w:t>2.6. Vrste izvođenja nastave</w:t>
            </w:r>
          </w:p>
        </w:tc>
        <w:tc>
          <w:tcPr>
            <w:tcW w:w="1319" w:type="pct"/>
            <w:gridSpan w:val="3"/>
            <w:vMerge w:val="restart"/>
            <w:vAlign w:val="center"/>
          </w:tcPr>
          <w:p w14:paraId="208CB1DB"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1756583224"/>
                <w14:checkbox>
                  <w14:checked w14:val="1"/>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predavanja</w:t>
            </w:r>
          </w:p>
          <w:p w14:paraId="508FDEEC"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253555597"/>
                <w14:checkbox>
                  <w14:checked w14:val="1"/>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seminari i radionice  </w:t>
            </w:r>
          </w:p>
          <w:p w14:paraId="3A67DEB3"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737934471"/>
                <w14:checkbox>
                  <w14:checked w14:val="1"/>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vježbe  </w:t>
            </w:r>
          </w:p>
          <w:p w14:paraId="3DD74022"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1872417635"/>
                <w14:checkbox>
                  <w14:checked w14:val="0"/>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w:t>
            </w:r>
            <w:r w:rsidR="00DD3BC6" w:rsidRPr="00DD3BC6">
              <w:rPr>
                <w:rFonts w:eastAsia="Times New Roman"/>
                <w:i/>
                <w:sz w:val="20"/>
                <w:szCs w:val="20"/>
                <w:lang w:eastAsia="hr-HR"/>
              </w:rPr>
              <w:t>on line</w:t>
            </w:r>
            <w:r w:rsidR="00DD3BC6" w:rsidRPr="00DD3BC6">
              <w:rPr>
                <w:rFonts w:eastAsia="Times New Roman"/>
                <w:sz w:val="20"/>
                <w:szCs w:val="20"/>
                <w:lang w:eastAsia="hr-HR"/>
              </w:rPr>
              <w:t xml:space="preserve"> u cijelosti</w:t>
            </w:r>
          </w:p>
          <w:p w14:paraId="05C440A8"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571578090"/>
                <w14:checkbox>
                  <w14:checked w14:val="1"/>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mješovito e-učenje</w:t>
            </w:r>
          </w:p>
          <w:p w14:paraId="54F11A83" w14:textId="77777777" w:rsidR="00DD3BC6" w:rsidRPr="00DD3BC6" w:rsidRDefault="00CD4293" w:rsidP="00DD3BC6">
            <w:pPr>
              <w:tabs>
                <w:tab w:val="left" w:pos="2820"/>
              </w:tabs>
              <w:spacing w:after="0" w:line="240" w:lineRule="auto"/>
              <w:rPr>
                <w:sz w:val="20"/>
                <w:szCs w:val="20"/>
              </w:rPr>
            </w:pPr>
            <w:sdt>
              <w:sdtPr>
                <w:rPr>
                  <w:sz w:val="20"/>
                  <w:szCs w:val="20"/>
                </w:rPr>
                <w:id w:val="-834523995"/>
                <w14:checkbox>
                  <w14:checked w14:val="0"/>
                  <w14:checkedState w14:val="2612" w14:font="MS Gothic"/>
                  <w14:uncheckedState w14:val="2610" w14:font="MS Gothic"/>
                </w14:checkbox>
              </w:sdtPr>
              <w:sdtEndPr/>
              <w:sdtContent>
                <w:r w:rsidR="00DD3BC6" w:rsidRPr="00DD3BC6">
                  <w:rPr>
                    <w:rFonts w:ascii="Segoe UI Symbol" w:hAnsi="Segoe UI Symbol" w:cs="Segoe UI Symbol"/>
                    <w:sz w:val="20"/>
                    <w:szCs w:val="20"/>
                  </w:rPr>
                  <w:t>☐</w:t>
                </w:r>
              </w:sdtContent>
            </w:sdt>
            <w:r w:rsidR="00DD3BC6" w:rsidRPr="00DD3BC6">
              <w:rPr>
                <w:sz w:val="20"/>
                <w:szCs w:val="20"/>
              </w:rPr>
              <w:t xml:space="preserve"> terenska nastava</w:t>
            </w:r>
          </w:p>
        </w:tc>
        <w:tc>
          <w:tcPr>
            <w:tcW w:w="1179" w:type="pct"/>
            <w:gridSpan w:val="5"/>
            <w:vMerge w:val="restart"/>
            <w:vAlign w:val="center"/>
          </w:tcPr>
          <w:p w14:paraId="4092F73F"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97462635"/>
                <w14:checkbox>
                  <w14:checked w14:val="0"/>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samostalni  zadaci  </w:t>
            </w:r>
          </w:p>
          <w:p w14:paraId="6123F5B0"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1086577042"/>
                <w14:checkbox>
                  <w14:checked w14:val="0"/>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multimedija i mreža  </w:t>
            </w:r>
          </w:p>
          <w:p w14:paraId="3B955DEB"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247387079"/>
                <w14:checkbox>
                  <w14:checked w14:val="0"/>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laboratorij</w:t>
            </w:r>
          </w:p>
          <w:p w14:paraId="6C40D94F" w14:textId="77777777" w:rsidR="00DD3BC6" w:rsidRPr="00DD3BC6" w:rsidRDefault="00CD4293" w:rsidP="00DD3BC6">
            <w:pPr>
              <w:spacing w:after="0" w:line="240" w:lineRule="auto"/>
              <w:rPr>
                <w:rFonts w:eastAsia="Times New Roman"/>
                <w:sz w:val="20"/>
                <w:szCs w:val="20"/>
                <w:lang w:eastAsia="hr-HR"/>
              </w:rPr>
            </w:pPr>
            <w:sdt>
              <w:sdtPr>
                <w:rPr>
                  <w:rFonts w:eastAsia="Times New Roman"/>
                  <w:sz w:val="20"/>
                  <w:szCs w:val="20"/>
                  <w:lang w:eastAsia="hr-HR"/>
                </w:rPr>
                <w:id w:val="-419256334"/>
                <w14:checkbox>
                  <w14:checked w14:val="0"/>
                  <w14:checkedState w14:val="2612" w14:font="MS Gothic"/>
                  <w14:uncheckedState w14:val="2610" w14:font="MS Gothic"/>
                </w14:checkbox>
              </w:sdtPr>
              <w:sdtEndPr/>
              <w:sdtContent>
                <w:r w:rsidR="00DD3BC6" w:rsidRPr="00DD3BC6">
                  <w:rPr>
                    <w:rFonts w:ascii="Segoe UI Symbol" w:eastAsia="Times New Roman" w:hAnsi="Segoe UI Symbol" w:cs="Segoe UI Symbol"/>
                    <w:sz w:val="20"/>
                    <w:szCs w:val="20"/>
                    <w:lang w:eastAsia="hr-HR"/>
                  </w:rPr>
                  <w:t>☐</w:t>
                </w:r>
              </w:sdtContent>
            </w:sdt>
            <w:r w:rsidR="00DD3BC6" w:rsidRPr="00DD3BC6">
              <w:rPr>
                <w:rFonts w:eastAsia="Times New Roman"/>
                <w:sz w:val="20"/>
                <w:szCs w:val="20"/>
                <w:lang w:eastAsia="hr-HR"/>
              </w:rPr>
              <w:t xml:space="preserve"> mentorski rad</w:t>
            </w:r>
          </w:p>
          <w:p w14:paraId="0EDD9CD8" w14:textId="77777777" w:rsidR="00DD3BC6" w:rsidRPr="00DD3BC6" w:rsidRDefault="00CD4293" w:rsidP="00DD3BC6">
            <w:pPr>
              <w:tabs>
                <w:tab w:val="left" w:pos="2820"/>
              </w:tabs>
              <w:spacing w:after="0" w:line="240" w:lineRule="auto"/>
              <w:rPr>
                <w:sz w:val="20"/>
                <w:szCs w:val="20"/>
              </w:rPr>
            </w:pPr>
            <w:sdt>
              <w:sdtPr>
                <w:rPr>
                  <w:sz w:val="20"/>
                  <w:szCs w:val="20"/>
                </w:rPr>
                <w:id w:val="1178085882"/>
                <w14:checkbox>
                  <w14:checked w14:val="0"/>
                  <w14:checkedState w14:val="2612" w14:font="MS Gothic"/>
                  <w14:uncheckedState w14:val="2610" w14:font="MS Gothic"/>
                </w14:checkbox>
              </w:sdtPr>
              <w:sdtEndPr/>
              <w:sdtContent>
                <w:r w:rsidR="00DD3BC6" w:rsidRPr="00DD3BC6">
                  <w:rPr>
                    <w:rFonts w:ascii="Segoe UI Symbol" w:hAnsi="Segoe UI Symbol" w:cs="Segoe UI Symbol"/>
                    <w:sz w:val="20"/>
                    <w:szCs w:val="20"/>
                  </w:rPr>
                  <w:t>☐</w:t>
                </w:r>
              </w:sdtContent>
            </w:sdt>
            <w:r w:rsidR="00DD3BC6" w:rsidRPr="00DD3BC6">
              <w:rPr>
                <w:b/>
                <w:sz w:val="20"/>
                <w:szCs w:val="20"/>
              </w:rPr>
              <w:t xml:space="preserve"> </w:t>
            </w:r>
            <w:sdt>
              <w:sdtPr>
                <w:rPr>
                  <w:b/>
                  <w:sz w:val="20"/>
                  <w:szCs w:val="20"/>
                </w:rPr>
                <w:id w:val="-1681494536"/>
                <w:placeholder>
                  <w:docPart w:val="F6A779577FFE4EB080ADAF4DADC2A99F"/>
                </w:placeholder>
                <w:showingPlcHdr/>
              </w:sdtPr>
              <w:sdtEndPr/>
              <w:sdtContent>
                <w:r w:rsidR="00DD3BC6" w:rsidRPr="00DD3BC6">
                  <w:rPr>
                    <w:sz w:val="20"/>
                    <w:szCs w:val="20"/>
                  </w:rPr>
                  <w:t>(ostalo upisati)</w:t>
                </w:r>
                <w:r w:rsidR="00DD3BC6" w:rsidRPr="00DD3BC6">
                  <w:rPr>
                    <w:b/>
                    <w:sz w:val="20"/>
                    <w:szCs w:val="20"/>
                  </w:rPr>
                  <w:t xml:space="preserve"> </w:t>
                </w:r>
              </w:sdtContent>
            </w:sdt>
            <w:r w:rsidR="00DD3BC6" w:rsidRPr="00DD3BC6">
              <w:rPr>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6D6C8BB" w14:textId="77777777" w:rsidR="00DD3BC6" w:rsidRPr="00DD3BC6" w:rsidRDefault="00DD3BC6" w:rsidP="00DD3BC6">
            <w:pPr>
              <w:tabs>
                <w:tab w:val="left" w:pos="2820"/>
              </w:tabs>
              <w:spacing w:after="0" w:line="240" w:lineRule="auto"/>
              <w:rPr>
                <w:sz w:val="20"/>
                <w:szCs w:val="20"/>
              </w:rPr>
            </w:pPr>
            <w:r w:rsidRPr="00DD3BC6">
              <w:rPr>
                <w:color w:val="000000"/>
                <w:sz w:val="20"/>
                <w:szCs w:val="20"/>
              </w:rPr>
              <w:t>2.7. Komentari:</w:t>
            </w:r>
          </w:p>
        </w:tc>
      </w:tr>
      <w:tr w:rsidR="00DD3BC6" w:rsidRPr="00DD3BC6" w14:paraId="73864B1E" w14:textId="77777777" w:rsidTr="004C243E">
        <w:trPr>
          <w:trHeight w:val="577"/>
        </w:trPr>
        <w:tc>
          <w:tcPr>
            <w:tcW w:w="1256" w:type="pct"/>
            <w:vMerge/>
            <w:tcBorders>
              <w:left w:val="single" w:sz="12" w:space="0" w:color="auto"/>
              <w:bottom w:val="single" w:sz="4" w:space="0" w:color="auto"/>
            </w:tcBorders>
            <w:shd w:val="clear" w:color="auto" w:fill="00A0DC"/>
            <w:vAlign w:val="center"/>
          </w:tcPr>
          <w:p w14:paraId="17D4EA24" w14:textId="77777777" w:rsidR="00DD3BC6" w:rsidRPr="00DD3BC6" w:rsidRDefault="00DD3BC6" w:rsidP="00DD3BC6">
            <w:pPr>
              <w:tabs>
                <w:tab w:val="left" w:pos="2820"/>
              </w:tabs>
              <w:spacing w:after="0" w:line="240" w:lineRule="auto"/>
              <w:rPr>
                <w:color w:val="000000"/>
                <w:sz w:val="20"/>
                <w:szCs w:val="20"/>
              </w:rPr>
            </w:pPr>
          </w:p>
        </w:tc>
        <w:tc>
          <w:tcPr>
            <w:tcW w:w="1319" w:type="pct"/>
            <w:gridSpan w:val="3"/>
            <w:vMerge/>
            <w:vAlign w:val="center"/>
          </w:tcPr>
          <w:p w14:paraId="5E271E86" w14:textId="77777777" w:rsidR="00DD3BC6" w:rsidRPr="00DD3BC6" w:rsidRDefault="00DD3BC6" w:rsidP="00DD3BC6">
            <w:pPr>
              <w:spacing w:after="0" w:line="240" w:lineRule="auto"/>
              <w:rPr>
                <w:rFonts w:eastAsia="Times New Roman"/>
                <w:sz w:val="20"/>
                <w:szCs w:val="20"/>
                <w:lang w:eastAsia="hr-HR"/>
              </w:rPr>
            </w:pPr>
          </w:p>
        </w:tc>
        <w:tc>
          <w:tcPr>
            <w:tcW w:w="1179" w:type="pct"/>
            <w:gridSpan w:val="5"/>
            <w:vMerge/>
            <w:vAlign w:val="center"/>
          </w:tcPr>
          <w:p w14:paraId="1DCAE468" w14:textId="77777777" w:rsidR="00DD3BC6" w:rsidRPr="00DD3BC6" w:rsidRDefault="00DD3BC6" w:rsidP="00DD3BC6">
            <w:pPr>
              <w:spacing w:after="0" w:line="240" w:lineRule="auto"/>
              <w:rPr>
                <w:rFonts w:eastAsia="Times New Roman"/>
                <w:sz w:val="20"/>
                <w:szCs w:val="20"/>
                <w:lang w:eastAsia="hr-HR"/>
              </w:rPr>
            </w:pPr>
          </w:p>
        </w:tc>
        <w:sdt>
          <w:sdtPr>
            <w:rPr>
              <w:sz w:val="20"/>
              <w:szCs w:val="20"/>
            </w:rPr>
            <w:id w:val="222965263"/>
            <w:placeholder>
              <w:docPart w:val="E0485E0CA9FB4C62AF6AAD9933F9E64B"/>
            </w:placeholder>
            <w:showingPlcHdr/>
          </w:sdtPr>
          <w:sdtEndPr/>
          <w:sdtContent>
            <w:tc>
              <w:tcPr>
                <w:tcW w:w="1246" w:type="pct"/>
                <w:gridSpan w:val="5"/>
                <w:tcBorders>
                  <w:right w:val="single" w:sz="12" w:space="0" w:color="auto"/>
                </w:tcBorders>
              </w:tcPr>
              <w:p w14:paraId="0BA92893" w14:textId="77777777" w:rsidR="00DD3BC6" w:rsidRPr="00DD3BC6" w:rsidRDefault="00DD3BC6" w:rsidP="00DD3BC6">
                <w:pPr>
                  <w:tabs>
                    <w:tab w:val="left" w:pos="2820"/>
                  </w:tabs>
                  <w:spacing w:after="0" w:line="240" w:lineRule="auto"/>
                  <w:rPr>
                    <w:sz w:val="20"/>
                    <w:szCs w:val="20"/>
                  </w:rPr>
                </w:pPr>
                <w:r w:rsidRPr="00DD3BC6">
                  <w:rPr>
                    <w:sz w:val="20"/>
                    <w:szCs w:val="20"/>
                  </w:rPr>
                  <w:t xml:space="preserve">  </w:t>
                </w:r>
              </w:p>
            </w:tc>
          </w:sdtContent>
        </w:sdt>
      </w:tr>
      <w:tr w:rsidR="00DD3BC6" w:rsidRPr="00DD3BC6" w14:paraId="561DF129" w14:textId="77777777" w:rsidTr="004C243E">
        <w:trPr>
          <w:trHeight w:val="397"/>
        </w:trPr>
        <w:tc>
          <w:tcPr>
            <w:tcW w:w="1256" w:type="pct"/>
            <w:vMerge w:val="restart"/>
            <w:tcBorders>
              <w:top w:val="single" w:sz="12" w:space="0" w:color="auto"/>
              <w:left w:val="single" w:sz="12" w:space="0" w:color="auto"/>
            </w:tcBorders>
            <w:shd w:val="clear" w:color="auto" w:fill="00A0DC"/>
            <w:vAlign w:val="center"/>
          </w:tcPr>
          <w:p w14:paraId="01FCB530"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 xml:space="preserve">2.8. Praćenje rada studenata </w:t>
            </w:r>
          </w:p>
        </w:tc>
        <w:tc>
          <w:tcPr>
            <w:tcW w:w="775" w:type="pct"/>
            <w:tcBorders>
              <w:top w:val="single" w:sz="12" w:space="0" w:color="auto"/>
            </w:tcBorders>
            <w:vAlign w:val="center"/>
          </w:tcPr>
          <w:p w14:paraId="56BFAC82"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Pohađanje nastave</w:t>
            </w:r>
          </w:p>
        </w:tc>
        <w:tc>
          <w:tcPr>
            <w:tcW w:w="271" w:type="pct"/>
            <w:tcBorders>
              <w:top w:val="single" w:sz="12" w:space="0" w:color="auto"/>
            </w:tcBorders>
            <w:vAlign w:val="center"/>
          </w:tcPr>
          <w:sdt>
            <w:sdtPr>
              <w:rPr>
                <w:rFonts w:eastAsia="Times New Roman"/>
                <w:color w:val="000000"/>
                <w:sz w:val="20"/>
                <w:szCs w:val="20"/>
                <w:lang w:val="en-US" w:eastAsia="hr-HR"/>
              </w:rPr>
              <w:id w:val="989976258"/>
              <w:placeholder>
                <w:docPart w:val="A998649C4F3B49608E4E39102246D064"/>
              </w:placeholder>
            </w:sdtPr>
            <w:sdtEndPr/>
            <w:sdtContent>
              <w:p w14:paraId="1249C84E"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DA</w:t>
                </w:r>
              </w:p>
            </w:sdtContent>
          </w:sdt>
        </w:tc>
        <w:tc>
          <w:tcPr>
            <w:tcW w:w="273" w:type="pct"/>
            <w:tcBorders>
              <w:top w:val="single" w:sz="12" w:space="0" w:color="auto"/>
            </w:tcBorders>
            <w:vAlign w:val="center"/>
          </w:tcPr>
          <w:sdt>
            <w:sdtPr>
              <w:rPr>
                <w:rFonts w:eastAsia="Times New Roman"/>
                <w:color w:val="000000"/>
                <w:sz w:val="20"/>
                <w:szCs w:val="20"/>
                <w:lang w:val="en-US" w:eastAsia="hr-HR"/>
              </w:rPr>
              <w:id w:val="1191576331"/>
              <w:placeholder>
                <w:docPart w:val="851948A5D2024A9CA8BB0F8B1320F5F1"/>
              </w:placeholder>
              <w:showingPlcHdr/>
            </w:sdtPr>
            <w:sdtEndPr/>
            <w:sdtContent>
              <w:p w14:paraId="339610FC"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 xml:space="preserve"> </w:t>
                </w:r>
              </w:p>
            </w:sdtContent>
          </w:sdt>
        </w:tc>
        <w:tc>
          <w:tcPr>
            <w:tcW w:w="654" w:type="pct"/>
            <w:gridSpan w:val="2"/>
            <w:tcBorders>
              <w:top w:val="single" w:sz="12" w:space="0" w:color="auto"/>
            </w:tcBorders>
            <w:vAlign w:val="center"/>
          </w:tcPr>
          <w:p w14:paraId="1F165350"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Istraživanje</w:t>
            </w:r>
          </w:p>
        </w:tc>
        <w:tc>
          <w:tcPr>
            <w:tcW w:w="274" w:type="pct"/>
            <w:tcBorders>
              <w:top w:val="single" w:sz="12" w:space="0" w:color="auto"/>
            </w:tcBorders>
            <w:vAlign w:val="center"/>
          </w:tcPr>
          <w:sdt>
            <w:sdtPr>
              <w:rPr>
                <w:rFonts w:eastAsia="Times New Roman"/>
                <w:color w:val="000000"/>
                <w:sz w:val="20"/>
                <w:szCs w:val="20"/>
                <w:lang w:val="en-US" w:eastAsia="hr-HR"/>
              </w:rPr>
              <w:id w:val="431323109"/>
              <w:placeholder>
                <w:docPart w:val="F7B5F5BB4DBA44BAAB279661EFD537B7"/>
              </w:placeholder>
              <w:showingPlcHdr/>
            </w:sdtPr>
            <w:sdtEndPr/>
            <w:sdtContent>
              <w:p w14:paraId="3686EDA5"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eastAsia="Times New Roman"/>
                <w:color w:val="000000"/>
                <w:sz w:val="20"/>
                <w:szCs w:val="20"/>
                <w:lang w:val="en-US" w:eastAsia="hr-HR"/>
              </w:rPr>
              <w:id w:val="-616134576"/>
              <w:placeholder>
                <w:docPart w:val="97DF04D3A4B6471795ED77CFEB27AB8C"/>
              </w:placeholder>
            </w:sdtPr>
            <w:sdtEndPr/>
            <w:sdtContent>
              <w:p w14:paraId="715794A7"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7EEAFF9" w14:textId="77777777" w:rsidR="00DD3BC6" w:rsidRPr="00DD3BC6" w:rsidRDefault="00DD3BC6" w:rsidP="00DD3BC6">
            <w:pPr>
              <w:spacing w:after="0" w:line="240" w:lineRule="auto"/>
              <w:rPr>
                <w:rFonts w:eastAsia="Times New Roman"/>
                <w:color w:val="000000"/>
                <w:sz w:val="20"/>
                <w:szCs w:val="20"/>
                <w:lang w:eastAsia="hr-HR"/>
              </w:rPr>
            </w:pPr>
            <w:r w:rsidRPr="00DD3BC6">
              <w:rPr>
                <w:rFonts w:eastAsia="Times New Roman"/>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eastAsia="Times New Roman"/>
                <w:color w:val="000000"/>
                <w:sz w:val="20"/>
                <w:szCs w:val="20"/>
                <w:lang w:val="en-US" w:eastAsia="hr-HR"/>
              </w:rPr>
              <w:id w:val="-906140215"/>
              <w:placeholder>
                <w:docPart w:val="A5045748C15E4C6E862EAE28ADA3AFBA"/>
              </w:placeholder>
            </w:sdtPr>
            <w:sdtEndPr/>
            <w:sdtContent>
              <w:p w14:paraId="2AE1AD1D" w14:textId="77777777" w:rsidR="00DD3BC6" w:rsidRPr="00DD3BC6" w:rsidRDefault="00DD3BC6" w:rsidP="00DD3BC6">
                <w:pPr>
                  <w:spacing w:after="0" w:line="240" w:lineRule="auto"/>
                  <w:jc w:val="center"/>
                  <w:rPr>
                    <w:rFonts w:eastAsia="Times New Roman"/>
                    <w:color w:val="000000"/>
                    <w:sz w:val="20"/>
                    <w:szCs w:val="20"/>
                    <w:lang w:eastAsia="hr-HR"/>
                  </w:rPr>
                </w:pPr>
                <w:r w:rsidRPr="00DD3BC6">
                  <w:rPr>
                    <w:rFonts w:eastAsia="Times New Roman"/>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eastAsia="Times New Roman"/>
                <w:color w:val="000000"/>
                <w:sz w:val="20"/>
                <w:szCs w:val="20"/>
                <w:lang w:val="en-US" w:eastAsia="hr-HR"/>
              </w:rPr>
              <w:id w:val="621192572"/>
              <w:placeholder>
                <w:docPart w:val="4E76D242587D4C0283563BD072AC875B"/>
              </w:placeholder>
              <w:showingPlcHdr/>
            </w:sdtPr>
            <w:sdtEndPr/>
            <w:sdtContent>
              <w:p w14:paraId="2EBAFA38" w14:textId="77777777" w:rsidR="00DD3BC6" w:rsidRPr="00DD3BC6" w:rsidRDefault="00DD3BC6" w:rsidP="00DD3BC6">
                <w:pPr>
                  <w:spacing w:after="0" w:line="240" w:lineRule="auto"/>
                  <w:jc w:val="center"/>
                  <w:rPr>
                    <w:rFonts w:eastAsia="Times New Roman"/>
                    <w:color w:val="000000"/>
                    <w:sz w:val="20"/>
                    <w:szCs w:val="20"/>
                    <w:lang w:eastAsia="hr-HR"/>
                  </w:rPr>
                </w:pPr>
                <w:r w:rsidRPr="00DD3BC6">
                  <w:rPr>
                    <w:rFonts w:ascii="Arial" w:hAnsi="Arial" w:cs="Arial"/>
                    <w:color w:val="000000"/>
                    <w:sz w:val="20"/>
                    <w:szCs w:val="20"/>
                  </w:rPr>
                  <w:t xml:space="preserve"> </w:t>
                </w:r>
              </w:p>
            </w:sdtContent>
          </w:sdt>
        </w:tc>
      </w:tr>
      <w:tr w:rsidR="00DD3BC6" w:rsidRPr="00DD3BC6" w14:paraId="06A71FB0" w14:textId="77777777" w:rsidTr="004C243E">
        <w:trPr>
          <w:trHeight w:val="397"/>
        </w:trPr>
        <w:tc>
          <w:tcPr>
            <w:tcW w:w="1256" w:type="pct"/>
            <w:vMerge/>
            <w:tcBorders>
              <w:left w:val="single" w:sz="12" w:space="0" w:color="auto"/>
            </w:tcBorders>
            <w:shd w:val="clear" w:color="auto" w:fill="00A0DC"/>
            <w:vAlign w:val="center"/>
          </w:tcPr>
          <w:p w14:paraId="55B9A249" w14:textId="77777777" w:rsidR="00DD3BC6" w:rsidRPr="00DD3BC6" w:rsidRDefault="00DD3BC6" w:rsidP="00DD3BC6">
            <w:pPr>
              <w:numPr>
                <w:ilvl w:val="0"/>
                <w:numId w:val="14"/>
              </w:numPr>
              <w:tabs>
                <w:tab w:val="left" w:pos="2820"/>
              </w:tabs>
              <w:spacing w:after="0" w:line="240" w:lineRule="auto"/>
              <w:rPr>
                <w:color w:val="000000"/>
                <w:sz w:val="20"/>
                <w:szCs w:val="20"/>
              </w:rPr>
            </w:pPr>
          </w:p>
        </w:tc>
        <w:tc>
          <w:tcPr>
            <w:tcW w:w="775" w:type="pct"/>
            <w:shd w:val="clear" w:color="auto" w:fill="auto"/>
            <w:vAlign w:val="center"/>
          </w:tcPr>
          <w:p w14:paraId="4D93B60B"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Eksperimentalni rad</w:t>
            </w:r>
          </w:p>
        </w:tc>
        <w:tc>
          <w:tcPr>
            <w:tcW w:w="271" w:type="pct"/>
            <w:shd w:val="clear" w:color="auto" w:fill="auto"/>
            <w:vAlign w:val="center"/>
          </w:tcPr>
          <w:sdt>
            <w:sdtPr>
              <w:rPr>
                <w:rFonts w:eastAsia="Times New Roman"/>
                <w:color w:val="000000"/>
                <w:sz w:val="20"/>
                <w:szCs w:val="20"/>
                <w:lang w:val="en-US" w:eastAsia="hr-HR"/>
              </w:rPr>
              <w:id w:val="-309633891"/>
              <w:placeholder>
                <w:docPart w:val="8FAE788AC51D4E09995D90409DFC8A16"/>
              </w:placeholder>
              <w:showingPlcHdr/>
            </w:sdtPr>
            <w:sdtEndPr/>
            <w:sdtContent>
              <w:p w14:paraId="36BB9093"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 xml:space="preserve"> </w:t>
                </w:r>
              </w:p>
            </w:sdtContent>
          </w:sdt>
        </w:tc>
        <w:tc>
          <w:tcPr>
            <w:tcW w:w="273" w:type="pct"/>
            <w:shd w:val="clear" w:color="auto" w:fill="auto"/>
            <w:vAlign w:val="center"/>
          </w:tcPr>
          <w:sdt>
            <w:sdtPr>
              <w:rPr>
                <w:rFonts w:eastAsia="Times New Roman"/>
                <w:color w:val="000000"/>
                <w:sz w:val="20"/>
                <w:szCs w:val="20"/>
                <w:lang w:val="en-US" w:eastAsia="hr-HR"/>
              </w:rPr>
              <w:id w:val="979584827"/>
              <w:placeholder>
                <w:docPart w:val="E5FCBF1FC8594A11AEB0C0E3666DE6F9"/>
              </w:placeholder>
            </w:sdtPr>
            <w:sdtEndPr/>
            <w:sdtContent>
              <w:p w14:paraId="54A6234E"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NE</w:t>
                </w:r>
              </w:p>
            </w:sdtContent>
          </w:sdt>
        </w:tc>
        <w:tc>
          <w:tcPr>
            <w:tcW w:w="654" w:type="pct"/>
            <w:gridSpan w:val="2"/>
            <w:shd w:val="clear" w:color="auto" w:fill="auto"/>
            <w:vAlign w:val="center"/>
          </w:tcPr>
          <w:p w14:paraId="04A54141"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Referat</w:t>
            </w:r>
          </w:p>
        </w:tc>
        <w:tc>
          <w:tcPr>
            <w:tcW w:w="274" w:type="pct"/>
            <w:shd w:val="clear" w:color="auto" w:fill="auto"/>
            <w:vAlign w:val="center"/>
          </w:tcPr>
          <w:sdt>
            <w:sdtPr>
              <w:rPr>
                <w:rFonts w:eastAsia="Times New Roman"/>
                <w:color w:val="000000"/>
                <w:sz w:val="20"/>
                <w:szCs w:val="20"/>
                <w:lang w:val="en-US" w:eastAsia="hr-HR"/>
              </w:rPr>
              <w:id w:val="-418636104"/>
              <w:placeholder>
                <w:docPart w:val="B12F20AC7E30487A95CCCCD9163F8E58"/>
              </w:placeholder>
              <w:showingPlcHdr/>
            </w:sdtPr>
            <w:sdtEndPr/>
            <w:sdtContent>
              <w:p w14:paraId="52C50CE4"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 xml:space="preserve"> </w:t>
                </w:r>
              </w:p>
            </w:sdtContent>
          </w:sdt>
        </w:tc>
        <w:tc>
          <w:tcPr>
            <w:tcW w:w="251" w:type="pct"/>
            <w:gridSpan w:val="2"/>
            <w:shd w:val="clear" w:color="auto" w:fill="auto"/>
            <w:vAlign w:val="center"/>
          </w:tcPr>
          <w:sdt>
            <w:sdtPr>
              <w:rPr>
                <w:rFonts w:eastAsia="Times New Roman"/>
                <w:color w:val="000000"/>
                <w:sz w:val="20"/>
                <w:szCs w:val="20"/>
                <w:lang w:val="en-US" w:eastAsia="hr-HR"/>
              </w:rPr>
              <w:id w:val="-1078671107"/>
              <w:placeholder>
                <w:docPart w:val="E5679759E6814B74A00C634D2FCC1F81"/>
              </w:placeholder>
            </w:sdtPr>
            <w:sdtEndPr/>
            <w:sdtContent>
              <w:p w14:paraId="6C8C5C18"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FB5F9AE" w14:textId="77777777" w:rsidR="00DD3BC6" w:rsidRPr="00DD3BC6" w:rsidRDefault="00CD4293" w:rsidP="00DD3BC6">
            <w:pPr>
              <w:spacing w:after="0" w:line="240" w:lineRule="auto"/>
              <w:rPr>
                <w:rFonts w:eastAsia="Times New Roman"/>
                <w:color w:val="000000"/>
                <w:sz w:val="20"/>
                <w:szCs w:val="20"/>
                <w:lang w:eastAsia="hr-HR"/>
              </w:rPr>
            </w:pPr>
            <w:sdt>
              <w:sdtPr>
                <w:rPr>
                  <w:rFonts w:eastAsia="Times New Roman"/>
                  <w:sz w:val="20"/>
                  <w:szCs w:val="20"/>
                  <w:lang w:val="en-US" w:eastAsia="hr-HR"/>
                </w:rPr>
                <w:id w:val="-132406079"/>
                <w:placeholder>
                  <w:docPart w:val="1678AEBB15974C058FC1D7E74445FDC7"/>
                </w:placeholder>
              </w:sdtPr>
              <w:sdtEndPr/>
              <w:sdtContent>
                <w:proofErr w:type="spellStart"/>
                <w:r w:rsidR="00DD3BC6" w:rsidRPr="00DD3BC6">
                  <w:rPr>
                    <w:rFonts w:eastAsia="Times New Roman"/>
                    <w:sz w:val="20"/>
                    <w:szCs w:val="20"/>
                    <w:lang w:val="en-US" w:eastAsia="hr-HR"/>
                  </w:rPr>
                  <w:t>testovi</w:t>
                </w:r>
                <w:proofErr w:type="spellEnd"/>
                <w:r w:rsidR="00DD3BC6" w:rsidRPr="00DD3BC6">
                  <w:rPr>
                    <w:rFonts w:eastAsia="Times New Roman"/>
                    <w:sz w:val="20"/>
                    <w:szCs w:val="20"/>
                    <w:lang w:val="en-US" w:eastAsia="hr-HR"/>
                  </w:rPr>
                  <w:t xml:space="preserve"> </w:t>
                </w:r>
                <w:proofErr w:type="spellStart"/>
                <w:r w:rsidR="00DD3BC6" w:rsidRPr="00DD3BC6">
                  <w:rPr>
                    <w:rFonts w:eastAsia="Times New Roman"/>
                    <w:sz w:val="20"/>
                    <w:szCs w:val="20"/>
                    <w:lang w:val="en-US" w:eastAsia="hr-HR"/>
                  </w:rPr>
                  <w:t>preko</w:t>
                </w:r>
                <w:proofErr w:type="spellEnd"/>
                <w:r w:rsidR="00DD3BC6" w:rsidRPr="00DD3BC6">
                  <w:rPr>
                    <w:rFonts w:eastAsia="Times New Roman"/>
                    <w:sz w:val="20"/>
                    <w:szCs w:val="20"/>
                    <w:lang w:val="en-US" w:eastAsia="hr-HR"/>
                  </w:rPr>
                  <w:t xml:space="preserve"> e-</w:t>
                </w:r>
                <w:proofErr w:type="spellStart"/>
                <w:r w:rsidR="00DD3BC6" w:rsidRPr="00DD3BC6">
                  <w:rPr>
                    <w:rFonts w:eastAsia="Times New Roman"/>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656143223"/>
              <w:placeholder>
                <w:docPart w:val="987821DCE03E45A0AC7D8A4410BCE6DD"/>
              </w:placeholder>
            </w:sdtPr>
            <w:sdtEndPr/>
            <w:sdtContent>
              <w:p w14:paraId="633876E1" w14:textId="77777777" w:rsidR="00DD3BC6" w:rsidRPr="00DD3BC6" w:rsidRDefault="00DD3BC6" w:rsidP="00DD3BC6">
                <w:pPr>
                  <w:spacing w:after="0" w:line="240" w:lineRule="auto"/>
                  <w:jc w:val="center"/>
                  <w:rPr>
                    <w:rFonts w:eastAsia="Times New Roman"/>
                    <w:color w:val="000000"/>
                    <w:sz w:val="20"/>
                    <w:szCs w:val="20"/>
                    <w:lang w:eastAsia="hr-HR"/>
                  </w:rPr>
                </w:pPr>
                <w:r w:rsidRPr="00DD3BC6">
                  <w:rPr>
                    <w:rFonts w:eastAsia="Times New Roman"/>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590751869"/>
              <w:placeholder>
                <w:docPart w:val="27ED461CA6084B2F8139BCD44496104B"/>
              </w:placeholder>
              <w:showingPlcHdr/>
            </w:sdtPr>
            <w:sdtEndPr/>
            <w:sdtContent>
              <w:p w14:paraId="08357A72" w14:textId="77777777" w:rsidR="00DD3BC6" w:rsidRPr="00DD3BC6" w:rsidRDefault="00DD3BC6" w:rsidP="00DD3BC6">
                <w:pPr>
                  <w:spacing w:after="0" w:line="240" w:lineRule="auto"/>
                  <w:jc w:val="center"/>
                  <w:rPr>
                    <w:rFonts w:eastAsia="Times New Roman"/>
                    <w:color w:val="000000"/>
                    <w:sz w:val="20"/>
                    <w:szCs w:val="20"/>
                    <w:lang w:eastAsia="hr-HR"/>
                  </w:rPr>
                </w:pPr>
                <w:r w:rsidRPr="00DD3BC6">
                  <w:rPr>
                    <w:rFonts w:eastAsia="Times New Roman"/>
                    <w:color w:val="000000"/>
                    <w:sz w:val="20"/>
                    <w:szCs w:val="20"/>
                    <w:lang w:val="en-US" w:eastAsia="hr-HR"/>
                  </w:rPr>
                  <w:t xml:space="preserve"> </w:t>
                </w:r>
              </w:p>
            </w:sdtContent>
          </w:sdt>
        </w:tc>
      </w:tr>
      <w:tr w:rsidR="00DD3BC6" w:rsidRPr="00DD3BC6" w14:paraId="5EC2281B" w14:textId="77777777" w:rsidTr="004C243E">
        <w:trPr>
          <w:trHeight w:val="397"/>
        </w:trPr>
        <w:tc>
          <w:tcPr>
            <w:tcW w:w="1256" w:type="pct"/>
            <w:vMerge/>
            <w:tcBorders>
              <w:left w:val="single" w:sz="12" w:space="0" w:color="auto"/>
            </w:tcBorders>
            <w:shd w:val="clear" w:color="auto" w:fill="00A0DC"/>
            <w:vAlign w:val="center"/>
          </w:tcPr>
          <w:p w14:paraId="54776639" w14:textId="77777777" w:rsidR="00DD3BC6" w:rsidRPr="00DD3BC6" w:rsidRDefault="00DD3BC6" w:rsidP="00DD3BC6">
            <w:pPr>
              <w:numPr>
                <w:ilvl w:val="0"/>
                <w:numId w:val="14"/>
              </w:numPr>
              <w:tabs>
                <w:tab w:val="left" w:pos="2820"/>
              </w:tabs>
              <w:spacing w:after="0" w:line="240" w:lineRule="auto"/>
              <w:rPr>
                <w:color w:val="000000"/>
                <w:sz w:val="20"/>
                <w:szCs w:val="20"/>
              </w:rPr>
            </w:pPr>
          </w:p>
        </w:tc>
        <w:tc>
          <w:tcPr>
            <w:tcW w:w="775" w:type="pct"/>
            <w:shd w:val="clear" w:color="auto" w:fill="auto"/>
            <w:vAlign w:val="center"/>
          </w:tcPr>
          <w:p w14:paraId="039976E5"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Esej</w:t>
            </w:r>
          </w:p>
        </w:tc>
        <w:tc>
          <w:tcPr>
            <w:tcW w:w="271" w:type="pct"/>
            <w:shd w:val="clear" w:color="auto" w:fill="auto"/>
            <w:vAlign w:val="center"/>
          </w:tcPr>
          <w:sdt>
            <w:sdtPr>
              <w:rPr>
                <w:rFonts w:eastAsia="Times New Roman"/>
                <w:color w:val="000000"/>
                <w:sz w:val="20"/>
                <w:szCs w:val="20"/>
                <w:lang w:val="en-US" w:eastAsia="hr-HR"/>
              </w:rPr>
              <w:id w:val="-1766220750"/>
              <w:placeholder>
                <w:docPart w:val="7B2D69E3779648F6B4B013A9A11B6856"/>
              </w:placeholder>
              <w:showingPlcHdr/>
            </w:sdtPr>
            <w:sdtEndPr/>
            <w:sdtContent>
              <w:p w14:paraId="3172EF08"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 xml:space="preserve"> </w:t>
                </w:r>
              </w:p>
            </w:sdtContent>
          </w:sdt>
        </w:tc>
        <w:tc>
          <w:tcPr>
            <w:tcW w:w="273" w:type="pct"/>
            <w:shd w:val="clear" w:color="auto" w:fill="auto"/>
            <w:vAlign w:val="center"/>
          </w:tcPr>
          <w:sdt>
            <w:sdtPr>
              <w:rPr>
                <w:rFonts w:eastAsia="Times New Roman"/>
                <w:color w:val="000000"/>
                <w:sz w:val="20"/>
                <w:szCs w:val="20"/>
                <w:lang w:val="en-US" w:eastAsia="hr-HR"/>
              </w:rPr>
              <w:id w:val="2016183281"/>
              <w:placeholder>
                <w:docPart w:val="13D6500C56824344A3995A0B825D3769"/>
              </w:placeholder>
            </w:sdtPr>
            <w:sdtEndPr/>
            <w:sdtContent>
              <w:p w14:paraId="2148D675"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NE</w:t>
                </w:r>
              </w:p>
            </w:sdtContent>
          </w:sdt>
        </w:tc>
        <w:tc>
          <w:tcPr>
            <w:tcW w:w="654" w:type="pct"/>
            <w:gridSpan w:val="2"/>
            <w:shd w:val="clear" w:color="auto" w:fill="auto"/>
            <w:vAlign w:val="center"/>
          </w:tcPr>
          <w:p w14:paraId="02580419"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color w:val="000000"/>
                <w:sz w:val="20"/>
                <w:szCs w:val="20"/>
                <w:lang w:eastAsia="hr-HR"/>
              </w:rPr>
              <w:t>Seminarski rad</w:t>
            </w:r>
          </w:p>
        </w:tc>
        <w:tc>
          <w:tcPr>
            <w:tcW w:w="274" w:type="pct"/>
            <w:shd w:val="clear" w:color="auto" w:fill="auto"/>
            <w:vAlign w:val="center"/>
          </w:tcPr>
          <w:sdt>
            <w:sdtPr>
              <w:rPr>
                <w:rFonts w:eastAsia="Times New Roman"/>
                <w:color w:val="000000"/>
                <w:sz w:val="20"/>
                <w:szCs w:val="20"/>
                <w:lang w:val="en-US" w:eastAsia="hr-HR"/>
              </w:rPr>
              <w:id w:val="151029680"/>
              <w:placeholder>
                <w:docPart w:val="5A2DA2167CEF4207B30519ECAD364552"/>
              </w:placeholder>
              <w:showingPlcHdr/>
            </w:sdtPr>
            <w:sdtEndPr/>
            <w:sdtContent>
              <w:p w14:paraId="05A1F266" w14:textId="77777777" w:rsidR="00DD3BC6" w:rsidRPr="00DD3BC6" w:rsidRDefault="00DD3BC6" w:rsidP="00DD3BC6">
                <w:pPr>
                  <w:spacing w:after="0" w:line="240" w:lineRule="auto"/>
                  <w:jc w:val="center"/>
                  <w:rPr>
                    <w:rFonts w:eastAsia="Times New Roman"/>
                    <w:sz w:val="20"/>
                    <w:szCs w:val="20"/>
                    <w:lang w:eastAsia="hr-HR"/>
                  </w:rPr>
                </w:pPr>
                <w:r w:rsidRPr="00DD3BC6">
                  <w:rPr>
                    <w:rFonts w:ascii="Arial" w:hAnsi="Arial" w:cs="Arial"/>
                    <w:color w:val="000000"/>
                    <w:sz w:val="20"/>
                    <w:szCs w:val="20"/>
                  </w:rPr>
                  <w:t xml:space="preserve"> </w:t>
                </w:r>
              </w:p>
            </w:sdtContent>
          </w:sdt>
        </w:tc>
        <w:tc>
          <w:tcPr>
            <w:tcW w:w="251" w:type="pct"/>
            <w:gridSpan w:val="2"/>
            <w:shd w:val="clear" w:color="auto" w:fill="auto"/>
            <w:vAlign w:val="center"/>
          </w:tcPr>
          <w:sdt>
            <w:sdtPr>
              <w:rPr>
                <w:rFonts w:eastAsia="Times New Roman"/>
                <w:color w:val="000000"/>
                <w:sz w:val="20"/>
                <w:szCs w:val="20"/>
                <w:lang w:val="en-US" w:eastAsia="hr-HR"/>
              </w:rPr>
              <w:id w:val="-1012834812"/>
              <w:placeholder>
                <w:docPart w:val="ED528635D5104D8CB33B871E64D5B73F"/>
              </w:placeholder>
            </w:sdtPr>
            <w:sdtEndPr/>
            <w:sdtContent>
              <w:p w14:paraId="30DCF931"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85097DF" w14:textId="77777777" w:rsidR="00DD3BC6" w:rsidRPr="00DD3BC6" w:rsidRDefault="00CD4293" w:rsidP="00DD3BC6">
            <w:pPr>
              <w:spacing w:after="0" w:line="240" w:lineRule="auto"/>
              <w:rPr>
                <w:rFonts w:eastAsia="Times New Roman"/>
                <w:color w:val="000000"/>
                <w:sz w:val="20"/>
                <w:szCs w:val="20"/>
                <w:lang w:eastAsia="hr-HR"/>
              </w:rPr>
            </w:pPr>
            <w:sdt>
              <w:sdtPr>
                <w:rPr>
                  <w:rFonts w:eastAsia="Times New Roman"/>
                  <w:sz w:val="20"/>
                  <w:szCs w:val="20"/>
                  <w:lang w:val="en-US" w:eastAsia="hr-HR"/>
                </w:rPr>
                <w:id w:val="698979227"/>
                <w:placeholder>
                  <w:docPart w:val="4264C046B63C4751A669CE3AFF2AE873"/>
                </w:placeholder>
              </w:sdtPr>
              <w:sdtEndPr/>
              <w:sdtContent>
                <w:proofErr w:type="spellStart"/>
                <w:r w:rsidR="00DD3BC6" w:rsidRPr="00DD3BC6">
                  <w:rPr>
                    <w:rFonts w:eastAsia="Times New Roman"/>
                    <w:sz w:val="20"/>
                    <w:szCs w:val="20"/>
                    <w:lang w:val="en-US" w:eastAsia="hr-HR"/>
                  </w:rPr>
                  <w:t>studentski</w:t>
                </w:r>
                <w:proofErr w:type="spellEnd"/>
                <w:r w:rsidR="00DD3BC6" w:rsidRPr="00DD3BC6">
                  <w:rPr>
                    <w:rFonts w:eastAsia="Times New Roman"/>
                    <w:sz w:val="20"/>
                    <w:szCs w:val="20"/>
                    <w:lang w:val="en-US" w:eastAsia="hr-HR"/>
                  </w:rPr>
                  <w:t xml:space="preserve"> </w:t>
                </w:r>
                <w:proofErr w:type="spellStart"/>
                <w:r w:rsidR="00DD3BC6" w:rsidRPr="00DD3BC6">
                  <w:rPr>
                    <w:rFonts w:eastAsia="Times New Roman"/>
                    <w:sz w:val="20"/>
                    <w:szCs w:val="20"/>
                    <w:lang w:val="en-US" w:eastAsia="hr-HR"/>
                  </w:rPr>
                  <w:t>histološki</w:t>
                </w:r>
                <w:proofErr w:type="spellEnd"/>
                <w:r w:rsidR="00DD3BC6" w:rsidRPr="00DD3BC6">
                  <w:rPr>
                    <w:rFonts w:eastAsia="Times New Roman"/>
                    <w:sz w:val="20"/>
                    <w:szCs w:val="20"/>
                    <w:lang w:val="en-US" w:eastAsia="hr-HR"/>
                  </w:rPr>
                  <w:t xml:space="preserve"> atlas </w:t>
                </w:r>
                <w:proofErr w:type="spellStart"/>
                <w:r w:rsidR="00DD3BC6" w:rsidRPr="00DD3BC6">
                  <w:rPr>
                    <w:rFonts w:eastAsia="Times New Roman"/>
                    <w:sz w:val="20"/>
                    <w:szCs w:val="20"/>
                    <w:lang w:val="en-US" w:eastAsia="hr-HR"/>
                  </w:rPr>
                  <w:t>preko</w:t>
                </w:r>
                <w:proofErr w:type="spellEnd"/>
                <w:r w:rsidR="00DD3BC6" w:rsidRPr="00DD3BC6">
                  <w:rPr>
                    <w:rFonts w:eastAsia="Times New Roman"/>
                    <w:sz w:val="20"/>
                    <w:szCs w:val="20"/>
                    <w:lang w:val="en-US" w:eastAsia="hr-HR"/>
                  </w:rPr>
                  <w:t xml:space="preserve"> e-</w:t>
                </w:r>
                <w:proofErr w:type="spellStart"/>
                <w:r w:rsidR="00DD3BC6" w:rsidRPr="00DD3BC6">
                  <w:rPr>
                    <w:rFonts w:eastAsia="Times New Roman"/>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34509311"/>
              <w:placeholder>
                <w:docPart w:val="BE1572E8C3D24E09AD156B55D9E98054"/>
              </w:placeholder>
            </w:sdtPr>
            <w:sdtEndPr/>
            <w:sdtContent>
              <w:p w14:paraId="36DF10C1" w14:textId="77777777" w:rsidR="00DD3BC6" w:rsidRPr="00DD3BC6" w:rsidRDefault="00DD3BC6" w:rsidP="00DD3BC6">
                <w:pPr>
                  <w:spacing w:after="0" w:line="240" w:lineRule="auto"/>
                  <w:jc w:val="center"/>
                  <w:rPr>
                    <w:rFonts w:eastAsia="Times New Roman"/>
                    <w:color w:val="000000"/>
                    <w:sz w:val="20"/>
                    <w:szCs w:val="20"/>
                    <w:lang w:eastAsia="hr-HR"/>
                  </w:rPr>
                </w:pPr>
                <w:r w:rsidRPr="00DD3BC6">
                  <w:rPr>
                    <w:rFonts w:eastAsia="Times New Roman"/>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1890373334"/>
              <w:placeholder>
                <w:docPart w:val="1CC05BC30657478EB8B1C24B461B2189"/>
              </w:placeholder>
              <w:showingPlcHdr/>
            </w:sdtPr>
            <w:sdtEndPr/>
            <w:sdtContent>
              <w:p w14:paraId="269289EE" w14:textId="77777777" w:rsidR="00DD3BC6" w:rsidRPr="00DD3BC6" w:rsidRDefault="00DD3BC6" w:rsidP="00DD3BC6">
                <w:pPr>
                  <w:spacing w:after="0" w:line="240" w:lineRule="auto"/>
                  <w:jc w:val="center"/>
                  <w:rPr>
                    <w:rFonts w:eastAsia="Times New Roman"/>
                    <w:color w:val="000000"/>
                    <w:sz w:val="20"/>
                    <w:szCs w:val="20"/>
                    <w:lang w:eastAsia="hr-HR"/>
                  </w:rPr>
                </w:pPr>
                <w:r w:rsidRPr="00DD3BC6">
                  <w:rPr>
                    <w:rFonts w:eastAsia="Times New Roman"/>
                    <w:color w:val="000000"/>
                    <w:sz w:val="20"/>
                    <w:szCs w:val="20"/>
                    <w:lang w:val="en-US" w:eastAsia="hr-HR"/>
                  </w:rPr>
                  <w:t xml:space="preserve"> </w:t>
                </w:r>
              </w:p>
            </w:sdtContent>
          </w:sdt>
        </w:tc>
      </w:tr>
      <w:tr w:rsidR="00DD3BC6" w:rsidRPr="00DD3BC6" w14:paraId="6A8ADAED" w14:textId="77777777" w:rsidTr="004C243E">
        <w:trPr>
          <w:trHeight w:val="397"/>
        </w:trPr>
        <w:tc>
          <w:tcPr>
            <w:tcW w:w="1256" w:type="pct"/>
            <w:vMerge/>
            <w:tcBorders>
              <w:left w:val="single" w:sz="12" w:space="0" w:color="auto"/>
            </w:tcBorders>
            <w:shd w:val="clear" w:color="auto" w:fill="00A0DC"/>
            <w:vAlign w:val="center"/>
          </w:tcPr>
          <w:p w14:paraId="598979EF" w14:textId="77777777" w:rsidR="00DD3BC6" w:rsidRPr="00DD3BC6" w:rsidRDefault="00DD3BC6" w:rsidP="00DD3BC6">
            <w:pPr>
              <w:numPr>
                <w:ilvl w:val="0"/>
                <w:numId w:val="14"/>
              </w:numPr>
              <w:tabs>
                <w:tab w:val="left" w:pos="2820"/>
              </w:tabs>
              <w:spacing w:after="0" w:line="240" w:lineRule="auto"/>
              <w:rPr>
                <w:color w:val="000000"/>
                <w:sz w:val="20"/>
                <w:szCs w:val="20"/>
              </w:rPr>
            </w:pPr>
          </w:p>
        </w:tc>
        <w:tc>
          <w:tcPr>
            <w:tcW w:w="775" w:type="pct"/>
            <w:tcBorders>
              <w:bottom w:val="single" w:sz="4" w:space="0" w:color="auto"/>
            </w:tcBorders>
            <w:vAlign w:val="center"/>
          </w:tcPr>
          <w:p w14:paraId="0A17B5C5"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sz w:val="20"/>
                <w:szCs w:val="20"/>
                <w:lang w:eastAsia="hr-HR"/>
              </w:rPr>
              <w:t>Kolokvij</w:t>
            </w:r>
          </w:p>
        </w:tc>
        <w:tc>
          <w:tcPr>
            <w:tcW w:w="271" w:type="pct"/>
            <w:tcBorders>
              <w:bottom w:val="single" w:sz="4" w:space="0" w:color="auto"/>
            </w:tcBorders>
            <w:vAlign w:val="center"/>
          </w:tcPr>
          <w:sdt>
            <w:sdtPr>
              <w:rPr>
                <w:rFonts w:eastAsia="Times New Roman"/>
                <w:color w:val="000000"/>
                <w:sz w:val="20"/>
                <w:szCs w:val="20"/>
                <w:lang w:val="en-US" w:eastAsia="hr-HR"/>
              </w:rPr>
              <w:id w:val="1506485979"/>
              <w:placeholder>
                <w:docPart w:val="59AE431E503343D49562DAA44B7E2EC8"/>
              </w:placeholder>
            </w:sdtPr>
            <w:sdtEndPr/>
            <w:sdtContent>
              <w:p w14:paraId="4AA50847"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DA</w:t>
                </w:r>
              </w:p>
            </w:sdtContent>
          </w:sdt>
        </w:tc>
        <w:tc>
          <w:tcPr>
            <w:tcW w:w="273" w:type="pct"/>
            <w:tcBorders>
              <w:bottom w:val="single" w:sz="4" w:space="0" w:color="auto"/>
            </w:tcBorders>
            <w:vAlign w:val="center"/>
          </w:tcPr>
          <w:sdt>
            <w:sdtPr>
              <w:rPr>
                <w:rFonts w:eastAsia="Times New Roman"/>
                <w:color w:val="000000"/>
                <w:sz w:val="20"/>
                <w:szCs w:val="20"/>
                <w:lang w:val="en-US" w:eastAsia="hr-HR"/>
              </w:rPr>
              <w:id w:val="-249813622"/>
              <w:placeholder>
                <w:docPart w:val="B83A233CB1A442F4942DB9C1CA3C954D"/>
              </w:placeholder>
              <w:showingPlcHdr/>
            </w:sdtPr>
            <w:sdtEndPr/>
            <w:sdtContent>
              <w:p w14:paraId="383B7119" w14:textId="77777777" w:rsidR="00DD3BC6" w:rsidRPr="00DD3BC6" w:rsidRDefault="00DD3BC6" w:rsidP="00DD3BC6">
                <w:pPr>
                  <w:spacing w:after="0" w:line="240" w:lineRule="auto"/>
                  <w:jc w:val="center"/>
                  <w:rPr>
                    <w:rFonts w:eastAsia="Times New Roman"/>
                    <w:sz w:val="20"/>
                    <w:szCs w:val="20"/>
                    <w:lang w:eastAsia="hr-HR"/>
                  </w:rPr>
                </w:pPr>
                <w:r w:rsidRPr="00DD3BC6">
                  <w:rPr>
                    <w:rFonts w:eastAsia="Times New Roman"/>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B6E95BC" w14:textId="77777777" w:rsidR="00DD3BC6" w:rsidRPr="00DD3BC6" w:rsidRDefault="00DD3BC6" w:rsidP="00DD3BC6">
            <w:pPr>
              <w:spacing w:after="0" w:line="240" w:lineRule="auto"/>
              <w:rPr>
                <w:rFonts w:eastAsia="Times New Roman"/>
                <w:sz w:val="20"/>
                <w:szCs w:val="20"/>
                <w:lang w:eastAsia="hr-HR"/>
              </w:rPr>
            </w:pPr>
            <w:r w:rsidRPr="00DD3BC6">
              <w:rPr>
                <w:rFonts w:eastAsia="Times New Roman"/>
                <w:color w:val="000000"/>
                <w:sz w:val="20"/>
                <w:szCs w:val="20"/>
                <w:lang w:eastAsia="hr-HR"/>
              </w:rPr>
              <w:t>Praktični rad</w:t>
            </w:r>
          </w:p>
        </w:tc>
        <w:tc>
          <w:tcPr>
            <w:tcW w:w="274" w:type="pct"/>
            <w:tcBorders>
              <w:bottom w:val="single" w:sz="4" w:space="0" w:color="auto"/>
            </w:tcBorders>
            <w:shd w:val="clear" w:color="auto" w:fill="auto"/>
            <w:vAlign w:val="center"/>
          </w:tcPr>
          <w:sdt>
            <w:sdtPr>
              <w:rPr>
                <w:color w:val="000000"/>
                <w:sz w:val="20"/>
                <w:szCs w:val="20"/>
              </w:rPr>
              <w:id w:val="1742145750"/>
              <w:placeholder>
                <w:docPart w:val="106967E9E5B849F1848DDBF7B2BA4694"/>
              </w:placeholder>
            </w:sdtPr>
            <w:sdtEndPr/>
            <w:sdtContent>
              <w:p w14:paraId="3C733C57" w14:textId="77777777" w:rsidR="00DD3BC6" w:rsidRPr="00DD3BC6" w:rsidRDefault="00DD3BC6" w:rsidP="00DD3BC6">
                <w:pPr>
                  <w:tabs>
                    <w:tab w:val="left" w:pos="2820"/>
                  </w:tabs>
                  <w:spacing w:after="0" w:line="240" w:lineRule="auto"/>
                  <w:jc w:val="center"/>
                  <w:rPr>
                    <w:sz w:val="20"/>
                    <w:szCs w:val="20"/>
                  </w:rPr>
                </w:pPr>
                <w:r w:rsidRPr="00DD3BC6">
                  <w:rPr>
                    <w:color w:val="000000"/>
                    <w:sz w:val="20"/>
                    <w:szCs w:val="20"/>
                  </w:rPr>
                  <w:t>DA</w:t>
                </w:r>
              </w:p>
            </w:sdtContent>
          </w:sdt>
        </w:tc>
        <w:tc>
          <w:tcPr>
            <w:tcW w:w="251" w:type="pct"/>
            <w:gridSpan w:val="2"/>
            <w:tcBorders>
              <w:bottom w:val="single" w:sz="4" w:space="0" w:color="auto"/>
            </w:tcBorders>
            <w:shd w:val="clear" w:color="auto" w:fill="auto"/>
            <w:vAlign w:val="center"/>
          </w:tcPr>
          <w:sdt>
            <w:sdtPr>
              <w:rPr>
                <w:color w:val="000000"/>
                <w:sz w:val="20"/>
                <w:szCs w:val="20"/>
              </w:rPr>
              <w:id w:val="910277867"/>
              <w:placeholder>
                <w:docPart w:val="08804ABFA468419194B7852217CCE36C"/>
              </w:placeholder>
              <w:showingPlcHdr/>
            </w:sdtPr>
            <w:sdtEndPr/>
            <w:sdtContent>
              <w:p w14:paraId="2BDEB6CA" w14:textId="77777777" w:rsidR="00DD3BC6" w:rsidRPr="00DD3BC6" w:rsidRDefault="00DD3BC6" w:rsidP="00DD3BC6">
                <w:pPr>
                  <w:tabs>
                    <w:tab w:val="left" w:pos="2820"/>
                  </w:tabs>
                  <w:spacing w:after="0" w:line="240" w:lineRule="auto"/>
                  <w:jc w:val="center"/>
                  <w:rPr>
                    <w:sz w:val="20"/>
                    <w:szCs w:val="20"/>
                  </w:rPr>
                </w:pPr>
                <w:r w:rsidRPr="00DD3BC6">
                  <w:rPr>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A172D6A" w14:textId="77777777" w:rsidR="00DD3BC6" w:rsidRPr="00DD3BC6" w:rsidRDefault="00CD4293" w:rsidP="00DD3BC6">
            <w:pPr>
              <w:tabs>
                <w:tab w:val="left" w:pos="2820"/>
              </w:tabs>
              <w:spacing w:after="0" w:line="240" w:lineRule="auto"/>
              <w:rPr>
                <w:color w:val="000000"/>
                <w:sz w:val="20"/>
                <w:szCs w:val="20"/>
              </w:rPr>
            </w:pPr>
            <w:sdt>
              <w:sdtPr>
                <w:rPr>
                  <w:sz w:val="20"/>
                  <w:szCs w:val="20"/>
                </w:rPr>
                <w:id w:val="-267088861"/>
                <w:placeholder>
                  <w:docPart w:val="0119355133B942E494AFACEADB7D966D"/>
                </w:placeholder>
              </w:sdtPr>
              <w:sdtEndPr/>
              <w:sdtContent>
                <w:r w:rsidR="00DD3BC6" w:rsidRPr="00DD3BC6">
                  <w:rPr>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color w:val="000000"/>
                <w:sz w:val="20"/>
                <w:szCs w:val="20"/>
              </w:rPr>
              <w:id w:val="1866168254"/>
              <w:placeholder>
                <w:docPart w:val="C7D16AABAE504405837BF4688759B2C6"/>
              </w:placeholder>
            </w:sdtPr>
            <w:sdtEndPr/>
            <w:sdtContent>
              <w:p w14:paraId="063600AC"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DA</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color w:val="000000"/>
                <w:sz w:val="20"/>
                <w:szCs w:val="20"/>
              </w:rPr>
              <w:id w:val="7644419"/>
              <w:placeholder>
                <w:docPart w:val="32EEBED282A14AD798D141755D7D2C63"/>
              </w:placeholder>
              <w:showingPlcHdr/>
            </w:sdtPr>
            <w:sdtEndPr/>
            <w:sdtContent>
              <w:p w14:paraId="60C46CB2"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 xml:space="preserve"> </w:t>
                </w:r>
              </w:p>
            </w:sdtContent>
          </w:sdt>
        </w:tc>
      </w:tr>
      <w:tr w:rsidR="00DD3BC6" w:rsidRPr="00DD3BC6" w14:paraId="2E999A08" w14:textId="77777777" w:rsidTr="004C243E">
        <w:trPr>
          <w:trHeight w:val="397"/>
        </w:trPr>
        <w:tc>
          <w:tcPr>
            <w:tcW w:w="1256" w:type="pct"/>
            <w:vMerge/>
            <w:tcBorders>
              <w:left w:val="single" w:sz="12" w:space="0" w:color="auto"/>
              <w:bottom w:val="single" w:sz="12" w:space="0" w:color="auto"/>
            </w:tcBorders>
            <w:shd w:val="clear" w:color="auto" w:fill="00A0DC"/>
            <w:vAlign w:val="center"/>
          </w:tcPr>
          <w:p w14:paraId="6BFDB65F" w14:textId="77777777" w:rsidR="00DD3BC6" w:rsidRPr="00DD3BC6" w:rsidRDefault="00DD3BC6" w:rsidP="00DD3BC6">
            <w:pPr>
              <w:numPr>
                <w:ilvl w:val="0"/>
                <w:numId w:val="14"/>
              </w:numPr>
              <w:tabs>
                <w:tab w:val="left" w:pos="2820"/>
              </w:tabs>
              <w:spacing w:after="0" w:line="240" w:lineRule="auto"/>
              <w:rPr>
                <w:color w:val="000000"/>
                <w:sz w:val="20"/>
                <w:szCs w:val="20"/>
              </w:rPr>
            </w:pPr>
          </w:p>
        </w:tc>
        <w:tc>
          <w:tcPr>
            <w:tcW w:w="775" w:type="pct"/>
            <w:tcBorders>
              <w:bottom w:val="single" w:sz="12" w:space="0" w:color="auto"/>
              <w:right w:val="single" w:sz="8" w:space="0" w:color="auto"/>
            </w:tcBorders>
            <w:vAlign w:val="center"/>
          </w:tcPr>
          <w:p w14:paraId="7F4A5983" w14:textId="77777777" w:rsidR="00DD3BC6" w:rsidRPr="00DD3BC6" w:rsidRDefault="00DD3BC6" w:rsidP="00DD3BC6">
            <w:pPr>
              <w:tabs>
                <w:tab w:val="left" w:pos="2820"/>
              </w:tabs>
              <w:spacing w:after="0" w:line="240" w:lineRule="auto"/>
              <w:rPr>
                <w:color w:val="000000"/>
                <w:sz w:val="20"/>
                <w:szCs w:val="20"/>
              </w:rPr>
            </w:pPr>
            <w:r w:rsidRPr="00DD3BC6">
              <w:rPr>
                <w:sz w:val="20"/>
                <w:szCs w:val="20"/>
              </w:rPr>
              <w:t>Projekt</w:t>
            </w:r>
          </w:p>
        </w:tc>
        <w:tc>
          <w:tcPr>
            <w:tcW w:w="271" w:type="pct"/>
            <w:tcBorders>
              <w:left w:val="single" w:sz="8" w:space="0" w:color="auto"/>
              <w:bottom w:val="single" w:sz="12" w:space="0" w:color="auto"/>
              <w:right w:val="single" w:sz="8" w:space="0" w:color="auto"/>
            </w:tcBorders>
            <w:vAlign w:val="center"/>
          </w:tcPr>
          <w:sdt>
            <w:sdtPr>
              <w:rPr>
                <w:color w:val="000000"/>
                <w:sz w:val="20"/>
                <w:szCs w:val="20"/>
              </w:rPr>
              <w:id w:val="-831603784"/>
              <w:placeholder>
                <w:docPart w:val="69C87CE03EF444889743450E9C41EFEF"/>
              </w:placeholder>
              <w:showingPlcHdr/>
            </w:sdtPr>
            <w:sdtEndPr/>
            <w:sdtContent>
              <w:p w14:paraId="6258F24B"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color w:val="000000"/>
                <w:sz w:val="20"/>
                <w:szCs w:val="20"/>
              </w:rPr>
              <w:id w:val="-386029186"/>
              <w:placeholder>
                <w:docPart w:val="1E9FB6DE49BD4CFDAF1E2A07D2C84F44"/>
              </w:placeholder>
            </w:sdtPr>
            <w:sdtEndPr/>
            <w:sdtContent>
              <w:p w14:paraId="09542342"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D93FB0"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color w:val="000000"/>
                <w:sz w:val="20"/>
                <w:szCs w:val="20"/>
              </w:rPr>
              <w:id w:val="-1615280297"/>
              <w:placeholder>
                <w:docPart w:val="B18C52E254484E99AE50A6C64CCD3C92"/>
              </w:placeholder>
              <w:showingPlcHdr/>
            </w:sdtPr>
            <w:sdtEndPr/>
            <w:sdtContent>
              <w:p w14:paraId="586D434A" w14:textId="77777777" w:rsidR="00DD3BC6" w:rsidRPr="00DD3BC6" w:rsidRDefault="00DD3BC6" w:rsidP="00DD3BC6">
                <w:pPr>
                  <w:tabs>
                    <w:tab w:val="left" w:pos="2820"/>
                  </w:tabs>
                  <w:spacing w:after="0" w:line="240" w:lineRule="auto"/>
                  <w:jc w:val="center"/>
                  <w:rPr>
                    <w:color w:val="000000"/>
                    <w:sz w:val="20"/>
                    <w:szCs w:val="20"/>
                  </w:rPr>
                </w:pPr>
                <w:r w:rsidRPr="00DD3BC6">
                  <w:rPr>
                    <w:rFonts w:ascii="Arial" w:hAnsi="Arial"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color w:val="000000"/>
                <w:sz w:val="20"/>
                <w:szCs w:val="20"/>
              </w:rPr>
              <w:id w:val="-889734270"/>
              <w:placeholder>
                <w:docPart w:val="ED87B40C77EC48E99964E356C6D10311"/>
              </w:placeholder>
            </w:sdtPr>
            <w:sdtEndPr/>
            <w:sdtContent>
              <w:p w14:paraId="72BB4D90"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69B8BCB" w14:textId="77777777" w:rsidR="00DD3BC6" w:rsidRPr="00DD3BC6" w:rsidRDefault="00DD3BC6" w:rsidP="00DD3BC6">
            <w:pPr>
              <w:tabs>
                <w:tab w:val="left" w:pos="2820"/>
              </w:tabs>
              <w:spacing w:after="0" w:line="240" w:lineRule="auto"/>
              <w:rPr>
                <w:color w:val="000000"/>
                <w:sz w:val="20"/>
                <w:szCs w:val="20"/>
              </w:rPr>
            </w:pPr>
            <w:r w:rsidRPr="00DD3BC6">
              <w:rPr>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color w:val="000000"/>
                <w:sz w:val="20"/>
                <w:szCs w:val="20"/>
              </w:rPr>
              <w:id w:val="-525489993"/>
              <w:placeholder>
                <w:docPart w:val="135F1E1CD1784BA69BD1AC7C3850A938"/>
              </w:placeholder>
            </w:sdtPr>
            <w:sdtEndPr/>
            <w:sdtContent>
              <w:p w14:paraId="684EB599"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7</w:t>
                </w:r>
              </w:p>
            </w:sdtContent>
          </w:sdt>
        </w:tc>
      </w:tr>
      <w:tr w:rsidR="00DD3BC6" w:rsidRPr="00DD3BC6" w:rsidDel="00B558AD" w14:paraId="5A6F1B59" w14:textId="77777777" w:rsidTr="004C243E">
        <w:trPr>
          <w:trHeight w:val="397"/>
        </w:trPr>
        <w:tc>
          <w:tcPr>
            <w:tcW w:w="1256" w:type="pct"/>
            <w:tcBorders>
              <w:left w:val="single" w:sz="12" w:space="0" w:color="auto"/>
              <w:bottom w:val="single" w:sz="12" w:space="0" w:color="auto"/>
            </w:tcBorders>
            <w:shd w:val="clear" w:color="auto" w:fill="00A0DC"/>
            <w:vAlign w:val="center"/>
          </w:tcPr>
          <w:p w14:paraId="55B6EA83"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color w:val="000000"/>
                <w:sz w:val="20"/>
                <w:szCs w:val="20"/>
              </w:rPr>
              <w:id w:val="-657151070"/>
              <w:placeholder>
                <w:docPart w:val="78EDC46652E84F40A2AC5F0789FFF578"/>
              </w:placeholder>
            </w:sdtPr>
            <w:sdtEndPr>
              <w:rPr>
                <w:color w:val="auto"/>
                <w:sz w:val="22"/>
                <w:szCs w:val="22"/>
              </w:rPr>
            </w:sdtEndPr>
            <w:sdtContent>
              <w:sdt>
                <w:sdtPr>
                  <w:rPr>
                    <w:rFonts w:eastAsia="Times New Roman"/>
                    <w:color w:val="000000"/>
                    <w:sz w:val="20"/>
                    <w:szCs w:val="20"/>
                    <w:lang w:eastAsia="hr-HR"/>
                  </w:rPr>
                  <w:id w:val="1618018075"/>
                  <w:placeholder>
                    <w:docPart w:val="813C29B5F1634037B94807A565AE0BD6"/>
                  </w:placeholder>
                </w:sdtPr>
                <w:sdtEndPr/>
                <w:sdtContent>
                  <w:p w14:paraId="654F99F9" w14:textId="77777777" w:rsidR="00DD3BC6" w:rsidRPr="00DD3BC6" w:rsidRDefault="00DD3BC6" w:rsidP="00DD3BC6">
                    <w:pPr>
                      <w:spacing w:after="0" w:line="240" w:lineRule="auto"/>
                      <w:rPr>
                        <w:rFonts w:cs="Arial"/>
                        <w:sz w:val="20"/>
                        <w:szCs w:val="20"/>
                      </w:rPr>
                    </w:pPr>
                    <w:r w:rsidRPr="00DD3BC6">
                      <w:rPr>
                        <w:rFonts w:cs="Arial"/>
                        <w:sz w:val="20"/>
                        <w:szCs w:val="20"/>
                      </w:rPr>
                      <w:t>Pohađanje nastave, kolokviji, praktični rad, kolokviji preko e-učenja, usmeni ispit</w:t>
                    </w:r>
                  </w:p>
                  <w:p w14:paraId="39D2E55C" w14:textId="77777777" w:rsidR="00DD3BC6" w:rsidRPr="00DD3BC6" w:rsidRDefault="00DD3BC6" w:rsidP="00DD3BC6">
                    <w:pPr>
                      <w:spacing w:after="0" w:line="240" w:lineRule="auto"/>
                      <w:rPr>
                        <w:rFonts w:cs="Arial"/>
                        <w:sz w:val="20"/>
                        <w:szCs w:val="20"/>
                      </w:rPr>
                    </w:pPr>
                  </w:p>
                  <w:p w14:paraId="6AB5D695" w14:textId="77777777" w:rsidR="00DD3BC6" w:rsidRPr="00DD3BC6" w:rsidRDefault="00DD3BC6" w:rsidP="00DD3BC6">
                    <w:pPr>
                      <w:tabs>
                        <w:tab w:val="left" w:pos="2820"/>
                      </w:tabs>
                      <w:spacing w:after="0"/>
                      <w:rPr>
                        <w:rFonts w:cs="Arial"/>
                        <w:sz w:val="20"/>
                        <w:szCs w:val="20"/>
                      </w:rPr>
                    </w:pPr>
                    <w:r w:rsidRPr="00DD3BC6">
                      <w:rPr>
                        <w:rFonts w:cs="Arial"/>
                        <w:sz w:val="20"/>
                        <w:szCs w:val="20"/>
                      </w:rPr>
                      <w:t>Ocjenjuje se uspjeh postignut na usmenom ispitu iz cjelokupnog gradiva. Ocjena usmenog ispita doprinosi konačnoj ocjeni sa 60%.</w:t>
                    </w:r>
                  </w:p>
                  <w:p w14:paraId="5CF5FC00" w14:textId="77777777" w:rsidR="00DD3BC6" w:rsidRPr="00DD3BC6" w:rsidRDefault="00DD3BC6" w:rsidP="00DD3BC6">
                    <w:pPr>
                      <w:tabs>
                        <w:tab w:val="left" w:pos="2820"/>
                      </w:tabs>
                      <w:spacing w:after="0"/>
                      <w:rPr>
                        <w:rFonts w:cs="Arial"/>
                        <w:sz w:val="20"/>
                        <w:szCs w:val="20"/>
                      </w:rPr>
                    </w:pPr>
                  </w:p>
                  <w:p w14:paraId="63D17F17" w14:textId="77777777" w:rsidR="00DD3BC6" w:rsidRPr="00DD3BC6" w:rsidRDefault="00DD3BC6" w:rsidP="00DD3BC6">
                    <w:pPr>
                      <w:tabs>
                        <w:tab w:val="left" w:pos="2820"/>
                      </w:tabs>
                      <w:spacing w:after="0"/>
                      <w:rPr>
                        <w:rFonts w:cs="Arial"/>
                        <w:sz w:val="20"/>
                        <w:szCs w:val="20"/>
                      </w:rPr>
                    </w:pPr>
                    <w:r w:rsidRPr="00DD3BC6">
                      <w:rPr>
                        <w:rFonts w:cs="Arial"/>
                        <w:sz w:val="20"/>
                        <w:szCs w:val="20"/>
                      </w:rPr>
                      <w:t>Ocjenjuje se savladano gradivo svake vježbe na izlaznom pismenom kolokviju:</w:t>
                    </w:r>
                  </w:p>
                  <w:p w14:paraId="77056F31" w14:textId="77777777" w:rsidR="00DD3BC6" w:rsidRPr="00DD3BC6" w:rsidRDefault="00DD3BC6" w:rsidP="00231BAD">
                    <w:pPr>
                      <w:numPr>
                        <w:ilvl w:val="0"/>
                        <w:numId w:val="53"/>
                      </w:numPr>
                      <w:tabs>
                        <w:tab w:val="left" w:pos="2820"/>
                      </w:tabs>
                      <w:spacing w:after="0"/>
                      <w:contextualSpacing/>
                      <w:rPr>
                        <w:rFonts w:cs="Arial"/>
                        <w:sz w:val="20"/>
                        <w:szCs w:val="20"/>
                      </w:rPr>
                    </w:pPr>
                    <w:r w:rsidRPr="00DD3BC6">
                      <w:rPr>
                        <w:rFonts w:cs="Arial"/>
                        <w:sz w:val="20"/>
                        <w:szCs w:val="20"/>
                      </w:rPr>
                      <w:t>0 – 6 bodova = nedovoljan (1)</w:t>
                    </w:r>
                  </w:p>
                  <w:p w14:paraId="2687A2D6" w14:textId="77777777" w:rsidR="00DD3BC6" w:rsidRPr="00DD3BC6" w:rsidRDefault="00DD3BC6" w:rsidP="00231BAD">
                    <w:pPr>
                      <w:numPr>
                        <w:ilvl w:val="0"/>
                        <w:numId w:val="53"/>
                      </w:numPr>
                      <w:tabs>
                        <w:tab w:val="left" w:pos="2820"/>
                      </w:tabs>
                      <w:spacing w:after="0"/>
                      <w:contextualSpacing/>
                      <w:rPr>
                        <w:rFonts w:cs="Arial"/>
                        <w:sz w:val="20"/>
                        <w:szCs w:val="20"/>
                      </w:rPr>
                    </w:pPr>
                    <w:r w:rsidRPr="00DD3BC6">
                      <w:rPr>
                        <w:rFonts w:cs="Arial"/>
                        <w:sz w:val="20"/>
                        <w:szCs w:val="20"/>
                      </w:rPr>
                      <w:t>6,5 – 7 bodova = dovoljan (2)</w:t>
                    </w:r>
                  </w:p>
                  <w:p w14:paraId="3C7EC548" w14:textId="77777777" w:rsidR="00DD3BC6" w:rsidRPr="00DD3BC6" w:rsidRDefault="00DD3BC6" w:rsidP="00231BAD">
                    <w:pPr>
                      <w:numPr>
                        <w:ilvl w:val="0"/>
                        <w:numId w:val="53"/>
                      </w:numPr>
                      <w:tabs>
                        <w:tab w:val="left" w:pos="2820"/>
                      </w:tabs>
                      <w:spacing w:after="0"/>
                      <w:contextualSpacing/>
                      <w:rPr>
                        <w:rFonts w:cs="Arial"/>
                        <w:sz w:val="20"/>
                        <w:szCs w:val="20"/>
                      </w:rPr>
                    </w:pPr>
                    <w:r w:rsidRPr="00DD3BC6">
                      <w:rPr>
                        <w:rFonts w:cs="Arial"/>
                        <w:sz w:val="20"/>
                        <w:szCs w:val="20"/>
                      </w:rPr>
                      <w:t>7,5 – 8 bodova = dobar (3)</w:t>
                    </w:r>
                  </w:p>
                  <w:p w14:paraId="66633751" w14:textId="77777777" w:rsidR="00DD3BC6" w:rsidRPr="00DD3BC6" w:rsidRDefault="00DD3BC6" w:rsidP="00231BAD">
                    <w:pPr>
                      <w:numPr>
                        <w:ilvl w:val="0"/>
                        <w:numId w:val="53"/>
                      </w:numPr>
                      <w:tabs>
                        <w:tab w:val="left" w:pos="2820"/>
                      </w:tabs>
                      <w:spacing w:after="0"/>
                      <w:contextualSpacing/>
                      <w:rPr>
                        <w:rFonts w:cs="Arial"/>
                        <w:sz w:val="20"/>
                        <w:szCs w:val="20"/>
                      </w:rPr>
                    </w:pPr>
                    <w:r w:rsidRPr="00DD3BC6">
                      <w:rPr>
                        <w:rFonts w:cs="Arial"/>
                        <w:sz w:val="20"/>
                        <w:szCs w:val="20"/>
                      </w:rPr>
                      <w:t>8,5 – 9 bodova = vrlo dobar (4)</w:t>
                    </w:r>
                  </w:p>
                  <w:p w14:paraId="074E084E" w14:textId="77777777" w:rsidR="00DD3BC6" w:rsidRPr="00DD3BC6" w:rsidRDefault="00DD3BC6" w:rsidP="00231BAD">
                    <w:pPr>
                      <w:numPr>
                        <w:ilvl w:val="0"/>
                        <w:numId w:val="53"/>
                      </w:numPr>
                      <w:tabs>
                        <w:tab w:val="left" w:pos="2820"/>
                      </w:tabs>
                      <w:spacing w:after="0"/>
                      <w:contextualSpacing/>
                      <w:rPr>
                        <w:rFonts w:cs="Arial"/>
                        <w:sz w:val="20"/>
                        <w:szCs w:val="20"/>
                      </w:rPr>
                    </w:pPr>
                    <w:r w:rsidRPr="00DD3BC6">
                      <w:rPr>
                        <w:rFonts w:cs="Arial"/>
                        <w:sz w:val="20"/>
                        <w:szCs w:val="20"/>
                      </w:rPr>
                      <w:t>9,5 – 10 bodova = izvrstan (5)</w:t>
                    </w:r>
                  </w:p>
                  <w:p w14:paraId="57A13EB3" w14:textId="77777777" w:rsidR="00DD3BC6" w:rsidRPr="00DD3BC6" w:rsidRDefault="00DD3BC6" w:rsidP="00DD3BC6">
                    <w:pPr>
                      <w:tabs>
                        <w:tab w:val="left" w:pos="2820"/>
                      </w:tabs>
                      <w:spacing w:after="0"/>
                      <w:rPr>
                        <w:rFonts w:cs="Arial"/>
                        <w:sz w:val="20"/>
                        <w:szCs w:val="20"/>
                      </w:rPr>
                    </w:pPr>
                    <w:r w:rsidRPr="00DD3BC6">
                      <w:rPr>
                        <w:rFonts w:cs="Arial"/>
                        <w:sz w:val="20"/>
                        <w:szCs w:val="20"/>
                      </w:rPr>
                      <w:t>Prosječna ocjena vježbi doprinosi konačnoj ocjeni s 40%.</w:t>
                    </w:r>
                  </w:p>
                  <w:p w14:paraId="5FEF32DD" w14:textId="77777777" w:rsidR="00DD3BC6" w:rsidRPr="00DD3BC6" w:rsidRDefault="00DD3BC6" w:rsidP="00DD3BC6">
                    <w:pPr>
                      <w:tabs>
                        <w:tab w:val="left" w:pos="2820"/>
                      </w:tabs>
                      <w:spacing w:after="0"/>
                      <w:rPr>
                        <w:rFonts w:cs="Arial"/>
                        <w:sz w:val="20"/>
                        <w:szCs w:val="20"/>
                      </w:rPr>
                    </w:pPr>
                    <w:r w:rsidRPr="00DD3BC6">
                      <w:rPr>
                        <w:rFonts w:cs="Arial"/>
                        <w:sz w:val="20"/>
                        <w:szCs w:val="20"/>
                      </w:rPr>
                      <w:t>Kolokvij prepoznavanja: Ispravno mikroskopiranje te prepoznavanje, crtanje i opis mikroskopskih preparata</w:t>
                    </w:r>
                  </w:p>
                  <w:p w14:paraId="767F4051" w14:textId="77777777" w:rsidR="00DD3BC6" w:rsidRPr="00DD3BC6" w:rsidRDefault="00DD3BC6" w:rsidP="00231BAD">
                    <w:pPr>
                      <w:numPr>
                        <w:ilvl w:val="0"/>
                        <w:numId w:val="54"/>
                      </w:numPr>
                      <w:tabs>
                        <w:tab w:val="left" w:pos="2820"/>
                      </w:tabs>
                      <w:spacing w:after="0"/>
                      <w:contextualSpacing/>
                      <w:rPr>
                        <w:rFonts w:cs="Arial"/>
                        <w:sz w:val="20"/>
                        <w:szCs w:val="20"/>
                      </w:rPr>
                    </w:pPr>
                    <w:r w:rsidRPr="00DD3BC6">
                      <w:rPr>
                        <w:rFonts w:cs="Arial"/>
                        <w:sz w:val="20"/>
                        <w:szCs w:val="20"/>
                      </w:rPr>
                      <w:t>0 – 15,0 bodova = nedovoljan (1)</w:t>
                    </w:r>
                  </w:p>
                  <w:p w14:paraId="0AD3632F" w14:textId="77777777" w:rsidR="00DD3BC6" w:rsidRPr="00DD3BC6" w:rsidRDefault="00DD3BC6" w:rsidP="00231BAD">
                    <w:pPr>
                      <w:numPr>
                        <w:ilvl w:val="0"/>
                        <w:numId w:val="54"/>
                      </w:numPr>
                      <w:tabs>
                        <w:tab w:val="left" w:pos="2820"/>
                      </w:tabs>
                      <w:spacing w:after="0"/>
                      <w:contextualSpacing/>
                      <w:rPr>
                        <w:rFonts w:cs="Arial"/>
                        <w:sz w:val="20"/>
                        <w:szCs w:val="20"/>
                      </w:rPr>
                    </w:pPr>
                    <w:r w:rsidRPr="00DD3BC6">
                      <w:rPr>
                        <w:rFonts w:cs="Arial"/>
                        <w:sz w:val="20"/>
                        <w:szCs w:val="20"/>
                      </w:rPr>
                      <w:t>15,5 – 18,5 bodova = dovoljan (2)</w:t>
                    </w:r>
                  </w:p>
                  <w:p w14:paraId="6A90AA02" w14:textId="77777777" w:rsidR="00DD3BC6" w:rsidRPr="00DD3BC6" w:rsidRDefault="00DD3BC6" w:rsidP="00231BAD">
                    <w:pPr>
                      <w:numPr>
                        <w:ilvl w:val="0"/>
                        <w:numId w:val="54"/>
                      </w:numPr>
                      <w:tabs>
                        <w:tab w:val="left" w:pos="2820"/>
                      </w:tabs>
                      <w:spacing w:after="0"/>
                      <w:contextualSpacing/>
                      <w:rPr>
                        <w:rFonts w:cs="Arial"/>
                        <w:sz w:val="20"/>
                        <w:szCs w:val="20"/>
                      </w:rPr>
                    </w:pPr>
                    <w:r w:rsidRPr="00DD3BC6">
                      <w:rPr>
                        <w:rFonts w:cs="Arial"/>
                        <w:sz w:val="20"/>
                        <w:szCs w:val="20"/>
                      </w:rPr>
                      <w:t>19,0 – 22,0bodova = dobar (3)</w:t>
                    </w:r>
                  </w:p>
                  <w:p w14:paraId="4AD707CF" w14:textId="77777777" w:rsidR="00DD3BC6" w:rsidRPr="00DD3BC6" w:rsidRDefault="00DD3BC6" w:rsidP="00231BAD">
                    <w:pPr>
                      <w:numPr>
                        <w:ilvl w:val="0"/>
                        <w:numId w:val="54"/>
                      </w:numPr>
                      <w:tabs>
                        <w:tab w:val="left" w:pos="2820"/>
                      </w:tabs>
                      <w:spacing w:after="0"/>
                      <w:contextualSpacing/>
                      <w:rPr>
                        <w:rFonts w:cs="Arial"/>
                        <w:sz w:val="20"/>
                        <w:szCs w:val="20"/>
                      </w:rPr>
                    </w:pPr>
                    <w:r w:rsidRPr="00DD3BC6">
                      <w:rPr>
                        <w:rFonts w:cs="Arial"/>
                        <w:sz w:val="20"/>
                        <w:szCs w:val="20"/>
                      </w:rPr>
                      <w:t>22,5 – 26,0 bodova = vrlo dobar (4)</w:t>
                    </w:r>
                  </w:p>
                  <w:p w14:paraId="36537E6B" w14:textId="77777777" w:rsidR="00DD3BC6" w:rsidRPr="00DD3BC6" w:rsidRDefault="00DD3BC6" w:rsidP="00231BAD">
                    <w:pPr>
                      <w:numPr>
                        <w:ilvl w:val="0"/>
                        <w:numId w:val="54"/>
                      </w:numPr>
                      <w:tabs>
                        <w:tab w:val="left" w:pos="2820"/>
                      </w:tabs>
                      <w:spacing w:after="0"/>
                      <w:contextualSpacing/>
                      <w:rPr>
                        <w:rFonts w:cs="Arial"/>
                        <w:sz w:val="20"/>
                        <w:szCs w:val="20"/>
                      </w:rPr>
                    </w:pPr>
                    <w:r w:rsidRPr="00DD3BC6">
                      <w:rPr>
                        <w:rFonts w:cs="Arial"/>
                        <w:sz w:val="20"/>
                        <w:szCs w:val="20"/>
                      </w:rPr>
                      <w:lastRenderedPageBreak/>
                      <w:t>26,5 – 30,0 bodova = izvrstan (5)</w:t>
                    </w:r>
                  </w:p>
                  <w:p w14:paraId="3C25B021" w14:textId="77777777" w:rsidR="00DD3BC6" w:rsidRPr="00DD3BC6" w:rsidRDefault="00DD3BC6" w:rsidP="00DD3BC6">
                    <w:pPr>
                      <w:tabs>
                        <w:tab w:val="left" w:pos="2820"/>
                      </w:tabs>
                      <w:spacing w:after="0"/>
                      <w:rPr>
                        <w:rFonts w:cs="Arial"/>
                        <w:sz w:val="20"/>
                        <w:szCs w:val="20"/>
                      </w:rPr>
                    </w:pPr>
                    <w:r w:rsidRPr="00DD3BC6">
                      <w:rPr>
                        <w:rFonts w:cs="Arial"/>
                        <w:sz w:val="20"/>
                        <w:szCs w:val="20"/>
                      </w:rPr>
                      <w:t>Postignuta ocjena završnog kolokvija ulazi u izračun prosjeka ocjena izlaznih kolokvija vježbi.</w:t>
                    </w:r>
                  </w:p>
                  <w:p w14:paraId="0CE2B2FD" w14:textId="77777777" w:rsidR="00DD3BC6" w:rsidRPr="00DD3BC6" w:rsidRDefault="00DD3BC6" w:rsidP="00DD3BC6">
                    <w:pPr>
                      <w:tabs>
                        <w:tab w:val="left" w:pos="2820"/>
                      </w:tabs>
                      <w:spacing w:after="0"/>
                      <w:rPr>
                        <w:rFonts w:cs="Arial"/>
                        <w:sz w:val="20"/>
                        <w:szCs w:val="20"/>
                      </w:rPr>
                    </w:pPr>
                  </w:p>
                  <w:p w14:paraId="6FF954F2" w14:textId="77777777" w:rsidR="00DD3BC6" w:rsidRPr="00DD3BC6" w:rsidRDefault="00DD3BC6" w:rsidP="00DD3BC6">
                    <w:pPr>
                      <w:tabs>
                        <w:tab w:val="left" w:pos="2820"/>
                      </w:tabs>
                      <w:spacing w:after="0"/>
                      <w:rPr>
                        <w:rFonts w:cs="Arial"/>
                        <w:sz w:val="20"/>
                        <w:szCs w:val="20"/>
                      </w:rPr>
                    </w:pPr>
                    <w:r w:rsidRPr="00DD3BC6">
                      <w:rPr>
                        <w:rFonts w:cs="Arial"/>
                        <w:sz w:val="20"/>
                        <w:szCs w:val="20"/>
                      </w:rPr>
                      <w:t>Dodatnom ocjenom iz vježbi nagrađuje se:</w:t>
                    </w:r>
                  </w:p>
                  <w:p w14:paraId="4B3CBB3A" w14:textId="77777777" w:rsidR="00DD3BC6" w:rsidRPr="00DD3BC6" w:rsidRDefault="00DD3BC6" w:rsidP="00231BAD">
                    <w:pPr>
                      <w:numPr>
                        <w:ilvl w:val="0"/>
                        <w:numId w:val="52"/>
                      </w:numPr>
                      <w:tabs>
                        <w:tab w:val="left" w:pos="2820"/>
                      </w:tabs>
                      <w:spacing w:after="0"/>
                      <w:contextualSpacing/>
                      <w:rPr>
                        <w:rFonts w:cs="Arial"/>
                        <w:sz w:val="20"/>
                        <w:szCs w:val="20"/>
                      </w:rPr>
                    </w:pPr>
                    <w:r w:rsidRPr="00DD3BC6">
                      <w:rPr>
                        <w:rFonts w:cs="Arial"/>
                        <w:sz w:val="20"/>
                        <w:szCs w:val="20"/>
                      </w:rPr>
                      <w:t>neobavezno rješavanje kratkih testova tijekom predavanja (Kahoot, 2% najuspješnijih studenata)</w:t>
                    </w:r>
                  </w:p>
                  <w:p w14:paraId="73E78EE3" w14:textId="77777777" w:rsidR="00DD3BC6" w:rsidRPr="00DD3BC6" w:rsidRDefault="00DD3BC6" w:rsidP="00DD3BC6">
                    <w:pPr>
                      <w:tabs>
                        <w:tab w:val="left" w:pos="2820"/>
                      </w:tabs>
                      <w:spacing w:after="0"/>
                      <w:rPr>
                        <w:rFonts w:cs="Arial"/>
                        <w:sz w:val="20"/>
                        <w:szCs w:val="20"/>
                      </w:rPr>
                    </w:pPr>
                    <w:r w:rsidRPr="00DD3BC6">
                      <w:rPr>
                        <w:rFonts w:cs="Arial"/>
                        <w:sz w:val="20"/>
                        <w:szCs w:val="20"/>
                      </w:rPr>
                      <w:t>ispunjavanje studentskog histološkog atlasa fotografijama histoloških preparata slikanih tijekom vježbi te njihov točan opis</w:t>
                    </w:r>
                  </w:p>
                  <w:p w14:paraId="15618D1C" w14:textId="77777777" w:rsidR="00DD3BC6" w:rsidRPr="00DD3BC6" w:rsidDel="00B558AD" w:rsidRDefault="00CD4293" w:rsidP="00DD3BC6">
                    <w:pPr>
                      <w:spacing w:after="0" w:line="240" w:lineRule="auto"/>
                      <w:rPr>
                        <w:rFonts w:eastAsia="Times New Roman"/>
                        <w:color w:val="000000"/>
                        <w:sz w:val="20"/>
                        <w:szCs w:val="20"/>
                        <w:lang w:eastAsia="hr-HR"/>
                      </w:rPr>
                    </w:pPr>
                  </w:p>
                </w:sdtContent>
              </w:sdt>
            </w:sdtContent>
          </w:sdt>
        </w:tc>
      </w:tr>
      <w:tr w:rsidR="00DD3BC6" w:rsidRPr="00DD3BC6" w14:paraId="598D2FDD" w14:textId="77777777" w:rsidTr="004C243E">
        <w:tc>
          <w:tcPr>
            <w:tcW w:w="1256" w:type="pct"/>
            <w:tcBorders>
              <w:left w:val="single" w:sz="12" w:space="0" w:color="auto"/>
              <w:bottom w:val="single" w:sz="12" w:space="0" w:color="auto"/>
            </w:tcBorders>
            <w:shd w:val="clear" w:color="auto" w:fill="00A0DC"/>
            <w:vAlign w:val="center"/>
          </w:tcPr>
          <w:p w14:paraId="73791DAA"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873F806" w14:textId="0E0491E5" w:rsidR="00DD3BC6" w:rsidRPr="00DD3BC6" w:rsidRDefault="00DD3BC6" w:rsidP="00DD3BC6">
            <w:pPr>
              <w:tabs>
                <w:tab w:val="left" w:pos="2820"/>
              </w:tabs>
              <w:spacing w:after="0" w:line="240" w:lineRule="auto"/>
              <w:rPr>
                <w:sz w:val="20"/>
                <w:szCs w:val="20"/>
              </w:rPr>
            </w:pPr>
            <w:r w:rsidRPr="00DD3BC6">
              <w:rPr>
                <w:sz w:val="20"/>
                <w:szCs w:val="20"/>
              </w:rPr>
              <w:t xml:space="preserve">Da položi </w:t>
            </w:r>
            <w:r w:rsidR="00CD4293">
              <w:rPr>
                <w:sz w:val="20"/>
                <w:szCs w:val="20"/>
              </w:rPr>
              <w:t>kolegij</w:t>
            </w:r>
            <w:r w:rsidRPr="00DD3BC6">
              <w:rPr>
                <w:sz w:val="20"/>
                <w:szCs w:val="20"/>
              </w:rPr>
              <w:t>, student/studentica mora:</w:t>
            </w:r>
          </w:p>
          <w:p w14:paraId="63FEBBFE" w14:textId="77777777" w:rsidR="00DD3BC6" w:rsidRPr="00DD3BC6" w:rsidRDefault="00DD3BC6" w:rsidP="00231BAD">
            <w:pPr>
              <w:numPr>
                <w:ilvl w:val="0"/>
                <w:numId w:val="55"/>
              </w:numPr>
              <w:tabs>
                <w:tab w:val="left" w:pos="2820"/>
              </w:tabs>
              <w:spacing w:after="0" w:line="240" w:lineRule="auto"/>
              <w:ind w:left="316" w:hanging="270"/>
              <w:contextualSpacing/>
              <w:rPr>
                <w:sz w:val="20"/>
                <w:szCs w:val="20"/>
              </w:rPr>
            </w:pPr>
            <w:r w:rsidRPr="00DD3BC6">
              <w:rPr>
                <w:sz w:val="20"/>
                <w:szCs w:val="20"/>
              </w:rPr>
              <w:t>Odraditi vježbe (dozvoljena su dva opravdana izostanka)</w:t>
            </w:r>
          </w:p>
          <w:p w14:paraId="3E7EF9DB" w14:textId="77777777" w:rsidR="00DD3BC6" w:rsidRPr="00DD3BC6" w:rsidRDefault="00DD3BC6" w:rsidP="00231BAD">
            <w:pPr>
              <w:numPr>
                <w:ilvl w:val="0"/>
                <w:numId w:val="55"/>
              </w:numPr>
              <w:tabs>
                <w:tab w:val="left" w:pos="2820"/>
              </w:tabs>
              <w:spacing w:after="0" w:line="240" w:lineRule="auto"/>
              <w:ind w:left="316" w:hanging="270"/>
              <w:contextualSpacing/>
              <w:rPr>
                <w:sz w:val="20"/>
                <w:szCs w:val="20"/>
              </w:rPr>
            </w:pPr>
            <w:r w:rsidRPr="00DD3BC6">
              <w:rPr>
                <w:sz w:val="20"/>
                <w:szCs w:val="20"/>
              </w:rPr>
              <w:t>Prisustvovati predavanjima</w:t>
            </w:r>
          </w:p>
          <w:p w14:paraId="284426B2" w14:textId="77777777" w:rsidR="00DD3BC6" w:rsidRPr="00DD3BC6" w:rsidRDefault="00DD3BC6" w:rsidP="00231BAD">
            <w:pPr>
              <w:numPr>
                <w:ilvl w:val="0"/>
                <w:numId w:val="55"/>
              </w:numPr>
              <w:tabs>
                <w:tab w:val="left" w:pos="2820"/>
              </w:tabs>
              <w:spacing w:after="0" w:line="240" w:lineRule="auto"/>
              <w:ind w:left="316" w:hanging="270"/>
              <w:contextualSpacing/>
              <w:rPr>
                <w:sz w:val="20"/>
                <w:szCs w:val="20"/>
              </w:rPr>
            </w:pPr>
            <w:r w:rsidRPr="00DD3BC6">
              <w:rPr>
                <w:sz w:val="20"/>
                <w:szCs w:val="20"/>
              </w:rPr>
              <w:t>Položiti usmeni ispit</w:t>
            </w:r>
          </w:p>
        </w:tc>
      </w:tr>
      <w:tr w:rsidR="00DD3BC6" w:rsidRPr="00DD3BC6" w14:paraId="749A1F2E" w14:textId="77777777" w:rsidTr="004C243E">
        <w:tc>
          <w:tcPr>
            <w:tcW w:w="1256" w:type="pct"/>
            <w:vMerge w:val="restart"/>
            <w:tcBorders>
              <w:top w:val="single" w:sz="12" w:space="0" w:color="auto"/>
              <w:left w:val="single" w:sz="12" w:space="0" w:color="auto"/>
            </w:tcBorders>
            <w:shd w:val="clear" w:color="auto" w:fill="00A0DC"/>
            <w:vAlign w:val="center"/>
          </w:tcPr>
          <w:p w14:paraId="187209C7" w14:textId="77777777" w:rsidR="00DD3BC6" w:rsidRPr="00DD3BC6" w:rsidRDefault="00DD3BC6" w:rsidP="00DD3BC6">
            <w:pPr>
              <w:tabs>
                <w:tab w:val="left" w:pos="540"/>
              </w:tabs>
              <w:spacing w:after="0" w:line="240" w:lineRule="auto"/>
              <w:rPr>
                <w:color w:val="000000"/>
                <w:sz w:val="20"/>
                <w:szCs w:val="20"/>
              </w:rPr>
            </w:pPr>
            <w:r w:rsidRPr="00DD3BC6">
              <w:rPr>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69EDDE9F" w14:textId="77777777" w:rsidR="00DD3BC6" w:rsidRPr="00DD3BC6" w:rsidRDefault="00DD3BC6" w:rsidP="00DD3BC6">
            <w:pPr>
              <w:tabs>
                <w:tab w:val="left" w:pos="2820"/>
              </w:tabs>
              <w:spacing w:after="0" w:line="240" w:lineRule="auto"/>
              <w:jc w:val="center"/>
              <w:rPr>
                <w:b/>
                <w:color w:val="000000"/>
                <w:sz w:val="20"/>
                <w:szCs w:val="20"/>
              </w:rPr>
            </w:pPr>
            <w:r w:rsidRPr="00DD3BC6">
              <w:rPr>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8276F7" w14:textId="77777777" w:rsidR="00DD3BC6" w:rsidRPr="00DD3BC6" w:rsidRDefault="00DD3BC6" w:rsidP="00DD3BC6">
            <w:pPr>
              <w:tabs>
                <w:tab w:val="left" w:pos="2820"/>
              </w:tabs>
              <w:spacing w:after="0" w:line="240" w:lineRule="auto"/>
              <w:jc w:val="center"/>
              <w:rPr>
                <w:b/>
                <w:color w:val="000000"/>
                <w:sz w:val="20"/>
                <w:szCs w:val="20"/>
              </w:rPr>
            </w:pPr>
            <w:r w:rsidRPr="00DD3BC6">
              <w:rPr>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1ACF93" w14:textId="77777777" w:rsidR="00DD3BC6" w:rsidRPr="00DD3BC6" w:rsidRDefault="00DD3BC6" w:rsidP="00DD3BC6">
            <w:pPr>
              <w:tabs>
                <w:tab w:val="left" w:pos="2820"/>
              </w:tabs>
              <w:spacing w:after="0" w:line="240" w:lineRule="auto"/>
              <w:jc w:val="center"/>
              <w:rPr>
                <w:b/>
                <w:color w:val="000000"/>
                <w:sz w:val="20"/>
                <w:szCs w:val="20"/>
              </w:rPr>
            </w:pPr>
            <w:r w:rsidRPr="00DD3BC6">
              <w:rPr>
                <w:b/>
                <w:color w:val="000000"/>
                <w:sz w:val="20"/>
                <w:szCs w:val="20"/>
              </w:rPr>
              <w:t>Dostupnost putem ostalih medija</w:t>
            </w:r>
          </w:p>
        </w:tc>
      </w:tr>
      <w:tr w:rsidR="00DD3BC6" w:rsidRPr="00DD3BC6" w14:paraId="415462D2" w14:textId="77777777" w:rsidTr="004C243E">
        <w:trPr>
          <w:trHeight w:val="75"/>
        </w:trPr>
        <w:tc>
          <w:tcPr>
            <w:tcW w:w="1256" w:type="pct"/>
            <w:vMerge/>
            <w:tcBorders>
              <w:left w:val="single" w:sz="12" w:space="0" w:color="auto"/>
            </w:tcBorders>
            <w:shd w:val="clear" w:color="auto" w:fill="00A0DC"/>
            <w:vAlign w:val="center"/>
          </w:tcPr>
          <w:p w14:paraId="57AB0D50" w14:textId="77777777" w:rsidR="00DD3BC6" w:rsidRPr="00DD3BC6" w:rsidRDefault="00DD3BC6" w:rsidP="00DD3BC6">
            <w:pPr>
              <w:numPr>
                <w:ilvl w:val="0"/>
                <w:numId w:val="13"/>
              </w:numPr>
              <w:tabs>
                <w:tab w:val="left" w:pos="2820"/>
              </w:tabs>
              <w:spacing w:after="0" w:line="240" w:lineRule="auto"/>
              <w:rPr>
                <w:color w:val="000000"/>
                <w:sz w:val="20"/>
                <w:szCs w:val="20"/>
              </w:rPr>
            </w:pPr>
          </w:p>
        </w:tc>
        <w:tc>
          <w:tcPr>
            <w:tcW w:w="2339" w:type="pct"/>
            <w:gridSpan w:val="7"/>
            <w:tcBorders>
              <w:right w:val="single" w:sz="8" w:space="0" w:color="auto"/>
            </w:tcBorders>
            <w:shd w:val="clear" w:color="auto" w:fill="auto"/>
            <w:vAlign w:val="center"/>
          </w:tcPr>
          <w:sdt>
            <w:sdtPr>
              <w:rPr>
                <w:color w:val="000000"/>
                <w:sz w:val="20"/>
                <w:szCs w:val="20"/>
              </w:rPr>
              <w:id w:val="-1597008071"/>
              <w:placeholder>
                <w:docPart w:val="BA5975E0566A497A88C1D3C063AFBEEA"/>
              </w:placeholder>
            </w:sdtPr>
            <w:sdtEndPr/>
            <w:sdtContent>
              <w:p w14:paraId="582A9B97"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color w:val="000000"/>
                <w:sz w:val="20"/>
                <w:szCs w:val="20"/>
              </w:rPr>
              <w:id w:val="-672344754"/>
              <w:placeholder>
                <w:docPart w:val="6E7432DCB0FF41DBB07022BB0352C97D"/>
              </w:placeholder>
            </w:sdtPr>
            <w:sdtEndPr/>
            <w:sdtContent>
              <w:p w14:paraId="759FCE69"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color w:val="000000"/>
                <w:sz w:val="20"/>
                <w:szCs w:val="20"/>
              </w:rPr>
              <w:id w:val="-2032707953"/>
              <w:placeholder>
                <w:docPart w:val="C6DBAD32298149A3B0376DD3BCB8EDCC"/>
              </w:placeholder>
            </w:sdtPr>
            <w:sdtEndPr/>
            <w:sdtContent>
              <w:p w14:paraId="0EBE9B31"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DA, Merlin i mrežne stranice</w:t>
                </w:r>
              </w:p>
            </w:sdtContent>
          </w:sdt>
        </w:tc>
      </w:tr>
      <w:tr w:rsidR="00DD3BC6" w:rsidRPr="00DD3BC6" w14:paraId="6B8B7811" w14:textId="77777777" w:rsidTr="004C243E">
        <w:trPr>
          <w:trHeight w:val="75"/>
        </w:trPr>
        <w:tc>
          <w:tcPr>
            <w:tcW w:w="1256" w:type="pct"/>
            <w:vMerge/>
            <w:tcBorders>
              <w:left w:val="single" w:sz="12" w:space="0" w:color="auto"/>
            </w:tcBorders>
            <w:shd w:val="clear" w:color="auto" w:fill="00A0DC"/>
            <w:vAlign w:val="center"/>
          </w:tcPr>
          <w:p w14:paraId="5D5FD8B8" w14:textId="77777777" w:rsidR="00DD3BC6" w:rsidRPr="00DD3BC6" w:rsidRDefault="00DD3BC6" w:rsidP="00DD3BC6">
            <w:pPr>
              <w:numPr>
                <w:ilvl w:val="0"/>
                <w:numId w:val="13"/>
              </w:numPr>
              <w:tabs>
                <w:tab w:val="left" w:pos="2820"/>
              </w:tabs>
              <w:spacing w:after="0" w:line="240" w:lineRule="auto"/>
              <w:rPr>
                <w:color w:val="000000"/>
                <w:sz w:val="20"/>
                <w:szCs w:val="20"/>
              </w:rPr>
            </w:pPr>
          </w:p>
        </w:tc>
        <w:tc>
          <w:tcPr>
            <w:tcW w:w="2339" w:type="pct"/>
            <w:gridSpan w:val="7"/>
            <w:tcBorders>
              <w:right w:val="single" w:sz="8" w:space="0" w:color="auto"/>
            </w:tcBorders>
            <w:shd w:val="clear" w:color="auto" w:fill="auto"/>
            <w:vAlign w:val="center"/>
          </w:tcPr>
          <w:sdt>
            <w:sdtPr>
              <w:rPr>
                <w:color w:val="000000"/>
                <w:sz w:val="20"/>
                <w:szCs w:val="20"/>
              </w:rPr>
              <w:id w:val="122052710"/>
              <w:placeholder>
                <w:docPart w:val="5B3A35893A8242208E5661395118B491"/>
              </w:placeholder>
            </w:sdtPr>
            <w:sdtEndPr/>
            <w:sdtContent>
              <w:sdt>
                <w:sdtPr>
                  <w:rPr>
                    <w:color w:val="000000"/>
                    <w:sz w:val="20"/>
                    <w:szCs w:val="20"/>
                  </w:rPr>
                  <w:id w:val="-1728455381"/>
                  <w:placeholder>
                    <w:docPart w:val="32E4974081DB4E7DA0BF9FF314FD9247"/>
                  </w:placeholder>
                </w:sdtPr>
                <w:sdtEndPr/>
                <w:sdtContent>
                  <w:p w14:paraId="410A0128" w14:textId="77777777" w:rsidR="00DD3BC6" w:rsidRPr="00DD3BC6" w:rsidRDefault="00DD3BC6" w:rsidP="00DD3BC6">
                    <w:pPr>
                      <w:tabs>
                        <w:tab w:val="left" w:pos="2820"/>
                      </w:tabs>
                      <w:spacing w:after="0" w:line="240" w:lineRule="auto"/>
                      <w:rPr>
                        <w:color w:val="000000"/>
                        <w:sz w:val="20"/>
                        <w:szCs w:val="20"/>
                      </w:rPr>
                    </w:pPr>
                    <w:r w:rsidRPr="00DD3BC6">
                      <w:rPr>
                        <w:color w:val="000000"/>
                        <w:sz w:val="20"/>
                        <w:szCs w:val="20"/>
                        <w:lang w:eastAsia="hr-HR"/>
                      </w:rPr>
                      <w:t xml:space="preserve">Lidija Šver, Ana Bielen, Ivana Babić, Tomislav Vladušić, Reno Hrašćan, Ksenija Durgo, Jasna Franekić, </w:t>
                    </w:r>
                    <w:r w:rsidRPr="00DD3BC6">
                      <w:rPr>
                        <w:rFonts w:eastAsia="Times New Roman"/>
                        <w:sz w:val="20"/>
                        <w:szCs w:val="20"/>
                        <w:lang w:eastAsia="hr-HR"/>
                      </w:rPr>
                      <w:t xml:space="preserve">Priručnik za vježbe iz Biologije 1, </w:t>
                    </w:r>
                    <w:r w:rsidRPr="00DD3BC6">
                      <w:rPr>
                        <w:color w:val="000000"/>
                        <w:sz w:val="20"/>
                        <w:szCs w:val="20"/>
                      </w:rPr>
                      <w:t>Sveučilište u Zagrebu, 232 str., ISBN 978-953-6893-15-7</w:t>
                    </w:r>
                  </w:p>
                </w:sdtContent>
              </w:sdt>
            </w:sdtContent>
          </w:sdt>
        </w:tc>
        <w:tc>
          <w:tcPr>
            <w:tcW w:w="680" w:type="pct"/>
            <w:gridSpan w:val="3"/>
            <w:tcBorders>
              <w:left w:val="single" w:sz="8" w:space="0" w:color="auto"/>
              <w:right w:val="single" w:sz="8" w:space="0" w:color="auto"/>
            </w:tcBorders>
            <w:shd w:val="clear" w:color="auto" w:fill="auto"/>
            <w:vAlign w:val="center"/>
          </w:tcPr>
          <w:sdt>
            <w:sdtPr>
              <w:rPr>
                <w:color w:val="000000"/>
                <w:sz w:val="20"/>
                <w:szCs w:val="20"/>
              </w:rPr>
              <w:id w:val="-1931033431"/>
              <w:placeholder>
                <w:docPart w:val="552CFB10A1634B58BAA2AFB709EB8023"/>
              </w:placeholder>
            </w:sdtPr>
            <w:sdtEndPr/>
            <w:sdtContent>
              <w:p w14:paraId="37DB2E1A"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DA</w:t>
                </w:r>
              </w:p>
            </w:sdtContent>
          </w:sdt>
        </w:tc>
        <w:tc>
          <w:tcPr>
            <w:tcW w:w="725" w:type="pct"/>
            <w:gridSpan w:val="3"/>
            <w:tcBorders>
              <w:left w:val="single" w:sz="8" w:space="0" w:color="auto"/>
              <w:right w:val="single" w:sz="12" w:space="0" w:color="auto"/>
            </w:tcBorders>
            <w:shd w:val="clear" w:color="auto" w:fill="auto"/>
            <w:vAlign w:val="center"/>
          </w:tcPr>
          <w:sdt>
            <w:sdtPr>
              <w:rPr>
                <w:color w:val="000000"/>
                <w:sz w:val="20"/>
                <w:szCs w:val="20"/>
              </w:rPr>
              <w:id w:val="-365451234"/>
              <w:placeholder>
                <w:docPart w:val="F5412293F46141988CCE265459E25506"/>
              </w:placeholder>
            </w:sdtPr>
            <w:sdtEndPr/>
            <w:sdtContent>
              <w:sdt>
                <w:sdtPr>
                  <w:rPr>
                    <w:color w:val="000000"/>
                    <w:sz w:val="20"/>
                    <w:szCs w:val="20"/>
                  </w:rPr>
                  <w:id w:val="-556319999"/>
                  <w:placeholder>
                    <w:docPart w:val="F968C61FC1A8467D9224D613453DD0C1"/>
                  </w:placeholder>
                </w:sdtPr>
                <w:sdtEndPr/>
                <w:sdtContent>
                  <w:p w14:paraId="6E847BBA"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DA, Merlin i mrežne stranice</w:t>
                    </w:r>
                  </w:p>
                </w:sdtContent>
              </w:sdt>
            </w:sdtContent>
          </w:sdt>
        </w:tc>
      </w:tr>
      <w:tr w:rsidR="00DD3BC6" w:rsidRPr="00DD3BC6" w14:paraId="5E644226" w14:textId="77777777" w:rsidTr="004C243E">
        <w:trPr>
          <w:trHeight w:val="75"/>
        </w:trPr>
        <w:tc>
          <w:tcPr>
            <w:tcW w:w="1256" w:type="pct"/>
            <w:vMerge/>
            <w:tcBorders>
              <w:left w:val="single" w:sz="12" w:space="0" w:color="auto"/>
            </w:tcBorders>
            <w:shd w:val="clear" w:color="auto" w:fill="00A0DC"/>
            <w:vAlign w:val="center"/>
          </w:tcPr>
          <w:p w14:paraId="608A1AC9" w14:textId="77777777" w:rsidR="00DD3BC6" w:rsidRPr="00DD3BC6" w:rsidRDefault="00DD3BC6" w:rsidP="00DD3BC6">
            <w:pPr>
              <w:numPr>
                <w:ilvl w:val="0"/>
                <w:numId w:val="13"/>
              </w:numPr>
              <w:tabs>
                <w:tab w:val="left" w:pos="2820"/>
              </w:tabs>
              <w:spacing w:after="0" w:line="240" w:lineRule="auto"/>
              <w:rPr>
                <w:color w:val="000000"/>
                <w:sz w:val="20"/>
                <w:szCs w:val="20"/>
              </w:rPr>
            </w:pPr>
          </w:p>
        </w:tc>
        <w:tc>
          <w:tcPr>
            <w:tcW w:w="2339" w:type="pct"/>
            <w:gridSpan w:val="7"/>
            <w:tcBorders>
              <w:right w:val="single" w:sz="8" w:space="0" w:color="auto"/>
            </w:tcBorders>
            <w:shd w:val="clear" w:color="auto" w:fill="auto"/>
            <w:vAlign w:val="center"/>
          </w:tcPr>
          <w:p w14:paraId="2D327F8A" w14:textId="77777777" w:rsidR="00DD3BC6" w:rsidRPr="00DD3BC6" w:rsidRDefault="00DD3BC6" w:rsidP="00DD3BC6">
            <w:pPr>
              <w:spacing w:after="0" w:line="240" w:lineRule="auto"/>
              <w:rPr>
                <w:color w:val="000000"/>
                <w:sz w:val="20"/>
                <w:szCs w:val="20"/>
              </w:rPr>
            </w:pPr>
            <w:r w:rsidRPr="00DD3BC6">
              <w:rPr>
                <w:color w:val="000000"/>
                <w:sz w:val="20"/>
                <w:szCs w:val="20"/>
              </w:rPr>
              <w:t>Ana Bielen, Ivana Babić, Reno Hrašćan, Lidija Šver, Tomislav Vladušić, Priručnik za vježbe iz Biologije 2, interna skripta</w:t>
            </w:r>
          </w:p>
        </w:tc>
        <w:tc>
          <w:tcPr>
            <w:tcW w:w="680" w:type="pct"/>
            <w:gridSpan w:val="3"/>
            <w:tcBorders>
              <w:left w:val="single" w:sz="8" w:space="0" w:color="auto"/>
              <w:right w:val="single" w:sz="8" w:space="0" w:color="auto"/>
            </w:tcBorders>
            <w:shd w:val="clear" w:color="auto" w:fill="auto"/>
            <w:vAlign w:val="center"/>
          </w:tcPr>
          <w:p w14:paraId="0553A7E7"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NE</w:t>
            </w:r>
          </w:p>
        </w:tc>
        <w:tc>
          <w:tcPr>
            <w:tcW w:w="725" w:type="pct"/>
            <w:gridSpan w:val="3"/>
            <w:tcBorders>
              <w:left w:val="single" w:sz="8" w:space="0" w:color="auto"/>
              <w:right w:val="single" w:sz="12" w:space="0" w:color="auto"/>
            </w:tcBorders>
            <w:shd w:val="clear" w:color="auto" w:fill="auto"/>
            <w:vAlign w:val="center"/>
          </w:tcPr>
          <w:sdt>
            <w:sdtPr>
              <w:rPr>
                <w:color w:val="000000"/>
                <w:sz w:val="20"/>
                <w:szCs w:val="20"/>
              </w:rPr>
              <w:id w:val="-678434087"/>
              <w:placeholder>
                <w:docPart w:val="119D674FF96B49AF8EF5DCDCEE643FFA"/>
              </w:placeholder>
            </w:sdtPr>
            <w:sdtEndPr/>
            <w:sdtContent>
              <w:p w14:paraId="755D096E" w14:textId="77777777" w:rsidR="00DD3BC6" w:rsidRPr="00DD3BC6" w:rsidRDefault="00DD3BC6" w:rsidP="00DD3BC6">
                <w:pPr>
                  <w:tabs>
                    <w:tab w:val="left" w:pos="2820"/>
                  </w:tabs>
                  <w:spacing w:after="0" w:line="240" w:lineRule="auto"/>
                  <w:jc w:val="center"/>
                  <w:rPr>
                    <w:color w:val="000000"/>
                    <w:sz w:val="20"/>
                    <w:szCs w:val="20"/>
                  </w:rPr>
                </w:pPr>
                <w:r w:rsidRPr="00DD3BC6">
                  <w:rPr>
                    <w:color w:val="000000"/>
                    <w:sz w:val="20"/>
                    <w:szCs w:val="20"/>
                  </w:rPr>
                  <w:t>DA, Merlin i mrežne stranice</w:t>
                </w:r>
              </w:p>
            </w:sdtContent>
          </w:sdt>
          <w:p w14:paraId="0D3FA9DD" w14:textId="77777777" w:rsidR="00DD3BC6" w:rsidRPr="00DD3BC6" w:rsidRDefault="00DD3BC6" w:rsidP="00DD3BC6">
            <w:pPr>
              <w:tabs>
                <w:tab w:val="left" w:pos="2820"/>
              </w:tabs>
              <w:spacing w:after="0" w:line="240" w:lineRule="auto"/>
              <w:jc w:val="center"/>
              <w:rPr>
                <w:color w:val="000000"/>
                <w:sz w:val="20"/>
                <w:szCs w:val="20"/>
              </w:rPr>
            </w:pPr>
          </w:p>
        </w:tc>
      </w:tr>
      <w:tr w:rsidR="00DD3BC6" w:rsidRPr="00DD3BC6" w14:paraId="738D58FB" w14:textId="77777777" w:rsidTr="004C243E">
        <w:tc>
          <w:tcPr>
            <w:tcW w:w="1256" w:type="pct"/>
            <w:tcBorders>
              <w:top w:val="single" w:sz="12" w:space="0" w:color="auto"/>
              <w:left w:val="single" w:sz="12" w:space="0" w:color="auto"/>
            </w:tcBorders>
            <w:shd w:val="clear" w:color="auto" w:fill="00A0DC"/>
            <w:vAlign w:val="center"/>
          </w:tcPr>
          <w:p w14:paraId="474A94DB" w14:textId="77777777" w:rsidR="00DD3BC6" w:rsidRPr="00DD3BC6" w:rsidRDefault="00DD3BC6" w:rsidP="00DD3BC6">
            <w:pPr>
              <w:tabs>
                <w:tab w:val="left" w:pos="567"/>
              </w:tabs>
              <w:spacing w:after="0" w:line="240" w:lineRule="auto"/>
              <w:rPr>
                <w:color w:val="000000"/>
                <w:sz w:val="20"/>
                <w:szCs w:val="20"/>
              </w:rPr>
            </w:pPr>
            <w:r w:rsidRPr="00DD3BC6">
              <w:rPr>
                <w:color w:val="000000"/>
                <w:sz w:val="20"/>
                <w:szCs w:val="20"/>
              </w:rPr>
              <w:t xml:space="preserve">2.12. Dopunska literatura </w:t>
            </w:r>
          </w:p>
        </w:tc>
        <w:sdt>
          <w:sdtPr>
            <w:rPr>
              <w:sz w:val="20"/>
              <w:szCs w:val="20"/>
            </w:rPr>
            <w:id w:val="-480465102"/>
            <w:placeholder>
              <w:docPart w:val="4D2CE1D253634F688A96A3BD77BF07E1"/>
            </w:placeholder>
          </w:sdtPr>
          <w:sdtEndPr/>
          <w:sdtContent>
            <w:sdt>
              <w:sdtPr>
                <w:rPr>
                  <w:sz w:val="20"/>
                  <w:szCs w:val="20"/>
                </w:rPr>
                <w:id w:val="-681978909"/>
                <w:placeholder>
                  <w:docPart w:val="2536AE6530564FC78A7AB0666488A937"/>
                </w:placeholder>
              </w:sdtPr>
              <w:sdtEndPr/>
              <w:sdtContent>
                <w:sdt>
                  <w:sdtPr>
                    <w:rPr>
                      <w:sz w:val="20"/>
                      <w:szCs w:val="20"/>
                    </w:rPr>
                    <w:id w:val="-2005044933"/>
                    <w:placeholder>
                      <w:docPart w:val="9FC2994FAA4E4D28B26A495551C31F6C"/>
                    </w:placeholder>
                  </w:sdtPr>
                  <w:sdtEndPr/>
                  <w:sdtContent>
                    <w:sdt>
                      <w:sdtPr>
                        <w:rPr>
                          <w:sz w:val="20"/>
                          <w:szCs w:val="20"/>
                        </w:rPr>
                        <w:id w:val="-535812844"/>
                        <w:placeholder>
                          <w:docPart w:val="3786ED497C594729A37AD1D16F536659"/>
                        </w:placeholder>
                      </w:sdtPr>
                      <w:sdtEndPr/>
                      <w:sdtContent>
                        <w:tc>
                          <w:tcPr>
                            <w:tcW w:w="3744" w:type="pct"/>
                            <w:gridSpan w:val="13"/>
                            <w:tcBorders>
                              <w:top w:val="single" w:sz="12" w:space="0" w:color="auto"/>
                              <w:right w:val="single" w:sz="12" w:space="0" w:color="auto"/>
                            </w:tcBorders>
                          </w:tcPr>
                          <w:sdt>
                            <w:sdtPr>
                              <w:rPr>
                                <w:sz w:val="20"/>
                                <w:szCs w:val="20"/>
                              </w:rPr>
                              <w:id w:val="-1239944150"/>
                              <w:placeholder>
                                <w:docPart w:val="F380503827924118A12B894B41368BCC"/>
                              </w:placeholder>
                            </w:sdtPr>
                            <w:sdtEndPr/>
                            <w:sdtContent>
                              <w:p w14:paraId="133D625D" w14:textId="77777777" w:rsidR="00DD3BC6" w:rsidRPr="00DD3BC6" w:rsidRDefault="00DD3BC6" w:rsidP="00DD3BC6">
                                <w:pPr>
                                  <w:numPr>
                                    <w:ilvl w:val="0"/>
                                    <w:numId w:val="13"/>
                                  </w:numPr>
                                  <w:tabs>
                                    <w:tab w:val="left" w:pos="2820"/>
                                  </w:tabs>
                                  <w:spacing w:after="0" w:line="240" w:lineRule="auto"/>
                                  <w:ind w:left="316" w:hanging="270"/>
                                  <w:contextualSpacing/>
                                  <w:rPr>
                                    <w:sz w:val="20"/>
                                    <w:szCs w:val="20"/>
                                  </w:rPr>
                                </w:pPr>
                                <w:r w:rsidRPr="00DD3BC6">
                                  <w:rPr>
                                    <w:sz w:val="20"/>
                                    <w:szCs w:val="20"/>
                                  </w:rPr>
                                  <w:t>Alberts B, Johnson A, Lewis J, Raff M, Roberts K, Walter P (2002) Molecular Biology of the Cell.  4th Ed. Garland Science, Taylor &amp; Francis Group, New York, USA. Poglavlja: 3-7.</w:t>
                                </w:r>
                              </w:p>
                              <w:p w14:paraId="34F3443B" w14:textId="77777777" w:rsidR="00DD3BC6" w:rsidRPr="00DD3BC6" w:rsidRDefault="00DD3BC6" w:rsidP="00DD3BC6">
                                <w:pPr>
                                  <w:numPr>
                                    <w:ilvl w:val="0"/>
                                    <w:numId w:val="13"/>
                                  </w:numPr>
                                  <w:tabs>
                                    <w:tab w:val="left" w:pos="2820"/>
                                  </w:tabs>
                                  <w:spacing w:after="0" w:line="240" w:lineRule="auto"/>
                                  <w:ind w:left="316" w:hanging="270"/>
                                  <w:contextualSpacing/>
                                  <w:rPr>
                                    <w:sz w:val="20"/>
                                    <w:szCs w:val="20"/>
                                  </w:rPr>
                                </w:pPr>
                                <w:r w:rsidRPr="00DD3BC6">
                                  <w:rPr>
                                    <w:sz w:val="20"/>
                                    <w:szCs w:val="20"/>
                                  </w:rPr>
                                  <w:t>Campbell NA, Reece JB (2005) Biology. 7th Ed. The Benjamin/Cummings Publishing Company, San Francisco, CA, USA.</w:t>
                                </w:r>
                              </w:p>
                            </w:sdtContent>
                          </w:sdt>
                        </w:tc>
                      </w:sdtContent>
                    </w:sdt>
                  </w:sdtContent>
                </w:sdt>
              </w:sdtContent>
            </w:sdt>
          </w:sdtContent>
        </w:sdt>
      </w:tr>
      <w:tr w:rsidR="00DD3BC6" w:rsidRPr="00DD3BC6" w14:paraId="32E34475" w14:textId="77777777" w:rsidTr="004C243E">
        <w:tc>
          <w:tcPr>
            <w:tcW w:w="1256" w:type="pct"/>
            <w:tcBorders>
              <w:top w:val="single" w:sz="12" w:space="0" w:color="auto"/>
              <w:left w:val="single" w:sz="12" w:space="0" w:color="auto"/>
            </w:tcBorders>
            <w:shd w:val="clear" w:color="auto" w:fill="00A0DC"/>
            <w:vAlign w:val="center"/>
          </w:tcPr>
          <w:p w14:paraId="109B9550" w14:textId="77777777" w:rsidR="00DD3BC6" w:rsidRPr="00DD3BC6" w:rsidRDefault="00DD3BC6" w:rsidP="00DD3BC6">
            <w:pPr>
              <w:tabs>
                <w:tab w:val="left" w:pos="567"/>
              </w:tabs>
              <w:spacing w:after="0" w:line="240" w:lineRule="auto"/>
              <w:rPr>
                <w:color w:val="000000"/>
                <w:sz w:val="20"/>
                <w:szCs w:val="20"/>
              </w:rPr>
            </w:pPr>
            <w:r w:rsidRPr="00DD3BC6">
              <w:rPr>
                <w:color w:val="000000"/>
                <w:sz w:val="20"/>
                <w:szCs w:val="20"/>
              </w:rPr>
              <w:t>2.13. Ispitni rokovi</w:t>
            </w:r>
          </w:p>
        </w:tc>
        <w:tc>
          <w:tcPr>
            <w:tcW w:w="3744" w:type="pct"/>
            <w:gridSpan w:val="13"/>
            <w:tcBorders>
              <w:top w:val="single" w:sz="12" w:space="0" w:color="auto"/>
              <w:right w:val="single" w:sz="12" w:space="0" w:color="auto"/>
            </w:tcBorders>
          </w:tcPr>
          <w:p w14:paraId="3BBBE8EB" w14:textId="77777777" w:rsidR="00DD3BC6" w:rsidRPr="00DD3BC6" w:rsidRDefault="00DD3BC6" w:rsidP="00DD3BC6">
            <w:pPr>
              <w:tabs>
                <w:tab w:val="left" w:pos="2820"/>
              </w:tabs>
              <w:spacing w:after="0" w:line="240" w:lineRule="auto"/>
              <w:rPr>
                <w:sz w:val="20"/>
                <w:szCs w:val="20"/>
              </w:rPr>
            </w:pPr>
            <w:r w:rsidRPr="00DD3BC6">
              <w:rPr>
                <w:i/>
                <w:sz w:val="20"/>
                <w:szCs w:val="20"/>
              </w:rPr>
              <w:t xml:space="preserve">Rokovi ispita objavljuju se na Studomatu i ovoj mrežnoj stranici: </w:t>
            </w:r>
            <w:r w:rsidRPr="00DD3BC6">
              <w:fldChar w:fldCharType="begin"/>
            </w:r>
            <w:r w:rsidRPr="00DD3BC6">
              <w:instrText xml:space="preserve"> HYPERLINK "http://www.pbf.unizg.hr/studiji/ispitni_rokovi" </w:instrText>
            </w:r>
            <w:r w:rsidRPr="00DD3BC6">
              <w:fldChar w:fldCharType="separate"/>
            </w:r>
            <w:r w:rsidRPr="00DD3BC6">
              <w:rPr>
                <w:i/>
                <w:color w:val="0563C1"/>
                <w:sz w:val="20"/>
                <w:szCs w:val="20"/>
                <w:u w:val="single"/>
              </w:rPr>
              <w:t>http://www.pbf.unizg.hr/studiji/ispitni_rokovi</w:t>
            </w:r>
            <w:r w:rsidRPr="00DD3BC6">
              <w:rPr>
                <w:i/>
                <w:color w:val="0563C1"/>
                <w:sz w:val="20"/>
                <w:szCs w:val="20"/>
                <w:u w:val="single"/>
              </w:rPr>
              <w:fldChar w:fldCharType="end"/>
            </w:r>
          </w:p>
        </w:tc>
      </w:tr>
      <w:tr w:rsidR="00DD3BC6" w:rsidRPr="00DD3BC6" w14:paraId="703F617C" w14:textId="77777777" w:rsidTr="004C243E">
        <w:tc>
          <w:tcPr>
            <w:tcW w:w="1256" w:type="pct"/>
            <w:tcBorders>
              <w:left w:val="single" w:sz="12" w:space="0" w:color="auto"/>
              <w:bottom w:val="single" w:sz="12" w:space="0" w:color="auto"/>
            </w:tcBorders>
            <w:shd w:val="clear" w:color="auto" w:fill="00A0DC"/>
            <w:vAlign w:val="center"/>
          </w:tcPr>
          <w:p w14:paraId="53C6021D" w14:textId="77777777" w:rsidR="00DD3BC6" w:rsidRPr="00DD3BC6" w:rsidRDefault="00DD3BC6" w:rsidP="00DD3BC6">
            <w:pPr>
              <w:tabs>
                <w:tab w:val="left" w:pos="567"/>
              </w:tabs>
              <w:spacing w:after="0" w:line="240" w:lineRule="auto"/>
              <w:rPr>
                <w:color w:val="000000"/>
                <w:sz w:val="20"/>
                <w:szCs w:val="20"/>
              </w:rPr>
            </w:pPr>
            <w:r w:rsidRPr="00DD3BC6">
              <w:rPr>
                <w:color w:val="000000"/>
                <w:sz w:val="20"/>
                <w:szCs w:val="20"/>
              </w:rPr>
              <w:t xml:space="preserve">2.14. Ostalo </w:t>
            </w:r>
          </w:p>
        </w:tc>
        <w:sdt>
          <w:sdtPr>
            <w:rPr>
              <w:sz w:val="20"/>
              <w:szCs w:val="20"/>
            </w:rPr>
            <w:id w:val="1740356402"/>
            <w:placeholder>
              <w:docPart w:val="15079416D3284F60955B2EB3377C0B36"/>
            </w:placeholder>
          </w:sdtPr>
          <w:sdtEndPr/>
          <w:sdtContent>
            <w:tc>
              <w:tcPr>
                <w:tcW w:w="3744" w:type="pct"/>
                <w:gridSpan w:val="13"/>
                <w:tcBorders>
                  <w:bottom w:val="single" w:sz="12" w:space="0" w:color="auto"/>
                  <w:right w:val="single" w:sz="12" w:space="0" w:color="auto"/>
                </w:tcBorders>
              </w:tcPr>
              <w:p w14:paraId="6E4BE28E" w14:textId="77777777" w:rsidR="00DD3BC6" w:rsidRPr="00DD3BC6" w:rsidRDefault="00DD3BC6" w:rsidP="00DD3BC6">
                <w:pPr>
                  <w:tabs>
                    <w:tab w:val="left" w:pos="2820"/>
                  </w:tabs>
                  <w:spacing w:after="0" w:line="240" w:lineRule="auto"/>
                  <w:rPr>
                    <w:sz w:val="20"/>
                    <w:szCs w:val="20"/>
                  </w:rPr>
                </w:pPr>
                <w:r w:rsidRPr="00DD3BC6">
                  <w:rPr>
                    <w:sz w:val="20"/>
                    <w:szCs w:val="20"/>
                  </w:rPr>
                  <w:t>-</w:t>
                </w:r>
              </w:p>
            </w:tc>
          </w:sdtContent>
        </w:sdt>
      </w:tr>
    </w:tbl>
    <w:p w14:paraId="183764CD" w14:textId="0E86041F" w:rsidR="004049A2" w:rsidRPr="004E214E" w:rsidRDefault="004049A2" w:rsidP="00154F15">
      <w:pPr>
        <w:spacing w:after="0" w:line="240" w:lineRule="auto"/>
        <w:rPr>
          <w:rFonts w:asciiTheme="minorHAnsi" w:hAnsiTheme="minorHAnsi" w:cstheme="minorHAnsi"/>
          <w:sz w:val="20"/>
          <w:szCs w:val="20"/>
        </w:rPr>
      </w:pPr>
    </w:p>
    <w:p w14:paraId="57B694B5"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263"/>
        <w:gridCol w:w="261"/>
        <w:gridCol w:w="900"/>
        <w:gridCol w:w="328"/>
        <w:gridCol w:w="367"/>
        <w:gridCol w:w="511"/>
        <w:gridCol w:w="497"/>
      </w:tblGrid>
      <w:tr w:rsidR="00891937" w:rsidRPr="004E214E" w14:paraId="386A46EE"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D131A5"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bookmarkStart w:id="11" w:name="Organska_kemija"/>
            <w:bookmarkEnd w:id="11"/>
          </w:p>
        </w:tc>
      </w:tr>
      <w:tr w:rsidR="00891937" w:rsidRPr="004E214E" w14:paraId="56E7C650" w14:textId="77777777" w:rsidTr="00891937">
        <w:tc>
          <w:tcPr>
            <w:tcW w:w="1256" w:type="pct"/>
            <w:tcBorders>
              <w:top w:val="single" w:sz="12" w:space="0" w:color="auto"/>
              <w:left w:val="single" w:sz="12" w:space="0" w:color="auto"/>
            </w:tcBorders>
            <w:shd w:val="clear" w:color="auto" w:fill="00A0DC"/>
            <w:vAlign w:val="center"/>
          </w:tcPr>
          <w:p w14:paraId="602FF6F2" w14:textId="0405CF5A" w:rsidR="00891937" w:rsidRPr="004E214E" w:rsidRDefault="00891937"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sdt>
          <w:sdtPr>
            <w:rPr>
              <w:rFonts w:asciiTheme="minorHAnsi" w:hAnsiTheme="minorHAnsi" w:cstheme="minorHAnsi"/>
              <w:b/>
              <w:bCs/>
              <w:sz w:val="20"/>
              <w:szCs w:val="20"/>
            </w:rPr>
            <w:id w:val="-1270534168"/>
            <w:placeholder>
              <w:docPart w:val="65A00933A4464B358FB4363D113805BD"/>
            </w:placeholder>
          </w:sdtPr>
          <w:sdtEndPr/>
          <w:sdtContent>
            <w:sdt>
              <w:sdtPr>
                <w:rPr>
                  <w:rFonts w:asciiTheme="minorHAnsi" w:hAnsiTheme="minorHAnsi" w:cstheme="minorHAnsi"/>
                  <w:b/>
                  <w:bCs/>
                  <w:sz w:val="20"/>
                  <w:szCs w:val="20"/>
                </w:rPr>
                <w:id w:val="972250969"/>
                <w:placeholder>
                  <w:docPart w:val="E5E6E0BB7108450A80E4A9F59EDE5671"/>
                </w:placeholder>
              </w:sdtPr>
              <w:sdtEndPr/>
              <w:sdtContent>
                <w:tc>
                  <w:tcPr>
                    <w:tcW w:w="1658" w:type="pct"/>
                    <w:gridSpan w:val="4"/>
                    <w:tcBorders>
                      <w:top w:val="single" w:sz="12" w:space="0" w:color="auto"/>
                      <w:right w:val="single" w:sz="12" w:space="0" w:color="auto"/>
                    </w:tcBorders>
                    <w:vAlign w:val="center"/>
                  </w:tcPr>
                  <w:p w14:paraId="2B217DA1" w14:textId="3133B794" w:rsidR="00891937" w:rsidRPr="00185A10" w:rsidRDefault="00185A10" w:rsidP="00154F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"http://www.pbf.unizg.hr/zavodi/zavod_za_kemiju_i_biokemiju/laboratorij_za_organsku_kemiju/lidija_barisic" </w:instrText>
                    </w:r>
                    <w:r>
                      <w:rPr>
                        <w:b/>
                        <w:bCs/>
                        <w:sz w:val="20"/>
                        <w:szCs w:val="20"/>
                      </w:rPr>
                      <w:fldChar w:fldCharType="separate"/>
                    </w:r>
                    <w:r w:rsidRPr="00185A10">
                      <w:rPr>
                        <w:rStyle w:val="Hyperlink"/>
                        <w:b/>
                        <w:bCs/>
                        <w:sz w:val="20"/>
                        <w:szCs w:val="20"/>
                      </w:rPr>
                      <w:t>p</w:t>
                    </w:r>
                    <w:r w:rsidR="00891937" w:rsidRPr="00185A10">
                      <w:rPr>
                        <w:rStyle w:val="Hyperlink"/>
                        <w:rFonts w:asciiTheme="minorHAnsi" w:hAnsiTheme="minorHAnsi" w:cstheme="minorHAnsi"/>
                        <w:b/>
                        <w:bCs/>
                        <w:sz w:val="20"/>
                        <w:szCs w:val="20"/>
                      </w:rPr>
                      <w:t xml:space="preserve">rof. dr. sc. Lidija Barišić </w:t>
                    </w:r>
                  </w:p>
                  <w:p w14:paraId="3EDD498D" w14:textId="031757F3" w:rsidR="00891937" w:rsidRPr="00185A10" w:rsidRDefault="00185A10" w:rsidP="00154F15">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"http://www.pbf.unizg.hr/zavodi/zavod_za_kemiju_i_biokemiju/laboratorij_za_organsku_kemiju/senka_djakovic" </w:instrText>
                    </w:r>
                    <w:r>
                      <w:rPr>
                        <w:sz w:val="20"/>
                        <w:szCs w:val="20"/>
                      </w:rPr>
                      <w:fldChar w:fldCharType="separate"/>
                    </w:r>
                    <w:r w:rsidRPr="00185A10">
                      <w:rPr>
                        <w:rStyle w:val="Hyperlink"/>
                        <w:sz w:val="20"/>
                        <w:szCs w:val="20"/>
                      </w:rPr>
                      <w:t>p</w:t>
                    </w:r>
                    <w:r w:rsidR="00891937" w:rsidRPr="00185A10">
                      <w:rPr>
                        <w:rStyle w:val="Hyperlink"/>
                        <w:rFonts w:asciiTheme="minorHAnsi" w:hAnsiTheme="minorHAnsi" w:cstheme="minorHAnsi"/>
                        <w:sz w:val="20"/>
                        <w:szCs w:val="20"/>
                      </w:rPr>
                      <w:t xml:space="preserve">rof. dr. sc. Senka Djaković </w:t>
                    </w:r>
                  </w:p>
                  <w:p w14:paraId="4A5B8BAD" w14:textId="2C9CDD96" w:rsidR="00891937" w:rsidRPr="00185A10" w:rsidRDefault="00185A10"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"http://www.pbf.unizg.hr/zavodi/zavod_za_kemiju_i_biokemiju/laboratorij_za_organsku_kemiju/veronika_kovac" </w:instrText>
                    </w:r>
                    <w:r>
                      <w:rPr>
                        <w:sz w:val="20"/>
                        <w:szCs w:val="20"/>
                      </w:rPr>
                      <w:fldChar w:fldCharType="separate"/>
                    </w:r>
                    <w:r w:rsidRPr="00185A10">
                      <w:rPr>
                        <w:rStyle w:val="Hyperlink"/>
                        <w:sz w:val="20"/>
                        <w:szCs w:val="20"/>
                      </w:rPr>
                      <w:t>i</w:t>
                    </w:r>
                    <w:r w:rsidR="00891937" w:rsidRPr="00185A10">
                      <w:rPr>
                        <w:rStyle w:val="Hyperlink"/>
                        <w:rFonts w:asciiTheme="minorHAnsi" w:hAnsiTheme="minorHAnsi" w:cstheme="minorHAnsi"/>
                        <w:sz w:val="20"/>
                        <w:szCs w:val="20"/>
                      </w:rPr>
                      <w:t>zv. prof. dr. sc. Veronika Kovač</w:t>
                    </w:r>
                  </w:p>
                  <w:p w14:paraId="350A4371" w14:textId="0F36A6FF" w:rsidR="00891937" w:rsidRPr="00185A10" w:rsidRDefault="00185A10"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"http://www.pbf.unizg.hr/zavodi/zavod_za_kemiju_i_biokemiju/laboratorij_za_organsku_kemiju/jasmina_lapic" </w:instrText>
                    </w:r>
                    <w:r>
                      <w:rPr>
                        <w:sz w:val="20"/>
                        <w:szCs w:val="20"/>
                      </w:rPr>
                      <w:fldChar w:fldCharType="separate"/>
                    </w:r>
                    <w:r w:rsidRPr="00185A10">
                      <w:rPr>
                        <w:rStyle w:val="Hyperlink"/>
                        <w:sz w:val="20"/>
                        <w:szCs w:val="20"/>
                      </w:rPr>
                      <w:t>i</w:t>
                    </w:r>
                    <w:r w:rsidR="00891937" w:rsidRPr="00185A10">
                      <w:rPr>
                        <w:rStyle w:val="Hyperlink"/>
                        <w:rFonts w:asciiTheme="minorHAnsi" w:hAnsiTheme="minorHAnsi" w:cstheme="minorHAnsi"/>
                        <w:sz w:val="20"/>
                        <w:szCs w:val="20"/>
                      </w:rPr>
                      <w:t xml:space="preserve">zv. prof. dr. sc. Jasmina Lapić </w:t>
                    </w:r>
                  </w:p>
                  <w:p w14:paraId="65CA067D" w14:textId="67D1833B" w:rsidR="00891937" w:rsidRPr="004E214E" w:rsidRDefault="00185A10" w:rsidP="00154F15">
                    <w:pPr>
                      <w:tabs>
                        <w:tab w:val="left" w:pos="2820"/>
                      </w:tabs>
                      <w:spacing w:after="0" w:line="240" w:lineRule="auto"/>
                      <w:rPr>
                        <w:rFonts w:asciiTheme="minorHAnsi" w:hAnsiTheme="minorHAnsi" w:cstheme="minorHAnsi"/>
                        <w:sz w:val="20"/>
                        <w:szCs w:val="20"/>
                      </w:rPr>
                    </w:pPr>
                    <w:r>
                      <w:rPr>
                        <w:sz w:val="20"/>
                        <w:szCs w:val="20"/>
                      </w:rPr>
                      <w:fldChar w:fldCharType="end"/>
                    </w:r>
                    <w:hyperlink r:id="rId64" w:history="1">
                      <w:r w:rsidRPr="00185A10">
                        <w:rPr>
                          <w:rStyle w:val="Hyperlink"/>
                          <w:sz w:val="20"/>
                          <w:szCs w:val="20"/>
                        </w:rPr>
                        <w:t>izv. prof</w:t>
                      </w:r>
                      <w:r w:rsidR="00891937" w:rsidRPr="00185A10">
                        <w:rPr>
                          <w:rStyle w:val="Hyperlink"/>
                          <w:rFonts w:asciiTheme="minorHAnsi" w:hAnsiTheme="minorHAnsi" w:cstheme="minorHAnsi"/>
                          <w:sz w:val="20"/>
                          <w:szCs w:val="20"/>
                        </w:rPr>
                        <w:t>. dr. sc. Monika Kovačević</w:t>
                      </w:r>
                    </w:hyperlink>
                    <w:r w:rsidR="00891937" w:rsidRPr="004E214E">
                      <w:rPr>
                        <w:rFonts w:asciiTheme="minorHAnsi" w:hAnsiTheme="minorHAnsi" w:cstheme="minorHAnsi"/>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1267CB5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14199948"/>
            <w:placeholder>
              <w:docPart w:val="CC2D042497A44974A00F51FF9AF15A0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2F0B1F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891937" w:rsidRPr="004E214E" w14:paraId="6C50E559" w14:textId="77777777" w:rsidTr="00891937">
        <w:tc>
          <w:tcPr>
            <w:tcW w:w="1256" w:type="pct"/>
            <w:tcBorders>
              <w:top w:val="single" w:sz="12" w:space="0" w:color="auto"/>
              <w:left w:val="single" w:sz="12" w:space="0" w:color="auto"/>
            </w:tcBorders>
            <w:shd w:val="clear" w:color="auto" w:fill="00A0DC"/>
            <w:vAlign w:val="center"/>
          </w:tcPr>
          <w:p w14:paraId="14AFE1C0" w14:textId="389831FD"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912884282"/>
            <w:placeholder>
              <w:docPart w:val="50386C47FB7A41F6AB005B9ECF60F1F1"/>
            </w:placeholder>
          </w:sdtPr>
          <w:sdtEndPr/>
          <w:sdtContent>
            <w:tc>
              <w:tcPr>
                <w:tcW w:w="1658" w:type="pct"/>
                <w:gridSpan w:val="4"/>
                <w:tcBorders>
                  <w:top w:val="single" w:sz="12" w:space="0" w:color="auto"/>
                  <w:right w:val="single" w:sz="12" w:space="0" w:color="auto"/>
                </w:tcBorders>
                <w:vAlign w:val="center"/>
              </w:tcPr>
              <w:p w14:paraId="3A7451C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Organska kemija</w:t>
                </w:r>
              </w:p>
            </w:tc>
          </w:sdtContent>
        </w:sdt>
        <w:tc>
          <w:tcPr>
            <w:tcW w:w="1270" w:type="pct"/>
            <w:gridSpan w:val="5"/>
            <w:tcBorders>
              <w:top w:val="single" w:sz="12" w:space="0" w:color="auto"/>
              <w:right w:val="single" w:sz="12" w:space="0" w:color="auto"/>
            </w:tcBorders>
            <w:shd w:val="clear" w:color="auto" w:fill="00A0DC"/>
            <w:vAlign w:val="center"/>
          </w:tcPr>
          <w:p w14:paraId="1B72F12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91601518"/>
            <w:placeholder>
              <w:docPart w:val="4C884A3FB8A644A4AF921E375004B9C1"/>
            </w:placeholder>
          </w:sdtPr>
          <w:sdtEndPr/>
          <w:sdtContent>
            <w:tc>
              <w:tcPr>
                <w:tcW w:w="816" w:type="pct"/>
                <w:gridSpan w:val="4"/>
                <w:tcBorders>
                  <w:top w:val="single" w:sz="12" w:space="0" w:color="auto"/>
                  <w:right w:val="single" w:sz="12" w:space="0" w:color="auto"/>
                </w:tcBorders>
                <w:vAlign w:val="center"/>
              </w:tcPr>
              <w:p w14:paraId="239A2A2E"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w:t>
                </w:r>
              </w:p>
            </w:tc>
          </w:sdtContent>
        </w:sdt>
      </w:tr>
      <w:tr w:rsidR="00891937" w:rsidRPr="004E214E" w14:paraId="162BBE78" w14:textId="77777777" w:rsidTr="00891937">
        <w:tc>
          <w:tcPr>
            <w:tcW w:w="1256" w:type="pct"/>
            <w:tcBorders>
              <w:left w:val="single" w:sz="12" w:space="0" w:color="auto"/>
              <w:bottom w:val="single" w:sz="12" w:space="0" w:color="auto"/>
            </w:tcBorders>
            <w:shd w:val="clear" w:color="auto" w:fill="00A0DC"/>
            <w:vAlign w:val="center"/>
          </w:tcPr>
          <w:p w14:paraId="767B81D6" w14:textId="5CAB904A"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870639931"/>
            <w:placeholder>
              <w:docPart w:val="B0A05A8A62454BB7B8501A24EEEF3E59"/>
            </w:placeholder>
          </w:sdtPr>
          <w:sdtEndPr/>
          <w:sdtContent>
            <w:tc>
              <w:tcPr>
                <w:tcW w:w="1658" w:type="pct"/>
                <w:gridSpan w:val="4"/>
                <w:tcBorders>
                  <w:bottom w:val="single" w:sz="12" w:space="0" w:color="auto"/>
                  <w:right w:val="single" w:sz="12" w:space="0" w:color="auto"/>
                </w:tcBorders>
                <w:vAlign w:val="center"/>
              </w:tcPr>
              <w:p w14:paraId="7B30EE5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239336</w:t>
                </w:r>
              </w:p>
            </w:tc>
          </w:sdtContent>
        </w:sdt>
        <w:tc>
          <w:tcPr>
            <w:tcW w:w="1270" w:type="pct"/>
            <w:gridSpan w:val="5"/>
            <w:tcBorders>
              <w:bottom w:val="single" w:sz="12" w:space="0" w:color="auto"/>
              <w:right w:val="single" w:sz="12" w:space="0" w:color="auto"/>
            </w:tcBorders>
            <w:shd w:val="clear" w:color="auto" w:fill="00A0DC"/>
            <w:vAlign w:val="center"/>
          </w:tcPr>
          <w:p w14:paraId="1F348CB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90781350"/>
            <w:placeholder>
              <w:docPart w:val="4A9FB50072174B2AA5C88D862ADC0307"/>
            </w:placeholder>
          </w:sdtPr>
          <w:sdtEndPr/>
          <w:sdtContent>
            <w:tc>
              <w:tcPr>
                <w:tcW w:w="816" w:type="pct"/>
                <w:gridSpan w:val="4"/>
                <w:tcBorders>
                  <w:bottom w:val="single" w:sz="12" w:space="0" w:color="auto"/>
                  <w:right w:val="single" w:sz="12" w:space="0" w:color="auto"/>
                </w:tcBorders>
                <w:vAlign w:val="center"/>
              </w:tcPr>
              <w:p w14:paraId="3E0663B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30 + 40 + 26 + 0</w:t>
                </w:r>
              </w:p>
            </w:tc>
          </w:sdtContent>
        </w:sdt>
      </w:tr>
      <w:tr w:rsidR="009E0D59" w:rsidRPr="004E214E" w14:paraId="14CF5930" w14:textId="77777777" w:rsidTr="00891937">
        <w:tc>
          <w:tcPr>
            <w:tcW w:w="1256" w:type="pct"/>
            <w:tcBorders>
              <w:left w:val="single" w:sz="12" w:space="0" w:color="auto"/>
              <w:bottom w:val="single" w:sz="12" w:space="0" w:color="auto"/>
            </w:tcBorders>
            <w:shd w:val="clear" w:color="auto" w:fill="00A0DC"/>
            <w:vAlign w:val="center"/>
          </w:tcPr>
          <w:p w14:paraId="2736BF69"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33886895"/>
            <w:placeholder>
              <w:docPart w:val="E07CA32BF40846D5A944182A28407F0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58" w:type="pct"/>
                <w:gridSpan w:val="4"/>
                <w:tcBorders>
                  <w:bottom w:val="single" w:sz="12" w:space="0" w:color="auto"/>
                  <w:right w:val="single" w:sz="12" w:space="0" w:color="auto"/>
                </w:tcBorders>
                <w:vAlign w:val="center"/>
              </w:tcPr>
              <w:p w14:paraId="7A59F35C" w14:textId="24577CC7"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270" w:type="pct"/>
            <w:gridSpan w:val="5"/>
            <w:tcBorders>
              <w:bottom w:val="single" w:sz="12" w:space="0" w:color="auto"/>
              <w:right w:val="single" w:sz="12" w:space="0" w:color="auto"/>
            </w:tcBorders>
            <w:shd w:val="clear" w:color="auto" w:fill="00A0DC"/>
            <w:vAlign w:val="center"/>
          </w:tcPr>
          <w:p w14:paraId="67DA16EB" w14:textId="5C1D0F46"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1074663055"/>
            <w:placeholder>
              <w:docPart w:val="E9D5DBDE21FF4CF1AA4BBA452D4073E3"/>
            </w:placeholder>
          </w:sdtPr>
          <w:sdtEndPr/>
          <w:sdtContent>
            <w:tc>
              <w:tcPr>
                <w:tcW w:w="816" w:type="pct"/>
                <w:gridSpan w:val="4"/>
                <w:tcBorders>
                  <w:bottom w:val="single" w:sz="12" w:space="0" w:color="auto"/>
                  <w:right w:val="single" w:sz="12" w:space="0" w:color="auto"/>
                </w:tcBorders>
                <w:vAlign w:val="center"/>
              </w:tcPr>
              <w:p w14:paraId="34AE1102" w14:textId="45A7855F"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B87A1D" w:rsidRPr="004E214E" w14:paraId="2D614CFE" w14:textId="77777777" w:rsidTr="00891937">
        <w:tc>
          <w:tcPr>
            <w:tcW w:w="1256" w:type="pct"/>
            <w:tcBorders>
              <w:left w:val="single" w:sz="12" w:space="0" w:color="auto"/>
              <w:bottom w:val="single" w:sz="12" w:space="0" w:color="auto"/>
            </w:tcBorders>
            <w:shd w:val="clear" w:color="auto" w:fill="00A0DC"/>
            <w:vAlign w:val="center"/>
          </w:tcPr>
          <w:p w14:paraId="719D49A5" w14:textId="650E6051"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1168136864"/>
            <w:placeholder>
              <w:docPart w:val="25750A81BAAE4BFD8F47CC1DFAF15308"/>
            </w:placeholder>
            <w:dropDownList>
              <w:listItem w:value="Choose an item."/>
              <w:listItem w:displayText="Obvezni" w:value="Obvezni"/>
              <w:listItem w:displayText="Izborni" w:value="Izborni"/>
            </w:dropDownList>
          </w:sdtPr>
          <w:sdtEndPr/>
          <w:sdtContent>
            <w:tc>
              <w:tcPr>
                <w:tcW w:w="1658" w:type="pct"/>
                <w:gridSpan w:val="4"/>
                <w:tcBorders>
                  <w:bottom w:val="single" w:sz="12" w:space="0" w:color="auto"/>
                  <w:right w:val="single" w:sz="12" w:space="0" w:color="auto"/>
                </w:tcBorders>
                <w:vAlign w:val="center"/>
              </w:tcPr>
              <w:p w14:paraId="3A1F3C86" w14:textId="3A1740D1"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270" w:type="pct"/>
            <w:gridSpan w:val="5"/>
            <w:tcBorders>
              <w:bottom w:val="single" w:sz="12" w:space="0" w:color="auto"/>
              <w:right w:val="single" w:sz="12" w:space="0" w:color="auto"/>
            </w:tcBorders>
            <w:shd w:val="clear" w:color="auto" w:fill="00A0DC"/>
            <w:vAlign w:val="center"/>
          </w:tcPr>
          <w:p w14:paraId="5B61A4A3" w14:textId="4237D97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BF5F7C0"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87790095"/>
                <w:placeholder>
                  <w:docPart w:val="1226082BAC8F4D8C9DCBB52CACF5836B"/>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2.</w:t>
                </w:r>
              </w:sdtContent>
            </w:sdt>
            <w:r w:rsidR="00B87A1D" w:rsidRPr="004E214E">
              <w:rPr>
                <w:rFonts w:asciiTheme="minorHAnsi" w:hAnsiTheme="minorHAnsi" w:cstheme="minorHAnsi"/>
                <w:sz w:val="20"/>
                <w:szCs w:val="20"/>
              </w:rPr>
              <w:tab/>
            </w:r>
          </w:p>
          <w:p w14:paraId="362E683A"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52639356"/>
                <w:placeholder>
                  <w:docPart w:val="18E77D765A1542D4A0D5CE661D54AF9E"/>
                </w:placeholder>
              </w:sdtPr>
              <w:sdtEndPr/>
              <w:sdtContent>
                <w:r w:rsidR="00B87A1D" w:rsidRPr="004E214E">
                  <w:rPr>
                    <w:rFonts w:asciiTheme="minorHAnsi" w:hAnsiTheme="minorHAnsi" w:cstheme="minorHAnsi"/>
                    <w:sz w:val="20"/>
                    <w:szCs w:val="20"/>
                  </w:rPr>
                  <w:t xml:space="preserve">5 </w:t>
                </w:r>
              </w:sdtContent>
            </w:sdt>
            <w:r w:rsidR="00B87A1D" w:rsidRPr="004E214E">
              <w:rPr>
                <w:rFonts w:asciiTheme="minorHAnsi" w:hAnsiTheme="minorHAnsi" w:cstheme="minorHAnsi"/>
                <w:sz w:val="20"/>
                <w:szCs w:val="20"/>
              </w:rPr>
              <w:t>%</w:t>
            </w:r>
          </w:p>
        </w:tc>
      </w:tr>
      <w:tr w:rsidR="00891937" w:rsidRPr="004E214E" w14:paraId="05282D1B" w14:textId="77777777" w:rsidTr="00891937">
        <w:tc>
          <w:tcPr>
            <w:tcW w:w="1256" w:type="pct"/>
            <w:tcBorders>
              <w:left w:val="single" w:sz="12" w:space="0" w:color="auto"/>
              <w:bottom w:val="single" w:sz="12" w:space="0" w:color="auto"/>
            </w:tcBorders>
            <w:shd w:val="clear" w:color="auto" w:fill="00A0DC"/>
            <w:vAlign w:val="center"/>
          </w:tcPr>
          <w:p w14:paraId="08D3708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812626353"/>
            <w:placeholder>
              <w:docPart w:val="3E827CB669C84F7C8EC461BFCE35722D"/>
            </w:placeholder>
          </w:sdtPr>
          <w:sdtEndPr/>
          <w:sdtContent>
            <w:tc>
              <w:tcPr>
                <w:tcW w:w="1658" w:type="pct"/>
                <w:gridSpan w:val="4"/>
                <w:tcBorders>
                  <w:bottom w:val="single" w:sz="12" w:space="0" w:color="auto"/>
                  <w:right w:val="single" w:sz="12" w:space="0" w:color="auto"/>
                </w:tcBorders>
                <w:vAlign w:val="center"/>
              </w:tcPr>
              <w:p w14:paraId="3290FD7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7F582221"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66264928"/>
            <w:placeholder>
              <w:docPart w:val="D0FDADEA62124E209F8E3527FAD0306C"/>
            </w:placeholder>
          </w:sdtPr>
          <w:sdtEndPr/>
          <w:sdtContent>
            <w:tc>
              <w:tcPr>
                <w:tcW w:w="816" w:type="pct"/>
                <w:gridSpan w:val="4"/>
                <w:tcBorders>
                  <w:bottom w:val="single" w:sz="12" w:space="0" w:color="auto"/>
                  <w:right w:val="single" w:sz="12" w:space="0" w:color="auto"/>
                </w:tcBorders>
                <w:vAlign w:val="center"/>
              </w:tcPr>
              <w:p w14:paraId="732247C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891937" w:rsidRPr="004E214E" w14:paraId="6EEEAB11" w14:textId="77777777" w:rsidTr="00891937">
        <w:tc>
          <w:tcPr>
            <w:tcW w:w="1256" w:type="pct"/>
            <w:tcBorders>
              <w:left w:val="single" w:sz="12" w:space="0" w:color="auto"/>
              <w:bottom w:val="single" w:sz="12" w:space="0" w:color="auto"/>
            </w:tcBorders>
            <w:shd w:val="clear" w:color="auto" w:fill="00A0DC"/>
            <w:vAlign w:val="center"/>
          </w:tcPr>
          <w:p w14:paraId="715724DF" w14:textId="15009C33"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04543856"/>
            <w:placeholder>
              <w:docPart w:val="A62F30B8CA974CEA85D0786723BF1BA1"/>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372E647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09D100FA"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1F1ED5" w14:textId="77777777" w:rsidR="00891937"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856008"/>
                <w:placeholder>
                  <w:docPart w:val="1D71FA0BE89E4688B679CE629FC3CA67"/>
                </w:placeholder>
                <w:dropDownList>
                  <w:listItem w:value="Choose an item."/>
                  <w:listItem w:displayText="DA" w:value="DA"/>
                  <w:listItem w:displayText="NE" w:value="NE"/>
                </w:dropDownList>
              </w:sdtPr>
              <w:sdtEndPr/>
              <w:sdtContent>
                <w:r w:rsidR="00891937" w:rsidRPr="004E214E">
                  <w:rPr>
                    <w:rFonts w:asciiTheme="minorHAnsi" w:hAnsiTheme="minorHAnsi" w:cstheme="minorHAnsi"/>
                    <w:sz w:val="20"/>
                    <w:szCs w:val="20"/>
                  </w:rPr>
                  <w:t>DA</w:t>
                </w:r>
              </w:sdtContent>
            </w:sdt>
          </w:p>
        </w:tc>
      </w:tr>
      <w:tr w:rsidR="00891937" w:rsidRPr="004E214E" w14:paraId="1DDC8010"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59546" w14:textId="4C525E96"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891937" w:rsidRPr="004E214E" w14:paraId="5D511209" w14:textId="77777777" w:rsidTr="00891937">
        <w:tc>
          <w:tcPr>
            <w:tcW w:w="1256" w:type="pct"/>
            <w:tcBorders>
              <w:top w:val="single" w:sz="12" w:space="0" w:color="auto"/>
              <w:left w:val="single" w:sz="12" w:space="0" w:color="auto"/>
            </w:tcBorders>
            <w:shd w:val="clear" w:color="auto" w:fill="00A0DC"/>
            <w:vAlign w:val="center"/>
          </w:tcPr>
          <w:p w14:paraId="2F29B34A" w14:textId="126AACB6"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649671470"/>
            <w:placeholder>
              <w:docPart w:val="94BEBCABE1254415840C8EB0D0597C86"/>
            </w:placeholder>
          </w:sdtPr>
          <w:sdtEndPr/>
          <w:sdtContent>
            <w:sdt>
              <w:sdtPr>
                <w:rPr>
                  <w:rFonts w:asciiTheme="minorHAnsi" w:hAnsiTheme="minorHAnsi" w:cstheme="minorHAnsi"/>
                  <w:sz w:val="20"/>
                  <w:szCs w:val="20"/>
                </w:rPr>
                <w:id w:val="-18172936"/>
                <w:placeholder>
                  <w:docPart w:val="C8ECA0DE27C84B28BC8BCCA4BE96FBB2"/>
                </w:placeholder>
              </w:sdtPr>
              <w:sdtEndPr/>
              <w:sdtContent>
                <w:tc>
                  <w:tcPr>
                    <w:tcW w:w="3744" w:type="pct"/>
                    <w:gridSpan w:val="13"/>
                    <w:tcBorders>
                      <w:top w:val="single" w:sz="12" w:space="0" w:color="auto"/>
                      <w:right w:val="single" w:sz="12" w:space="0" w:color="auto"/>
                    </w:tcBorders>
                    <w:vAlign w:val="center"/>
                  </w:tcPr>
                  <w:p w14:paraId="6DCFF0AD" w14:textId="72DA9433"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Prenijeti studentu temeljna znanja iz organske kemije neophodna za svladavanje gradiva iz biokemije i </w:t>
                    </w:r>
                    <w:r w:rsidR="00CD4293">
                      <w:rPr>
                        <w:rFonts w:asciiTheme="minorHAnsi" w:hAnsiTheme="minorHAnsi" w:cstheme="minorHAnsi"/>
                        <w:sz w:val="20"/>
                        <w:szCs w:val="20"/>
                      </w:rPr>
                      <w:t>kolegij</w:t>
                    </w:r>
                    <w:r w:rsidRPr="004E214E">
                      <w:rPr>
                        <w:rFonts w:asciiTheme="minorHAnsi" w:hAnsiTheme="minorHAnsi" w:cstheme="minorHAnsi"/>
                        <w:sz w:val="20"/>
                        <w:szCs w:val="20"/>
                      </w:rPr>
                      <w:t>a struke. Osposobiti studenta za korištenje laboratorijskih tehnika i metoda na kojima se baziraju postupci pročišćavanja, izolacije i sinteze (bio)organskih spojeva..</w:t>
                    </w:r>
                  </w:p>
                </w:tc>
              </w:sdtContent>
            </w:sdt>
          </w:sdtContent>
        </w:sdt>
      </w:tr>
      <w:tr w:rsidR="00891937" w:rsidRPr="004E214E" w14:paraId="3059E70C" w14:textId="77777777" w:rsidTr="00891937">
        <w:tc>
          <w:tcPr>
            <w:tcW w:w="1256" w:type="pct"/>
            <w:tcBorders>
              <w:left w:val="single" w:sz="12" w:space="0" w:color="auto"/>
            </w:tcBorders>
            <w:shd w:val="clear" w:color="auto" w:fill="00A0DC"/>
            <w:vAlign w:val="center"/>
          </w:tcPr>
          <w:p w14:paraId="0A2DC069" w14:textId="043DE4F9"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183B272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Nema preduvjeta.</w:t>
            </w:r>
          </w:p>
        </w:tc>
      </w:tr>
      <w:tr w:rsidR="00891937" w:rsidRPr="004E214E" w14:paraId="237C4DBA" w14:textId="77777777" w:rsidTr="00891937">
        <w:tc>
          <w:tcPr>
            <w:tcW w:w="1256" w:type="pct"/>
            <w:tcBorders>
              <w:left w:val="single" w:sz="12" w:space="0" w:color="auto"/>
            </w:tcBorders>
            <w:shd w:val="clear" w:color="auto" w:fill="00A0DC"/>
            <w:vAlign w:val="center"/>
          </w:tcPr>
          <w:p w14:paraId="04019613" w14:textId="083E7A15"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4BE6FACB"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   Primijeniti znanja i vještine iz temeljnih, primijenjenih i inženjerskih </w:t>
            </w:r>
            <w:r w:rsidRPr="004E214E">
              <w:rPr>
                <w:rFonts w:asciiTheme="minorHAnsi" w:hAnsiTheme="minorHAnsi" w:cstheme="minorHAnsi"/>
                <w:sz w:val="20"/>
                <w:szCs w:val="20"/>
              </w:rPr>
              <w:br/>
              <w:t xml:space="preserve">      znanstvenih disciplina u području prehrambene tehnologije.</w:t>
            </w:r>
          </w:p>
          <w:p w14:paraId="773017CF"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3.   Identificirati, analizirati i riješiti jednostavnije probleme i obavljati poslove </w:t>
            </w:r>
            <w:r w:rsidRPr="004E214E">
              <w:rPr>
                <w:rFonts w:asciiTheme="minorHAnsi" w:hAnsiTheme="minorHAnsi" w:cstheme="minorHAnsi"/>
                <w:sz w:val="20"/>
                <w:szCs w:val="20"/>
              </w:rPr>
              <w:br/>
              <w:t xml:space="preserve">      odgovarajućeg stupnja složenosti u fizikalno-kemijskim, mikrobiološkim i </w:t>
            </w:r>
            <w:r w:rsidRPr="004E214E">
              <w:rPr>
                <w:rFonts w:asciiTheme="minorHAnsi" w:hAnsiTheme="minorHAnsi" w:cstheme="minorHAnsi"/>
                <w:sz w:val="20"/>
                <w:szCs w:val="20"/>
              </w:rPr>
              <w:br/>
              <w:t xml:space="preserve">      kontrolnim laboratorijima prehrambene industrije.</w:t>
            </w:r>
          </w:p>
          <w:p w14:paraId="0B0E46C8"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7.   Prikupiti i interpretirati rezultate laboratorijskih analiza hrane.</w:t>
            </w:r>
          </w:p>
          <w:p w14:paraId="3DBE0D65"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   Sažeti zaključke na temelju rezultata istraživanja iz područja prehrambene </w:t>
            </w:r>
            <w:r w:rsidRPr="004E214E">
              <w:rPr>
                <w:rFonts w:asciiTheme="minorHAnsi" w:hAnsiTheme="minorHAnsi" w:cstheme="minorHAnsi"/>
                <w:sz w:val="20"/>
                <w:szCs w:val="20"/>
              </w:rPr>
              <w:br/>
              <w:t xml:space="preserve">      tehnologije.</w:t>
            </w:r>
          </w:p>
          <w:p w14:paraId="3F14B202"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9.   Prezentirati u pisanom i usmenom obliku rezultate svog rada uz primjenu </w:t>
            </w:r>
            <w:r w:rsidRPr="004E214E">
              <w:rPr>
                <w:rFonts w:asciiTheme="minorHAnsi" w:hAnsiTheme="minorHAnsi" w:cstheme="minorHAnsi"/>
                <w:sz w:val="20"/>
                <w:szCs w:val="20"/>
              </w:rPr>
              <w:br/>
              <w:t xml:space="preserve">      stručne terminologije.</w:t>
            </w:r>
          </w:p>
          <w:p w14:paraId="17FDDA29"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10. Sudjelovati u radu homogenog ili interdisciplinarnog stručnog tima u području </w:t>
            </w:r>
            <w:r w:rsidRPr="004E214E">
              <w:rPr>
                <w:rFonts w:asciiTheme="minorHAnsi" w:hAnsiTheme="minorHAnsi" w:cstheme="minorHAnsi"/>
                <w:sz w:val="20"/>
                <w:szCs w:val="20"/>
              </w:rPr>
              <w:br/>
              <w:t xml:space="preserve">      prehrambene tehnologije.</w:t>
            </w:r>
          </w:p>
          <w:p w14:paraId="00A70BCC" w14:textId="77777777" w:rsidR="00891937" w:rsidRPr="004E214E" w:rsidRDefault="00891937" w:rsidP="00154F15">
            <w:pPr>
              <w:spacing w:after="0" w:line="240" w:lineRule="auto"/>
              <w:contextualSpacing/>
              <w:rPr>
                <w:rFonts w:asciiTheme="minorHAnsi" w:hAnsiTheme="minorHAnsi" w:cstheme="minorHAnsi"/>
                <w:sz w:val="20"/>
                <w:szCs w:val="20"/>
              </w:rPr>
            </w:pPr>
            <w:r w:rsidRPr="004E214E">
              <w:rPr>
                <w:rFonts w:asciiTheme="minorHAnsi" w:hAnsiTheme="minorHAnsi" w:cstheme="minorHAnsi"/>
                <w:sz w:val="20"/>
                <w:szCs w:val="20"/>
              </w:rPr>
              <w:t xml:space="preserve">12. Razviti vještine učenja potrebne za nastavak studiranja na diplomskim </w:t>
            </w:r>
            <w:r w:rsidRPr="004E214E">
              <w:rPr>
                <w:rFonts w:asciiTheme="minorHAnsi" w:hAnsiTheme="minorHAnsi" w:cstheme="minorHAnsi"/>
                <w:sz w:val="20"/>
                <w:szCs w:val="20"/>
              </w:rPr>
              <w:br/>
              <w:t xml:space="preserve">      studijima te svijest o potrebi cjeloživotnog učenja.</w:t>
            </w:r>
          </w:p>
        </w:tc>
      </w:tr>
      <w:tr w:rsidR="00891937" w:rsidRPr="004E214E" w14:paraId="24BBA3D9" w14:textId="77777777" w:rsidTr="00891937">
        <w:tc>
          <w:tcPr>
            <w:tcW w:w="1256" w:type="pct"/>
            <w:tcBorders>
              <w:left w:val="single" w:sz="12" w:space="0" w:color="auto"/>
            </w:tcBorders>
            <w:shd w:val="clear" w:color="auto" w:fill="00A0DC"/>
            <w:vAlign w:val="center"/>
          </w:tcPr>
          <w:p w14:paraId="72BEB062" w14:textId="6798EE74"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94448083"/>
            <w:placeholder>
              <w:docPart w:val="6571F6BEA92D44B2A950B7CD87B3D149"/>
            </w:placeholder>
          </w:sdtPr>
          <w:sdtEndPr/>
          <w:sdtContent>
            <w:sdt>
              <w:sdtPr>
                <w:rPr>
                  <w:rFonts w:asciiTheme="minorHAnsi" w:hAnsiTheme="minorHAnsi" w:cstheme="minorHAnsi"/>
                  <w:sz w:val="20"/>
                  <w:szCs w:val="20"/>
                </w:rPr>
                <w:id w:val="-45989518"/>
                <w:placeholder>
                  <w:docPart w:val="4E5B52DD40A545E29A734C06E3B251A1"/>
                </w:placeholder>
              </w:sdtPr>
              <w:sdtEndPr/>
              <w:sdtContent>
                <w:tc>
                  <w:tcPr>
                    <w:tcW w:w="3744" w:type="pct"/>
                    <w:gridSpan w:val="13"/>
                    <w:tcBorders>
                      <w:right w:val="single" w:sz="12" w:space="0" w:color="auto"/>
                    </w:tcBorders>
                    <w:vAlign w:val="center"/>
                  </w:tcPr>
                  <w:p w14:paraId="1881A6D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  Prepoznati i imenovati odabrane organske spojeve (od jednostavnih </w:t>
                    </w:r>
                    <w:r w:rsidRPr="004E214E">
                      <w:rPr>
                        <w:rFonts w:asciiTheme="minorHAnsi" w:hAnsiTheme="minorHAnsi" w:cstheme="minorHAnsi"/>
                        <w:sz w:val="20"/>
                        <w:szCs w:val="20"/>
                      </w:rPr>
                      <w:br/>
                      <w:t xml:space="preserve">     ugljikovodika do spojeva koji sadrže funkcijske skupine).</w:t>
                    </w:r>
                  </w:p>
                  <w:p w14:paraId="40E9378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2.  Protumačiti utjecaj strukture na fizikalno-kemijska svojstva i reaktivnost </w:t>
                    </w:r>
                    <w:r w:rsidRPr="004E214E">
                      <w:rPr>
                        <w:rFonts w:asciiTheme="minorHAnsi" w:hAnsiTheme="minorHAnsi" w:cstheme="minorHAnsi"/>
                        <w:sz w:val="20"/>
                        <w:szCs w:val="20"/>
                      </w:rPr>
                      <w:br/>
                      <w:t xml:space="preserve">     odabranih organskih molekula.</w:t>
                    </w:r>
                  </w:p>
                  <w:p w14:paraId="4E04183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3.  Opisati i objasniti osnovne stereokemijske pojmove na jednostavnim </w:t>
                    </w:r>
                    <w:r w:rsidRPr="004E214E">
                      <w:rPr>
                        <w:rFonts w:asciiTheme="minorHAnsi" w:hAnsiTheme="minorHAnsi" w:cstheme="minorHAnsi"/>
                        <w:sz w:val="20"/>
                        <w:szCs w:val="20"/>
                      </w:rPr>
                      <w:br/>
                      <w:t xml:space="preserve">      primjerima organskih spojeva.</w:t>
                    </w:r>
                  </w:p>
                  <w:p w14:paraId="0E21346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4.   Predvidjeti i interpretirati mehanizme adicijskih, supstitucijskih i eliminacijskih </w:t>
                    </w:r>
                    <w:r w:rsidRPr="004E214E">
                      <w:rPr>
                        <w:rFonts w:asciiTheme="minorHAnsi" w:hAnsiTheme="minorHAnsi" w:cstheme="minorHAnsi"/>
                        <w:sz w:val="20"/>
                        <w:szCs w:val="20"/>
                      </w:rPr>
                      <w:br/>
                      <w:t xml:space="preserve">      reakcija na odabranim primjerima organskih spojeva.</w:t>
                    </w:r>
                  </w:p>
                  <w:p w14:paraId="2AE4C92F"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   Klasificirati odabrane biomolekule (ugljikohidrate, nukleinske kiseline i lipide) i </w:t>
                    </w:r>
                    <w:r w:rsidRPr="004E214E">
                      <w:rPr>
                        <w:rFonts w:asciiTheme="minorHAnsi" w:hAnsiTheme="minorHAnsi" w:cstheme="minorHAnsi"/>
                        <w:sz w:val="20"/>
                        <w:szCs w:val="20"/>
                      </w:rPr>
                      <w:br/>
                      <w:t xml:space="preserve">      opisati njihova kemijska svojstva i reaktivnost.</w:t>
                    </w:r>
                  </w:p>
                  <w:p w14:paraId="2606E186" w14:textId="77777777" w:rsidR="00891937" w:rsidRPr="004E214E" w:rsidRDefault="00891937" w:rsidP="00154F15">
                    <w:pPr>
                      <w:spacing w:after="0" w:line="240" w:lineRule="auto"/>
                      <w:jc w:val="both"/>
                      <w:rPr>
                        <w:rFonts w:asciiTheme="minorHAnsi" w:hAnsiTheme="minorHAnsi" w:cstheme="minorHAnsi"/>
                        <w:sz w:val="20"/>
                        <w:szCs w:val="20"/>
                      </w:rPr>
                    </w:pPr>
                    <w:r w:rsidRPr="004E214E">
                      <w:rPr>
                        <w:rFonts w:asciiTheme="minorHAnsi" w:hAnsiTheme="minorHAnsi" w:cstheme="minorHAnsi"/>
                        <w:color w:val="000000"/>
                        <w:sz w:val="20"/>
                        <w:szCs w:val="20"/>
                      </w:rPr>
                      <w:t xml:space="preserve">6. Objasniti osnovna teorijska načela IR- i NMR-spektroskopije te masene </w:t>
                    </w:r>
                    <w:r w:rsidRPr="004E214E">
                      <w:rPr>
                        <w:rFonts w:asciiTheme="minorHAnsi" w:hAnsiTheme="minorHAnsi" w:cstheme="minorHAnsi"/>
                        <w:color w:val="000000"/>
                        <w:sz w:val="20"/>
                        <w:szCs w:val="20"/>
                      </w:rPr>
                      <w:br/>
                      <w:t xml:space="preserve">     spektrometrije. Primijeniti navedene metode za određivanje strukture organskih </w:t>
                    </w:r>
                    <w:r w:rsidRPr="004E214E">
                      <w:rPr>
                        <w:rFonts w:asciiTheme="minorHAnsi" w:hAnsiTheme="minorHAnsi" w:cstheme="minorHAnsi"/>
                        <w:color w:val="000000"/>
                        <w:sz w:val="20"/>
                        <w:szCs w:val="20"/>
                      </w:rPr>
                      <w:br/>
                      <w:t xml:space="preserve">     spojeva. </w:t>
                    </w:r>
                  </w:p>
                  <w:p w14:paraId="71069629" w14:textId="77777777" w:rsidR="00891937" w:rsidRPr="004E214E" w:rsidRDefault="00891937" w:rsidP="00154F15">
                    <w:pPr>
                      <w:spacing w:after="0" w:line="240" w:lineRule="auto"/>
                      <w:contextualSpacing/>
                      <w:rPr>
                        <w:rFonts w:asciiTheme="minorHAnsi" w:hAnsiTheme="minorHAnsi" w:cstheme="minorHAnsi"/>
                        <w:sz w:val="20"/>
                        <w:szCs w:val="20"/>
                      </w:rPr>
                    </w:pPr>
                    <w:r w:rsidRPr="004E214E">
                      <w:rPr>
                        <w:rFonts w:asciiTheme="minorHAnsi" w:hAnsiTheme="minorHAnsi" w:cstheme="minorHAnsi"/>
                        <w:sz w:val="20"/>
                        <w:szCs w:val="20"/>
                      </w:rPr>
                      <w:t xml:space="preserve">7.  Provesti prema danim uputama jednostavne postupke pročišćavanja i </w:t>
                    </w:r>
                    <w:r w:rsidRPr="004E214E">
                      <w:rPr>
                        <w:rFonts w:asciiTheme="minorHAnsi" w:hAnsiTheme="minorHAnsi" w:cstheme="minorHAnsi"/>
                        <w:sz w:val="20"/>
                        <w:szCs w:val="20"/>
                      </w:rPr>
                      <w:br/>
                      <w:t xml:space="preserve">     izolacije, te sinteze organskih spojeva primjenom uobičajenih laboratorijskih </w:t>
                    </w:r>
                    <w:r w:rsidRPr="004E214E">
                      <w:rPr>
                        <w:rFonts w:asciiTheme="minorHAnsi" w:hAnsiTheme="minorHAnsi" w:cstheme="minorHAnsi"/>
                        <w:sz w:val="20"/>
                        <w:szCs w:val="20"/>
                      </w:rPr>
                      <w:br/>
                      <w:t xml:space="preserve">     tehnika i metoda.</w:t>
                    </w:r>
                  </w:p>
                </w:tc>
              </w:sdtContent>
            </w:sdt>
          </w:sdtContent>
        </w:sdt>
      </w:tr>
      <w:tr w:rsidR="00891937" w:rsidRPr="004E214E" w14:paraId="29583F01" w14:textId="77777777" w:rsidTr="00891937">
        <w:tc>
          <w:tcPr>
            <w:tcW w:w="1256" w:type="pct"/>
            <w:tcBorders>
              <w:left w:val="single" w:sz="12" w:space="0" w:color="auto"/>
            </w:tcBorders>
            <w:shd w:val="clear" w:color="auto" w:fill="00A0DC"/>
            <w:vAlign w:val="center"/>
          </w:tcPr>
          <w:p w14:paraId="4D898689" w14:textId="48029EF1"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5847386"/>
            <w:placeholder>
              <w:docPart w:val="420288C624424FAF9B9FEC6C27F038B8"/>
            </w:placeholder>
          </w:sdtPr>
          <w:sdtEndPr/>
          <w:sdtContent>
            <w:sdt>
              <w:sdtPr>
                <w:rPr>
                  <w:rFonts w:asciiTheme="minorHAnsi" w:hAnsiTheme="minorHAnsi" w:cstheme="minorHAnsi"/>
                  <w:sz w:val="20"/>
                  <w:szCs w:val="20"/>
                </w:rPr>
                <w:id w:val="-1220202152"/>
                <w:placeholder>
                  <w:docPart w:val="49D911ACFD354D99A037D1E81924A9AD"/>
                </w:placeholder>
              </w:sdtPr>
              <w:sdtEndPr/>
              <w:sdtContent>
                <w:tc>
                  <w:tcPr>
                    <w:tcW w:w="3744" w:type="pct"/>
                    <w:gridSpan w:val="13"/>
                    <w:tcBorders>
                      <w:right w:val="single" w:sz="12" w:space="0" w:color="auto"/>
                    </w:tcBorders>
                    <w:vAlign w:val="center"/>
                  </w:tcPr>
                  <w:p w14:paraId="2FFB1348" w14:textId="77777777" w:rsidR="00891937" w:rsidRPr="004E214E" w:rsidRDefault="00891937" w:rsidP="00154F15">
                    <w:pPr>
                      <w:spacing w:after="0" w:line="240" w:lineRule="auto"/>
                      <w:contextualSpacing/>
                      <w:rPr>
                        <w:rFonts w:asciiTheme="minorHAnsi" w:hAnsiTheme="minorHAnsi" w:cstheme="minorHAnsi"/>
                        <w:color w:val="000000"/>
                        <w:sz w:val="20"/>
                        <w:szCs w:val="20"/>
                      </w:rPr>
                    </w:pPr>
                    <w:r w:rsidRPr="004E214E">
                      <w:rPr>
                        <w:rFonts w:asciiTheme="minorHAnsi" w:hAnsiTheme="minorHAnsi" w:cstheme="minorHAnsi"/>
                        <w:b/>
                        <w:sz w:val="20"/>
                        <w:szCs w:val="20"/>
                      </w:rPr>
                      <w:t>Teorijski dio:</w:t>
                    </w:r>
                    <w:r w:rsidRPr="004E214E">
                      <w:rPr>
                        <w:rFonts w:asciiTheme="minorHAnsi" w:hAnsiTheme="minorHAnsi" w:cstheme="minorHAnsi"/>
                        <w:sz w:val="20"/>
                        <w:szCs w:val="20"/>
                      </w:rPr>
                      <w:t xml:space="preserve"> Vrste, svojstva i nomenklatura organskih spojeva. Organsko-kemijske reakcije. Rezonancija. Stereokemija. Alkeni i alkini- elektrofilna adicija na nezasićenom ugljiku. Benzen i heterociklički aromatski spojevi – elektrofilna aromatska supstitucija. Alkil-halogenidi – nukleofilna supstitucija, eliminacija. Karboksilne kiseline i derivati – nukleofilna supstitucija na karbonilnoj skupini. Aldehidi i ketoni – nukleofilna adicija na karbonilnu skupinu. Ugljikohidrati. Karbanion – kondenzacijske reakcije. Prirodni spojevi. </w:t>
                    </w:r>
                    <w:r w:rsidRPr="004E214E">
                      <w:rPr>
                        <w:rFonts w:asciiTheme="minorHAnsi" w:hAnsiTheme="minorHAnsi" w:cstheme="minorHAnsi"/>
                        <w:color w:val="000000"/>
                        <w:sz w:val="20"/>
                        <w:szCs w:val="20"/>
                      </w:rPr>
                      <w:t xml:space="preserve">Osnovna teorijska načela IR- i NMR-spektroskopije te masene spektrometrije. </w:t>
                    </w:r>
                  </w:p>
                  <w:p w14:paraId="4E1F7F02" w14:textId="77777777" w:rsidR="00891937" w:rsidRPr="004E214E" w:rsidRDefault="00891937" w:rsidP="00154F15">
                    <w:pPr>
                      <w:spacing w:after="0" w:line="240" w:lineRule="auto"/>
                      <w:contextualSpacing/>
                      <w:rPr>
                        <w:rFonts w:asciiTheme="minorHAnsi" w:hAnsiTheme="minorHAnsi" w:cstheme="minorHAnsi"/>
                        <w:sz w:val="20"/>
                        <w:szCs w:val="20"/>
                      </w:rPr>
                    </w:pPr>
                    <w:r w:rsidRPr="004E214E">
                      <w:rPr>
                        <w:rFonts w:asciiTheme="minorHAnsi" w:hAnsiTheme="minorHAnsi" w:cstheme="minorHAnsi"/>
                        <w:b/>
                        <w:color w:val="000000"/>
                        <w:sz w:val="20"/>
                        <w:szCs w:val="20"/>
                      </w:rPr>
                      <w:t>Eksperimentalni dio:</w:t>
                    </w:r>
                    <w:r w:rsidRPr="004E214E">
                      <w:rPr>
                        <w:rFonts w:asciiTheme="minorHAnsi" w:hAnsiTheme="minorHAnsi" w:cstheme="minorHAnsi"/>
                        <w:color w:val="000000"/>
                        <w:sz w:val="20"/>
                        <w:szCs w:val="20"/>
                      </w:rPr>
                      <w:t xml:space="preserve"> </w:t>
                    </w:r>
                    <w:r w:rsidRPr="004E214E">
                      <w:rPr>
                        <w:rFonts w:asciiTheme="minorHAnsi" w:hAnsiTheme="minorHAnsi" w:cstheme="minorHAnsi"/>
                        <w:sz w:val="20"/>
                        <w:szCs w:val="20"/>
                      </w:rPr>
                      <w:t xml:space="preserve">Pročišćavanje organskih molekula i  izolacija hlapljivih tvari iz prirodnih materijala. Sinteza (aromatskih) organskih spojeva). Izolacija (bio)organskih spojeva iz prirodnih materijala. </w:t>
                    </w:r>
                    <w:r w:rsidRPr="004E214E">
                      <w:rPr>
                        <w:rFonts w:asciiTheme="minorHAnsi" w:hAnsiTheme="minorHAnsi" w:cstheme="minorHAnsi"/>
                        <w:color w:val="000000"/>
                        <w:sz w:val="20"/>
                        <w:szCs w:val="20"/>
                      </w:rPr>
                      <w:t xml:space="preserve">Snimanje i tumačenje IR-spektara </w:t>
                    </w:r>
                    <w:r w:rsidRPr="004E214E">
                      <w:rPr>
                        <w:rFonts w:asciiTheme="minorHAnsi" w:hAnsiTheme="minorHAnsi" w:cstheme="minorHAnsi"/>
                        <w:sz w:val="20"/>
                        <w:szCs w:val="20"/>
                      </w:rPr>
                      <w:t xml:space="preserve">(bio)organskih spojeva </w:t>
                    </w:r>
                    <w:r w:rsidRPr="004E214E">
                      <w:rPr>
                        <w:rFonts w:asciiTheme="minorHAnsi" w:hAnsiTheme="minorHAnsi" w:cstheme="minorHAnsi"/>
                        <w:color w:val="000000"/>
                        <w:sz w:val="20"/>
                        <w:szCs w:val="20"/>
                      </w:rPr>
                      <w:t>izoliranih iz prirodnih materijala.</w:t>
                    </w:r>
                  </w:p>
                </w:tc>
              </w:sdtContent>
            </w:sdt>
          </w:sdtContent>
        </w:sdt>
      </w:tr>
      <w:tr w:rsidR="00891937" w:rsidRPr="004E214E" w14:paraId="713791D5" w14:textId="77777777" w:rsidTr="00891937">
        <w:trPr>
          <w:trHeight w:val="349"/>
        </w:trPr>
        <w:tc>
          <w:tcPr>
            <w:tcW w:w="1256" w:type="pct"/>
            <w:vMerge w:val="restart"/>
            <w:tcBorders>
              <w:left w:val="single" w:sz="12" w:space="0" w:color="auto"/>
            </w:tcBorders>
            <w:shd w:val="clear" w:color="auto" w:fill="00A0DC"/>
            <w:vAlign w:val="center"/>
          </w:tcPr>
          <w:p w14:paraId="3975C395"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8" w:type="pct"/>
            <w:gridSpan w:val="3"/>
            <w:vMerge w:val="restart"/>
            <w:vAlign w:val="center"/>
          </w:tcPr>
          <w:p w14:paraId="75DD0A23"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79249053"/>
              </w:sdtPr>
              <w:sdtEndPr/>
              <w:sdtContent>
                <w:sdt>
                  <w:sdtPr>
                    <w:rPr>
                      <w:rFonts w:asciiTheme="minorHAnsi" w:eastAsia="Times New Roman" w:hAnsiTheme="minorHAnsi" w:cstheme="minorHAnsi"/>
                      <w:sz w:val="20"/>
                      <w:szCs w:val="20"/>
                      <w:lang w:eastAsia="hr-HR"/>
                    </w:rPr>
                    <w:id w:val="1870566209"/>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predavanja</w:t>
            </w:r>
          </w:p>
          <w:p w14:paraId="3BDAC6D8"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46576852"/>
              </w:sdtPr>
              <w:sdtEndPr/>
              <w:sdtContent>
                <w:sdt>
                  <w:sdtPr>
                    <w:rPr>
                      <w:rFonts w:asciiTheme="minorHAnsi" w:eastAsia="Times New Roman" w:hAnsiTheme="minorHAnsi" w:cstheme="minorHAnsi"/>
                      <w:sz w:val="20"/>
                      <w:szCs w:val="20"/>
                      <w:lang w:eastAsia="hr-HR"/>
                    </w:rPr>
                    <w:id w:val="-900753187"/>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seminari i radionice  </w:t>
            </w:r>
          </w:p>
          <w:p w14:paraId="530B161F"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25431440"/>
              </w:sdtPr>
              <w:sdtEndPr/>
              <w:sdtContent>
                <w:sdt>
                  <w:sdtPr>
                    <w:rPr>
                      <w:rFonts w:asciiTheme="minorHAnsi" w:eastAsia="Times New Roman" w:hAnsiTheme="minorHAnsi" w:cstheme="minorHAnsi"/>
                      <w:sz w:val="20"/>
                      <w:szCs w:val="20"/>
                      <w:lang w:eastAsia="hr-HR"/>
                    </w:rPr>
                    <w:id w:val="1735425434"/>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vježbe  </w:t>
            </w:r>
          </w:p>
          <w:p w14:paraId="6B5C924E"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329416"/>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w:t>
            </w:r>
            <w:r w:rsidR="00891937" w:rsidRPr="004E214E">
              <w:rPr>
                <w:rFonts w:asciiTheme="minorHAnsi" w:eastAsia="Times New Roman" w:hAnsiTheme="minorHAnsi" w:cstheme="minorHAnsi"/>
                <w:i/>
                <w:sz w:val="20"/>
                <w:szCs w:val="20"/>
                <w:lang w:eastAsia="hr-HR"/>
              </w:rPr>
              <w:t>on line</w:t>
            </w:r>
            <w:r w:rsidR="00891937" w:rsidRPr="004E214E">
              <w:rPr>
                <w:rFonts w:asciiTheme="minorHAnsi" w:eastAsia="Times New Roman" w:hAnsiTheme="minorHAnsi" w:cstheme="minorHAnsi"/>
                <w:sz w:val="20"/>
                <w:szCs w:val="20"/>
                <w:lang w:eastAsia="hr-HR"/>
              </w:rPr>
              <w:t xml:space="preserve"> u cijelosti</w:t>
            </w:r>
          </w:p>
          <w:p w14:paraId="59659B84"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9779147"/>
              </w:sdtPr>
              <w:sdtEndPr/>
              <w:sdtContent>
                <w:sdt>
                  <w:sdtPr>
                    <w:rPr>
                      <w:rFonts w:asciiTheme="minorHAnsi" w:eastAsia="Times New Roman" w:hAnsiTheme="minorHAnsi" w:cstheme="minorHAnsi"/>
                      <w:sz w:val="20"/>
                      <w:szCs w:val="20"/>
                      <w:lang w:eastAsia="hr-HR"/>
                    </w:rPr>
                    <w:id w:val="-2017689064"/>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mješovito e-učenje</w:t>
            </w:r>
          </w:p>
          <w:p w14:paraId="2A0C076C" w14:textId="77777777" w:rsidR="00891937"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38057422"/>
              </w:sdtPr>
              <w:sdtEndPr/>
              <w:sdtContent>
                <w:r w:rsidR="00891937" w:rsidRPr="004E214E">
                  <w:rPr>
                    <w:rFonts w:ascii="Segoe UI Symbol" w:eastAsia="MS Gothic" w:hAnsi="Segoe UI Symbol" w:cs="Segoe UI Symbol"/>
                    <w:sz w:val="20"/>
                    <w:szCs w:val="20"/>
                  </w:rPr>
                  <w:t>☐</w:t>
                </w:r>
              </w:sdtContent>
            </w:sdt>
            <w:r w:rsidR="00891937" w:rsidRPr="004E214E">
              <w:rPr>
                <w:rFonts w:asciiTheme="minorHAnsi" w:hAnsiTheme="minorHAnsi" w:cstheme="minorHAnsi"/>
                <w:sz w:val="20"/>
                <w:szCs w:val="20"/>
              </w:rPr>
              <w:t xml:space="preserve"> terenska nastava</w:t>
            </w:r>
          </w:p>
        </w:tc>
        <w:tc>
          <w:tcPr>
            <w:tcW w:w="1179" w:type="pct"/>
            <w:gridSpan w:val="5"/>
            <w:vMerge w:val="restart"/>
            <w:vAlign w:val="center"/>
          </w:tcPr>
          <w:p w14:paraId="2A85865D"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7372848"/>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samostalni  zadaci  </w:t>
            </w:r>
          </w:p>
          <w:p w14:paraId="5F80663D"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6799373"/>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multimedija i mreža  </w:t>
            </w:r>
          </w:p>
          <w:p w14:paraId="5BDF24CD"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49514638"/>
              </w:sdtPr>
              <w:sdtEndPr/>
              <w:sdtContent>
                <w:sdt>
                  <w:sdtPr>
                    <w:rPr>
                      <w:rFonts w:asciiTheme="minorHAnsi" w:eastAsia="Times New Roman" w:hAnsiTheme="minorHAnsi" w:cstheme="minorHAnsi"/>
                      <w:sz w:val="20"/>
                      <w:szCs w:val="20"/>
                      <w:lang w:eastAsia="hr-HR"/>
                    </w:rPr>
                    <w:id w:val="977735935"/>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laboratorij</w:t>
            </w:r>
          </w:p>
          <w:p w14:paraId="1A93A2DE"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0348565"/>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mentorski rad</w:t>
            </w:r>
          </w:p>
          <w:p w14:paraId="2CDBE2AF" w14:textId="77777777" w:rsidR="00891937"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62232684"/>
              </w:sdtPr>
              <w:sdtEndPr/>
              <w:sdtContent>
                <w:r w:rsidR="00891937" w:rsidRPr="004E214E">
                  <w:rPr>
                    <w:rFonts w:ascii="Segoe UI Symbol" w:eastAsia="MS Gothic" w:hAnsi="Segoe UI Symbol" w:cs="Segoe UI Symbol"/>
                    <w:sz w:val="20"/>
                    <w:szCs w:val="20"/>
                  </w:rPr>
                  <w:t>☐</w:t>
                </w:r>
              </w:sdtContent>
            </w:sdt>
            <w:r w:rsidR="00891937"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581260356"/>
                <w:showingPlcHdr/>
              </w:sdtPr>
              <w:sdtEndPr/>
              <w:sdtContent>
                <w:r w:rsidR="00891937" w:rsidRPr="004E214E">
                  <w:rPr>
                    <w:rFonts w:asciiTheme="minorHAnsi" w:hAnsiTheme="minorHAnsi" w:cstheme="minorHAnsi"/>
                    <w:sz w:val="20"/>
                    <w:szCs w:val="20"/>
                  </w:rPr>
                  <w:t>(ostalo upisati)</w:t>
                </w:r>
                <w:r w:rsidR="00891937" w:rsidRPr="004E214E">
                  <w:rPr>
                    <w:rFonts w:asciiTheme="minorHAnsi" w:hAnsiTheme="minorHAnsi" w:cstheme="minorHAnsi"/>
                    <w:b/>
                    <w:sz w:val="20"/>
                    <w:szCs w:val="20"/>
                  </w:rPr>
                  <w:t xml:space="preserve"> </w:t>
                </w:r>
              </w:sdtContent>
            </w:sdt>
            <w:r w:rsidR="00891937"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942AB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891937" w:rsidRPr="004E214E" w14:paraId="4BEB4C21" w14:textId="77777777" w:rsidTr="00891937">
        <w:trPr>
          <w:trHeight w:val="577"/>
        </w:trPr>
        <w:tc>
          <w:tcPr>
            <w:tcW w:w="1256" w:type="pct"/>
            <w:vMerge/>
            <w:tcBorders>
              <w:left w:val="single" w:sz="12" w:space="0" w:color="auto"/>
              <w:bottom w:val="single" w:sz="4" w:space="0" w:color="auto"/>
            </w:tcBorders>
            <w:shd w:val="clear" w:color="auto" w:fill="00A0DC"/>
            <w:vAlign w:val="center"/>
          </w:tcPr>
          <w:p w14:paraId="7BE29308"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E2FA772"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5379EE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07309245"/>
            <w:showingPlcHdr/>
          </w:sdtPr>
          <w:sdtEndPr/>
          <w:sdtContent>
            <w:tc>
              <w:tcPr>
                <w:tcW w:w="1247" w:type="pct"/>
                <w:gridSpan w:val="5"/>
                <w:tcBorders>
                  <w:right w:val="single" w:sz="12" w:space="0" w:color="auto"/>
                </w:tcBorders>
              </w:tcPr>
              <w:p w14:paraId="01D7B94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891937" w:rsidRPr="004E214E" w14:paraId="3CDD36B1" w14:textId="77777777" w:rsidTr="00891937">
        <w:trPr>
          <w:trHeight w:val="397"/>
        </w:trPr>
        <w:tc>
          <w:tcPr>
            <w:tcW w:w="1256" w:type="pct"/>
            <w:vMerge w:val="restart"/>
            <w:tcBorders>
              <w:top w:val="single" w:sz="12" w:space="0" w:color="auto"/>
              <w:left w:val="single" w:sz="12" w:space="0" w:color="auto"/>
            </w:tcBorders>
            <w:shd w:val="clear" w:color="auto" w:fill="00A0DC"/>
            <w:vAlign w:val="center"/>
          </w:tcPr>
          <w:p w14:paraId="1CD4737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D5DA4A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98203185"/>
              <w:showingPlcHdr/>
            </w:sdtPr>
            <w:sdtEndPr/>
            <w:sdtContent>
              <w:p w14:paraId="2C822BAE"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539482"/>
            </w:sdtPr>
            <w:sdtEndPr/>
            <w:sdtContent>
              <w:p w14:paraId="18D26E9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5BE9F338"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33725204"/>
              <w:showingPlcHdr/>
            </w:sdtPr>
            <w:sdtEndPr/>
            <w:sdtContent>
              <w:p w14:paraId="39248D0D"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01183276"/>
            </w:sdtPr>
            <w:sdtEndPr/>
            <w:sdtContent>
              <w:p w14:paraId="4A44002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2DC7404C"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85162024"/>
            </w:sdtPr>
            <w:sdtEndPr/>
            <w:sdtContent>
              <w:p w14:paraId="4FFA72C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27214751"/>
              <w:showingPlcHdr/>
            </w:sdtPr>
            <w:sdtEndPr/>
            <w:sdtContent>
              <w:p w14:paraId="561348D0"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79EAFB93" w14:textId="77777777" w:rsidTr="00891937">
        <w:trPr>
          <w:trHeight w:val="397"/>
        </w:trPr>
        <w:tc>
          <w:tcPr>
            <w:tcW w:w="1256" w:type="pct"/>
            <w:vMerge/>
            <w:tcBorders>
              <w:left w:val="single" w:sz="12" w:space="0" w:color="auto"/>
            </w:tcBorders>
            <w:shd w:val="clear" w:color="auto" w:fill="00A0DC"/>
            <w:vAlign w:val="center"/>
          </w:tcPr>
          <w:p w14:paraId="0D880A0F"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6F68830"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36798154"/>
            </w:sdtPr>
            <w:sdtEndPr/>
            <w:sdtContent>
              <w:p w14:paraId="2AD36FC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467098061"/>
              <w:showingPlcHdr/>
            </w:sdtPr>
            <w:sdtEndPr/>
            <w:sdtContent>
              <w:p w14:paraId="0C73228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380109C2"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816910296"/>
            </w:sdtPr>
            <w:sdtEndPr/>
            <w:sdtContent>
              <w:p w14:paraId="1AE03A7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72831997"/>
              <w:showingPlcHdr/>
            </w:sdtPr>
            <w:sdtEndPr/>
            <w:sdtContent>
              <w:p w14:paraId="272F725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62418921" w14:textId="77777777" w:rsidR="00891937"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88827122"/>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4068445"/>
              <w:showingPlcHdr/>
            </w:sdtPr>
            <w:sdtEndPr/>
            <w:sdtContent>
              <w:p w14:paraId="0736B2EC"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44499240"/>
              <w:showingPlcHdr/>
            </w:sdtPr>
            <w:sdtEndPr/>
            <w:sdtContent>
              <w:p w14:paraId="587ACBD8"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1F75A655" w14:textId="77777777" w:rsidTr="00891937">
        <w:trPr>
          <w:trHeight w:val="397"/>
        </w:trPr>
        <w:tc>
          <w:tcPr>
            <w:tcW w:w="1256" w:type="pct"/>
            <w:vMerge/>
            <w:tcBorders>
              <w:left w:val="single" w:sz="12" w:space="0" w:color="auto"/>
            </w:tcBorders>
            <w:shd w:val="clear" w:color="auto" w:fill="00A0DC"/>
            <w:vAlign w:val="center"/>
          </w:tcPr>
          <w:p w14:paraId="46C23C00"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484A0B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911533044"/>
              <w:showingPlcHdr/>
            </w:sdtPr>
            <w:sdtEndPr/>
            <w:sdtContent>
              <w:p w14:paraId="0F178393"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636259365"/>
            </w:sdtPr>
            <w:sdtEndPr/>
            <w:sdtContent>
              <w:p w14:paraId="141F5D1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2442304"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84512360"/>
              <w:showingPlcHdr/>
            </w:sdtPr>
            <w:sdtEndPr/>
            <w:sdtContent>
              <w:p w14:paraId="5AFFFF2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21788284"/>
            </w:sdtPr>
            <w:sdtEndPr/>
            <w:sdtContent>
              <w:p w14:paraId="29EB9B69"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EB5DFBD" w14:textId="77777777" w:rsidR="00891937"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45513734"/>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26991515"/>
              <w:showingPlcHdr/>
            </w:sdtPr>
            <w:sdtEndPr/>
            <w:sdtContent>
              <w:p w14:paraId="32553246"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69826818"/>
              <w:showingPlcHdr/>
            </w:sdtPr>
            <w:sdtEndPr/>
            <w:sdtContent>
              <w:p w14:paraId="09766E6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57047D8C" w14:textId="77777777" w:rsidTr="00891937">
        <w:trPr>
          <w:trHeight w:val="397"/>
        </w:trPr>
        <w:tc>
          <w:tcPr>
            <w:tcW w:w="1256" w:type="pct"/>
            <w:vMerge/>
            <w:tcBorders>
              <w:left w:val="single" w:sz="12" w:space="0" w:color="auto"/>
            </w:tcBorders>
            <w:shd w:val="clear" w:color="auto" w:fill="00A0DC"/>
            <w:vAlign w:val="center"/>
          </w:tcPr>
          <w:p w14:paraId="7F7AC099"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33BB6DA"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42670734"/>
            </w:sdtPr>
            <w:sdtEndPr/>
            <w:sdtContent>
              <w:p w14:paraId="44E29A0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23590571"/>
              <w:showingPlcHdr/>
            </w:sdtPr>
            <w:sdtEndPr/>
            <w:sdtContent>
              <w:p w14:paraId="443C717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DD9910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58116723"/>
            </w:sdtPr>
            <w:sdtEndPr/>
            <w:sdtContent>
              <w:p w14:paraId="7E9EDA71"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86651510"/>
              <w:showingPlcHdr/>
            </w:sdtPr>
            <w:sdtEndPr/>
            <w:sdtContent>
              <w:p w14:paraId="2F2F13C4"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1623A4" w14:textId="77777777" w:rsidR="00891937"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42089831"/>
                <w:showingPlcHdr/>
              </w:sdtPr>
              <w:sdtEndPr/>
              <w:sdtContent>
                <w:r w:rsidR="00891937"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18785633"/>
              <w:showingPlcHdr/>
            </w:sdtPr>
            <w:sdtEndPr/>
            <w:sdtContent>
              <w:p w14:paraId="38621176"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50785879"/>
              <w:showingPlcHdr/>
            </w:sdtPr>
            <w:sdtEndPr/>
            <w:sdtContent>
              <w:p w14:paraId="2544AF44"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7AA41A9F" w14:textId="77777777" w:rsidTr="00891937">
        <w:trPr>
          <w:trHeight w:val="397"/>
        </w:trPr>
        <w:tc>
          <w:tcPr>
            <w:tcW w:w="1256" w:type="pct"/>
            <w:vMerge/>
            <w:tcBorders>
              <w:left w:val="single" w:sz="12" w:space="0" w:color="auto"/>
              <w:bottom w:val="single" w:sz="12" w:space="0" w:color="auto"/>
            </w:tcBorders>
            <w:shd w:val="clear" w:color="auto" w:fill="00A0DC"/>
            <w:vAlign w:val="center"/>
          </w:tcPr>
          <w:p w14:paraId="62514663"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3063EB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3433191"/>
              <w:showingPlcHdr/>
            </w:sdtPr>
            <w:sdtEndPr/>
            <w:sdtContent>
              <w:p w14:paraId="01A020B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1845973"/>
            </w:sdtPr>
            <w:sdtEndPr/>
            <w:sdtContent>
              <w:p w14:paraId="77149F9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D3C49A3"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3976199"/>
            </w:sdtPr>
            <w:sdtEndPr/>
            <w:sdtContent>
              <w:p w14:paraId="3CE1E47B"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0701697"/>
              <w:showingPlcHdr/>
            </w:sdtPr>
            <w:sdtEndPr/>
            <w:sdtContent>
              <w:p w14:paraId="41071CAC"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E3D218"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74026049"/>
            </w:sdtPr>
            <w:sdtEndPr/>
            <w:sdtContent>
              <w:p w14:paraId="66FFB3D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7</w:t>
                </w:r>
              </w:p>
            </w:sdtContent>
          </w:sdt>
        </w:tc>
      </w:tr>
      <w:tr w:rsidR="00891937" w:rsidRPr="004E214E" w:rsidDel="00B558AD" w14:paraId="69AD52CA" w14:textId="77777777" w:rsidTr="00891937">
        <w:trPr>
          <w:trHeight w:val="397"/>
        </w:trPr>
        <w:tc>
          <w:tcPr>
            <w:tcW w:w="1256" w:type="pct"/>
            <w:tcBorders>
              <w:left w:val="single" w:sz="12" w:space="0" w:color="auto"/>
              <w:bottom w:val="single" w:sz="12" w:space="0" w:color="auto"/>
            </w:tcBorders>
            <w:shd w:val="clear" w:color="auto" w:fill="00A0DC"/>
            <w:vAlign w:val="center"/>
          </w:tcPr>
          <w:p w14:paraId="049E30D7"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b/>
                <w:bCs/>
                <w:color w:val="000000"/>
                <w:sz w:val="20"/>
                <w:szCs w:val="20"/>
              </w:rPr>
              <w:id w:val="-1510749099"/>
            </w:sdtPr>
            <w:sdtEndPr>
              <w:rPr>
                <w:b w:val="0"/>
                <w:bCs w:val="0"/>
              </w:rPr>
            </w:sdtEndPr>
            <w:sdtContent>
              <w:sdt>
                <w:sdtPr>
                  <w:rPr>
                    <w:rFonts w:asciiTheme="minorHAnsi" w:hAnsiTheme="minorHAnsi" w:cstheme="minorHAnsi"/>
                    <w:color w:val="000000"/>
                    <w:sz w:val="20"/>
                    <w:szCs w:val="20"/>
                  </w:rPr>
                  <w:id w:val="1354299265"/>
                </w:sdtPr>
                <w:sdtEndPr>
                  <w:rPr>
                    <w:color w:val="auto"/>
                  </w:rPr>
                </w:sdtEndPr>
                <w:sdtContent>
                  <w:p w14:paraId="43C44AF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b/>
                        <w:color w:val="000000"/>
                        <w:sz w:val="20"/>
                        <w:szCs w:val="20"/>
                      </w:rPr>
                      <w:t>Ukupni maksimalni broj bodova iz kolegija je 100:</w:t>
                    </w:r>
                    <w:r w:rsidRPr="004E214E">
                      <w:rPr>
                        <w:rFonts w:asciiTheme="minorHAnsi" w:hAnsiTheme="minorHAnsi" w:cstheme="minorHAnsi"/>
                        <w:color w:val="000000"/>
                        <w:sz w:val="20"/>
                        <w:szCs w:val="20"/>
                      </w:rPr>
                      <w:t xml:space="preserve"> </w:t>
                    </w:r>
                  </w:p>
                  <w:p w14:paraId="5C7C1182" w14:textId="77777777" w:rsidR="00891937" w:rsidRPr="004E214E" w:rsidRDefault="00891937" w:rsidP="00231BAD">
                    <w:pPr>
                      <w:numPr>
                        <w:ilvl w:val="0"/>
                        <w:numId w:val="56"/>
                      </w:numPr>
                      <w:tabs>
                        <w:tab w:val="left" w:pos="2820"/>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 60 bodova,</w:t>
                    </w:r>
                  </w:p>
                  <w:p w14:paraId="1EB8A223" w14:textId="77777777" w:rsidR="00891937" w:rsidRPr="004E214E" w:rsidRDefault="00891937" w:rsidP="00231BAD">
                    <w:pPr>
                      <w:numPr>
                        <w:ilvl w:val="0"/>
                        <w:numId w:val="56"/>
                      </w:numPr>
                      <w:tabs>
                        <w:tab w:val="left" w:pos="2820"/>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usmeni ispit: 30 boda</w:t>
                    </w:r>
                  </w:p>
                  <w:p w14:paraId="2C30E07F" w14:textId="77777777" w:rsidR="00891937" w:rsidRPr="004E214E" w:rsidRDefault="00891937" w:rsidP="00231BAD">
                    <w:pPr>
                      <w:numPr>
                        <w:ilvl w:val="0"/>
                        <w:numId w:val="56"/>
                      </w:numPr>
                      <w:tabs>
                        <w:tab w:val="left" w:pos="2820"/>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laboratorijske vježbe: 10 bodova.</w:t>
                    </w:r>
                  </w:p>
                  <w:p w14:paraId="6A21426C"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Pristup usmenom dijelu ispita omogućen je studentima koji na pismenom dijelu ispita ostvare minimalno 36 bodova (60%). Za prolaz na usmenom dijelu ispita student mora ostvariti minimalno 18 bodova (60%).</w:t>
                    </w:r>
                  </w:p>
                  <w:p w14:paraId="18FE24B8" w14:textId="77777777" w:rsidR="00891937" w:rsidRPr="004E214E" w:rsidRDefault="00891937" w:rsidP="00154F15">
                    <w:pPr>
                      <w:tabs>
                        <w:tab w:val="left" w:pos="2820"/>
                      </w:tabs>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Parcijalni ispiti</w:t>
                    </w:r>
                  </w:p>
                  <w:p w14:paraId="68D36781" w14:textId="77777777" w:rsidR="00891937" w:rsidRPr="004E214E" w:rsidRDefault="00891937" w:rsidP="00154F15">
                    <w:pPr>
                      <w:autoSpaceDE w:val="0"/>
                      <w:autoSpaceDN w:val="0"/>
                      <w:adjustRightInd w:val="0"/>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Predviđeno je pet ispitnih termina za polaganje ispita.</w:t>
                    </w:r>
                  </w:p>
                  <w:p w14:paraId="1136B6B4" w14:textId="77777777" w:rsidR="00891937" w:rsidRPr="004E214E" w:rsidRDefault="00891937" w:rsidP="00154F15">
                    <w:pPr>
                      <w:autoSpaceDE w:val="0"/>
                      <w:autoSpaceDN w:val="0"/>
                      <w:adjustRightInd w:val="0"/>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Prvi ispitni termin podijeljen je u tri parcijalna pismena ispita i usmeni ispit. Studenti koji su na parcijalnim ispitima sveukupno ostvarili minimalno 60% (36 bodova) (na 1., 2. i 3. parcijalnom ispitu moguće je ostvariti ukupno 60 bodova) pristupaju usmenom ispitu koji uključuje cjelokupno gradivo.</w:t>
                    </w:r>
                  </w:p>
                  <w:p w14:paraId="7B0BCE03" w14:textId="77777777" w:rsidR="00891937" w:rsidRPr="004E214E" w:rsidRDefault="00891937" w:rsidP="00154F15">
                    <w:pPr>
                      <w:autoSpaceDE w:val="0"/>
                      <w:autoSpaceDN w:val="0"/>
                      <w:adjustRightInd w:val="0"/>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Studenti koji ne pristupe parcijalnim ispitima ili ne ostvare sveukupno 36 bodova (minimalno 60%)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0EEB32E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b/>
                        <w:color w:val="000000"/>
                        <w:sz w:val="20"/>
                        <w:szCs w:val="20"/>
                      </w:rPr>
                      <w:t>Formiranje ocjene</w:t>
                    </w:r>
                    <w:r w:rsidRPr="004E214E">
                      <w:rPr>
                        <w:rFonts w:asciiTheme="minorHAnsi" w:hAnsiTheme="minorHAnsi" w:cstheme="minorHAnsi"/>
                        <w:color w:val="000000"/>
                        <w:sz w:val="20"/>
                        <w:szCs w:val="20"/>
                      </w:rPr>
                      <w:t>:</w:t>
                    </w:r>
                  </w:p>
                  <w:p w14:paraId="700C1A95" w14:textId="6C44D8A9" w:rsidR="00891937" w:rsidRPr="004E214E" w:rsidRDefault="00CD152E" w:rsidP="00231BAD">
                    <w:pPr>
                      <w:numPr>
                        <w:ilvl w:val="0"/>
                        <w:numId w:val="57"/>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&lt;60 bodova</w:t>
                    </w:r>
                    <w:r w:rsidRPr="004E214E">
                      <w:rPr>
                        <w:rFonts w:asciiTheme="minorHAnsi" w:hAnsiTheme="minorHAnsi" w:cstheme="minorHAnsi"/>
                        <w:color w:val="000000"/>
                        <w:sz w:val="20"/>
                        <w:szCs w:val="20"/>
                      </w:rPr>
                      <w:tab/>
                      <w:t xml:space="preserve">           </w:t>
                    </w:r>
                    <w:r w:rsidR="00891937" w:rsidRPr="004E214E">
                      <w:rPr>
                        <w:rFonts w:asciiTheme="minorHAnsi" w:hAnsiTheme="minorHAnsi" w:cstheme="minorHAnsi"/>
                        <w:color w:val="000000"/>
                        <w:sz w:val="20"/>
                        <w:szCs w:val="20"/>
                      </w:rPr>
                      <w:t>nedovoljan</w:t>
                    </w:r>
                  </w:p>
                  <w:p w14:paraId="1B64CA74" w14:textId="1181D4C0" w:rsidR="00891937" w:rsidRPr="004E214E" w:rsidRDefault="00CD152E" w:rsidP="00231BAD">
                    <w:pPr>
                      <w:numPr>
                        <w:ilvl w:val="0"/>
                        <w:numId w:val="57"/>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60 – 69 bodova        </w:t>
                    </w:r>
                    <w:r w:rsidR="00891937" w:rsidRPr="004E214E">
                      <w:rPr>
                        <w:rFonts w:asciiTheme="minorHAnsi" w:hAnsiTheme="minorHAnsi" w:cstheme="minorHAnsi"/>
                        <w:color w:val="000000"/>
                        <w:sz w:val="20"/>
                        <w:szCs w:val="20"/>
                      </w:rPr>
                      <w:t>dovoljan</w:t>
                    </w:r>
                  </w:p>
                  <w:p w14:paraId="04B79597" w14:textId="7C45DABF" w:rsidR="00891937" w:rsidRPr="004E214E" w:rsidRDefault="00CD152E" w:rsidP="00231BAD">
                    <w:pPr>
                      <w:numPr>
                        <w:ilvl w:val="0"/>
                        <w:numId w:val="57"/>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70 - 79 bodova         </w:t>
                    </w:r>
                    <w:r w:rsidR="00891937" w:rsidRPr="004E214E">
                      <w:rPr>
                        <w:rFonts w:asciiTheme="minorHAnsi" w:hAnsiTheme="minorHAnsi" w:cstheme="minorHAnsi"/>
                        <w:color w:val="000000"/>
                        <w:sz w:val="20"/>
                        <w:szCs w:val="20"/>
                      </w:rPr>
                      <w:t>dobar</w:t>
                    </w:r>
                  </w:p>
                  <w:p w14:paraId="11F28658" w14:textId="518DE755" w:rsidR="00891937" w:rsidRPr="004E214E" w:rsidRDefault="00CD152E" w:rsidP="00231BAD">
                    <w:pPr>
                      <w:numPr>
                        <w:ilvl w:val="0"/>
                        <w:numId w:val="57"/>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80 - 89 bodova         </w:t>
                    </w:r>
                    <w:r w:rsidR="00891937" w:rsidRPr="004E214E">
                      <w:rPr>
                        <w:rFonts w:asciiTheme="minorHAnsi" w:hAnsiTheme="minorHAnsi" w:cstheme="minorHAnsi"/>
                        <w:color w:val="000000"/>
                        <w:sz w:val="20"/>
                        <w:szCs w:val="20"/>
                      </w:rPr>
                      <w:t>vrlo dobar</w:t>
                    </w:r>
                  </w:p>
                  <w:p w14:paraId="20189232" w14:textId="5BF8CF50" w:rsidR="00891937" w:rsidRPr="004E214E" w:rsidDel="00B558AD" w:rsidRDefault="00CD152E" w:rsidP="00231BAD">
                    <w:pPr>
                      <w:numPr>
                        <w:ilvl w:val="0"/>
                        <w:numId w:val="57"/>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90 - 100 bodova       </w:t>
                    </w:r>
                    <w:r w:rsidR="00891937" w:rsidRPr="004E214E">
                      <w:rPr>
                        <w:rFonts w:asciiTheme="minorHAnsi" w:hAnsiTheme="minorHAnsi" w:cstheme="minorHAnsi"/>
                        <w:color w:val="000000"/>
                        <w:sz w:val="20"/>
                        <w:szCs w:val="20"/>
                      </w:rPr>
                      <w:t>izvrstan</w:t>
                    </w:r>
                  </w:p>
                </w:sdtContent>
              </w:sdt>
            </w:sdtContent>
          </w:sdt>
        </w:tc>
      </w:tr>
      <w:tr w:rsidR="00891937" w:rsidRPr="004E214E" w14:paraId="1BA332B4" w14:textId="77777777" w:rsidTr="00891937">
        <w:tc>
          <w:tcPr>
            <w:tcW w:w="1256" w:type="pct"/>
            <w:tcBorders>
              <w:left w:val="single" w:sz="12" w:space="0" w:color="auto"/>
              <w:bottom w:val="single" w:sz="12" w:space="0" w:color="auto"/>
            </w:tcBorders>
            <w:shd w:val="clear" w:color="auto" w:fill="00A0DC"/>
            <w:vAlign w:val="center"/>
          </w:tcPr>
          <w:p w14:paraId="394E0C4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23A44DC" w14:textId="1D883CE1"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107113979"/>
            </w:sdtPr>
            <w:sdtEndPr>
              <w:rPr>
                <w:color w:val="auto"/>
              </w:rPr>
            </w:sdtEndPr>
            <w:sdtContent>
              <w:p w14:paraId="10705476" w14:textId="77777777" w:rsidR="00891937" w:rsidRPr="004E214E" w:rsidRDefault="00891937" w:rsidP="00231BAD">
                <w:pPr>
                  <w:numPr>
                    <w:ilvl w:val="0"/>
                    <w:numId w:val="58"/>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odraditi sve vježbe, napisati referat iz svake izvedene vježbe i položiti završni kolokvij.</w:t>
                </w:r>
              </w:p>
              <w:p w14:paraId="4064F09C"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prisustvovati svim predavanjima i seminarima, a dozvoljen broj neopravdanih izostanaka s predavanja je 1</w:t>
                </w:r>
              </w:p>
              <w:p w14:paraId="7B6F74EC"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36 bodova na pismenom ispitu</w:t>
                </w:r>
              </w:p>
              <w:p w14:paraId="7DE58348"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18 bodova na usmenom ispitu</w:t>
                </w:r>
              </w:p>
              <w:p w14:paraId="68EA639B"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6 bodova na vježbama</w:t>
                </w:r>
              </w:p>
              <w:p w14:paraId="02FC144B"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60 bodova ukupno</w:t>
                </w:r>
              </w:p>
            </w:sdtContent>
          </w:sdt>
        </w:tc>
      </w:tr>
      <w:tr w:rsidR="00891937" w:rsidRPr="004E214E" w14:paraId="6EA4C00C" w14:textId="77777777" w:rsidTr="00891937">
        <w:tc>
          <w:tcPr>
            <w:tcW w:w="1256" w:type="pct"/>
            <w:vMerge w:val="restart"/>
            <w:tcBorders>
              <w:top w:val="single" w:sz="12" w:space="0" w:color="auto"/>
              <w:left w:val="single" w:sz="12" w:space="0" w:color="auto"/>
            </w:tcBorders>
            <w:shd w:val="clear" w:color="auto" w:fill="00A0DC"/>
            <w:vAlign w:val="center"/>
          </w:tcPr>
          <w:p w14:paraId="5EDCD25F" w14:textId="77777777" w:rsidR="00891937" w:rsidRPr="004E214E" w:rsidRDefault="00891937"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372" w:type="pct"/>
            <w:gridSpan w:val="7"/>
            <w:tcBorders>
              <w:top w:val="single" w:sz="12" w:space="0" w:color="auto"/>
              <w:right w:val="single" w:sz="8" w:space="0" w:color="auto"/>
            </w:tcBorders>
            <w:shd w:val="clear" w:color="auto" w:fill="00A0DC"/>
            <w:vAlign w:val="center"/>
          </w:tcPr>
          <w:p w14:paraId="587F7315"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7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6ECE0A"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65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E30E34"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891937" w:rsidRPr="004E214E" w14:paraId="42C106B0" w14:textId="77777777" w:rsidTr="00891937">
        <w:trPr>
          <w:trHeight w:val="75"/>
        </w:trPr>
        <w:tc>
          <w:tcPr>
            <w:tcW w:w="1256" w:type="pct"/>
            <w:vMerge/>
            <w:tcBorders>
              <w:left w:val="single" w:sz="12" w:space="0" w:color="auto"/>
            </w:tcBorders>
            <w:shd w:val="clear" w:color="auto" w:fill="00A0DC"/>
            <w:vAlign w:val="center"/>
          </w:tcPr>
          <w:p w14:paraId="4168806C" w14:textId="77777777" w:rsidR="00891937" w:rsidRPr="004E214E" w:rsidRDefault="00891937"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72" w:type="pct"/>
            <w:gridSpan w:val="7"/>
            <w:tcBorders>
              <w:right w:val="single" w:sz="8" w:space="0" w:color="auto"/>
            </w:tcBorders>
            <w:shd w:val="clear" w:color="auto" w:fill="auto"/>
          </w:tcPr>
          <w:p w14:paraId="6113970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L. G. Wade, Organska kemija, Školska knjiga, Zagreb, 2017.</w:t>
            </w:r>
          </w:p>
        </w:tc>
        <w:tc>
          <w:tcPr>
            <w:tcW w:w="7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4502986"/>
            </w:sdtPr>
            <w:sdtEndPr/>
            <w:sdtContent>
              <w:p w14:paraId="4795178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(10 kom.)</w:t>
                </w:r>
              </w:p>
            </w:sdtContent>
          </w:sdt>
        </w:tc>
        <w:tc>
          <w:tcPr>
            <w:tcW w:w="65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56470319"/>
              <w:showingPlcHdr/>
            </w:sdtPr>
            <w:sdtEndPr/>
            <w:sdtContent>
              <w:p w14:paraId="3DB4237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674017D0" w14:textId="77777777" w:rsidTr="00891937">
        <w:trPr>
          <w:trHeight w:val="481"/>
        </w:trPr>
        <w:tc>
          <w:tcPr>
            <w:tcW w:w="1256" w:type="pct"/>
            <w:vMerge/>
            <w:tcBorders>
              <w:left w:val="single" w:sz="12" w:space="0" w:color="auto"/>
            </w:tcBorders>
            <w:shd w:val="clear" w:color="auto" w:fill="00A0DC"/>
            <w:vAlign w:val="center"/>
          </w:tcPr>
          <w:p w14:paraId="022A56D9" w14:textId="77777777" w:rsidR="00891937" w:rsidRPr="004E214E" w:rsidRDefault="00891937"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72" w:type="pct"/>
            <w:gridSpan w:val="7"/>
            <w:tcBorders>
              <w:right w:val="single" w:sz="8" w:space="0" w:color="auto"/>
            </w:tcBorders>
            <w:shd w:val="clear" w:color="auto" w:fill="auto"/>
          </w:tcPr>
          <w:p w14:paraId="2D526C32" w14:textId="77777777" w:rsidR="00891937" w:rsidRPr="004E214E" w:rsidRDefault="00891937" w:rsidP="00154F15">
            <w:pPr>
              <w:tabs>
                <w:tab w:val="left" w:pos="2820"/>
              </w:tabs>
              <w:spacing w:after="0" w:line="240" w:lineRule="auto"/>
              <w:jc w:val="both"/>
              <w:rPr>
                <w:rFonts w:asciiTheme="minorHAnsi" w:hAnsiTheme="minorHAnsi" w:cstheme="minorHAnsi"/>
                <w:color w:val="000000"/>
                <w:sz w:val="20"/>
                <w:szCs w:val="20"/>
              </w:rPr>
            </w:pPr>
            <w:r w:rsidRPr="004E214E">
              <w:rPr>
                <w:rFonts w:asciiTheme="minorHAnsi" w:hAnsiTheme="minorHAnsi" w:cstheme="minorHAnsi"/>
                <w:sz w:val="20"/>
                <w:szCs w:val="20"/>
              </w:rPr>
              <w:t>L. Barišić, Zbirka zadataka iz organske kemije, 2018.</w:t>
            </w:r>
          </w:p>
        </w:tc>
        <w:tc>
          <w:tcPr>
            <w:tcW w:w="713" w:type="pct"/>
            <w:gridSpan w:val="3"/>
            <w:tcBorders>
              <w:left w:val="single" w:sz="8" w:space="0" w:color="auto"/>
              <w:right w:val="single" w:sz="8" w:space="0" w:color="auto"/>
            </w:tcBorders>
            <w:shd w:val="clear" w:color="auto" w:fill="auto"/>
            <w:vAlign w:val="center"/>
          </w:tcPr>
          <w:p w14:paraId="4E0D77D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65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9284667"/>
            </w:sdtPr>
            <w:sdtEndPr/>
            <w:sdtContent>
              <w:sdt>
                <w:sdtPr>
                  <w:rPr>
                    <w:rFonts w:asciiTheme="minorHAnsi" w:hAnsiTheme="minorHAnsi" w:cstheme="minorHAnsi"/>
                    <w:color w:val="000000"/>
                    <w:sz w:val="20"/>
                    <w:szCs w:val="20"/>
                    <w:highlight w:val="green"/>
                  </w:rPr>
                  <w:id w:val="-202257126"/>
                </w:sdtPr>
                <w:sdtEndPr/>
                <w:sdtContent>
                  <w:p w14:paraId="75BB03A9"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highlight w:val="green"/>
                      </w:rPr>
                    </w:pPr>
                    <w:r w:rsidRPr="004E214E">
                      <w:rPr>
                        <w:rFonts w:asciiTheme="minorHAnsi" w:hAnsiTheme="minorHAnsi" w:cstheme="minorHAnsi"/>
                        <w:color w:val="000000"/>
                        <w:sz w:val="20"/>
                        <w:szCs w:val="20"/>
                      </w:rPr>
                      <w:t>web PBF-a, Merlin</w:t>
                    </w:r>
                  </w:p>
                </w:sdtContent>
              </w:sdt>
              <w:p w14:paraId="22887012" w14:textId="77777777" w:rsidR="00891937" w:rsidRPr="004E214E" w:rsidRDefault="00CD4293" w:rsidP="00154F15">
                <w:pPr>
                  <w:tabs>
                    <w:tab w:val="left" w:pos="2820"/>
                  </w:tabs>
                  <w:spacing w:after="0" w:line="240" w:lineRule="auto"/>
                  <w:jc w:val="center"/>
                  <w:rPr>
                    <w:rFonts w:asciiTheme="minorHAnsi" w:hAnsiTheme="minorHAnsi" w:cstheme="minorHAnsi"/>
                    <w:color w:val="000000"/>
                    <w:sz w:val="20"/>
                    <w:szCs w:val="20"/>
                  </w:rPr>
                </w:pPr>
              </w:p>
            </w:sdtContent>
          </w:sdt>
        </w:tc>
      </w:tr>
      <w:tr w:rsidR="00891937" w:rsidRPr="004E214E" w14:paraId="38925C05" w14:textId="77777777" w:rsidTr="00891937">
        <w:tc>
          <w:tcPr>
            <w:tcW w:w="1256" w:type="pct"/>
            <w:tcBorders>
              <w:top w:val="single" w:sz="12" w:space="0" w:color="auto"/>
              <w:left w:val="single" w:sz="12" w:space="0" w:color="auto"/>
            </w:tcBorders>
            <w:shd w:val="clear" w:color="auto" w:fill="00A0DC"/>
            <w:vAlign w:val="center"/>
          </w:tcPr>
          <w:p w14:paraId="20DE6606"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0EFCB76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 H. Pine, Organska kemija, Školska knjiga, Zagreb, 1994.</w:t>
            </w:r>
          </w:p>
          <w:p w14:paraId="10144E8C" w14:textId="77777777" w:rsidR="00891937" w:rsidRPr="004E214E" w:rsidRDefault="00891937" w:rsidP="00154F15">
            <w:pPr>
              <w:tabs>
                <w:tab w:val="left" w:pos="2820"/>
              </w:tabs>
              <w:spacing w:after="0" w:line="240" w:lineRule="auto"/>
              <w:rPr>
                <w:rFonts w:asciiTheme="minorHAnsi" w:hAnsiTheme="minorHAnsi" w:cstheme="minorHAnsi"/>
                <w:sz w:val="20"/>
                <w:szCs w:val="20"/>
                <w:lang w:eastAsia="hr-HR"/>
              </w:rPr>
            </w:pPr>
            <w:r w:rsidRPr="004E214E">
              <w:rPr>
                <w:rFonts w:asciiTheme="minorHAnsi" w:hAnsiTheme="minorHAnsi" w:cstheme="minorHAnsi"/>
                <w:sz w:val="20"/>
                <w:szCs w:val="20"/>
                <w:lang w:eastAsia="hr-HR"/>
              </w:rPr>
              <w:t>P. Y. Bruice, Organic Chemistry. 4th Edition, Prentice Hall, 2004.</w:t>
            </w:r>
          </w:p>
          <w:p w14:paraId="761614D1" w14:textId="77777777" w:rsidR="00891937" w:rsidRPr="004E214E" w:rsidRDefault="00891937" w:rsidP="00154F15">
            <w:pPr>
              <w:tabs>
                <w:tab w:val="left" w:pos="2820"/>
              </w:tabs>
              <w:spacing w:after="0" w:line="240" w:lineRule="auto"/>
              <w:rPr>
                <w:rFonts w:asciiTheme="minorHAnsi" w:hAnsiTheme="minorHAnsi" w:cstheme="minorHAnsi"/>
                <w:sz w:val="20"/>
                <w:szCs w:val="20"/>
                <w:lang w:eastAsia="hr-HR"/>
              </w:rPr>
            </w:pPr>
            <w:r w:rsidRPr="004E214E">
              <w:rPr>
                <w:rFonts w:asciiTheme="minorHAnsi" w:hAnsiTheme="minorHAnsi" w:cstheme="minorHAnsi"/>
                <w:sz w:val="20"/>
                <w:szCs w:val="20"/>
                <w:lang w:eastAsia="hr-HR"/>
              </w:rPr>
              <w:t>J. McMurry, Fundamentals of Organic Chemistry. 7th Edition, Thomson, 2008.</w:t>
            </w:r>
          </w:p>
          <w:p w14:paraId="48298C76" w14:textId="77777777" w:rsidR="00891937" w:rsidRPr="004E214E" w:rsidRDefault="00891937" w:rsidP="00154F15">
            <w:pPr>
              <w:tabs>
                <w:tab w:val="left" w:pos="2820"/>
              </w:tabs>
              <w:spacing w:after="0" w:line="240" w:lineRule="auto"/>
              <w:rPr>
                <w:rFonts w:asciiTheme="minorHAnsi" w:hAnsiTheme="minorHAnsi" w:cstheme="minorHAnsi"/>
                <w:sz w:val="20"/>
                <w:szCs w:val="20"/>
                <w:lang w:eastAsia="hr-HR"/>
              </w:rPr>
            </w:pPr>
            <w:r w:rsidRPr="004E214E">
              <w:rPr>
                <w:rFonts w:asciiTheme="minorHAnsi" w:hAnsiTheme="minorHAnsi" w:cstheme="minorHAnsi"/>
                <w:sz w:val="20"/>
                <w:szCs w:val="20"/>
                <w:lang w:eastAsia="hr-HR"/>
              </w:rPr>
              <w:t>D. Klein, Organic Chemistry, 2nd Edition, John Wiley &amp; Sons, 2012.</w:t>
            </w:r>
          </w:p>
          <w:p w14:paraId="7CFE727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 Rapić, Postupci priprave i izolacije organskih spojeva, II. Obnovljeno i dopunjeno izdanje, Školska knjiga, Zagreb, 2008.</w:t>
            </w:r>
          </w:p>
          <w:p w14:paraId="487B2DA1" w14:textId="77777777" w:rsidR="00891937" w:rsidRPr="004E214E" w:rsidRDefault="00891937" w:rsidP="00154F15">
            <w:pPr>
              <w:tabs>
                <w:tab w:val="left" w:pos="2820"/>
              </w:tabs>
              <w:spacing w:after="0" w:line="240" w:lineRule="auto"/>
              <w:contextualSpacing/>
              <w:rPr>
                <w:rFonts w:asciiTheme="minorHAnsi" w:hAnsiTheme="minorHAnsi" w:cstheme="minorHAnsi"/>
                <w:sz w:val="20"/>
                <w:szCs w:val="20"/>
              </w:rPr>
            </w:pPr>
            <w:r w:rsidRPr="004E214E">
              <w:rPr>
                <w:rFonts w:asciiTheme="minorHAnsi" w:hAnsiTheme="minorHAnsi" w:cstheme="minorHAnsi"/>
                <w:sz w:val="20"/>
                <w:szCs w:val="20"/>
              </w:rPr>
              <w:t>Vodič kroz IUPAC-ovu nomenklaturu organskih spojeva, Školska knjiga, Zagreb, 2002.</w:t>
            </w:r>
          </w:p>
        </w:tc>
      </w:tr>
      <w:tr w:rsidR="00891937" w:rsidRPr="004E214E" w14:paraId="5EF2D3C3" w14:textId="77777777" w:rsidTr="00891937">
        <w:tc>
          <w:tcPr>
            <w:tcW w:w="1256" w:type="pct"/>
            <w:tcBorders>
              <w:top w:val="single" w:sz="12" w:space="0" w:color="auto"/>
              <w:left w:val="single" w:sz="12" w:space="0" w:color="auto"/>
            </w:tcBorders>
            <w:shd w:val="clear" w:color="auto" w:fill="00A0DC"/>
            <w:vAlign w:val="center"/>
          </w:tcPr>
          <w:p w14:paraId="61E1002F"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FD0F92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891937" w:rsidRPr="004E214E" w14:paraId="15DC7D5E" w14:textId="77777777" w:rsidTr="00891937">
        <w:tc>
          <w:tcPr>
            <w:tcW w:w="1256" w:type="pct"/>
            <w:tcBorders>
              <w:left w:val="single" w:sz="12" w:space="0" w:color="auto"/>
              <w:bottom w:val="single" w:sz="12" w:space="0" w:color="auto"/>
            </w:tcBorders>
            <w:shd w:val="clear" w:color="auto" w:fill="00A0DC"/>
            <w:vAlign w:val="center"/>
          </w:tcPr>
          <w:p w14:paraId="24B2B915"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76971555"/>
          </w:sdtPr>
          <w:sdtEndPr/>
          <w:sdtContent>
            <w:tc>
              <w:tcPr>
                <w:tcW w:w="3744" w:type="pct"/>
                <w:gridSpan w:val="13"/>
                <w:tcBorders>
                  <w:bottom w:val="single" w:sz="12" w:space="0" w:color="auto"/>
                  <w:right w:val="single" w:sz="12" w:space="0" w:color="auto"/>
                </w:tcBorders>
              </w:tcPr>
              <w:p w14:paraId="77731AE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1902B57F" w14:textId="0C8DEEC3" w:rsidR="00891937" w:rsidRPr="004E214E" w:rsidRDefault="00891937" w:rsidP="00154F15">
      <w:pPr>
        <w:spacing w:after="0" w:line="240" w:lineRule="auto"/>
        <w:rPr>
          <w:rFonts w:asciiTheme="minorHAnsi" w:hAnsiTheme="minorHAnsi" w:cstheme="minorHAnsi"/>
          <w:sz w:val="20"/>
          <w:szCs w:val="20"/>
        </w:rPr>
      </w:pPr>
    </w:p>
    <w:p w14:paraId="5804C021"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891937" w:rsidRPr="004E214E" w14:paraId="411FFA55"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BCF63"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1. OPĆE INFORMACIJE</w:t>
            </w:r>
          </w:p>
        </w:tc>
      </w:tr>
      <w:tr w:rsidR="00891937" w:rsidRPr="004E214E" w14:paraId="7667A98A" w14:textId="77777777" w:rsidTr="00B87A1D">
        <w:tc>
          <w:tcPr>
            <w:tcW w:w="1256" w:type="pct"/>
            <w:tcBorders>
              <w:top w:val="single" w:sz="12" w:space="0" w:color="auto"/>
              <w:left w:val="single" w:sz="12" w:space="0" w:color="auto"/>
            </w:tcBorders>
            <w:shd w:val="clear" w:color="auto" w:fill="00A0DC"/>
            <w:vAlign w:val="center"/>
          </w:tcPr>
          <w:p w14:paraId="02D361E7" w14:textId="68C07783" w:rsidR="00891937" w:rsidRPr="004E214E" w:rsidRDefault="00891937"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sdt>
          <w:sdtPr>
            <w:rPr>
              <w:rFonts w:asciiTheme="minorHAnsi" w:hAnsiTheme="minorHAnsi" w:cstheme="minorHAnsi"/>
              <w:sz w:val="20"/>
              <w:szCs w:val="20"/>
            </w:rPr>
            <w:id w:val="1984653346"/>
            <w:placeholder>
              <w:docPart w:val="2BFDEACC7E2A4F839320BD9E434BC74B"/>
            </w:placeholder>
          </w:sdtPr>
          <w:sdtEndPr/>
          <w:sdtContent>
            <w:sdt>
              <w:sdtPr>
                <w:rPr>
                  <w:rFonts w:asciiTheme="minorHAnsi" w:hAnsiTheme="minorHAnsi" w:cstheme="minorHAnsi"/>
                  <w:sz w:val="20"/>
                  <w:szCs w:val="20"/>
                </w:rPr>
                <w:id w:val="-889340179"/>
                <w:placeholder>
                  <w:docPart w:val="70E9284F2E3E45C0A98438C1FE57F215"/>
                </w:placeholder>
              </w:sdtPr>
              <w:sdtEndPr/>
              <w:sdtContent>
                <w:tc>
                  <w:tcPr>
                    <w:tcW w:w="1456" w:type="pct"/>
                    <w:gridSpan w:val="4"/>
                    <w:tcBorders>
                      <w:top w:val="single" w:sz="12" w:space="0" w:color="auto"/>
                      <w:right w:val="single" w:sz="12" w:space="0" w:color="auto"/>
                    </w:tcBorders>
                    <w:vAlign w:val="center"/>
                  </w:tcPr>
                  <w:p w14:paraId="025F984A" w14:textId="268AECD3" w:rsidR="00891937" w:rsidRPr="004E214E" w:rsidRDefault="00CD4293" w:rsidP="00154F15">
                    <w:pPr>
                      <w:tabs>
                        <w:tab w:val="left" w:pos="2820"/>
                      </w:tabs>
                      <w:spacing w:after="0" w:line="240" w:lineRule="auto"/>
                      <w:rPr>
                        <w:rFonts w:asciiTheme="minorHAnsi" w:hAnsiTheme="minorHAnsi" w:cstheme="minorHAnsi"/>
                        <w:b/>
                        <w:sz w:val="20"/>
                        <w:szCs w:val="20"/>
                      </w:rPr>
                    </w:pPr>
                    <w:hyperlink r:id="rId65" w:history="1">
                      <w:r w:rsidR="00891937" w:rsidRPr="004E214E">
                        <w:rPr>
                          <w:rStyle w:val="Hyperlink"/>
                          <w:rFonts w:asciiTheme="minorHAnsi" w:hAnsiTheme="minorHAnsi" w:cstheme="minorHAnsi"/>
                          <w:b/>
                          <w:sz w:val="20"/>
                          <w:szCs w:val="20"/>
                        </w:rPr>
                        <w:t xml:space="preserve">prof. dr. sc. </w:t>
                      </w:r>
                      <w:r w:rsidR="00891937" w:rsidRPr="004E214E">
                        <w:rPr>
                          <w:rStyle w:val="Hyperlink"/>
                          <w:rFonts w:asciiTheme="minorHAnsi" w:hAnsiTheme="minorHAnsi" w:cstheme="minorHAnsi"/>
                          <w:b/>
                          <w:spacing w:val="-1"/>
                          <w:kern w:val="2"/>
                          <w:sz w:val="20"/>
                          <w:szCs w:val="20"/>
                        </w:rPr>
                        <w:t>Julije Jakšetić</w:t>
                      </w:r>
                    </w:hyperlink>
                  </w:p>
                  <w:p w14:paraId="51A59BBD" w14:textId="20DB578B" w:rsidR="00891937" w:rsidRPr="004E214E" w:rsidRDefault="00CD4293" w:rsidP="00154F15">
                    <w:pPr>
                      <w:tabs>
                        <w:tab w:val="left" w:pos="2820"/>
                      </w:tabs>
                      <w:spacing w:after="0" w:line="240" w:lineRule="auto"/>
                      <w:rPr>
                        <w:rFonts w:asciiTheme="minorHAnsi" w:hAnsiTheme="minorHAnsi" w:cstheme="minorHAnsi"/>
                        <w:sz w:val="20"/>
                        <w:szCs w:val="20"/>
                      </w:rPr>
                    </w:pPr>
                    <w:hyperlink r:id="rId66" w:history="1">
                      <w:r w:rsidR="00B630BC" w:rsidRPr="004E214E">
                        <w:rPr>
                          <w:rStyle w:val="Hyperlink"/>
                          <w:rFonts w:asciiTheme="minorHAnsi" w:hAnsiTheme="minorHAnsi" w:cstheme="minorHAnsi"/>
                          <w:sz w:val="20"/>
                          <w:szCs w:val="20"/>
                        </w:rPr>
                        <w:t>dr. sc. 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595490A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54958601"/>
            <w:placeholder>
              <w:docPart w:val="2E1EEBE79F5E40DC9F0BC33D2F0E5033"/>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C3D4AB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891937" w:rsidRPr="004E214E" w14:paraId="394A07EA" w14:textId="77777777" w:rsidTr="00B87A1D">
        <w:tc>
          <w:tcPr>
            <w:tcW w:w="1256" w:type="pct"/>
            <w:tcBorders>
              <w:top w:val="single" w:sz="12" w:space="0" w:color="auto"/>
              <w:left w:val="single" w:sz="12" w:space="0" w:color="auto"/>
            </w:tcBorders>
            <w:shd w:val="clear" w:color="auto" w:fill="00A0DC"/>
            <w:vAlign w:val="center"/>
          </w:tcPr>
          <w:p w14:paraId="01DFFE49" w14:textId="68A8A5AE"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bookmarkStart w:id="12" w:name="Matematika_2" w:displacedByCustomXml="next"/>
        <w:sdt>
          <w:sdtPr>
            <w:rPr>
              <w:rFonts w:asciiTheme="minorHAnsi" w:hAnsiTheme="minorHAnsi" w:cstheme="minorHAnsi"/>
              <w:sz w:val="20"/>
              <w:szCs w:val="20"/>
            </w:rPr>
            <w:id w:val="-822893897"/>
            <w:placeholder>
              <w:docPart w:val="4DF4B7E168B64B91905326960C910F0F"/>
            </w:placeholder>
          </w:sdtPr>
          <w:sdtEndPr/>
          <w:sdtContent>
            <w:tc>
              <w:tcPr>
                <w:tcW w:w="1456" w:type="pct"/>
                <w:gridSpan w:val="4"/>
                <w:tcBorders>
                  <w:top w:val="single" w:sz="12" w:space="0" w:color="auto"/>
                  <w:right w:val="single" w:sz="12" w:space="0" w:color="auto"/>
                </w:tcBorders>
                <w:vAlign w:val="center"/>
              </w:tcPr>
              <w:p w14:paraId="092AE06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Matematika 2</w:t>
                </w:r>
              </w:p>
            </w:tc>
          </w:sdtContent>
        </w:sdt>
        <w:bookmarkEnd w:id="12" w:displacedByCustomXml="prev"/>
        <w:tc>
          <w:tcPr>
            <w:tcW w:w="1473" w:type="pct"/>
            <w:gridSpan w:val="5"/>
            <w:tcBorders>
              <w:top w:val="single" w:sz="12" w:space="0" w:color="auto"/>
              <w:right w:val="single" w:sz="12" w:space="0" w:color="auto"/>
            </w:tcBorders>
            <w:shd w:val="clear" w:color="auto" w:fill="00A0DC"/>
            <w:vAlign w:val="center"/>
          </w:tcPr>
          <w:p w14:paraId="4CEFBDD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46098584"/>
            <w:placeholder>
              <w:docPart w:val="C1795E05014B4BB282215E46AC152EAA"/>
            </w:placeholder>
          </w:sdtPr>
          <w:sdtEndPr/>
          <w:sdtContent>
            <w:tc>
              <w:tcPr>
                <w:tcW w:w="815" w:type="pct"/>
                <w:gridSpan w:val="4"/>
                <w:tcBorders>
                  <w:top w:val="single" w:sz="12" w:space="0" w:color="auto"/>
                  <w:right w:val="single" w:sz="12" w:space="0" w:color="auto"/>
                </w:tcBorders>
                <w:vAlign w:val="center"/>
              </w:tcPr>
              <w:p w14:paraId="2453AE1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sdtContent>
        </w:sdt>
      </w:tr>
      <w:tr w:rsidR="00891937" w:rsidRPr="004E214E" w14:paraId="4304ADFC" w14:textId="77777777" w:rsidTr="00B87A1D">
        <w:tc>
          <w:tcPr>
            <w:tcW w:w="1256" w:type="pct"/>
            <w:tcBorders>
              <w:left w:val="single" w:sz="12" w:space="0" w:color="auto"/>
              <w:bottom w:val="single" w:sz="12" w:space="0" w:color="auto"/>
            </w:tcBorders>
            <w:shd w:val="clear" w:color="auto" w:fill="00A0DC"/>
            <w:vAlign w:val="center"/>
          </w:tcPr>
          <w:p w14:paraId="681E5CE5" w14:textId="0EA02514"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228576214"/>
            <w:placeholder>
              <w:docPart w:val="DD2E245D8C78454492A0492871B7F508"/>
            </w:placeholder>
          </w:sdtPr>
          <w:sdtEndPr/>
          <w:sdtContent>
            <w:tc>
              <w:tcPr>
                <w:tcW w:w="1456" w:type="pct"/>
                <w:gridSpan w:val="4"/>
                <w:tcBorders>
                  <w:bottom w:val="single" w:sz="12" w:space="0" w:color="auto"/>
                  <w:right w:val="single" w:sz="12" w:space="0" w:color="auto"/>
                </w:tcBorders>
                <w:vAlign w:val="center"/>
              </w:tcPr>
              <w:p w14:paraId="6FDEA29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239337</w:t>
                </w:r>
              </w:p>
            </w:tc>
          </w:sdtContent>
        </w:sdt>
        <w:tc>
          <w:tcPr>
            <w:tcW w:w="1473" w:type="pct"/>
            <w:gridSpan w:val="5"/>
            <w:tcBorders>
              <w:bottom w:val="single" w:sz="12" w:space="0" w:color="auto"/>
              <w:right w:val="single" w:sz="12" w:space="0" w:color="auto"/>
            </w:tcBorders>
            <w:shd w:val="clear" w:color="auto" w:fill="00A0DC"/>
            <w:vAlign w:val="center"/>
          </w:tcPr>
          <w:p w14:paraId="4B0F8BA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46283502"/>
            <w:placeholder>
              <w:docPart w:val="62E17A342B9D4B1BB7B44A727849D6B7"/>
            </w:placeholder>
          </w:sdtPr>
          <w:sdtEndPr/>
          <w:sdtContent>
            <w:tc>
              <w:tcPr>
                <w:tcW w:w="815" w:type="pct"/>
                <w:gridSpan w:val="4"/>
                <w:tcBorders>
                  <w:bottom w:val="single" w:sz="12" w:space="0" w:color="auto"/>
                  <w:right w:val="single" w:sz="12" w:space="0" w:color="auto"/>
                </w:tcBorders>
                <w:vAlign w:val="center"/>
              </w:tcPr>
              <w:p w14:paraId="2E6DBD52"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30 + 0 + 30 + 0</w:t>
                </w:r>
              </w:p>
            </w:tc>
          </w:sdtContent>
        </w:sdt>
      </w:tr>
      <w:tr w:rsidR="009E0D59" w:rsidRPr="004E214E" w14:paraId="3A20BD52" w14:textId="77777777" w:rsidTr="00B87A1D">
        <w:tc>
          <w:tcPr>
            <w:tcW w:w="1256" w:type="pct"/>
            <w:tcBorders>
              <w:left w:val="single" w:sz="12" w:space="0" w:color="auto"/>
              <w:bottom w:val="single" w:sz="12" w:space="0" w:color="auto"/>
            </w:tcBorders>
            <w:shd w:val="clear" w:color="auto" w:fill="00A0DC"/>
            <w:vAlign w:val="center"/>
          </w:tcPr>
          <w:p w14:paraId="2593630E" w14:textId="77777777"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66298433"/>
            <w:placeholder>
              <w:docPart w:val="D481ADBF1446440B9C76F77BDC70F37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12" w:space="0" w:color="auto"/>
                  <w:right w:val="single" w:sz="12" w:space="0" w:color="auto"/>
                </w:tcBorders>
                <w:vAlign w:val="center"/>
              </w:tcPr>
              <w:p w14:paraId="224BE701" w14:textId="69CF6FCE"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73" w:type="pct"/>
            <w:gridSpan w:val="5"/>
            <w:tcBorders>
              <w:bottom w:val="single" w:sz="12" w:space="0" w:color="auto"/>
              <w:right w:val="single" w:sz="12" w:space="0" w:color="auto"/>
            </w:tcBorders>
            <w:shd w:val="clear" w:color="auto" w:fill="00A0DC"/>
            <w:vAlign w:val="center"/>
          </w:tcPr>
          <w:p w14:paraId="54E9DFD0" w14:textId="18B2A68A" w:rsidR="009E0D59" w:rsidRPr="004E214E" w:rsidRDefault="009E0D59" w:rsidP="009E0D59">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1585647803"/>
            <w:placeholder>
              <w:docPart w:val="15AE074FC3E747EA8B146E1C95C69785"/>
            </w:placeholder>
          </w:sdtPr>
          <w:sdtEndPr/>
          <w:sdtContent>
            <w:tc>
              <w:tcPr>
                <w:tcW w:w="815" w:type="pct"/>
                <w:gridSpan w:val="4"/>
                <w:tcBorders>
                  <w:bottom w:val="single" w:sz="12" w:space="0" w:color="auto"/>
                  <w:right w:val="single" w:sz="12" w:space="0" w:color="auto"/>
                </w:tcBorders>
                <w:vAlign w:val="center"/>
              </w:tcPr>
              <w:p w14:paraId="2B3C0F39" w14:textId="5724F71C" w:rsidR="009E0D59" w:rsidRPr="004E214E" w:rsidRDefault="009E0D59" w:rsidP="009E0D5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B87A1D" w:rsidRPr="004E214E" w14:paraId="50F99727" w14:textId="77777777" w:rsidTr="00B87A1D">
        <w:tc>
          <w:tcPr>
            <w:tcW w:w="1256" w:type="pct"/>
            <w:tcBorders>
              <w:left w:val="single" w:sz="12" w:space="0" w:color="auto"/>
              <w:bottom w:val="single" w:sz="12" w:space="0" w:color="auto"/>
            </w:tcBorders>
            <w:shd w:val="clear" w:color="auto" w:fill="00A0DC"/>
            <w:vAlign w:val="center"/>
          </w:tcPr>
          <w:p w14:paraId="150BD4CC" w14:textId="0FF528E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1645348980"/>
            <w:placeholder>
              <w:docPart w:val="6CB68E700DBD4C5F9175FEF772BCD4C0"/>
            </w:placeholder>
            <w:dropDownList>
              <w:listItem w:value="Choose an item."/>
              <w:listItem w:displayText="Obvezni" w:value="Obvezni"/>
              <w:listItem w:displayText="Izborni" w:value="Izborni"/>
            </w:dropDownList>
          </w:sdtPr>
          <w:sdtEndPr/>
          <w:sdtContent>
            <w:tc>
              <w:tcPr>
                <w:tcW w:w="1456" w:type="pct"/>
                <w:gridSpan w:val="4"/>
                <w:tcBorders>
                  <w:bottom w:val="single" w:sz="12" w:space="0" w:color="auto"/>
                  <w:right w:val="single" w:sz="12" w:space="0" w:color="auto"/>
                </w:tcBorders>
                <w:vAlign w:val="center"/>
              </w:tcPr>
              <w:p w14:paraId="01EF6011" w14:textId="1A4F41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57452A5D" w14:textId="55E27641"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37728DA"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71216200"/>
                <w:placeholder>
                  <w:docPart w:val="37C345ED782C4BCD8DC5288AE426174F"/>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1.</w:t>
                </w:r>
              </w:sdtContent>
            </w:sdt>
            <w:r w:rsidR="00B87A1D" w:rsidRPr="004E214E">
              <w:rPr>
                <w:rFonts w:asciiTheme="minorHAnsi" w:hAnsiTheme="minorHAnsi" w:cstheme="minorHAnsi"/>
                <w:sz w:val="20"/>
                <w:szCs w:val="20"/>
              </w:rPr>
              <w:tab/>
            </w:r>
          </w:p>
          <w:p w14:paraId="5D66EF5C" w14:textId="77777777"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w:t>
            </w:r>
            <w:r w:rsidRPr="004E214E">
              <w:rPr>
                <w:rFonts w:asciiTheme="minorHAnsi" w:hAnsiTheme="minorHAnsi" w:cstheme="minorHAnsi"/>
                <w:color w:val="808080"/>
                <w:sz w:val="20"/>
                <w:szCs w:val="20"/>
              </w:rPr>
              <w:t xml:space="preserve"> </w:t>
            </w:r>
            <w:r w:rsidRPr="004E214E">
              <w:rPr>
                <w:rFonts w:asciiTheme="minorHAnsi" w:hAnsiTheme="minorHAnsi" w:cstheme="minorHAnsi"/>
                <w:sz w:val="20"/>
                <w:szCs w:val="20"/>
              </w:rPr>
              <w:t>%</w:t>
            </w:r>
          </w:p>
        </w:tc>
      </w:tr>
      <w:tr w:rsidR="00891937" w:rsidRPr="004E214E" w14:paraId="130E60F6" w14:textId="77777777" w:rsidTr="00B87A1D">
        <w:tc>
          <w:tcPr>
            <w:tcW w:w="1256" w:type="pct"/>
            <w:tcBorders>
              <w:left w:val="single" w:sz="12" w:space="0" w:color="auto"/>
              <w:bottom w:val="single" w:sz="12" w:space="0" w:color="auto"/>
            </w:tcBorders>
            <w:shd w:val="clear" w:color="auto" w:fill="00A0DC"/>
            <w:vAlign w:val="center"/>
          </w:tcPr>
          <w:p w14:paraId="1228A13E"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820499604"/>
            <w:placeholder>
              <w:docPart w:val="FC6239A0E4B24E138EE9F4D77B376209"/>
            </w:placeholder>
          </w:sdtPr>
          <w:sdtEndPr/>
          <w:sdtContent>
            <w:tc>
              <w:tcPr>
                <w:tcW w:w="1456" w:type="pct"/>
                <w:gridSpan w:val="4"/>
                <w:tcBorders>
                  <w:bottom w:val="single" w:sz="12" w:space="0" w:color="auto"/>
                  <w:right w:val="single" w:sz="12" w:space="0" w:color="auto"/>
                </w:tcBorders>
                <w:vAlign w:val="center"/>
              </w:tcPr>
              <w:p w14:paraId="3BBE747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14876BED"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7361260"/>
            <w:placeholder>
              <w:docPart w:val="784F3D72D4F84E04AD92EA0785D1C23F"/>
            </w:placeholder>
          </w:sdtPr>
          <w:sdtEndPr/>
          <w:sdtContent>
            <w:tc>
              <w:tcPr>
                <w:tcW w:w="815" w:type="pct"/>
                <w:gridSpan w:val="4"/>
                <w:tcBorders>
                  <w:bottom w:val="single" w:sz="12" w:space="0" w:color="auto"/>
                  <w:right w:val="single" w:sz="12" w:space="0" w:color="auto"/>
                </w:tcBorders>
                <w:vAlign w:val="center"/>
              </w:tcPr>
              <w:p w14:paraId="2A44236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891937" w:rsidRPr="004E214E" w14:paraId="340C0704" w14:textId="77777777" w:rsidTr="00B87A1D">
        <w:tc>
          <w:tcPr>
            <w:tcW w:w="1256" w:type="pct"/>
            <w:tcBorders>
              <w:left w:val="single" w:sz="12" w:space="0" w:color="auto"/>
              <w:bottom w:val="single" w:sz="12" w:space="0" w:color="auto"/>
            </w:tcBorders>
            <w:shd w:val="clear" w:color="auto" w:fill="00A0DC"/>
            <w:vAlign w:val="center"/>
          </w:tcPr>
          <w:p w14:paraId="29AA8899" w14:textId="792D97D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75809765"/>
            <w:placeholder>
              <w:docPart w:val="759098F38A0744DA88562F3F7FBAE425"/>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E47172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84FBDCE"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631801A" w14:textId="77777777" w:rsidR="00891937"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47391201"/>
                <w:placeholder>
                  <w:docPart w:val="3B5EAA466B7445B8ABF95213D4CA5376"/>
                </w:placeholder>
                <w:dropDownList>
                  <w:listItem w:value="Choose an item."/>
                  <w:listItem w:displayText="DA" w:value="DA"/>
                  <w:listItem w:displayText="NE" w:value="NE"/>
                </w:dropDownList>
              </w:sdtPr>
              <w:sdtEndPr/>
              <w:sdtContent>
                <w:r w:rsidR="00891937" w:rsidRPr="004E214E">
                  <w:rPr>
                    <w:rFonts w:asciiTheme="minorHAnsi" w:hAnsiTheme="minorHAnsi" w:cstheme="minorHAnsi"/>
                    <w:sz w:val="20"/>
                    <w:szCs w:val="20"/>
                  </w:rPr>
                  <w:t>DA</w:t>
                </w:r>
              </w:sdtContent>
            </w:sdt>
          </w:p>
        </w:tc>
      </w:tr>
      <w:tr w:rsidR="00891937" w:rsidRPr="004E214E" w14:paraId="62117E4D"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75E651" w14:textId="26B5141B"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891937" w:rsidRPr="004E214E" w14:paraId="33CBE0DA" w14:textId="77777777" w:rsidTr="00891937">
        <w:tc>
          <w:tcPr>
            <w:tcW w:w="1256" w:type="pct"/>
            <w:tcBorders>
              <w:top w:val="single" w:sz="12" w:space="0" w:color="auto"/>
              <w:left w:val="single" w:sz="12" w:space="0" w:color="auto"/>
            </w:tcBorders>
            <w:shd w:val="clear" w:color="auto" w:fill="00A0DC"/>
            <w:vAlign w:val="center"/>
          </w:tcPr>
          <w:p w14:paraId="542737BF" w14:textId="6CAE76BB"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595128010"/>
            <w:placeholder>
              <w:docPart w:val="83F54A965F654762A63D6211F8EE6755"/>
            </w:placeholder>
          </w:sdtPr>
          <w:sdtEndPr/>
          <w:sdtContent>
            <w:tc>
              <w:tcPr>
                <w:tcW w:w="3744" w:type="pct"/>
                <w:gridSpan w:val="13"/>
                <w:tcBorders>
                  <w:top w:val="single" w:sz="12" w:space="0" w:color="auto"/>
                  <w:right w:val="single" w:sz="12" w:space="0" w:color="auto"/>
                </w:tcBorders>
                <w:vAlign w:val="center"/>
              </w:tcPr>
              <w:p w14:paraId="7F928A2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891937" w:rsidRPr="004E214E" w14:paraId="4C45710E" w14:textId="77777777" w:rsidTr="00891937">
        <w:tc>
          <w:tcPr>
            <w:tcW w:w="1256" w:type="pct"/>
            <w:tcBorders>
              <w:left w:val="single" w:sz="12" w:space="0" w:color="auto"/>
            </w:tcBorders>
            <w:shd w:val="clear" w:color="auto" w:fill="00A0DC"/>
            <w:vAlign w:val="center"/>
          </w:tcPr>
          <w:p w14:paraId="2F7DD274" w14:textId="707D72AD"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63125774"/>
            <w:placeholder>
              <w:docPart w:val="51CDC03617074536BEE8198B19ECBCE9"/>
            </w:placeholder>
          </w:sdtPr>
          <w:sdtEndPr/>
          <w:sdtContent>
            <w:tc>
              <w:tcPr>
                <w:tcW w:w="3744" w:type="pct"/>
                <w:gridSpan w:val="13"/>
                <w:tcBorders>
                  <w:right w:val="single" w:sz="12" w:space="0" w:color="auto"/>
                </w:tcBorders>
                <w:vAlign w:val="center"/>
              </w:tcPr>
              <w:p w14:paraId="08FF7C0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891937" w:rsidRPr="004E214E" w14:paraId="00C96C2C" w14:textId="77777777" w:rsidTr="00891937">
        <w:tc>
          <w:tcPr>
            <w:tcW w:w="1256" w:type="pct"/>
            <w:tcBorders>
              <w:left w:val="single" w:sz="12" w:space="0" w:color="auto"/>
            </w:tcBorders>
            <w:shd w:val="clear" w:color="auto" w:fill="00A0DC"/>
            <w:vAlign w:val="center"/>
          </w:tcPr>
          <w:p w14:paraId="1F0F0A7E" w14:textId="3D0F1F36"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67039611"/>
            <w:placeholder>
              <w:docPart w:val="730CA795B7FD4C779B27D8C53AF9325D"/>
            </w:placeholder>
          </w:sdtPr>
          <w:sdtEndPr/>
          <w:sdtContent>
            <w:tc>
              <w:tcPr>
                <w:tcW w:w="3744" w:type="pct"/>
                <w:gridSpan w:val="13"/>
                <w:tcBorders>
                  <w:right w:val="single" w:sz="12" w:space="0" w:color="auto"/>
                </w:tcBorders>
                <w:vAlign w:val="center"/>
              </w:tcPr>
              <w:p w14:paraId="1F124689"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 Primijeniti znanja i vještine iz temeljnih, primijenjenih i inženjerskih znanstvenih disciplina u području prehrambene tehnologije.</w:t>
                </w:r>
              </w:p>
              <w:p w14:paraId="1B28C98B"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7. Prikupiti i interpretirati rezultate laboratorijskih analiza hrane.</w:t>
                </w:r>
              </w:p>
              <w:p w14:paraId="06C88FD3"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57423937"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10. Sudjelovati u radu homogenog ili interdisciplinarnog stručnog tima u području prehrambene tehnologije.</w:t>
                </w:r>
              </w:p>
              <w:p w14:paraId="2299C93A"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sdtContent>
        </w:sdt>
      </w:tr>
      <w:tr w:rsidR="00891937" w:rsidRPr="004E214E" w14:paraId="1D41AD15" w14:textId="77777777" w:rsidTr="00891937">
        <w:tc>
          <w:tcPr>
            <w:tcW w:w="1256" w:type="pct"/>
            <w:tcBorders>
              <w:left w:val="single" w:sz="12" w:space="0" w:color="auto"/>
            </w:tcBorders>
            <w:shd w:val="clear" w:color="auto" w:fill="00A0DC"/>
            <w:vAlign w:val="center"/>
          </w:tcPr>
          <w:p w14:paraId="4A478D01" w14:textId="49002126"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76285246"/>
            <w:placeholder>
              <w:docPart w:val="05808F34C39249348C3AFA4E93F8AA17"/>
            </w:placeholder>
          </w:sdtPr>
          <w:sdtEndPr/>
          <w:sdtContent>
            <w:tc>
              <w:tcPr>
                <w:tcW w:w="3744" w:type="pct"/>
                <w:gridSpan w:val="13"/>
                <w:tcBorders>
                  <w:right w:val="single" w:sz="12" w:space="0" w:color="auto"/>
                </w:tcBorders>
                <w:vAlign w:val="center"/>
              </w:tcPr>
              <w:p w14:paraId="35F941F9" w14:textId="77777777" w:rsidR="00891937" w:rsidRPr="004E214E" w:rsidRDefault="00891937" w:rsidP="00231BAD">
                <w:pPr>
                  <w:numPr>
                    <w:ilvl w:val="0"/>
                    <w:numId w:val="59"/>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baratati osnovnim metodama integriranja, te povezati pojam određenog i neodređenog integrala</w:t>
                </w:r>
              </w:p>
              <w:p w14:paraId="3664ADE5" w14:textId="77777777" w:rsidR="00891937" w:rsidRPr="004E214E" w:rsidRDefault="00891937" w:rsidP="00231BAD">
                <w:pPr>
                  <w:numPr>
                    <w:ilvl w:val="0"/>
                    <w:numId w:val="59"/>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prepoznati načine nastajanja određenog integrala</w:t>
                </w:r>
              </w:p>
              <w:p w14:paraId="4F700C1F" w14:textId="77777777" w:rsidR="00891937" w:rsidRPr="004E214E" w:rsidRDefault="00891937" w:rsidP="00231BAD">
                <w:pPr>
                  <w:numPr>
                    <w:ilvl w:val="0"/>
                    <w:numId w:val="59"/>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primijenjivati integralni račun kod izračunavanja površine, duljine luka, volumena i oplošja obrtnih tijela</w:t>
                </w:r>
              </w:p>
              <w:p w14:paraId="188DEA9D" w14:textId="77777777" w:rsidR="00891937" w:rsidRPr="004E214E" w:rsidRDefault="00891937" w:rsidP="00231BAD">
                <w:pPr>
                  <w:numPr>
                    <w:ilvl w:val="0"/>
                    <w:numId w:val="59"/>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izračunavati parcijalne derivacije funkcija, te aproksimativno određivati vrijednosti funkcija korištenjem diferencijala</w:t>
                </w:r>
              </w:p>
              <w:p w14:paraId="176E4B59" w14:textId="77777777" w:rsidR="00891937" w:rsidRPr="004E214E" w:rsidRDefault="00891937" w:rsidP="00231BAD">
                <w:pPr>
                  <w:numPr>
                    <w:ilvl w:val="0"/>
                    <w:numId w:val="59"/>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primijenjivati diferencijalni račun pri različitim optimizacijskim problemima</w:t>
                </w:r>
              </w:p>
              <w:p w14:paraId="7D4D65A7" w14:textId="77777777" w:rsidR="00891937" w:rsidRPr="004E214E" w:rsidRDefault="00891937" w:rsidP="00231BAD">
                <w:pPr>
                  <w:numPr>
                    <w:ilvl w:val="0"/>
                    <w:numId w:val="59"/>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rješavati diferencijalne jednadžbe prvog i drugog reda, te prepoznavati osnovne modele diferencijalnih jednadžbi</w:t>
                </w:r>
              </w:p>
            </w:tc>
          </w:sdtContent>
        </w:sdt>
      </w:tr>
      <w:tr w:rsidR="00891937" w:rsidRPr="004E214E" w14:paraId="333625B2" w14:textId="77777777" w:rsidTr="00891937">
        <w:tc>
          <w:tcPr>
            <w:tcW w:w="1256" w:type="pct"/>
            <w:tcBorders>
              <w:left w:val="single" w:sz="12" w:space="0" w:color="auto"/>
            </w:tcBorders>
            <w:shd w:val="clear" w:color="auto" w:fill="00A0DC"/>
            <w:vAlign w:val="center"/>
          </w:tcPr>
          <w:p w14:paraId="7B99CA61" w14:textId="3C9E7539"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55F5DD94" w14:textId="77777777" w:rsidR="00891937" w:rsidRPr="004E214E" w:rsidRDefault="00891937"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85252839"/>
            <w:placeholder>
              <w:docPart w:val="C9D73CB46193412FB0AC2C27E3635491"/>
            </w:placeholder>
          </w:sdtPr>
          <w:sdtEndPr/>
          <w:sdtContent>
            <w:tc>
              <w:tcPr>
                <w:tcW w:w="3744" w:type="pct"/>
                <w:gridSpan w:val="13"/>
                <w:tcBorders>
                  <w:right w:val="single" w:sz="12" w:space="0" w:color="auto"/>
                </w:tcBorders>
                <w:vAlign w:val="center"/>
              </w:tcPr>
              <w:p w14:paraId="544257CC"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Problem površine i određeni integral</w:t>
                </w:r>
              </w:p>
              <w:p w14:paraId="102F0F92"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Svojstva određenog integrala</w:t>
                </w:r>
              </w:p>
              <w:p w14:paraId="7874FB13"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Pojam primitivne funkcije i neodređenog integrala.Neposredna integracija.</w:t>
                </w:r>
              </w:p>
              <w:p w14:paraId="3AD0FA18"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Metode supstitucije i parcijalne integracije.</w:t>
                </w:r>
              </w:p>
              <w:p w14:paraId="7E173DA9"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Integriranje nekih klasa funkcija (racionalne, trigonometrijski izrazi, korijenski izrazi)</w:t>
                </w:r>
              </w:p>
              <w:p w14:paraId="5CA57F85"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Integralni teorem srednje vrijednosti. Newton-Leibnizova formula.</w:t>
                </w:r>
              </w:p>
              <w:p w14:paraId="5419E65C"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Supstitucija i parcijalna integracija u određenom integralu.</w:t>
                </w:r>
              </w:p>
              <w:p w14:paraId="00A7377C"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Primjene određenog integrala. Površina ravninskih likova, duljina luka, volumeni obrtnih tijela</w:t>
                </w:r>
              </w:p>
              <w:p w14:paraId="2A083E48"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Vektori u prostoru. Linearne kombinacije i linearna nezavisnost.</w:t>
                </w:r>
              </w:p>
              <w:p w14:paraId="194A0668"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Skalarni i vektorski produkt vektora. Primjena.</w:t>
                </w:r>
              </w:p>
              <w:p w14:paraId="47E4963D"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Ravnina i pravac u prostoru.</w:t>
                </w:r>
              </w:p>
              <w:p w14:paraId="27648B2D"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Pojam parcijalne derivacije i tehnike deriviranja.</w:t>
                </w:r>
              </w:p>
              <w:p w14:paraId="573BF372"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Tangencijalna ravnina i pravac u prostoru.</w:t>
                </w:r>
              </w:p>
              <w:p w14:paraId="31F73BCD"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Više parcijalne derivacije. Schwarzov teorem.</w:t>
                </w:r>
              </w:p>
              <w:p w14:paraId="74BDE3B6"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Diferencijali i približni račun.</w:t>
                </w:r>
              </w:p>
              <w:p w14:paraId="33D5BED2"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lastRenderedPageBreak/>
                  <w:t>Lokalni ekstremi i problemi optimizacije.</w:t>
                </w:r>
              </w:p>
              <w:p w14:paraId="2A0641F3"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Deriviriranje složenih funkcija više varijabla Lančano pravilo.</w:t>
                </w:r>
              </w:p>
              <w:p w14:paraId="4D1CE1F1"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Obične diferencijalne jednadžbe prvog reda. Separacija varijabli. Homogene diferencijalne jednadžbe.</w:t>
                </w:r>
              </w:p>
              <w:p w14:paraId="6814AC25"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 xml:space="preserve">Geometrija diferencijalnih jednadžbi prvog reda.  Ortogonalne trajktorije. </w:t>
                </w:r>
              </w:p>
              <w:p w14:paraId="7C1D0039"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Linerna i Bernoullijeva diferencijalna jednadžba. Egzaktne diferencijalne jednadžbe.</w:t>
                </w:r>
              </w:p>
              <w:p w14:paraId="7F9E836A"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Redukcija reda nekih tipova diferencijalnih jednadžbi drugog reda.</w:t>
                </w:r>
              </w:p>
              <w:p w14:paraId="7F246B52" w14:textId="77777777" w:rsidR="00891937" w:rsidRPr="004E214E" w:rsidRDefault="00891937" w:rsidP="00231BAD">
                <w:pPr>
                  <w:numPr>
                    <w:ilvl w:val="0"/>
                    <w:numId w:val="60"/>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Linearne diferencijalne jednadžbe drugog reda s konstantnim koeficijentima.</w:t>
                </w:r>
              </w:p>
            </w:tc>
          </w:sdtContent>
        </w:sdt>
      </w:tr>
      <w:tr w:rsidR="00891937" w:rsidRPr="004E214E" w14:paraId="45798169" w14:textId="77777777" w:rsidTr="009E0D59">
        <w:trPr>
          <w:trHeight w:val="349"/>
        </w:trPr>
        <w:tc>
          <w:tcPr>
            <w:tcW w:w="1256" w:type="pct"/>
            <w:vMerge w:val="restart"/>
            <w:tcBorders>
              <w:left w:val="single" w:sz="12" w:space="0" w:color="auto"/>
            </w:tcBorders>
            <w:shd w:val="clear" w:color="auto" w:fill="00A0DC"/>
            <w:vAlign w:val="center"/>
          </w:tcPr>
          <w:p w14:paraId="3F50EFB6"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1F08EEFD"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0284961"/>
                <w14:checkbox>
                  <w14:checked w14:val="1"/>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predavanja</w:t>
            </w:r>
          </w:p>
          <w:p w14:paraId="34C51988"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5542949"/>
                <w14:checkbox>
                  <w14:checked w14:val="1"/>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seminari i radionice  </w:t>
            </w:r>
          </w:p>
          <w:p w14:paraId="08714409"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973045"/>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vježbe  </w:t>
            </w:r>
          </w:p>
          <w:p w14:paraId="7C4BC7A3"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7140731"/>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w:t>
            </w:r>
            <w:r w:rsidR="00891937" w:rsidRPr="004E214E">
              <w:rPr>
                <w:rFonts w:asciiTheme="minorHAnsi" w:eastAsia="Times New Roman" w:hAnsiTheme="minorHAnsi" w:cstheme="minorHAnsi"/>
                <w:i/>
                <w:sz w:val="20"/>
                <w:szCs w:val="20"/>
                <w:lang w:eastAsia="hr-HR"/>
              </w:rPr>
              <w:t>on line</w:t>
            </w:r>
            <w:r w:rsidR="00891937" w:rsidRPr="004E214E">
              <w:rPr>
                <w:rFonts w:asciiTheme="minorHAnsi" w:eastAsia="Times New Roman" w:hAnsiTheme="minorHAnsi" w:cstheme="minorHAnsi"/>
                <w:sz w:val="20"/>
                <w:szCs w:val="20"/>
                <w:lang w:eastAsia="hr-HR"/>
              </w:rPr>
              <w:t xml:space="preserve"> u cijelosti</w:t>
            </w:r>
          </w:p>
          <w:p w14:paraId="0236A52A"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1316142"/>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mješovito e-učenje</w:t>
            </w:r>
          </w:p>
          <w:p w14:paraId="056AF3EF" w14:textId="77777777" w:rsidR="00891937"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732451"/>
                <w14:checkbox>
                  <w14:checked w14:val="0"/>
                  <w14:checkedState w14:val="2612" w14:font="MS Gothic"/>
                  <w14:uncheckedState w14:val="2610" w14:font="MS Gothic"/>
                </w14:checkbox>
              </w:sdtPr>
              <w:sdtEndPr/>
              <w:sdtContent>
                <w:r w:rsidR="00891937" w:rsidRPr="004E214E">
                  <w:rPr>
                    <w:rFonts w:ascii="Segoe UI Symbol" w:hAnsi="Segoe UI Symbol" w:cs="Segoe UI Symbol"/>
                    <w:sz w:val="20"/>
                    <w:szCs w:val="20"/>
                  </w:rPr>
                  <w:t>☐</w:t>
                </w:r>
              </w:sdtContent>
            </w:sdt>
            <w:r w:rsidR="00891937" w:rsidRPr="004E214E">
              <w:rPr>
                <w:rFonts w:asciiTheme="minorHAnsi" w:hAnsiTheme="minorHAnsi" w:cstheme="minorHAnsi"/>
                <w:sz w:val="20"/>
                <w:szCs w:val="20"/>
              </w:rPr>
              <w:t xml:space="preserve"> terenska nastava</w:t>
            </w:r>
          </w:p>
        </w:tc>
        <w:tc>
          <w:tcPr>
            <w:tcW w:w="1179" w:type="pct"/>
            <w:gridSpan w:val="5"/>
            <w:vMerge w:val="restart"/>
            <w:vAlign w:val="center"/>
          </w:tcPr>
          <w:p w14:paraId="731CC9BA"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4696189"/>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samostalni  zadaci  </w:t>
            </w:r>
          </w:p>
          <w:p w14:paraId="3273D45B"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4103444"/>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multimedija i mreža  </w:t>
            </w:r>
          </w:p>
          <w:p w14:paraId="20A67210"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246507"/>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laboratorij</w:t>
            </w:r>
          </w:p>
          <w:p w14:paraId="2C72A2D6" w14:textId="77777777" w:rsidR="00891937"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70514"/>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mentorski rad</w:t>
            </w:r>
          </w:p>
          <w:p w14:paraId="44DDA91C" w14:textId="77777777" w:rsidR="00891937"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1615976"/>
                <w14:checkbox>
                  <w14:checked w14:val="0"/>
                  <w14:checkedState w14:val="2612" w14:font="MS Gothic"/>
                  <w14:uncheckedState w14:val="2610" w14:font="MS Gothic"/>
                </w14:checkbox>
              </w:sdtPr>
              <w:sdtEndPr/>
              <w:sdtContent>
                <w:r w:rsidR="00891937" w:rsidRPr="004E214E">
                  <w:rPr>
                    <w:rFonts w:ascii="Segoe UI Symbol" w:hAnsi="Segoe UI Symbol" w:cs="Segoe UI Symbol"/>
                    <w:sz w:val="20"/>
                    <w:szCs w:val="20"/>
                  </w:rPr>
                  <w:t>☐</w:t>
                </w:r>
              </w:sdtContent>
            </w:sdt>
            <w:r w:rsidR="00891937"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53427825"/>
                <w:placeholder>
                  <w:docPart w:val="74813E3CB9D54F3FAB40C8CCB0B4DF2C"/>
                </w:placeholder>
                <w:showingPlcHdr/>
              </w:sdtPr>
              <w:sdtEndPr/>
              <w:sdtContent>
                <w:r w:rsidR="00891937" w:rsidRPr="004E214E">
                  <w:rPr>
                    <w:rFonts w:asciiTheme="minorHAnsi" w:hAnsiTheme="minorHAnsi" w:cstheme="minorHAnsi"/>
                    <w:sz w:val="20"/>
                    <w:szCs w:val="20"/>
                  </w:rPr>
                  <w:t>(ostalo upisati)</w:t>
                </w:r>
                <w:r w:rsidR="00891937" w:rsidRPr="004E214E">
                  <w:rPr>
                    <w:rFonts w:asciiTheme="minorHAnsi" w:hAnsiTheme="minorHAnsi" w:cstheme="minorHAnsi"/>
                    <w:b/>
                    <w:sz w:val="20"/>
                    <w:szCs w:val="20"/>
                  </w:rPr>
                  <w:t xml:space="preserve"> </w:t>
                </w:r>
              </w:sdtContent>
            </w:sdt>
            <w:r w:rsidR="00891937"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AD67F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891937" w:rsidRPr="004E214E" w14:paraId="2C55AEDA" w14:textId="77777777" w:rsidTr="009E0D59">
        <w:trPr>
          <w:trHeight w:val="577"/>
        </w:trPr>
        <w:tc>
          <w:tcPr>
            <w:tcW w:w="1256" w:type="pct"/>
            <w:vMerge/>
            <w:tcBorders>
              <w:left w:val="single" w:sz="12" w:space="0" w:color="auto"/>
              <w:bottom w:val="single" w:sz="4" w:space="0" w:color="auto"/>
            </w:tcBorders>
            <w:shd w:val="clear" w:color="auto" w:fill="00A0DC"/>
            <w:vAlign w:val="center"/>
          </w:tcPr>
          <w:p w14:paraId="61667275"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41E020"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43FFB80"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63875740"/>
            <w:placeholder>
              <w:docPart w:val="EE3A71B253FE4BF5B01B08685B0FE721"/>
            </w:placeholder>
            <w:showingPlcHdr/>
          </w:sdtPr>
          <w:sdtEndPr/>
          <w:sdtContent>
            <w:tc>
              <w:tcPr>
                <w:tcW w:w="1246" w:type="pct"/>
                <w:gridSpan w:val="5"/>
                <w:tcBorders>
                  <w:right w:val="single" w:sz="12" w:space="0" w:color="auto"/>
                </w:tcBorders>
              </w:tcPr>
              <w:p w14:paraId="45A0291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891937" w:rsidRPr="004E214E" w14:paraId="58B944F4" w14:textId="77777777" w:rsidTr="009E0D59">
        <w:trPr>
          <w:trHeight w:val="397"/>
        </w:trPr>
        <w:tc>
          <w:tcPr>
            <w:tcW w:w="1256" w:type="pct"/>
            <w:vMerge w:val="restart"/>
            <w:tcBorders>
              <w:top w:val="single" w:sz="12" w:space="0" w:color="auto"/>
              <w:left w:val="single" w:sz="12" w:space="0" w:color="auto"/>
            </w:tcBorders>
            <w:shd w:val="clear" w:color="auto" w:fill="00A0DC"/>
            <w:vAlign w:val="center"/>
          </w:tcPr>
          <w:p w14:paraId="6E21A3F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B9BC1C7"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90339307"/>
              <w:placeholder>
                <w:docPart w:val="52DDF5C5D1854832B1735A647E17AEF4"/>
              </w:placeholder>
              <w:showingPlcHdr/>
            </w:sdtPr>
            <w:sdtEndPr/>
            <w:sdtContent>
              <w:p w14:paraId="4165A5C4"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05846491"/>
              <w:placeholder>
                <w:docPart w:val="556400A9C14B4520B82A7F803216AC7A"/>
              </w:placeholder>
            </w:sdtPr>
            <w:sdtEndPr/>
            <w:sdtContent>
              <w:p w14:paraId="73952C10"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3CC8562D"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9386731"/>
              <w:placeholder>
                <w:docPart w:val="A7122AC1D1FF44A6BA3696F85F644CB8"/>
              </w:placeholder>
              <w:showingPlcHdr/>
            </w:sdtPr>
            <w:sdtEndPr/>
            <w:sdtContent>
              <w:p w14:paraId="6C9ED9A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50397474"/>
              <w:placeholder>
                <w:docPart w:val="FC74824E612C441DAFE0E48D75571349"/>
              </w:placeholder>
            </w:sdtPr>
            <w:sdtEndPr/>
            <w:sdtContent>
              <w:p w14:paraId="250FFB2A"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1232F87"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37029909"/>
              <w:placeholder>
                <w:docPart w:val="C3DBA3E710874BAF9FB7FF42FC782154"/>
              </w:placeholder>
              <w:showingPlcHdr/>
            </w:sdtPr>
            <w:sdtEndPr/>
            <w:sdtContent>
              <w:p w14:paraId="6DE353DD"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023152680"/>
              <w:placeholder>
                <w:docPart w:val="D77381C5291F4FF28DEDBA87FA5AE17E"/>
              </w:placeholder>
            </w:sdtPr>
            <w:sdtEndPr/>
            <w:sdtContent>
              <w:p w14:paraId="45152F02"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891937" w:rsidRPr="004E214E" w14:paraId="73DD7878" w14:textId="77777777" w:rsidTr="009E0D59">
        <w:trPr>
          <w:trHeight w:val="397"/>
        </w:trPr>
        <w:tc>
          <w:tcPr>
            <w:tcW w:w="1256" w:type="pct"/>
            <w:vMerge/>
            <w:tcBorders>
              <w:left w:val="single" w:sz="12" w:space="0" w:color="auto"/>
            </w:tcBorders>
            <w:shd w:val="clear" w:color="auto" w:fill="00A0DC"/>
            <w:vAlign w:val="center"/>
          </w:tcPr>
          <w:p w14:paraId="56972DB0"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C0AC1B"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84135728"/>
              <w:placeholder>
                <w:docPart w:val="983310097E9C4823BEA06B76C529DB2A"/>
              </w:placeholder>
              <w:showingPlcHdr/>
            </w:sdtPr>
            <w:sdtEndPr/>
            <w:sdtContent>
              <w:p w14:paraId="7A974240"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75257565"/>
              <w:placeholder>
                <w:docPart w:val="ED4EA8DE9B50402F9254203F3F3E530D"/>
              </w:placeholder>
            </w:sdtPr>
            <w:sdtEndPr/>
            <w:sdtContent>
              <w:p w14:paraId="17D5852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56281A2"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83425847"/>
              <w:placeholder>
                <w:docPart w:val="012D56F4602C47E7A3698620C44A64B8"/>
              </w:placeholder>
              <w:showingPlcHdr/>
            </w:sdtPr>
            <w:sdtEndPr/>
            <w:sdtContent>
              <w:p w14:paraId="5F141AD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52534012"/>
              <w:placeholder>
                <w:docPart w:val="1B65B25C875740F4801D0B43DBE4C311"/>
              </w:placeholder>
            </w:sdtPr>
            <w:sdtEndPr/>
            <w:sdtContent>
              <w:p w14:paraId="21566EA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BE05151" w14:textId="77777777" w:rsidR="00891937"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06018295"/>
                <w:placeholder>
                  <w:docPart w:val="1229AD4316394E9CA1E3CDCF30BF8DB3"/>
                </w:placeholder>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68618206"/>
              <w:placeholder>
                <w:docPart w:val="70272B651A28477BBC0B0DF2E7869ABC"/>
              </w:placeholder>
              <w:showingPlcHdr/>
            </w:sdtPr>
            <w:sdtEndPr/>
            <w:sdtContent>
              <w:p w14:paraId="379C56E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46317167"/>
              <w:placeholder>
                <w:docPart w:val="F836A465289C4B4B8D03392FEB1B75E6"/>
              </w:placeholder>
              <w:showingPlcHdr/>
            </w:sdtPr>
            <w:sdtEndPr/>
            <w:sdtContent>
              <w:p w14:paraId="03BFE5B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38DDCA05" w14:textId="77777777" w:rsidTr="009E0D59">
        <w:trPr>
          <w:trHeight w:val="397"/>
        </w:trPr>
        <w:tc>
          <w:tcPr>
            <w:tcW w:w="1256" w:type="pct"/>
            <w:vMerge/>
            <w:tcBorders>
              <w:left w:val="single" w:sz="12" w:space="0" w:color="auto"/>
            </w:tcBorders>
            <w:shd w:val="clear" w:color="auto" w:fill="00A0DC"/>
            <w:vAlign w:val="center"/>
          </w:tcPr>
          <w:p w14:paraId="12639A9E"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22F5F2A"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62733462"/>
              <w:placeholder>
                <w:docPart w:val="8E8FDA221DCB4ED3ABE2F1625C832E12"/>
              </w:placeholder>
              <w:showingPlcHdr/>
            </w:sdtPr>
            <w:sdtEndPr/>
            <w:sdtContent>
              <w:p w14:paraId="3E6297D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819376957"/>
              <w:placeholder>
                <w:docPart w:val="A50AC8BB2E79491DA9B1CEEA7B6FD96E"/>
              </w:placeholder>
            </w:sdtPr>
            <w:sdtEndPr/>
            <w:sdtContent>
              <w:p w14:paraId="6767D4D1"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55C3B3B"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0074494"/>
              <w:placeholder>
                <w:docPart w:val="4B24E1601266497BA9A512DEE0CA8B57"/>
              </w:placeholder>
              <w:showingPlcHdr/>
            </w:sdtPr>
            <w:sdtEndPr/>
            <w:sdtContent>
              <w:p w14:paraId="0E591017"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15047014"/>
              <w:placeholder>
                <w:docPart w:val="45C7120DE4BF47DBA56B2C6B9B592470"/>
              </w:placeholder>
            </w:sdtPr>
            <w:sdtEndPr/>
            <w:sdtContent>
              <w:p w14:paraId="09CB0B0A"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D733973" w14:textId="77777777" w:rsidR="00891937"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72159859"/>
                <w:placeholder>
                  <w:docPart w:val="5F2831BF651F4FB2B2E7B95E5CBCC79D"/>
                </w:placeholder>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69328528"/>
              <w:placeholder>
                <w:docPart w:val="D83DC1A261B741449411084038FD502D"/>
              </w:placeholder>
              <w:showingPlcHdr/>
            </w:sdtPr>
            <w:sdtEndPr/>
            <w:sdtContent>
              <w:p w14:paraId="586FE12B"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790913"/>
              <w:placeholder>
                <w:docPart w:val="9C67F4FE272D4A8F9B950F51EE550490"/>
              </w:placeholder>
              <w:showingPlcHdr/>
            </w:sdtPr>
            <w:sdtEndPr/>
            <w:sdtContent>
              <w:p w14:paraId="571E1A2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7BEF4F99" w14:textId="77777777" w:rsidTr="009E0D59">
        <w:trPr>
          <w:trHeight w:val="397"/>
        </w:trPr>
        <w:tc>
          <w:tcPr>
            <w:tcW w:w="1256" w:type="pct"/>
            <w:vMerge/>
            <w:tcBorders>
              <w:left w:val="single" w:sz="12" w:space="0" w:color="auto"/>
            </w:tcBorders>
            <w:shd w:val="clear" w:color="auto" w:fill="00A0DC"/>
            <w:vAlign w:val="center"/>
          </w:tcPr>
          <w:p w14:paraId="2F9BEDB8"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BFB85C3"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102603802"/>
              <w:placeholder>
                <w:docPart w:val="4BB01DB9487E4E1A9F95185AA5E4FEFE"/>
              </w:placeholder>
            </w:sdtPr>
            <w:sdtEndPr/>
            <w:sdtContent>
              <w:p w14:paraId="4B473C1E"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63852651"/>
              <w:placeholder>
                <w:docPart w:val="FDDD3E0CDD4E480AB59E5359D34DA680"/>
              </w:placeholder>
              <w:showingPlcHdr/>
            </w:sdtPr>
            <w:sdtEndPr/>
            <w:sdtContent>
              <w:p w14:paraId="06DA202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910E038"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07463129"/>
              <w:placeholder>
                <w:docPart w:val="91FEBDD3103547F3AA03278CF361360C"/>
              </w:placeholder>
              <w:showingPlcHdr/>
            </w:sdtPr>
            <w:sdtEndPr/>
            <w:sdtContent>
              <w:p w14:paraId="1776B2F1"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98939868"/>
              <w:placeholder>
                <w:docPart w:val="9AF080F46B06462787E40E545C60459F"/>
              </w:placeholder>
            </w:sdtPr>
            <w:sdtEndPr/>
            <w:sdtContent>
              <w:p w14:paraId="3FBB7EEC"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01067E" w14:textId="77777777" w:rsidR="00891937"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0163703"/>
                <w:placeholder>
                  <w:docPart w:val="CBE3832707E442B390205C214CEC1BC6"/>
                </w:placeholder>
                <w:showingPlcHdr/>
              </w:sdtPr>
              <w:sdtEndPr/>
              <w:sdtContent>
                <w:r w:rsidR="00891937"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3084311"/>
              <w:placeholder>
                <w:docPart w:val="3B0F4E106BBD4DBD83FBA8036C3A244B"/>
              </w:placeholder>
              <w:showingPlcHdr/>
            </w:sdtPr>
            <w:sdtEndPr/>
            <w:sdtContent>
              <w:p w14:paraId="1D62D2B0"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6085152"/>
              <w:placeholder>
                <w:docPart w:val="A55331157E704AD7A9FFCAA4591E7F95"/>
              </w:placeholder>
              <w:showingPlcHdr/>
            </w:sdtPr>
            <w:sdtEndPr/>
            <w:sdtContent>
              <w:p w14:paraId="73396547"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55AADE42" w14:textId="77777777" w:rsidTr="009E0D59">
        <w:trPr>
          <w:trHeight w:val="397"/>
        </w:trPr>
        <w:tc>
          <w:tcPr>
            <w:tcW w:w="1256" w:type="pct"/>
            <w:vMerge/>
            <w:tcBorders>
              <w:left w:val="single" w:sz="12" w:space="0" w:color="auto"/>
              <w:bottom w:val="single" w:sz="12" w:space="0" w:color="auto"/>
            </w:tcBorders>
            <w:shd w:val="clear" w:color="auto" w:fill="00A0DC"/>
            <w:vAlign w:val="center"/>
          </w:tcPr>
          <w:p w14:paraId="26CD95B2"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7F4A3E8"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3715514"/>
              <w:placeholder>
                <w:docPart w:val="55EB3097A00741C7A1C282CB43DC701E"/>
              </w:placeholder>
              <w:showingPlcHdr/>
            </w:sdtPr>
            <w:sdtEndPr/>
            <w:sdtContent>
              <w:p w14:paraId="3F40D7B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8799649"/>
              <w:placeholder>
                <w:docPart w:val="82A717F0C9944CA588D661C56C6C15AC"/>
              </w:placeholder>
            </w:sdtPr>
            <w:sdtEndPr/>
            <w:sdtContent>
              <w:p w14:paraId="35A17368"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D53F6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4393291"/>
              <w:placeholder>
                <w:docPart w:val="02EAF2F9EAE7431797C4A86B278DEFD6"/>
              </w:placeholder>
            </w:sdtPr>
            <w:sdtEndPr/>
            <w:sdtContent>
              <w:p w14:paraId="48ED944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65782"/>
              <w:placeholder>
                <w:docPart w:val="97CFF584D6C84C12AC798A7A7F09319A"/>
              </w:placeholder>
              <w:showingPlcHdr/>
            </w:sdtPr>
            <w:sdtEndPr/>
            <w:sdtContent>
              <w:p w14:paraId="5D5F37EB"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F12C6E"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80186391"/>
              <w:placeholder>
                <w:docPart w:val="6E61F30CA351460A88FFCA35F9770976"/>
              </w:placeholder>
            </w:sdtPr>
            <w:sdtEndPr/>
            <w:sdtContent>
              <w:p w14:paraId="47424DA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5</w:t>
                </w:r>
              </w:p>
            </w:sdtContent>
          </w:sdt>
        </w:tc>
      </w:tr>
      <w:tr w:rsidR="00891937" w:rsidRPr="004E214E" w:rsidDel="00B558AD" w14:paraId="01D0DDEE" w14:textId="77777777" w:rsidTr="00891937">
        <w:trPr>
          <w:trHeight w:val="397"/>
        </w:trPr>
        <w:tc>
          <w:tcPr>
            <w:tcW w:w="1256" w:type="pct"/>
            <w:tcBorders>
              <w:left w:val="single" w:sz="12" w:space="0" w:color="auto"/>
              <w:bottom w:val="single" w:sz="12" w:space="0" w:color="auto"/>
            </w:tcBorders>
            <w:shd w:val="clear" w:color="auto" w:fill="00A0DC"/>
            <w:vAlign w:val="center"/>
          </w:tcPr>
          <w:p w14:paraId="171D5FD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67568292"/>
              <w:placeholder>
                <w:docPart w:val="69BDD2522A124087B8D90B906FF494E9"/>
              </w:placeholder>
            </w:sdtPr>
            <w:sdtEndPr/>
            <w:sdtContent>
              <w:sdt>
                <w:sdtPr>
                  <w:rPr>
                    <w:rFonts w:asciiTheme="minorHAnsi" w:hAnsiTheme="minorHAnsi" w:cstheme="minorHAnsi"/>
                    <w:color w:val="000000"/>
                    <w:sz w:val="20"/>
                    <w:szCs w:val="20"/>
                  </w:rPr>
                  <w:id w:val="1866873336"/>
                  <w:placeholder>
                    <w:docPart w:val="4030172E5E8A4823A7A30AC0E3B53EA3"/>
                  </w:placeholder>
                </w:sdtPr>
                <w:sdtEndPr/>
                <w:sdtContent>
                  <w:sdt>
                    <w:sdtPr>
                      <w:rPr>
                        <w:rFonts w:asciiTheme="minorHAnsi" w:hAnsiTheme="minorHAnsi" w:cstheme="minorHAnsi"/>
                        <w:color w:val="000000"/>
                        <w:sz w:val="20"/>
                        <w:szCs w:val="20"/>
                      </w:rPr>
                      <w:id w:val="-2068947730"/>
                      <w:placeholder>
                        <w:docPart w:val="D431B9A17D4F43CAB4CB0506E7C51AA5"/>
                      </w:placeholder>
                    </w:sdtPr>
                    <w:sdtEndPr/>
                    <w:sdtContent>
                      <w:p w14:paraId="5CF2C173"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Ispit iz modula sastoji se od:</w:t>
                        </w:r>
                      </w:p>
                      <w:p w14:paraId="67F44CC4" w14:textId="77777777" w:rsidR="00891937" w:rsidRPr="004E214E" w:rsidRDefault="00891937" w:rsidP="00163565">
                        <w:pPr>
                          <w:numPr>
                            <w:ilvl w:val="0"/>
                            <w:numId w:val="9"/>
                          </w:numPr>
                          <w:shd w:val="clear" w:color="auto" w:fill="FFFFFF"/>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prvog parcijalnog ispita (100 bodova)</w:t>
                        </w:r>
                      </w:p>
                      <w:p w14:paraId="2231DBF0" w14:textId="77777777" w:rsidR="00891937" w:rsidRPr="004E214E" w:rsidRDefault="00891937" w:rsidP="00163565">
                        <w:pPr>
                          <w:numPr>
                            <w:ilvl w:val="0"/>
                            <w:numId w:val="9"/>
                          </w:numPr>
                          <w:shd w:val="clear" w:color="auto" w:fill="FFFFFF"/>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drugog parcijalnog ispita (100 bodova)</w:t>
                        </w:r>
                      </w:p>
                      <w:p w14:paraId="6DCF4CC4" w14:textId="77777777" w:rsidR="00891937" w:rsidRPr="004E214E" w:rsidRDefault="00891937" w:rsidP="00163565">
                        <w:pPr>
                          <w:numPr>
                            <w:ilvl w:val="0"/>
                            <w:numId w:val="9"/>
                          </w:numPr>
                          <w:shd w:val="clear" w:color="auto" w:fill="FFFFFF"/>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četiri (4) testa (ukupno 40 bodova - bonus bodovi)</w:t>
                        </w:r>
                      </w:p>
                      <w:p w14:paraId="44C0FF74"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Testovi</w:t>
                        </w:r>
                        <w:r w:rsidRPr="004E214E">
                          <w:rPr>
                            <w:rFonts w:asciiTheme="minorHAnsi" w:hAnsiTheme="minorHAnsi" w:cstheme="minorHAnsi"/>
                            <w:sz w:val="20"/>
                            <w:szCs w:val="20"/>
                            <w:lang w:eastAsia="hr-HR"/>
                          </w:rPr>
                          <w:t> </w:t>
                        </w:r>
                        <w:r w:rsidRPr="004E214E">
                          <w:rPr>
                            <w:rFonts w:asciiTheme="minorHAnsi" w:eastAsia="Times New Roman" w:hAnsiTheme="minorHAnsi" w:cstheme="minorHAnsi"/>
                            <w:sz w:val="20"/>
                            <w:szCs w:val="20"/>
                            <w:lang w:eastAsia="hr-HR"/>
                          </w:rPr>
                          <w:t>se pišu po grupama u vremenu od 15 minuta.</w:t>
                        </w:r>
                        <w:r w:rsidRPr="004E214E">
                          <w:rPr>
                            <w:rFonts w:asciiTheme="minorHAnsi" w:hAnsiTheme="minorHAnsi" w:cstheme="minorHAnsi"/>
                            <w:sz w:val="20"/>
                            <w:szCs w:val="20"/>
                            <w:lang w:eastAsia="hr-HR"/>
                          </w:rPr>
                          <w:t> </w:t>
                        </w:r>
                        <w:r w:rsidRPr="004E214E">
                          <w:rPr>
                            <w:rFonts w:asciiTheme="minorHAnsi" w:eastAsia="Times New Roman" w:hAnsiTheme="minorHAnsi" w:cstheme="minorHAnsi"/>
                            <w:sz w:val="20"/>
                            <w:szCs w:val="20"/>
                            <w:lang w:eastAsia="hr-HR"/>
                          </w:rPr>
                          <w:t>Parcijalni ispiti</w:t>
                        </w:r>
                        <w:r w:rsidRPr="004E214E">
                          <w:rPr>
                            <w:rFonts w:asciiTheme="minorHAnsi" w:hAnsiTheme="minorHAnsi" w:cstheme="minorHAnsi"/>
                            <w:sz w:val="20"/>
                            <w:szCs w:val="20"/>
                            <w:lang w:eastAsia="hr-HR"/>
                          </w:rPr>
                          <w:t> </w:t>
                        </w:r>
                        <w:r w:rsidRPr="004E214E">
                          <w:rPr>
                            <w:rFonts w:asciiTheme="minorHAnsi" w:eastAsia="Times New Roman" w:hAnsiTheme="minorHAnsi" w:cstheme="minorHAnsi"/>
                            <w:sz w:val="20"/>
                            <w:szCs w:val="20"/>
                            <w:lang w:eastAsia="hr-HR"/>
                          </w:rPr>
                          <w:t>pišu se 90 minuta u terminima izvan nastave.</w:t>
                        </w:r>
                      </w:p>
                      <w:p w14:paraId="3B14CF8C"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u w:val="single"/>
                            <w:lang w:eastAsia="hr-HR"/>
                          </w:rPr>
                          <w:t>Sustav bodovanja</w:t>
                        </w:r>
                        <w:r w:rsidRPr="004E214E">
                          <w:rPr>
                            <w:rFonts w:asciiTheme="minorHAnsi" w:eastAsia="Times New Roman" w:hAnsiTheme="minorHAnsi" w:cstheme="minorHAnsi"/>
                            <w:sz w:val="20"/>
                            <w:szCs w:val="20"/>
                            <w:lang w:eastAsia="hr-HR"/>
                          </w:rPr>
                          <w:t> (postotci se izračunavaju od ukupno mogućih 200 bodova):</w:t>
                        </w:r>
                      </w:p>
                      <w:p w14:paraId="286AEF80"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[50 % - 60 %&gt;  dovoljan (2)</w:t>
                        </w:r>
                      </w:p>
                      <w:p w14:paraId="2972B979"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[60 % - 75 %&gt;  dobar (3)</w:t>
                        </w:r>
                      </w:p>
                      <w:p w14:paraId="314224BC"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[75 % - 90 %&gt;  vrlo dobar (4)</w:t>
                        </w:r>
                      </w:p>
                      <w:p w14:paraId="5188089A"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[90 % - 100 %]  izvrstan (5)</w:t>
                        </w:r>
                      </w:p>
                      <w:p w14:paraId="6ABEE0A6"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4E214E">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37BD1EF1" w14:textId="77777777" w:rsidR="00891937" w:rsidRPr="004E214E" w:rsidRDefault="00891937" w:rsidP="00154F15">
                        <w:pPr>
                          <w:shd w:val="clear" w:color="auto" w:fill="FFFFFF"/>
                          <w:spacing w:after="0" w:line="240" w:lineRule="auto"/>
                          <w:rPr>
                            <w:rFonts w:asciiTheme="minorHAnsi" w:hAnsiTheme="minorHAnsi" w:cstheme="minorHAnsi"/>
                            <w:sz w:val="20"/>
                            <w:szCs w:val="20"/>
                            <w:shd w:val="clear" w:color="auto" w:fill="FFFFFF"/>
                          </w:rPr>
                        </w:pPr>
                        <w:r w:rsidRPr="004E214E">
                          <w:rPr>
                            <w:rFonts w:asciiTheme="minorHAnsi" w:hAnsiTheme="minorHAnsi" w:cstheme="minorHAnsi"/>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 bodova. Nakon zimskog ispitnog roka u veljači, bonus bodovi više ne vrijede.</w:t>
                        </w:r>
                      </w:p>
                      <w:p w14:paraId="6D58C6D5" w14:textId="77777777" w:rsidR="00891937" w:rsidRPr="004E214E" w:rsidDel="00B558AD" w:rsidRDefault="00891937" w:rsidP="00154F15">
                        <w:pPr>
                          <w:shd w:val="clear" w:color="auto" w:fill="FFFFFF"/>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shd w:val="clear" w:color="auto" w:fill="FFFFFF"/>
                          </w:rPr>
                          <w:t>Sustav bodovanja na popravnom ispitu je isti kao i kroz kontinuirano vrednovanje kroz semestar.</w:t>
                        </w:r>
                      </w:p>
                    </w:sdtContent>
                  </w:sdt>
                </w:sdtContent>
              </w:sdt>
            </w:sdtContent>
          </w:sdt>
        </w:tc>
      </w:tr>
      <w:tr w:rsidR="00891937" w:rsidRPr="004E214E" w14:paraId="5001CC52" w14:textId="77777777" w:rsidTr="00891937">
        <w:tc>
          <w:tcPr>
            <w:tcW w:w="1256" w:type="pct"/>
            <w:tcBorders>
              <w:left w:val="single" w:sz="12" w:space="0" w:color="auto"/>
              <w:bottom w:val="single" w:sz="12" w:space="0" w:color="auto"/>
            </w:tcBorders>
            <w:shd w:val="clear" w:color="auto" w:fill="00A0DC"/>
            <w:vAlign w:val="center"/>
          </w:tcPr>
          <w:p w14:paraId="44DEB360"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E944165" w14:textId="7D116E78"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1238024"/>
              <w:placeholder>
                <w:docPart w:val="746D3E1EC4794B0FB2E53F47ED6982FF"/>
              </w:placeholder>
            </w:sdtPr>
            <w:sdtEndPr/>
            <w:sdtContent>
              <w:sdt>
                <w:sdtPr>
                  <w:rPr>
                    <w:rFonts w:asciiTheme="minorHAnsi" w:hAnsiTheme="minorHAnsi" w:cstheme="minorHAnsi"/>
                    <w:color w:val="000000"/>
                    <w:sz w:val="20"/>
                    <w:szCs w:val="20"/>
                  </w:rPr>
                  <w:id w:val="-292062212"/>
                  <w:placeholder>
                    <w:docPart w:val="A172816690DA43838FE25F0539B5B329"/>
                  </w:placeholder>
                </w:sdtPr>
                <w:sdtEndPr/>
                <w:sdtContent>
                  <w:sdt>
                    <w:sdtPr>
                      <w:rPr>
                        <w:rFonts w:asciiTheme="minorHAnsi" w:hAnsiTheme="minorHAnsi" w:cstheme="minorHAnsi"/>
                        <w:color w:val="000000"/>
                        <w:sz w:val="20"/>
                        <w:szCs w:val="20"/>
                      </w:rPr>
                      <w:id w:val="1487515219"/>
                      <w:placeholder>
                        <w:docPart w:val="A8ECFA0154AF45979D51DCAF6CDAD207"/>
                      </w:placeholder>
                    </w:sdtPr>
                    <w:sdtEndPr/>
                    <w:sdtContent>
                      <w:p w14:paraId="089D902B" w14:textId="77777777" w:rsidR="00891937" w:rsidRPr="004E214E" w:rsidRDefault="00891937" w:rsidP="00231BAD">
                        <w:pPr>
                          <w:numPr>
                            <w:ilvl w:val="0"/>
                            <w:numId w:val="61"/>
                          </w:numPr>
                          <w:shd w:val="clear" w:color="auto" w:fill="FFFFFF"/>
                          <w:spacing w:after="0" w:line="240" w:lineRule="auto"/>
                          <w:ind w:left="226" w:hanging="226"/>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bCs/>
                            <w:color w:val="333333"/>
                            <w:sz w:val="20"/>
                            <w:szCs w:val="20"/>
                            <w:lang w:eastAsia="hr-HR"/>
                          </w:rPr>
                          <w:t>uvjet za dobivanje pozitivne ocjene je 50 % od ukupno mogućih 200 bodova i osvojenih barem 30 % bodova na drugom parcijalnom ispitu. </w:t>
                        </w:r>
                      </w:p>
                      <w:p w14:paraId="1FB0783F" w14:textId="77777777" w:rsidR="00891937" w:rsidRPr="004E214E" w:rsidRDefault="00891937" w:rsidP="00231BAD">
                        <w:pPr>
                          <w:numPr>
                            <w:ilvl w:val="0"/>
                            <w:numId w:val="61"/>
                          </w:numPr>
                          <w:shd w:val="clear" w:color="auto" w:fill="FFFFFF"/>
                          <w:spacing w:after="0" w:line="240" w:lineRule="auto"/>
                          <w:ind w:left="226" w:hanging="226"/>
                          <w:contextualSpacing/>
                          <w:rPr>
                            <w:rFonts w:asciiTheme="minorHAnsi" w:hAnsiTheme="minorHAnsi" w:cstheme="minorHAnsi"/>
                            <w:color w:val="000000"/>
                            <w:sz w:val="20"/>
                            <w:szCs w:val="20"/>
                          </w:rPr>
                        </w:pPr>
                        <w:r w:rsidRPr="004E214E">
                          <w:rPr>
                            <w:rFonts w:asciiTheme="minorHAnsi" w:eastAsia="Times New Roman" w:hAnsiTheme="minorHAnsi" w:cstheme="minorHAnsi"/>
                            <w:bCs/>
                            <w:color w:val="333333"/>
                            <w:sz w:val="20"/>
                            <w:szCs w:val="20"/>
                            <w:lang w:eastAsia="hr-HR"/>
                          </w:rPr>
                          <w:t>prisustvovati nastavi (maksimalni broj izostanaka je šest).</w:t>
                        </w:r>
                      </w:p>
                    </w:sdtContent>
                  </w:sdt>
                </w:sdtContent>
              </w:sdt>
            </w:sdtContent>
          </w:sdt>
        </w:tc>
      </w:tr>
      <w:tr w:rsidR="00891937" w:rsidRPr="004E214E" w14:paraId="732421F4" w14:textId="77777777" w:rsidTr="00B87A1D">
        <w:tc>
          <w:tcPr>
            <w:tcW w:w="1256" w:type="pct"/>
            <w:vMerge w:val="restart"/>
            <w:tcBorders>
              <w:top w:val="single" w:sz="12" w:space="0" w:color="auto"/>
              <w:left w:val="single" w:sz="12" w:space="0" w:color="auto"/>
            </w:tcBorders>
            <w:shd w:val="clear" w:color="auto" w:fill="00A0DC"/>
            <w:vAlign w:val="center"/>
          </w:tcPr>
          <w:p w14:paraId="700851E8" w14:textId="77777777" w:rsidR="00891937" w:rsidRPr="004E214E" w:rsidRDefault="00891937"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A3B359C"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844CC2"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8172F7"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891937" w:rsidRPr="004E214E" w14:paraId="59363C22" w14:textId="77777777" w:rsidTr="00B87A1D">
        <w:trPr>
          <w:trHeight w:val="75"/>
        </w:trPr>
        <w:tc>
          <w:tcPr>
            <w:tcW w:w="1256" w:type="pct"/>
            <w:vMerge/>
            <w:tcBorders>
              <w:left w:val="single" w:sz="12" w:space="0" w:color="auto"/>
            </w:tcBorders>
            <w:shd w:val="clear" w:color="auto" w:fill="00A0DC"/>
            <w:vAlign w:val="center"/>
          </w:tcPr>
          <w:p w14:paraId="4C377EA2" w14:textId="77777777" w:rsidR="00891937" w:rsidRPr="004E214E" w:rsidRDefault="00891937"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14340084"/>
              <w:placeholder>
                <w:docPart w:val="C98A6F9047D14537B72AFB175DEF6539"/>
              </w:placeholder>
            </w:sdtPr>
            <w:sdtEndPr/>
            <w:sdtContent>
              <w:sdt>
                <w:sdtPr>
                  <w:rPr>
                    <w:rFonts w:asciiTheme="minorHAnsi" w:hAnsiTheme="minorHAnsi" w:cstheme="minorHAnsi"/>
                    <w:color w:val="000000"/>
                    <w:sz w:val="20"/>
                    <w:szCs w:val="20"/>
                  </w:rPr>
                  <w:id w:val="836806016"/>
                  <w:placeholder>
                    <w:docPart w:val="190B49903906464A9349A48C3700D3A7"/>
                  </w:placeholder>
                </w:sdtPr>
                <w:sdtEndPr/>
                <w:sdtContent>
                  <w:sdt>
                    <w:sdtPr>
                      <w:rPr>
                        <w:rFonts w:asciiTheme="minorHAnsi" w:hAnsiTheme="minorHAnsi" w:cstheme="minorHAnsi"/>
                        <w:color w:val="000000"/>
                        <w:sz w:val="20"/>
                        <w:szCs w:val="20"/>
                      </w:rPr>
                      <w:id w:val="1969076522"/>
                      <w:placeholder>
                        <w:docPart w:val="02B69FC4DF4F403884B385E294F5DB8E"/>
                      </w:placeholder>
                    </w:sdtPr>
                    <w:sdtEndPr/>
                    <w:sdtContent>
                      <w:p w14:paraId="0801E366"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623763763"/>
              <w:placeholder>
                <w:docPart w:val="CAE03CD4DBEC4D5E88B4A3CFD6975269"/>
              </w:placeholder>
              <w:showingPlcHdr/>
            </w:sdtPr>
            <w:sdtEndPr/>
            <w:sdtContent>
              <w:p w14:paraId="4B7D6BA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497799490"/>
              <w:placeholder>
                <w:docPart w:val="476EF6BFDA1543779B4918A28668B643"/>
              </w:placeholder>
              <w:showingPlcHdr/>
            </w:sdtPr>
            <w:sdtEndPr/>
            <w:sdtContent>
              <w:p w14:paraId="259827A9"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53DF5613" w14:textId="77777777" w:rsidTr="00891937">
        <w:tc>
          <w:tcPr>
            <w:tcW w:w="1256" w:type="pct"/>
            <w:tcBorders>
              <w:top w:val="single" w:sz="12" w:space="0" w:color="auto"/>
              <w:left w:val="single" w:sz="12" w:space="0" w:color="auto"/>
            </w:tcBorders>
            <w:shd w:val="clear" w:color="auto" w:fill="00A0DC"/>
            <w:vAlign w:val="center"/>
          </w:tcPr>
          <w:p w14:paraId="10ADD7F8"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65501593"/>
            <w:placeholder>
              <w:docPart w:val="928E3408C0E440C6A23A081A51A17936"/>
            </w:placeholder>
          </w:sdtPr>
          <w:sdtEndPr/>
          <w:sdtContent>
            <w:sdt>
              <w:sdtPr>
                <w:rPr>
                  <w:rFonts w:asciiTheme="minorHAnsi" w:hAnsiTheme="minorHAnsi" w:cstheme="minorHAnsi"/>
                  <w:sz w:val="20"/>
                  <w:szCs w:val="20"/>
                </w:rPr>
                <w:id w:val="-1893028365"/>
                <w:placeholder>
                  <w:docPart w:val="1986AA0905124DE8A937B59302FD267A"/>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911376470"/>
                      <w:placeholder>
                        <w:docPart w:val="B8AE4D239B1145FF916228D9B0DB6D5D"/>
                      </w:placeholder>
                    </w:sdtPr>
                    <w:sdtEndPr/>
                    <w:sdtContent>
                      <w:p w14:paraId="784302FB"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B. P. Demidovič, Zadaci i riješeni primjeri iz više matematike: s primjenom na tehničke nauke, Tehnička knjiga, Zagreb, 1991.</w:t>
                        </w:r>
                      </w:p>
                      <w:p w14:paraId="3DD658BC"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T. Bradić, J. Pečarić, R. Roki i M. Strunje, Matematika za tehnološke fakultete, Element, Zagreb, 1998.</w:t>
                        </w:r>
                      </w:p>
                      <w:p w14:paraId="63170062"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hAnsiTheme="minorHAnsi" w:cstheme="minorHAnsi"/>
                            <w:sz w:val="20"/>
                            <w:szCs w:val="20"/>
                          </w:rPr>
                        </w:pPr>
                        <w:r w:rsidRPr="004E214E">
                          <w:rPr>
                            <w:rFonts w:asciiTheme="minorHAnsi" w:eastAsia="Times New Roman" w:hAnsiTheme="minorHAnsi" w:cstheme="minorHAnsi"/>
                            <w:sz w:val="20"/>
                            <w:szCs w:val="20"/>
                            <w:lang w:eastAsia="hr-HR"/>
                          </w:rPr>
                          <w:t xml:space="preserve">N. Elezović, Linearna algebra, Element, Zagreb, 1999. </w:t>
                        </w:r>
                      </w:p>
                      <w:p w14:paraId="04769283"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hAnsiTheme="minorHAnsi" w:cstheme="minorHAnsi"/>
                            <w:sz w:val="20"/>
                            <w:szCs w:val="20"/>
                          </w:rPr>
                        </w:pPr>
                        <w:r w:rsidRPr="004E214E">
                          <w:rPr>
                            <w:rFonts w:asciiTheme="minorHAnsi" w:eastAsia="Times New Roman" w:hAnsiTheme="minorHAnsi" w:cstheme="minorHAnsi"/>
                            <w:sz w:val="20"/>
                            <w:szCs w:val="20"/>
                            <w:lang w:eastAsia="hr-HR"/>
                          </w:rPr>
                          <w:t>P. Javor, Matematička analiza 1, Element, Zagreb, 1999.</w:t>
                        </w:r>
                      </w:p>
                    </w:sdtContent>
                  </w:sdt>
                </w:tc>
              </w:sdtContent>
            </w:sdt>
          </w:sdtContent>
        </w:sdt>
      </w:tr>
      <w:tr w:rsidR="00891937" w:rsidRPr="004E214E" w14:paraId="170CC69A" w14:textId="77777777" w:rsidTr="00891937">
        <w:tc>
          <w:tcPr>
            <w:tcW w:w="1256" w:type="pct"/>
            <w:tcBorders>
              <w:top w:val="single" w:sz="12" w:space="0" w:color="auto"/>
              <w:left w:val="single" w:sz="12" w:space="0" w:color="auto"/>
            </w:tcBorders>
            <w:shd w:val="clear" w:color="auto" w:fill="00A0DC"/>
            <w:vAlign w:val="center"/>
          </w:tcPr>
          <w:p w14:paraId="39F5F05E"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2B131B5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891937" w:rsidRPr="004E214E" w14:paraId="17FC0E60" w14:textId="77777777" w:rsidTr="00891937">
        <w:tc>
          <w:tcPr>
            <w:tcW w:w="1256" w:type="pct"/>
            <w:tcBorders>
              <w:left w:val="single" w:sz="12" w:space="0" w:color="auto"/>
              <w:bottom w:val="single" w:sz="12" w:space="0" w:color="auto"/>
            </w:tcBorders>
            <w:shd w:val="clear" w:color="auto" w:fill="00A0DC"/>
            <w:vAlign w:val="center"/>
          </w:tcPr>
          <w:p w14:paraId="602BCE4C"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432498"/>
            <w:placeholder>
              <w:docPart w:val="FD3FD2D1FEEF4EB28FAC7D45E27040AD"/>
            </w:placeholder>
          </w:sdtPr>
          <w:sdtEndPr/>
          <w:sdtContent>
            <w:tc>
              <w:tcPr>
                <w:tcW w:w="3744" w:type="pct"/>
                <w:gridSpan w:val="13"/>
                <w:tcBorders>
                  <w:bottom w:val="single" w:sz="12" w:space="0" w:color="auto"/>
                  <w:right w:val="single" w:sz="12" w:space="0" w:color="auto"/>
                </w:tcBorders>
              </w:tcPr>
              <w:p w14:paraId="0B9616F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42D82574" w14:textId="36EAA8E7" w:rsidR="00891937" w:rsidRPr="004E214E" w:rsidRDefault="00891937" w:rsidP="00154F15">
      <w:pPr>
        <w:spacing w:after="0" w:line="240" w:lineRule="auto"/>
        <w:rPr>
          <w:rFonts w:asciiTheme="minorHAnsi" w:hAnsiTheme="minorHAnsi" w:cstheme="minorHAnsi"/>
          <w:sz w:val="20"/>
          <w:szCs w:val="20"/>
        </w:rPr>
      </w:pPr>
    </w:p>
    <w:p w14:paraId="635E6B60"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91937" w:rsidRPr="004E214E" w14:paraId="3B3B7B21"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BEE3F1"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891937" w:rsidRPr="004E214E" w14:paraId="466A6DDA" w14:textId="77777777" w:rsidTr="00891937">
        <w:tc>
          <w:tcPr>
            <w:tcW w:w="1256" w:type="pct"/>
            <w:tcBorders>
              <w:top w:val="single" w:sz="12" w:space="0" w:color="auto"/>
              <w:left w:val="single" w:sz="12" w:space="0" w:color="auto"/>
            </w:tcBorders>
            <w:shd w:val="clear" w:color="auto" w:fill="00A0DC"/>
            <w:vAlign w:val="center"/>
          </w:tcPr>
          <w:p w14:paraId="73EF6E03" w14:textId="31ED0CEC" w:rsidR="00891937" w:rsidRPr="004E214E" w:rsidRDefault="00891937"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tc>
          <w:tcPr>
            <w:tcW w:w="1524" w:type="pct"/>
            <w:gridSpan w:val="4"/>
            <w:tcBorders>
              <w:top w:val="single" w:sz="12" w:space="0" w:color="auto"/>
              <w:right w:val="single" w:sz="12" w:space="0" w:color="auto"/>
            </w:tcBorders>
            <w:vAlign w:val="center"/>
          </w:tcPr>
          <w:p w14:paraId="435C5ECD" w14:textId="6AD0BD4C" w:rsidR="00891937" w:rsidRPr="00185A10" w:rsidRDefault="00185A10" w:rsidP="00154F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"http://www.pbf.unizg.hr/zavodi/zavod_za_kemiju_i_biokemiju/laboratorij_za_analiticku_kemiju/antonela_nincevic_grassino" </w:instrText>
            </w:r>
            <w:r>
              <w:rPr>
                <w:b/>
                <w:bCs/>
                <w:sz w:val="20"/>
                <w:szCs w:val="20"/>
              </w:rPr>
              <w:fldChar w:fldCharType="separate"/>
            </w:r>
            <w:r w:rsidRPr="00185A10">
              <w:rPr>
                <w:rStyle w:val="Hyperlink"/>
                <w:b/>
                <w:bCs/>
                <w:sz w:val="20"/>
                <w:szCs w:val="20"/>
              </w:rPr>
              <w:t>i</w:t>
            </w:r>
            <w:r w:rsidR="00891937" w:rsidRPr="00185A10">
              <w:rPr>
                <w:rStyle w:val="Hyperlink"/>
                <w:rFonts w:asciiTheme="minorHAnsi" w:hAnsiTheme="minorHAnsi" w:cstheme="minorHAnsi"/>
                <w:b/>
                <w:bCs/>
                <w:sz w:val="20"/>
                <w:szCs w:val="20"/>
              </w:rPr>
              <w:t>zv. prof. dr. sc. Antonela Ninčević Grassino</w:t>
            </w:r>
          </w:p>
          <w:p w14:paraId="49ADC619" w14:textId="3F0D4C51" w:rsidR="00891937" w:rsidRPr="00185A10" w:rsidRDefault="00185A10" w:rsidP="00154F15">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"http://www.pbf.unizg.hr/zavodi/zavod_za_kemiju_i_biokemiju/laboratorij_za_analiticku_kemiju/ivone_jakasa" </w:instrText>
            </w:r>
            <w:r>
              <w:rPr>
                <w:sz w:val="20"/>
                <w:szCs w:val="20"/>
              </w:rPr>
              <w:fldChar w:fldCharType="separate"/>
            </w:r>
            <w:r w:rsidRPr="00185A10">
              <w:rPr>
                <w:rStyle w:val="Hyperlink"/>
                <w:sz w:val="20"/>
                <w:szCs w:val="20"/>
              </w:rPr>
              <w:t>p</w:t>
            </w:r>
            <w:r w:rsidR="00891937" w:rsidRPr="00185A10">
              <w:rPr>
                <w:rStyle w:val="Hyperlink"/>
                <w:rFonts w:asciiTheme="minorHAnsi" w:hAnsiTheme="minorHAnsi" w:cstheme="minorHAnsi"/>
                <w:sz w:val="20"/>
                <w:szCs w:val="20"/>
              </w:rPr>
              <w:t>rof. dr. sc. Ivone Jakaša</w:t>
            </w:r>
          </w:p>
          <w:p w14:paraId="2A958EF1" w14:textId="2E600629" w:rsidR="00891937" w:rsidRPr="00B779E3" w:rsidRDefault="00185A10"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sidRPr="00B779E3">
              <w:rPr>
                <w:sz w:val="20"/>
                <w:szCs w:val="20"/>
              </w:rPr>
              <w:fldChar w:fldCharType="begin"/>
            </w:r>
            <w:r w:rsidRPr="00B779E3">
              <w:rPr>
                <w:sz w:val="20"/>
                <w:szCs w:val="20"/>
              </w:rPr>
              <w:instrText xml:space="preserve"> HYPERLINK "http://www.pbf.unizg.hr/zavodi/zavod_za_kemiju_i_biokemiju/laboratorij_za_analiticku_kemiju/maja_dent" </w:instrText>
            </w:r>
            <w:r w:rsidRPr="00B779E3">
              <w:rPr>
                <w:sz w:val="20"/>
                <w:szCs w:val="20"/>
              </w:rPr>
              <w:fldChar w:fldCharType="separate"/>
            </w:r>
            <w:r w:rsidR="00B779E3" w:rsidRPr="00B779E3">
              <w:rPr>
                <w:rStyle w:val="Hyperlink"/>
                <w:sz w:val="20"/>
                <w:szCs w:val="20"/>
              </w:rPr>
              <w:t>izv. prof</w:t>
            </w:r>
            <w:r w:rsidR="00891937" w:rsidRPr="00B779E3">
              <w:rPr>
                <w:rStyle w:val="Hyperlink"/>
                <w:rFonts w:asciiTheme="minorHAnsi" w:hAnsiTheme="minorHAnsi" w:cstheme="minorHAnsi"/>
                <w:sz w:val="20"/>
                <w:szCs w:val="20"/>
              </w:rPr>
              <w:t>. dr. sc. Maja Dent</w:t>
            </w:r>
          </w:p>
          <w:p w14:paraId="46996F91" w14:textId="75DFA2C8" w:rsidR="00891937" w:rsidRPr="004E214E" w:rsidRDefault="00185A10" w:rsidP="00154F15">
            <w:pPr>
              <w:tabs>
                <w:tab w:val="left" w:pos="2820"/>
              </w:tabs>
              <w:spacing w:after="0" w:line="240" w:lineRule="auto"/>
              <w:rPr>
                <w:rFonts w:asciiTheme="minorHAnsi" w:hAnsiTheme="minorHAnsi" w:cstheme="minorHAnsi"/>
                <w:sz w:val="20"/>
                <w:szCs w:val="20"/>
              </w:rPr>
            </w:pPr>
            <w:r w:rsidRPr="00B779E3">
              <w:rPr>
                <w:sz w:val="20"/>
                <w:szCs w:val="20"/>
              </w:rPr>
              <w:fldChar w:fldCharType="end"/>
            </w:r>
            <w:hyperlink r:id="rId67" w:history="1">
              <w:r w:rsidR="00891937" w:rsidRPr="00185A10">
                <w:rPr>
                  <w:rStyle w:val="Hyperlink"/>
                  <w:rFonts w:asciiTheme="minorHAnsi" w:hAnsiTheme="minorHAnsi" w:cstheme="minorHAnsi"/>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0759FA7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21EAC3E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sz w:val="20"/>
                <w:szCs w:val="20"/>
                <w:lang w:val="en-US"/>
              </w:rPr>
              <w:t>ljetni</w:t>
            </w:r>
            <w:proofErr w:type="spellEnd"/>
          </w:p>
        </w:tc>
      </w:tr>
      <w:tr w:rsidR="00891937" w:rsidRPr="004E214E" w14:paraId="4742ACA6" w14:textId="77777777" w:rsidTr="00891937">
        <w:tc>
          <w:tcPr>
            <w:tcW w:w="1256" w:type="pct"/>
            <w:tcBorders>
              <w:top w:val="single" w:sz="12" w:space="0" w:color="auto"/>
              <w:left w:val="single" w:sz="12" w:space="0" w:color="auto"/>
            </w:tcBorders>
            <w:shd w:val="clear" w:color="auto" w:fill="00A0DC"/>
            <w:vAlign w:val="center"/>
          </w:tcPr>
          <w:p w14:paraId="7C05247A" w14:textId="4CEADEA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1524" w:type="pct"/>
            <w:gridSpan w:val="4"/>
            <w:tcBorders>
              <w:top w:val="single" w:sz="12" w:space="0" w:color="auto"/>
              <w:right w:val="single" w:sz="12" w:space="0" w:color="auto"/>
            </w:tcBorders>
            <w:vAlign w:val="center"/>
          </w:tcPr>
          <w:p w14:paraId="6C5545D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bookmarkStart w:id="13" w:name="Analiticka_kemija"/>
            <w:r w:rsidRPr="004E214E">
              <w:rPr>
                <w:rFonts w:asciiTheme="minorHAnsi" w:hAnsiTheme="minorHAnsi" w:cstheme="minorHAnsi"/>
                <w:b/>
                <w:bCs/>
                <w:kern w:val="36"/>
                <w:sz w:val="20"/>
                <w:szCs w:val="20"/>
                <w:lang w:eastAsia="hr-HR"/>
              </w:rPr>
              <w:t>Analitička kemija</w:t>
            </w:r>
            <w:bookmarkEnd w:id="13"/>
          </w:p>
        </w:tc>
        <w:tc>
          <w:tcPr>
            <w:tcW w:w="1405" w:type="pct"/>
            <w:gridSpan w:val="5"/>
            <w:tcBorders>
              <w:top w:val="single" w:sz="12" w:space="0" w:color="auto"/>
              <w:right w:val="single" w:sz="12" w:space="0" w:color="auto"/>
            </w:tcBorders>
            <w:shd w:val="clear" w:color="auto" w:fill="00A0DC"/>
            <w:vAlign w:val="center"/>
          </w:tcPr>
          <w:p w14:paraId="1E64598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0ACBCB4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tr>
      <w:tr w:rsidR="00891937" w:rsidRPr="004E214E" w14:paraId="1F81C81D" w14:textId="77777777" w:rsidTr="00891937">
        <w:tc>
          <w:tcPr>
            <w:tcW w:w="1256" w:type="pct"/>
            <w:tcBorders>
              <w:left w:val="single" w:sz="12" w:space="0" w:color="auto"/>
              <w:bottom w:val="single" w:sz="12" w:space="0" w:color="auto"/>
            </w:tcBorders>
            <w:shd w:val="clear" w:color="auto" w:fill="00A0DC"/>
            <w:vAlign w:val="center"/>
          </w:tcPr>
          <w:p w14:paraId="63E6432E" w14:textId="02574794"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1524" w:type="pct"/>
            <w:gridSpan w:val="4"/>
            <w:tcBorders>
              <w:bottom w:val="single" w:sz="12" w:space="0" w:color="auto"/>
              <w:right w:val="single" w:sz="12" w:space="0" w:color="auto"/>
            </w:tcBorders>
            <w:vAlign w:val="center"/>
          </w:tcPr>
          <w:p w14:paraId="13AC249D" w14:textId="096404D3" w:rsidR="00891937"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239338</w:t>
            </w:r>
          </w:p>
        </w:tc>
        <w:tc>
          <w:tcPr>
            <w:tcW w:w="1405" w:type="pct"/>
            <w:gridSpan w:val="5"/>
            <w:tcBorders>
              <w:bottom w:val="single" w:sz="12" w:space="0" w:color="auto"/>
              <w:right w:val="single" w:sz="12" w:space="0" w:color="auto"/>
            </w:tcBorders>
            <w:shd w:val="clear" w:color="auto" w:fill="00A0DC"/>
            <w:vAlign w:val="center"/>
          </w:tcPr>
          <w:p w14:paraId="4E0559E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3E56B59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15 + 14 + 7 + 0</w:t>
            </w:r>
          </w:p>
        </w:tc>
      </w:tr>
      <w:tr w:rsidR="00B87A1D" w:rsidRPr="004E214E" w14:paraId="3168B777" w14:textId="77777777" w:rsidTr="00891937">
        <w:tc>
          <w:tcPr>
            <w:tcW w:w="1256" w:type="pct"/>
            <w:tcBorders>
              <w:left w:val="single" w:sz="12" w:space="0" w:color="auto"/>
              <w:bottom w:val="single" w:sz="12" w:space="0" w:color="auto"/>
            </w:tcBorders>
            <w:shd w:val="clear" w:color="auto" w:fill="00A0DC"/>
            <w:vAlign w:val="center"/>
          </w:tcPr>
          <w:p w14:paraId="50E6BAFB"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58830044"/>
            <w:placeholder>
              <w:docPart w:val="33392BA042B24421B77900699BB73B7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12" w:space="0" w:color="auto"/>
                  <w:right w:val="single" w:sz="12" w:space="0" w:color="auto"/>
                </w:tcBorders>
                <w:vAlign w:val="center"/>
              </w:tcPr>
              <w:p w14:paraId="3E9FFCBC" w14:textId="1C58159B" w:rsidR="00B87A1D" w:rsidRPr="004E214E" w:rsidRDefault="00B87A1D" w:rsidP="00B87A1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1AAF9210" w14:textId="6050B84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tc>
          <w:tcPr>
            <w:tcW w:w="815" w:type="pct"/>
            <w:gridSpan w:val="4"/>
            <w:tcBorders>
              <w:bottom w:val="single" w:sz="12" w:space="0" w:color="auto"/>
              <w:right w:val="single" w:sz="12" w:space="0" w:color="auto"/>
            </w:tcBorders>
            <w:vAlign w:val="center"/>
          </w:tcPr>
          <w:p w14:paraId="5C833A84"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80</w:t>
            </w:r>
          </w:p>
        </w:tc>
      </w:tr>
      <w:tr w:rsidR="00B87A1D" w:rsidRPr="004E214E" w14:paraId="4C914EA3" w14:textId="77777777" w:rsidTr="00891937">
        <w:tc>
          <w:tcPr>
            <w:tcW w:w="1256" w:type="pct"/>
            <w:tcBorders>
              <w:left w:val="single" w:sz="12" w:space="0" w:color="auto"/>
              <w:bottom w:val="single" w:sz="12" w:space="0" w:color="auto"/>
            </w:tcBorders>
            <w:shd w:val="clear" w:color="auto" w:fill="00A0DC"/>
            <w:vAlign w:val="center"/>
          </w:tcPr>
          <w:p w14:paraId="19531E15" w14:textId="6444CED2"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890880646"/>
            <w:placeholder>
              <w:docPart w:val="D459450A7B304D648825EBBF9DCF278A"/>
            </w:placeholder>
            <w:dropDownList>
              <w:listItem w:value="Choose an item."/>
              <w:listItem w:displayText="Obvezni" w:value="Obvezni"/>
              <w:listItem w:displayText="Izborni" w:value="Izborni"/>
            </w:dropDownList>
          </w:sdtPr>
          <w:sdtEndPr/>
          <w:sdtContent>
            <w:tc>
              <w:tcPr>
                <w:tcW w:w="1524" w:type="pct"/>
                <w:gridSpan w:val="4"/>
                <w:tcBorders>
                  <w:bottom w:val="single" w:sz="12" w:space="0" w:color="auto"/>
                  <w:right w:val="single" w:sz="12" w:space="0" w:color="auto"/>
                </w:tcBorders>
                <w:vAlign w:val="center"/>
              </w:tcPr>
              <w:p w14:paraId="24B5DAE8" w14:textId="2005A568"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6F9BB07F" w14:textId="48DD4FDB"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2CEFD82" w14:textId="77777777"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lang w:val="en-US"/>
              </w:rPr>
              <w:t>2.</w:t>
            </w:r>
            <w:r w:rsidRPr="004E214E">
              <w:rPr>
                <w:rFonts w:asciiTheme="minorHAnsi" w:hAnsiTheme="minorHAnsi" w:cstheme="minorHAnsi"/>
                <w:sz w:val="20"/>
                <w:szCs w:val="20"/>
              </w:rPr>
              <w:tab/>
            </w:r>
          </w:p>
          <w:p w14:paraId="19E04A5B" w14:textId="10AEE7D5"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891937" w:rsidRPr="004E214E" w14:paraId="0947013E" w14:textId="77777777" w:rsidTr="00891937">
        <w:tc>
          <w:tcPr>
            <w:tcW w:w="1256" w:type="pct"/>
            <w:tcBorders>
              <w:left w:val="single" w:sz="12" w:space="0" w:color="auto"/>
              <w:bottom w:val="single" w:sz="12" w:space="0" w:color="auto"/>
            </w:tcBorders>
            <w:shd w:val="clear" w:color="auto" w:fill="00A0DC"/>
            <w:vAlign w:val="center"/>
          </w:tcPr>
          <w:p w14:paraId="7D82AB4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18F21B3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B09CA18"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619AC36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891937" w:rsidRPr="004E214E" w14:paraId="496116EA" w14:textId="77777777" w:rsidTr="00891937">
        <w:tc>
          <w:tcPr>
            <w:tcW w:w="1256" w:type="pct"/>
            <w:tcBorders>
              <w:left w:val="single" w:sz="12" w:space="0" w:color="auto"/>
              <w:bottom w:val="single" w:sz="12" w:space="0" w:color="auto"/>
            </w:tcBorders>
            <w:shd w:val="clear" w:color="auto" w:fill="00A0DC"/>
            <w:vAlign w:val="center"/>
          </w:tcPr>
          <w:p w14:paraId="04074B31" w14:textId="4B8D27D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tc>
          <w:tcPr>
            <w:tcW w:w="1524" w:type="pct"/>
            <w:gridSpan w:val="4"/>
            <w:tcBorders>
              <w:bottom w:val="single" w:sz="12" w:space="0" w:color="auto"/>
              <w:right w:val="single" w:sz="12" w:space="0" w:color="auto"/>
            </w:tcBorders>
            <w:vAlign w:val="center"/>
          </w:tcPr>
          <w:p w14:paraId="26DC5BF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sz w:val="20"/>
                <w:szCs w:val="20"/>
                <w:lang w:val="en-US"/>
              </w:rPr>
              <w:t>prva</w:t>
            </w:r>
            <w:proofErr w:type="spellEnd"/>
          </w:p>
        </w:tc>
        <w:tc>
          <w:tcPr>
            <w:tcW w:w="1405" w:type="pct"/>
            <w:gridSpan w:val="5"/>
            <w:tcBorders>
              <w:bottom w:val="single" w:sz="12" w:space="0" w:color="auto"/>
              <w:right w:val="single" w:sz="12" w:space="0" w:color="auto"/>
            </w:tcBorders>
            <w:shd w:val="clear" w:color="auto" w:fill="00A0DC"/>
            <w:vAlign w:val="center"/>
          </w:tcPr>
          <w:p w14:paraId="6EC0B8F1"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83E7D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lang w:val="en-US"/>
              </w:rPr>
              <w:t>DA</w:t>
            </w:r>
          </w:p>
        </w:tc>
      </w:tr>
      <w:tr w:rsidR="00891937" w:rsidRPr="004E214E" w14:paraId="4DA9D46A"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8EEB1" w14:textId="4B1F684F"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891937" w:rsidRPr="004E214E" w14:paraId="6D9B55A3" w14:textId="77777777" w:rsidTr="00891937">
        <w:tc>
          <w:tcPr>
            <w:tcW w:w="1256" w:type="pct"/>
            <w:tcBorders>
              <w:top w:val="single" w:sz="12" w:space="0" w:color="auto"/>
              <w:left w:val="single" w:sz="12" w:space="0" w:color="auto"/>
            </w:tcBorders>
            <w:shd w:val="clear" w:color="auto" w:fill="00A0DC"/>
            <w:vAlign w:val="center"/>
          </w:tcPr>
          <w:p w14:paraId="0746D7BA" w14:textId="63F73D3F" w:rsidR="00891937" w:rsidRPr="004E214E" w:rsidRDefault="00891937" w:rsidP="00231BAD">
            <w:pPr>
              <w:numPr>
                <w:ilvl w:val="1"/>
                <w:numId w:val="66"/>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43CEBFA7" w14:textId="3A5915C0" w:rsidR="00891937" w:rsidRPr="004E214E" w:rsidRDefault="00891937" w:rsidP="00154F15">
            <w:pPr>
              <w:shd w:val="clear" w:color="auto" w:fill="FFFFFF"/>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 xml:space="preserve">U okviru </w:t>
            </w:r>
            <w:r w:rsidR="00CD4293">
              <w:rPr>
                <w:rFonts w:asciiTheme="minorHAnsi" w:eastAsia="Times New Roman" w:hAnsiTheme="minorHAnsi" w:cstheme="minorHAnsi"/>
                <w:color w:val="000000"/>
                <w:sz w:val="20"/>
                <w:szCs w:val="20"/>
                <w:lang w:eastAsia="hr-HR"/>
              </w:rPr>
              <w:t>kolegij</w:t>
            </w:r>
            <w:r w:rsidRPr="004E214E">
              <w:rPr>
                <w:rFonts w:asciiTheme="minorHAnsi" w:eastAsia="Times New Roman" w:hAnsiTheme="minorHAnsi" w:cstheme="minorHAnsi"/>
                <w:color w:val="000000"/>
                <w:sz w:val="20"/>
                <w:szCs w:val="20"/>
                <w:lang w:eastAsia="hr-HR"/>
              </w:rPr>
              <w:t xml:space="preserve">a studenti se upoznaju s temeljnim pojmovima vezanim uz kemijsku analizu i primjenu koncepta kemijske ravnoteže na analitičke probleme te postupcima pripreme uzorka za analizu koji su im potrebni za razumijevanje struke i daljnji studij. Osnovni je cilj </w:t>
            </w:r>
            <w:r w:rsidR="00CD4293">
              <w:rPr>
                <w:rFonts w:asciiTheme="minorHAnsi" w:eastAsia="Times New Roman" w:hAnsiTheme="minorHAnsi" w:cstheme="minorHAnsi"/>
                <w:color w:val="000000"/>
                <w:sz w:val="20"/>
                <w:szCs w:val="20"/>
                <w:lang w:eastAsia="hr-HR"/>
              </w:rPr>
              <w:t>kolegij</w:t>
            </w:r>
            <w:r w:rsidRPr="004E214E">
              <w:rPr>
                <w:rFonts w:asciiTheme="minorHAnsi" w:eastAsia="Times New Roman" w:hAnsiTheme="minorHAnsi" w:cstheme="minorHAnsi"/>
                <w:color w:val="000000"/>
                <w:sz w:val="20"/>
                <w:szCs w:val="20"/>
                <w:lang w:eastAsia="hr-HR"/>
              </w:rPr>
              <w:t xml:space="preserve">a upoznati studente s osnovnim principima na kojima se temelje gravimetrijske, volumetrijske i UV-VIS spektrometrijske metode analize te njihovom primjenom na realne uzorke. Također, </w:t>
            </w:r>
            <w:r w:rsidR="00CD4293">
              <w:rPr>
                <w:rFonts w:asciiTheme="minorHAnsi" w:eastAsia="Times New Roman" w:hAnsiTheme="minorHAnsi" w:cstheme="minorHAnsi"/>
                <w:color w:val="000000"/>
                <w:sz w:val="20"/>
                <w:szCs w:val="20"/>
                <w:lang w:eastAsia="hr-HR"/>
              </w:rPr>
              <w:t>kolegij</w:t>
            </w:r>
            <w:r w:rsidRPr="004E214E">
              <w:rPr>
                <w:rFonts w:asciiTheme="minorHAnsi" w:eastAsia="Times New Roman" w:hAnsiTheme="minorHAnsi" w:cstheme="minorHAnsi"/>
                <w:color w:val="000000"/>
                <w:sz w:val="20"/>
                <w:szCs w:val="20"/>
                <w:lang w:eastAsia="hr-HR"/>
              </w:rPr>
              <w:t xml:space="preserve"> za cilj ima osposobiti studente za izvođenje jednostavnije gravimetrijske, volumetrijske i UV-Vis spektrometrijske analize uzorka prema danim uputama.</w:t>
            </w:r>
          </w:p>
        </w:tc>
      </w:tr>
      <w:tr w:rsidR="00891937" w:rsidRPr="004E214E" w14:paraId="213CEE49" w14:textId="77777777" w:rsidTr="00891937">
        <w:tc>
          <w:tcPr>
            <w:tcW w:w="1256" w:type="pct"/>
            <w:tcBorders>
              <w:left w:val="single" w:sz="12" w:space="0" w:color="auto"/>
            </w:tcBorders>
            <w:shd w:val="clear" w:color="auto" w:fill="00A0DC"/>
            <w:vAlign w:val="center"/>
          </w:tcPr>
          <w:p w14:paraId="7B314499" w14:textId="5CE3F283" w:rsidR="00891937" w:rsidRPr="004E214E" w:rsidRDefault="00891937" w:rsidP="00231BAD">
            <w:pPr>
              <w:numPr>
                <w:ilvl w:val="1"/>
                <w:numId w:val="66"/>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2C21A17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891937" w:rsidRPr="004E214E" w14:paraId="46EA5FB7" w14:textId="77777777" w:rsidTr="00891937">
        <w:tc>
          <w:tcPr>
            <w:tcW w:w="1256" w:type="pct"/>
            <w:tcBorders>
              <w:left w:val="single" w:sz="12" w:space="0" w:color="auto"/>
            </w:tcBorders>
            <w:shd w:val="clear" w:color="auto" w:fill="00A0DC"/>
            <w:vAlign w:val="center"/>
          </w:tcPr>
          <w:p w14:paraId="398E3100" w14:textId="100E1048" w:rsidR="00891937" w:rsidRPr="004E214E" w:rsidRDefault="00891937" w:rsidP="00231BAD">
            <w:pPr>
              <w:numPr>
                <w:ilvl w:val="1"/>
                <w:numId w:val="66"/>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1EFA959C" w14:textId="77777777" w:rsidR="00891937" w:rsidRPr="004E214E" w:rsidRDefault="00891937" w:rsidP="00231BAD">
            <w:pPr>
              <w:numPr>
                <w:ilvl w:val="0"/>
                <w:numId w:val="65"/>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primijeniti znanja i vještine iz temeljnih, primijenjenih i inženjerskih znanstvenih disciplina u području prehrambene tehnologije</w:t>
            </w:r>
          </w:p>
          <w:p w14:paraId="0E4A3587" w14:textId="77777777" w:rsidR="00891937" w:rsidRPr="004E214E" w:rsidRDefault="00891937" w:rsidP="00231BAD">
            <w:pPr>
              <w:numPr>
                <w:ilvl w:val="0"/>
                <w:numId w:val="65"/>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FF423D4" w14:textId="77777777" w:rsidR="00891937" w:rsidRPr="004E214E" w:rsidRDefault="00891937" w:rsidP="00231BAD">
            <w:pPr>
              <w:numPr>
                <w:ilvl w:val="0"/>
                <w:numId w:val="65"/>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primijeniti i integrirati stečena znanja i vještine i tako sudjelovati u poslovima vezanim uz kontrolu procesa proizvodnje i kakvoće hrane.</w:t>
            </w:r>
          </w:p>
          <w:p w14:paraId="640F6729" w14:textId="77777777" w:rsidR="00891937" w:rsidRPr="004E214E" w:rsidRDefault="00891937" w:rsidP="00231BAD">
            <w:pPr>
              <w:numPr>
                <w:ilvl w:val="0"/>
                <w:numId w:val="65"/>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lang w:eastAsia="hr-HR"/>
              </w:rPr>
              <w:t>prikupiti i interpretirati rezultate laboratorijskih analiza hrane.</w:t>
            </w:r>
          </w:p>
          <w:p w14:paraId="3DF5865B" w14:textId="77777777" w:rsidR="00891937" w:rsidRPr="004E214E" w:rsidRDefault="00891937" w:rsidP="00231BAD">
            <w:pPr>
              <w:numPr>
                <w:ilvl w:val="0"/>
                <w:numId w:val="65"/>
              </w:numPr>
              <w:autoSpaceDE w:val="0"/>
              <w:autoSpaceDN w:val="0"/>
              <w:adjustRightInd w:val="0"/>
              <w:spacing w:after="0" w:line="240" w:lineRule="auto"/>
              <w:ind w:left="226" w:hanging="226"/>
              <w:rPr>
                <w:rFonts w:asciiTheme="minorHAnsi" w:hAnsiTheme="minorHAnsi" w:cstheme="minorHAnsi"/>
                <w:sz w:val="20"/>
                <w:szCs w:val="20"/>
                <w:lang w:eastAsia="hr-HR"/>
              </w:rPr>
            </w:pPr>
            <w:r w:rsidRPr="004E214E">
              <w:rPr>
                <w:rFonts w:asciiTheme="minorHAnsi" w:hAnsiTheme="minorHAnsi" w:cstheme="minorHAnsi"/>
                <w:sz w:val="20"/>
                <w:szCs w:val="20"/>
                <w:lang w:eastAsia="hr-HR"/>
              </w:rPr>
              <w:t>razviti vještine učenja potrebne za nastavak studiranja na diplomskim studijima te svijest o potrebi cjeloživotnog učenja.</w:t>
            </w:r>
          </w:p>
          <w:p w14:paraId="0F303192" w14:textId="77777777" w:rsidR="00891937" w:rsidRPr="004E214E" w:rsidRDefault="00891937" w:rsidP="00231BAD">
            <w:pPr>
              <w:numPr>
                <w:ilvl w:val="0"/>
                <w:numId w:val="65"/>
              </w:numPr>
              <w:autoSpaceDE w:val="0"/>
              <w:autoSpaceDN w:val="0"/>
              <w:adjustRightInd w:val="0"/>
              <w:spacing w:after="0" w:line="240" w:lineRule="auto"/>
              <w:ind w:left="226" w:hanging="226"/>
              <w:rPr>
                <w:rFonts w:asciiTheme="minorHAnsi" w:hAnsiTheme="minorHAnsi" w:cstheme="minorHAnsi"/>
                <w:sz w:val="20"/>
                <w:szCs w:val="20"/>
                <w:lang w:eastAsia="hr-HR"/>
              </w:rPr>
            </w:pPr>
            <w:r w:rsidRPr="004E214E">
              <w:rPr>
                <w:rFonts w:asciiTheme="minorHAnsi" w:hAnsiTheme="minorHAnsi" w:cstheme="minorHAnsi"/>
                <w:sz w:val="20"/>
                <w:szCs w:val="20"/>
                <w:lang w:eastAsia="hr-HR"/>
              </w:rPr>
              <w:t>primijeniti zakonsku regulativu te etička načela i norme vezane uz specifične zahtjeve struke.</w:t>
            </w:r>
          </w:p>
        </w:tc>
      </w:tr>
      <w:tr w:rsidR="00891937" w:rsidRPr="004E214E" w14:paraId="63E7ED4A" w14:textId="77777777" w:rsidTr="00891937">
        <w:tc>
          <w:tcPr>
            <w:tcW w:w="1256" w:type="pct"/>
            <w:tcBorders>
              <w:left w:val="single" w:sz="12" w:space="0" w:color="auto"/>
            </w:tcBorders>
            <w:shd w:val="clear" w:color="auto" w:fill="00A0DC"/>
            <w:vAlign w:val="center"/>
          </w:tcPr>
          <w:p w14:paraId="2866D9BB" w14:textId="5C74ED41" w:rsidR="00891937" w:rsidRPr="004E214E" w:rsidRDefault="00891937" w:rsidP="00231BAD">
            <w:pPr>
              <w:numPr>
                <w:ilvl w:val="1"/>
                <w:numId w:val="66"/>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0CBBA424"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definirati i objasniti osnovne pojmove u kemijskoj analizi</w:t>
            </w:r>
          </w:p>
          <w:p w14:paraId="1594BE51"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nabrojati analitičke tehnike i objasniti osnovne principe na kojima se temelje</w:t>
            </w:r>
          </w:p>
          <w:p w14:paraId="0655D69D"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eastAsia="Times New Roman" w:hAnsiTheme="minorHAnsi" w:cstheme="minorHAnsi"/>
                <w:color w:val="000000"/>
                <w:sz w:val="20"/>
                <w:szCs w:val="20"/>
                <w:lang w:eastAsia="hr-HR"/>
              </w:rPr>
              <w:t>nabrojati i opisati osnovne tehnike u kemijskoj analizi (tehnike pripreme uzorka, separacija i uklanjanje interferenata, ukoncentriravanje) te objasniti osnovne principe na kojima se temelje</w:t>
            </w:r>
          </w:p>
          <w:p w14:paraId="2616E675"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eastAsia="Times New Roman" w:hAnsiTheme="minorHAnsi" w:cstheme="minorHAnsi"/>
                <w:color w:val="000000"/>
                <w:sz w:val="20"/>
                <w:szCs w:val="20"/>
                <w:lang w:eastAsia="hr-HR"/>
              </w:rPr>
              <w:t>definirati i objasniti osnovne pojmove te opisati principe u kemijskoj analizi temeljenoj na gravimetrijskom, volumetrijskom i UV-Vis spektrofotometrijskom određivanju analita u uzorku</w:t>
            </w:r>
          </w:p>
          <w:p w14:paraId="5793CA6E"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color w:val="000000"/>
                <w:sz w:val="20"/>
                <w:szCs w:val="20"/>
              </w:rPr>
              <w:lastRenderedPageBreak/>
              <w:t xml:space="preserve">prema uputama pripremiti uzorak za analizu te samostalno izvesti jednostavniju gravimetrijsku, volumetrijsku i </w:t>
            </w:r>
            <w:r w:rsidRPr="004E214E">
              <w:rPr>
                <w:rFonts w:asciiTheme="minorHAnsi" w:eastAsia="Times New Roman" w:hAnsiTheme="minorHAnsi" w:cstheme="minorHAnsi"/>
                <w:color w:val="000000"/>
                <w:sz w:val="20"/>
                <w:szCs w:val="20"/>
                <w:lang w:eastAsia="hr-HR"/>
              </w:rPr>
              <w:t>UV-Vis spektrometrijsku analizu uzorka</w:t>
            </w:r>
          </w:p>
          <w:p w14:paraId="5BC9B314"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sz w:val="20"/>
                <w:szCs w:val="20"/>
              </w:rPr>
            </w:pPr>
            <w:r w:rsidRPr="004E214E">
              <w:rPr>
                <w:rFonts w:asciiTheme="minorHAnsi" w:eastAsia="Times New Roman" w:hAnsiTheme="minorHAnsi" w:cstheme="minorHAnsi"/>
                <w:color w:val="000000"/>
                <w:sz w:val="20"/>
                <w:szCs w:val="20"/>
                <w:lang w:eastAsia="hr-HR"/>
              </w:rPr>
              <w:t>i</w:t>
            </w:r>
            <w:r w:rsidRPr="004E214E">
              <w:rPr>
                <w:rFonts w:asciiTheme="minorHAnsi" w:hAnsiTheme="minorHAnsi" w:cstheme="minorHAnsi"/>
                <w:color w:val="000000"/>
                <w:sz w:val="20"/>
                <w:szCs w:val="20"/>
              </w:rPr>
              <w:t>zračunati sastav uzorka na temelju dobivenih podataka dobivenih gravimetrijskom, volumetrijskom i UV-Vis spektrofotometrijskom analizom</w:t>
            </w:r>
          </w:p>
        </w:tc>
      </w:tr>
      <w:tr w:rsidR="00891937" w:rsidRPr="004E214E" w14:paraId="53D5C385" w14:textId="77777777" w:rsidTr="00891937">
        <w:tc>
          <w:tcPr>
            <w:tcW w:w="1256" w:type="pct"/>
            <w:tcBorders>
              <w:left w:val="single" w:sz="12" w:space="0" w:color="auto"/>
            </w:tcBorders>
            <w:shd w:val="clear" w:color="auto" w:fill="00A0DC"/>
            <w:vAlign w:val="center"/>
          </w:tcPr>
          <w:p w14:paraId="538726B8" w14:textId="0D10A675" w:rsidR="00891937" w:rsidRPr="004E214E" w:rsidRDefault="00891937" w:rsidP="00231BAD">
            <w:pPr>
              <w:numPr>
                <w:ilvl w:val="1"/>
                <w:numId w:val="66"/>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p w14:paraId="02E53DD5" w14:textId="77777777" w:rsidR="00891937" w:rsidRPr="004E214E" w:rsidRDefault="00891937" w:rsidP="00154F15">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vAlign w:val="center"/>
          </w:tcPr>
          <w:p w14:paraId="2F81D7D1"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Uvod u analitičku kemiju i osnovni postupci u kemijskoj analizi</w:t>
            </w:r>
          </w:p>
          <w:p w14:paraId="234132B0"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Gravimetrijske metode analize</w:t>
            </w:r>
          </w:p>
          <w:p w14:paraId="1742588A" w14:textId="77777777" w:rsidR="00891937" w:rsidRPr="004E214E" w:rsidRDefault="00891937" w:rsidP="00231BAD">
            <w:pPr>
              <w:numPr>
                <w:ilvl w:val="0"/>
                <w:numId w:val="62"/>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Volumetrijske (titrimetrijske) metode analize</w:t>
            </w:r>
          </w:p>
          <w:p w14:paraId="674B6E5D" w14:textId="77777777" w:rsidR="00891937" w:rsidRPr="004E214E" w:rsidRDefault="00891937" w:rsidP="00231BAD">
            <w:pPr>
              <w:numPr>
                <w:ilvl w:val="0"/>
                <w:numId w:val="62"/>
              </w:numPr>
              <w:spacing w:after="0" w:line="240" w:lineRule="auto"/>
              <w:ind w:left="226" w:hanging="226"/>
              <w:contextualSpacing/>
              <w:rPr>
                <w:rFonts w:asciiTheme="minorHAnsi" w:eastAsia="TTE1602C40t00" w:hAnsiTheme="minorHAnsi" w:cstheme="minorHAnsi"/>
                <w:color w:val="000000"/>
                <w:sz w:val="20"/>
                <w:szCs w:val="20"/>
              </w:rPr>
            </w:pPr>
            <w:r w:rsidRPr="004E214E">
              <w:rPr>
                <w:rFonts w:asciiTheme="minorHAnsi" w:hAnsiTheme="minorHAnsi" w:cstheme="minorHAnsi"/>
                <w:color w:val="000000"/>
                <w:sz w:val="20"/>
                <w:szCs w:val="20"/>
              </w:rPr>
              <w:t>Osnove spektrometrijske analize u UV-Vis području</w:t>
            </w:r>
          </w:p>
        </w:tc>
      </w:tr>
      <w:tr w:rsidR="00891937" w:rsidRPr="004E214E" w14:paraId="4A06EC29" w14:textId="77777777" w:rsidTr="00891937">
        <w:trPr>
          <w:trHeight w:val="349"/>
        </w:trPr>
        <w:tc>
          <w:tcPr>
            <w:tcW w:w="1256" w:type="pct"/>
            <w:vMerge w:val="restart"/>
            <w:tcBorders>
              <w:left w:val="single" w:sz="12" w:space="0" w:color="auto"/>
            </w:tcBorders>
            <w:shd w:val="clear" w:color="auto" w:fill="00A0DC"/>
            <w:vAlign w:val="center"/>
          </w:tcPr>
          <w:p w14:paraId="4ABAA812" w14:textId="77777777" w:rsidR="00891937" w:rsidRPr="004E214E" w:rsidRDefault="00891937" w:rsidP="00231BAD">
            <w:pPr>
              <w:numPr>
                <w:ilvl w:val="1"/>
                <w:numId w:val="66"/>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1319" w:type="pct"/>
            <w:gridSpan w:val="3"/>
            <w:vMerge w:val="restart"/>
            <w:vAlign w:val="center"/>
          </w:tcPr>
          <w:p w14:paraId="75CEA3C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136F444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  </w:t>
            </w:r>
          </w:p>
          <w:p w14:paraId="2E9ADF83"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vježbe  </w:t>
            </w:r>
          </w:p>
          <w:p w14:paraId="067D7345"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15BBC6E8"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mješovito e-učenje</w:t>
            </w:r>
          </w:p>
          <w:p w14:paraId="5FCA658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1179" w:type="pct"/>
            <w:gridSpan w:val="5"/>
            <w:vMerge w:val="restart"/>
            <w:vAlign w:val="center"/>
          </w:tcPr>
          <w:p w14:paraId="72A5F589"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samostalni  zadaci  </w:t>
            </w:r>
          </w:p>
          <w:p w14:paraId="63C96E85"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41A1D7EE"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78E5A9B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1DACACA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r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8F836" w14:textId="77777777" w:rsidR="00891937" w:rsidRPr="004E214E" w:rsidRDefault="00891937" w:rsidP="00231BAD">
            <w:pPr>
              <w:numPr>
                <w:ilvl w:val="1"/>
                <w:numId w:val="66"/>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891937" w:rsidRPr="004E214E" w14:paraId="1F2771E8" w14:textId="77777777" w:rsidTr="00891937">
        <w:trPr>
          <w:trHeight w:val="577"/>
        </w:trPr>
        <w:tc>
          <w:tcPr>
            <w:tcW w:w="1256" w:type="pct"/>
            <w:vMerge/>
            <w:tcBorders>
              <w:left w:val="single" w:sz="12" w:space="0" w:color="auto"/>
              <w:bottom w:val="single" w:sz="4" w:space="0" w:color="auto"/>
            </w:tcBorders>
            <w:shd w:val="clear" w:color="auto" w:fill="00A0DC"/>
            <w:vAlign w:val="center"/>
          </w:tcPr>
          <w:p w14:paraId="069EB1BF"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159F7E"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0594539C"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265828F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891937" w:rsidRPr="004E214E" w14:paraId="166C3BB3" w14:textId="77777777" w:rsidTr="00891937">
        <w:trPr>
          <w:trHeight w:val="397"/>
        </w:trPr>
        <w:tc>
          <w:tcPr>
            <w:tcW w:w="1256" w:type="pct"/>
            <w:vMerge w:val="restart"/>
            <w:tcBorders>
              <w:top w:val="single" w:sz="12" w:space="0" w:color="auto"/>
              <w:left w:val="single" w:sz="12" w:space="0" w:color="auto"/>
            </w:tcBorders>
            <w:shd w:val="clear" w:color="auto" w:fill="00A0DC"/>
            <w:vAlign w:val="center"/>
          </w:tcPr>
          <w:p w14:paraId="47498847"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AFDF211"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2B3C740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73" w:type="pct"/>
            <w:tcBorders>
              <w:top w:val="single" w:sz="12" w:space="0" w:color="auto"/>
            </w:tcBorders>
            <w:vAlign w:val="center"/>
          </w:tcPr>
          <w:p w14:paraId="493D1CE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12" w:space="0" w:color="auto"/>
            </w:tcBorders>
            <w:vAlign w:val="center"/>
          </w:tcPr>
          <w:p w14:paraId="488B496C"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228C9D3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0777E674"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1DD0AEB5"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69CB22EE"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3107E1B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tc>
      </w:tr>
      <w:tr w:rsidR="00891937" w:rsidRPr="004E214E" w14:paraId="4D43C7E5" w14:textId="77777777" w:rsidTr="00891937">
        <w:trPr>
          <w:trHeight w:val="397"/>
        </w:trPr>
        <w:tc>
          <w:tcPr>
            <w:tcW w:w="1256" w:type="pct"/>
            <w:vMerge/>
            <w:tcBorders>
              <w:left w:val="single" w:sz="12" w:space="0" w:color="auto"/>
            </w:tcBorders>
            <w:shd w:val="clear" w:color="auto" w:fill="00A0DC"/>
            <w:vAlign w:val="center"/>
          </w:tcPr>
          <w:p w14:paraId="513AF74D" w14:textId="77777777" w:rsidR="00891937" w:rsidRPr="004E214E" w:rsidRDefault="00891937" w:rsidP="00231BAD">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2E246E"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2B387989"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09B53FD"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51F1D4D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p w14:paraId="45803F2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6404D58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28815625"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04D28DB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1C92F81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r>
      <w:tr w:rsidR="00891937" w:rsidRPr="004E214E" w14:paraId="5F80A01F" w14:textId="77777777" w:rsidTr="00891937">
        <w:trPr>
          <w:trHeight w:val="397"/>
        </w:trPr>
        <w:tc>
          <w:tcPr>
            <w:tcW w:w="1256" w:type="pct"/>
            <w:vMerge/>
            <w:tcBorders>
              <w:left w:val="single" w:sz="12" w:space="0" w:color="auto"/>
            </w:tcBorders>
            <w:shd w:val="clear" w:color="auto" w:fill="00A0DC"/>
            <w:vAlign w:val="center"/>
          </w:tcPr>
          <w:p w14:paraId="3C58719C" w14:textId="77777777" w:rsidR="00891937" w:rsidRPr="004E214E" w:rsidRDefault="00891937" w:rsidP="00231BAD">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80B4A3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p w14:paraId="542AB99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061F4DC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79F84075"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3CDAEEE"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44BCC5FD"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19045979"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56E93346"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4B60E6BC"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r>
      <w:tr w:rsidR="00891937" w:rsidRPr="004E214E" w14:paraId="46B51833" w14:textId="77777777" w:rsidTr="00891937">
        <w:trPr>
          <w:trHeight w:val="397"/>
        </w:trPr>
        <w:tc>
          <w:tcPr>
            <w:tcW w:w="1256" w:type="pct"/>
            <w:vMerge/>
            <w:tcBorders>
              <w:left w:val="single" w:sz="12" w:space="0" w:color="auto"/>
            </w:tcBorders>
            <w:shd w:val="clear" w:color="auto" w:fill="00A0DC"/>
            <w:vAlign w:val="center"/>
          </w:tcPr>
          <w:p w14:paraId="648BBFB1" w14:textId="77777777" w:rsidR="00891937" w:rsidRPr="004E214E" w:rsidRDefault="00891937" w:rsidP="00231BAD">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045E1DC"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73F698B9"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564DEF4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06E29E84"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EE7E83F"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tc>
        <w:tc>
          <w:tcPr>
            <w:tcW w:w="251" w:type="pct"/>
            <w:gridSpan w:val="2"/>
            <w:tcBorders>
              <w:bottom w:val="single" w:sz="4" w:space="0" w:color="auto"/>
            </w:tcBorders>
            <w:shd w:val="clear" w:color="auto" w:fill="auto"/>
            <w:vAlign w:val="center"/>
          </w:tcPr>
          <w:p w14:paraId="61C59EDD"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p>
        </w:tc>
        <w:tc>
          <w:tcPr>
            <w:tcW w:w="764" w:type="pct"/>
            <w:gridSpan w:val="3"/>
            <w:tcBorders>
              <w:bottom w:val="single" w:sz="4" w:space="0" w:color="auto"/>
              <w:right w:val="single" w:sz="4" w:space="0" w:color="auto"/>
            </w:tcBorders>
            <w:shd w:val="clear" w:color="auto" w:fill="auto"/>
            <w:vAlign w:val="center"/>
          </w:tcPr>
          <w:p w14:paraId="756C664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5A9D1533"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57432A28"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r>
      <w:tr w:rsidR="00891937" w:rsidRPr="004E214E" w14:paraId="658FF35D" w14:textId="77777777" w:rsidTr="00891937">
        <w:trPr>
          <w:trHeight w:val="397"/>
        </w:trPr>
        <w:tc>
          <w:tcPr>
            <w:tcW w:w="1256" w:type="pct"/>
            <w:vMerge/>
            <w:tcBorders>
              <w:left w:val="single" w:sz="12" w:space="0" w:color="auto"/>
              <w:bottom w:val="single" w:sz="12" w:space="0" w:color="auto"/>
            </w:tcBorders>
            <w:shd w:val="clear" w:color="auto" w:fill="00A0DC"/>
            <w:vAlign w:val="center"/>
          </w:tcPr>
          <w:p w14:paraId="2C6E23EF" w14:textId="77777777" w:rsidR="00891937" w:rsidRPr="004E214E" w:rsidRDefault="00891937" w:rsidP="00231BAD">
            <w:pPr>
              <w:numPr>
                <w:ilvl w:val="0"/>
                <w:numId w:val="6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86565A3"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4F8E194"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5AF2A98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A5F8EAB"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2EF1070C"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6FA8116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1DB17A0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CA3736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tc>
      </w:tr>
      <w:tr w:rsidR="00891937" w:rsidRPr="004E214E" w:rsidDel="00B558AD" w14:paraId="4B6CD14D" w14:textId="77777777" w:rsidTr="00891937">
        <w:trPr>
          <w:trHeight w:val="397"/>
        </w:trPr>
        <w:tc>
          <w:tcPr>
            <w:tcW w:w="1256" w:type="pct"/>
            <w:tcBorders>
              <w:left w:val="single" w:sz="12" w:space="0" w:color="auto"/>
              <w:bottom w:val="single" w:sz="12" w:space="0" w:color="auto"/>
            </w:tcBorders>
            <w:shd w:val="clear" w:color="auto" w:fill="00A0DC"/>
            <w:vAlign w:val="center"/>
          </w:tcPr>
          <w:p w14:paraId="5E781DA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4116C54B" w14:textId="77777777" w:rsidR="00891937" w:rsidRPr="004E214E" w:rsidRDefault="00891937" w:rsidP="00154F15">
            <w:pPr>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1. Bodovanje putem sustava kontinuirane provjere znanja tijekom semestra:</w:t>
            </w:r>
          </w:p>
          <w:p w14:paraId="219BB37A"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1. tjedni kolokviji (20 bodova)</w:t>
            </w:r>
          </w:p>
          <w:p w14:paraId="6D411201"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 lab. vježbe (20 bodova)</w:t>
            </w:r>
          </w:p>
          <w:p w14:paraId="745CA386"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3. završni ispit, pismeni (60 bodova)</w:t>
            </w:r>
          </w:p>
          <w:p w14:paraId="20FA52ED"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Ukupno: 100 bodova</w:t>
            </w:r>
          </w:p>
          <w:p w14:paraId="3E4C22B1"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Izlazak na završni kolokvij je obavezan s time da se izlazak na završni kolokvij računa kao prvi izlazak na ispit bez obzira je li student pristupio završnom kolokviju ili nije.</w:t>
            </w:r>
          </w:p>
          <w:p w14:paraId="09DBBCEA" w14:textId="77777777" w:rsidR="00891937" w:rsidRPr="004E214E" w:rsidRDefault="00891937" w:rsidP="00154F15">
            <w:pPr>
              <w:spacing w:after="0" w:line="240" w:lineRule="auto"/>
              <w:rPr>
                <w:rFonts w:asciiTheme="minorHAnsi" w:hAnsiTheme="minorHAnsi" w:cstheme="minorHAnsi"/>
                <w:b/>
                <w:color w:val="000000"/>
                <w:sz w:val="20"/>
                <w:szCs w:val="20"/>
              </w:rPr>
            </w:pPr>
          </w:p>
          <w:p w14:paraId="4DEB23F7" w14:textId="77777777" w:rsidR="00891937" w:rsidRPr="004E214E" w:rsidRDefault="00891937" w:rsidP="00154F15">
            <w:pPr>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 xml:space="preserve">Formiranje ocjene: </w:t>
            </w:r>
          </w:p>
          <w:p w14:paraId="50CF9518"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&lt; 60 bodova nedovoljan (1)</w:t>
            </w:r>
          </w:p>
          <w:p w14:paraId="469795CE"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60 - 70,9 bodova dovoljan (2)</w:t>
            </w:r>
          </w:p>
          <w:p w14:paraId="405AE2BE"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71 - 80,9 bodova dobar (3)</w:t>
            </w:r>
          </w:p>
          <w:p w14:paraId="79B963DE"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81 - 90,9 bodova vrlo dobar (4)</w:t>
            </w:r>
          </w:p>
          <w:p w14:paraId="58393B7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91 - 100 bodova izvrstan (5)</w:t>
            </w:r>
          </w:p>
          <w:p w14:paraId="26AB8CAA" w14:textId="77777777" w:rsidR="00891937" w:rsidRPr="004E214E" w:rsidRDefault="00891937" w:rsidP="00154F15">
            <w:pPr>
              <w:tabs>
                <w:tab w:val="left" w:pos="2820"/>
              </w:tabs>
              <w:spacing w:after="0" w:line="240" w:lineRule="auto"/>
              <w:rPr>
                <w:rFonts w:asciiTheme="minorHAnsi" w:hAnsiTheme="minorHAnsi" w:cstheme="minorHAnsi"/>
                <w:b/>
                <w:color w:val="000000"/>
                <w:sz w:val="20"/>
                <w:szCs w:val="20"/>
              </w:rPr>
            </w:pPr>
          </w:p>
          <w:p w14:paraId="1E402B5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p w14:paraId="1ECAF9A1" w14:textId="77777777" w:rsidR="00891937" w:rsidRPr="004E214E" w:rsidRDefault="00891937" w:rsidP="00154F15">
            <w:pPr>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2.Bodovanje putem popravnih ispita:</w:t>
            </w:r>
            <w:r w:rsidRPr="004E214E">
              <w:rPr>
                <w:rFonts w:asciiTheme="minorHAnsi" w:hAnsiTheme="minorHAnsi" w:cstheme="minorHAnsi"/>
                <w:sz w:val="20"/>
                <w:szCs w:val="20"/>
              </w:rPr>
              <w:tab/>
            </w:r>
          </w:p>
          <w:p w14:paraId="6BD74D3C"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popravni ispit (pismeni)       60</w:t>
            </w:r>
          </w:p>
          <w:p w14:paraId="3DBAD608"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bodovima prikupljenim tijekom semestra (tjedni kolokviji i lab. vježbe), pribrajaju se bodovi iz ispita</w:t>
            </w:r>
          </w:p>
          <w:p w14:paraId="43B1C5A6" w14:textId="77777777" w:rsidR="00891937" w:rsidRPr="004E214E" w:rsidRDefault="00891937" w:rsidP="00154F15">
            <w:pPr>
              <w:spacing w:after="0" w:line="240" w:lineRule="auto"/>
              <w:rPr>
                <w:rFonts w:asciiTheme="minorHAnsi" w:hAnsiTheme="minorHAnsi" w:cstheme="minorHAnsi"/>
                <w:b/>
                <w:sz w:val="20"/>
                <w:szCs w:val="20"/>
              </w:rPr>
            </w:pPr>
          </w:p>
          <w:p w14:paraId="15F85BDB" w14:textId="77777777" w:rsidR="00891937" w:rsidRPr="004E214E" w:rsidRDefault="00891937" w:rsidP="00154F15">
            <w:pPr>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Formiranje ocjene: </w:t>
            </w:r>
          </w:p>
          <w:p w14:paraId="73E89F45"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 60 % nedovoljan (1)</w:t>
            </w:r>
          </w:p>
          <w:p w14:paraId="3E331B8B"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60 - 70,9 % dovoljan (2)</w:t>
            </w:r>
          </w:p>
          <w:p w14:paraId="49B4788A"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71 - 80,9 % dobar (3)</w:t>
            </w:r>
          </w:p>
          <w:p w14:paraId="2B812631"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81 - 90,9 % vrlo dobar (4)</w:t>
            </w:r>
          </w:p>
          <w:p w14:paraId="14A2FA66" w14:textId="77777777" w:rsidR="00891937" w:rsidRPr="004E214E" w:rsidDel="00B558AD"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91 - 100 % izvrstan (5)</w:t>
            </w:r>
          </w:p>
        </w:tc>
      </w:tr>
      <w:tr w:rsidR="00891937" w:rsidRPr="004E214E" w14:paraId="02DD14DF" w14:textId="77777777" w:rsidTr="00891937">
        <w:tc>
          <w:tcPr>
            <w:tcW w:w="1256" w:type="pct"/>
            <w:tcBorders>
              <w:left w:val="single" w:sz="12" w:space="0" w:color="auto"/>
              <w:bottom w:val="single" w:sz="12" w:space="0" w:color="auto"/>
            </w:tcBorders>
            <w:shd w:val="clear" w:color="auto" w:fill="00A0DC"/>
            <w:vAlign w:val="center"/>
          </w:tcPr>
          <w:p w14:paraId="28A6644B"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2626B9D" w14:textId="5C086BE4"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p w14:paraId="64C71BC2" w14:textId="77777777" w:rsidR="00891937" w:rsidRPr="004E214E" w:rsidRDefault="00891937" w:rsidP="00231BAD">
            <w:pPr>
              <w:numPr>
                <w:ilvl w:val="0"/>
                <w:numId w:val="64"/>
              </w:numPr>
              <w:tabs>
                <w:tab w:val="left" w:pos="544"/>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tijekom semestra odraditi sve laboratorijske vježbe i imati priznate izvještaje iz laboratorijskih vježbi</w:t>
            </w:r>
          </w:p>
          <w:p w14:paraId="4580C462" w14:textId="77777777" w:rsidR="00891937" w:rsidRPr="004E214E" w:rsidRDefault="00891937" w:rsidP="00231BAD">
            <w:pPr>
              <w:numPr>
                <w:ilvl w:val="0"/>
                <w:numId w:val="64"/>
              </w:numPr>
              <w:tabs>
                <w:tab w:val="left" w:pos="2820"/>
              </w:tabs>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prisustvovati svim predavanjima i seminarima, a dozvoljen broj neopravdanih izostanaka s predavanja i seminara je 1</w:t>
            </w:r>
          </w:p>
          <w:p w14:paraId="77FAB472" w14:textId="77777777" w:rsidR="00891937" w:rsidRPr="004E214E" w:rsidRDefault="00891937" w:rsidP="00231BAD">
            <w:pPr>
              <w:numPr>
                <w:ilvl w:val="0"/>
                <w:numId w:val="64"/>
              </w:numPr>
              <w:tabs>
                <w:tab w:val="left" w:pos="544"/>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položiti završni ispit</w:t>
            </w:r>
          </w:p>
          <w:p w14:paraId="67E9793D" w14:textId="48FFD428" w:rsidR="00891937" w:rsidRPr="004E214E" w:rsidRDefault="00891937" w:rsidP="00231BAD">
            <w:pPr>
              <w:numPr>
                <w:ilvl w:val="0"/>
                <w:numId w:val="64"/>
              </w:numPr>
              <w:tabs>
                <w:tab w:val="left" w:pos="544"/>
              </w:tabs>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sz w:val="20"/>
                <w:szCs w:val="20"/>
              </w:rPr>
              <w:lastRenderedPageBreak/>
              <w:t xml:space="preserve">studenti koji ne polože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putem sustava kontinuirane provjere znanja tijekom semestra, moraju prikupiti najmanje 60 bodova iz popravnog ispita</w:t>
            </w:r>
          </w:p>
        </w:tc>
      </w:tr>
      <w:tr w:rsidR="00891937" w:rsidRPr="004E214E" w14:paraId="035C0A27" w14:textId="77777777" w:rsidTr="00891937">
        <w:tc>
          <w:tcPr>
            <w:tcW w:w="1256" w:type="pct"/>
            <w:vMerge w:val="restart"/>
            <w:tcBorders>
              <w:top w:val="single" w:sz="12" w:space="0" w:color="auto"/>
              <w:left w:val="single" w:sz="12" w:space="0" w:color="auto"/>
            </w:tcBorders>
            <w:shd w:val="clear" w:color="auto" w:fill="00A0DC"/>
            <w:vAlign w:val="center"/>
          </w:tcPr>
          <w:p w14:paraId="76765E37" w14:textId="77777777" w:rsidR="00891937" w:rsidRPr="004E214E" w:rsidRDefault="00891937"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094E75"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13AD42"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EA6CC7"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891937" w:rsidRPr="004E214E" w14:paraId="4D025360" w14:textId="77777777" w:rsidTr="00891937">
        <w:trPr>
          <w:trHeight w:val="75"/>
        </w:trPr>
        <w:tc>
          <w:tcPr>
            <w:tcW w:w="1256" w:type="pct"/>
            <w:vMerge/>
            <w:tcBorders>
              <w:left w:val="single" w:sz="12" w:space="0" w:color="auto"/>
            </w:tcBorders>
            <w:shd w:val="clear" w:color="auto" w:fill="00A0DC"/>
            <w:vAlign w:val="center"/>
          </w:tcPr>
          <w:p w14:paraId="7CFE3762" w14:textId="77777777" w:rsidR="00891937" w:rsidRPr="004E214E" w:rsidRDefault="00891937" w:rsidP="00154F15">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3F9F93CD"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Antonela Ninčević Grassino: Predavanja iz analitičke kemije, ppt prezentacija </w:t>
            </w:r>
          </w:p>
        </w:tc>
        <w:tc>
          <w:tcPr>
            <w:tcW w:w="612" w:type="pct"/>
            <w:gridSpan w:val="3"/>
            <w:tcBorders>
              <w:top w:val="single" w:sz="8" w:space="0" w:color="auto"/>
              <w:left w:val="single" w:sz="8" w:space="0" w:color="auto"/>
              <w:right w:val="single" w:sz="8" w:space="0" w:color="auto"/>
            </w:tcBorders>
            <w:shd w:val="clear" w:color="auto" w:fill="auto"/>
            <w:vAlign w:val="center"/>
          </w:tcPr>
          <w:p w14:paraId="67F5FA3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628CC22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w:t>
            </w:r>
          </w:p>
        </w:tc>
      </w:tr>
      <w:tr w:rsidR="00891937" w:rsidRPr="004E214E" w14:paraId="340FD5F0" w14:textId="77777777" w:rsidTr="00891937">
        <w:trPr>
          <w:trHeight w:val="75"/>
        </w:trPr>
        <w:tc>
          <w:tcPr>
            <w:tcW w:w="1256" w:type="pct"/>
            <w:vMerge/>
            <w:tcBorders>
              <w:left w:val="single" w:sz="12" w:space="0" w:color="auto"/>
            </w:tcBorders>
            <w:shd w:val="clear" w:color="auto" w:fill="00A0DC"/>
            <w:vAlign w:val="center"/>
          </w:tcPr>
          <w:p w14:paraId="6D455C98" w14:textId="77777777" w:rsidR="00891937" w:rsidRPr="004E214E" w:rsidRDefault="00891937" w:rsidP="00154F15">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18FE2171" w14:textId="1AEEC878"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 xml:space="preserve">D.A. Skoog, D.M. West, F.J. Holler: Osnove analitičke kemije, Školska knjiga, Zagreb 1999. (poglavlja koja obrađuju gradivo obuhvaćeno </w:t>
            </w:r>
            <w:r w:rsidR="00CD4293">
              <w:rPr>
                <w:rFonts w:asciiTheme="minorHAnsi" w:hAnsiTheme="minorHAnsi" w:cstheme="minorHAnsi"/>
                <w:sz w:val="20"/>
                <w:szCs w:val="20"/>
              </w:rPr>
              <w:t>kolegij</w:t>
            </w:r>
            <w:r w:rsidRPr="004E214E">
              <w:rPr>
                <w:rFonts w:asciiTheme="minorHAnsi" w:hAnsiTheme="minorHAnsi" w:cstheme="minorHAnsi"/>
                <w:sz w:val="20"/>
                <w:szCs w:val="20"/>
              </w:rPr>
              <w:t>om: 1, 2, 4-5, 9-13, 16, 20-22, 29-33; dodatak 3 i 6 (statistička prosudba podataka i kemija vodenih otopina))</w:t>
            </w:r>
          </w:p>
        </w:tc>
        <w:tc>
          <w:tcPr>
            <w:tcW w:w="612" w:type="pct"/>
            <w:gridSpan w:val="3"/>
            <w:tcBorders>
              <w:left w:val="single" w:sz="8" w:space="0" w:color="auto"/>
              <w:right w:val="single" w:sz="8" w:space="0" w:color="auto"/>
            </w:tcBorders>
            <w:shd w:val="clear" w:color="auto" w:fill="auto"/>
            <w:vAlign w:val="center"/>
          </w:tcPr>
          <w:p w14:paraId="6855A704"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38F542C8"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r>
      <w:tr w:rsidR="00891937" w:rsidRPr="004E214E" w14:paraId="09D078CB" w14:textId="77777777" w:rsidTr="00891937">
        <w:tc>
          <w:tcPr>
            <w:tcW w:w="1256" w:type="pct"/>
            <w:tcBorders>
              <w:top w:val="single" w:sz="12" w:space="0" w:color="auto"/>
              <w:left w:val="single" w:sz="12" w:space="0" w:color="auto"/>
            </w:tcBorders>
            <w:shd w:val="clear" w:color="auto" w:fill="00A0DC"/>
            <w:vAlign w:val="center"/>
          </w:tcPr>
          <w:p w14:paraId="5E8F2583"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349EFDD0" w14:textId="77777777" w:rsidR="00891937" w:rsidRPr="004E214E" w:rsidRDefault="00891937" w:rsidP="00231BAD">
            <w:pPr>
              <w:numPr>
                <w:ilvl w:val="0"/>
                <w:numId w:val="63"/>
              </w:numPr>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D. C. Harris: Quantitative Chemical Analysis, W. H. Freedman &amp; Co., New York, 2010.</w:t>
            </w:r>
          </w:p>
          <w:p w14:paraId="527BEBA1" w14:textId="77777777" w:rsidR="00891937" w:rsidRPr="004E214E" w:rsidRDefault="00891937" w:rsidP="00231BAD">
            <w:pPr>
              <w:numPr>
                <w:ilvl w:val="0"/>
                <w:numId w:val="63"/>
              </w:numPr>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R. A. Day, A. L. Underwood: Quantitative Analysis, Prentice Hall, 1991.</w:t>
            </w:r>
          </w:p>
          <w:p w14:paraId="770B5BDF" w14:textId="77777777" w:rsidR="00891937" w:rsidRPr="004E214E" w:rsidRDefault="00891937" w:rsidP="00231BAD">
            <w:pPr>
              <w:numPr>
                <w:ilvl w:val="0"/>
                <w:numId w:val="63"/>
              </w:numPr>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 xml:space="preserve">D. Harvey, Analytical Chemistry 2.0 (revision of the textbook Modern Analytical Chemistry, 2009) digitalni udžbenik dostupan besplatno putem poveznice: </w:t>
            </w:r>
            <w:r w:rsidR="00386783">
              <w:fldChar w:fldCharType="begin"/>
            </w:r>
            <w:r w:rsidR="00386783">
              <w:instrText xml:space="preserve"> HYPERLINK "http://acad.depauw.edu/harvey_web/eText%20Project/AnalyticalChemistry2.0.html" </w:instrText>
            </w:r>
            <w:r w:rsidR="00386783">
              <w:fldChar w:fldCharType="separate"/>
            </w:r>
            <w:r w:rsidRPr="004E214E">
              <w:rPr>
                <w:rFonts w:asciiTheme="minorHAnsi" w:hAnsiTheme="minorHAnsi" w:cstheme="minorHAnsi"/>
                <w:color w:val="0563C1"/>
                <w:sz w:val="20"/>
                <w:szCs w:val="20"/>
                <w:u w:val="single"/>
              </w:rPr>
              <w:t>http://acad.depauw.edu/harvey_web/eText%20Project/AnalyticalChemistry2.0.html</w:t>
            </w:r>
            <w:r w:rsidR="00386783">
              <w:rPr>
                <w:rFonts w:asciiTheme="minorHAnsi" w:hAnsiTheme="minorHAnsi" w:cstheme="minorHAnsi"/>
                <w:color w:val="0563C1"/>
                <w:sz w:val="20"/>
                <w:szCs w:val="20"/>
                <w:u w:val="single"/>
              </w:rPr>
              <w:fldChar w:fldCharType="end"/>
            </w:r>
            <w:r w:rsidRPr="004E214E">
              <w:rPr>
                <w:rFonts w:asciiTheme="minorHAnsi" w:hAnsiTheme="minorHAnsi" w:cstheme="minorHAnsi"/>
                <w:sz w:val="20"/>
                <w:szCs w:val="20"/>
              </w:rPr>
              <w:t xml:space="preserve"> </w:t>
            </w:r>
          </w:p>
        </w:tc>
      </w:tr>
      <w:tr w:rsidR="00891937" w:rsidRPr="004E214E" w14:paraId="7765A2D2" w14:textId="77777777" w:rsidTr="00891937">
        <w:tc>
          <w:tcPr>
            <w:tcW w:w="1256" w:type="pct"/>
            <w:tcBorders>
              <w:top w:val="single" w:sz="12" w:space="0" w:color="auto"/>
              <w:left w:val="single" w:sz="12" w:space="0" w:color="auto"/>
            </w:tcBorders>
            <w:shd w:val="clear" w:color="auto" w:fill="00A0DC"/>
            <w:vAlign w:val="center"/>
          </w:tcPr>
          <w:p w14:paraId="1DB6C41D"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78E412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891937" w:rsidRPr="004E214E" w14:paraId="348464AF" w14:textId="77777777" w:rsidTr="00891937">
        <w:tc>
          <w:tcPr>
            <w:tcW w:w="1256" w:type="pct"/>
            <w:tcBorders>
              <w:left w:val="single" w:sz="12" w:space="0" w:color="auto"/>
              <w:bottom w:val="single" w:sz="12" w:space="0" w:color="auto"/>
            </w:tcBorders>
            <w:shd w:val="clear" w:color="auto" w:fill="00A0DC"/>
            <w:vAlign w:val="center"/>
          </w:tcPr>
          <w:p w14:paraId="11243A98"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5E886B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5424112B" w14:textId="618AEB5B" w:rsidR="00891937" w:rsidRPr="004E214E" w:rsidRDefault="00891937" w:rsidP="00154F15">
      <w:pPr>
        <w:spacing w:after="0" w:line="240" w:lineRule="auto"/>
        <w:rPr>
          <w:rFonts w:asciiTheme="minorHAnsi" w:hAnsiTheme="minorHAnsi" w:cstheme="minorHAnsi"/>
          <w:sz w:val="20"/>
          <w:szCs w:val="20"/>
        </w:rPr>
      </w:pPr>
    </w:p>
    <w:p w14:paraId="6C40BBA9"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0B050E" w:rsidRPr="004E214E" w14:paraId="798A7E33"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91C2A" w14:textId="77777777" w:rsidR="000B050E" w:rsidRPr="004E214E" w:rsidRDefault="000B050E"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0B050E" w:rsidRPr="004E214E" w14:paraId="10213385" w14:textId="77777777" w:rsidTr="00B87A1D">
        <w:tc>
          <w:tcPr>
            <w:tcW w:w="1256" w:type="pct"/>
            <w:tcBorders>
              <w:top w:val="single" w:sz="12" w:space="0" w:color="auto"/>
              <w:left w:val="single" w:sz="12" w:space="0" w:color="auto"/>
            </w:tcBorders>
            <w:shd w:val="clear" w:color="auto" w:fill="00A0DC"/>
            <w:vAlign w:val="center"/>
          </w:tcPr>
          <w:p w14:paraId="51186FF9" w14:textId="2BE1AD3C" w:rsidR="000B050E" w:rsidRPr="004E214E" w:rsidRDefault="000B050E"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sdt>
          <w:sdtPr>
            <w:rPr>
              <w:rFonts w:asciiTheme="minorHAnsi" w:hAnsiTheme="minorHAnsi" w:cstheme="minorHAnsi"/>
              <w:sz w:val="20"/>
              <w:szCs w:val="20"/>
            </w:rPr>
            <w:id w:val="815465113"/>
            <w:placeholder>
              <w:docPart w:val="C81DC9ECA1D441F2AC4CE2A72FC794C5"/>
            </w:placeholder>
          </w:sdtPr>
          <w:sdtEndPr/>
          <w:sdtContent>
            <w:sdt>
              <w:sdtPr>
                <w:rPr>
                  <w:rFonts w:asciiTheme="minorHAnsi" w:hAnsiTheme="minorHAnsi" w:cstheme="minorHAnsi"/>
                  <w:sz w:val="20"/>
                  <w:szCs w:val="20"/>
                </w:rPr>
                <w:id w:val="-1975969834"/>
                <w:placeholder>
                  <w:docPart w:val="28BBBDDE97D8492EBC57D44BB053AEC7"/>
                </w:placeholder>
              </w:sdtPr>
              <w:sdtEndPr/>
              <w:sdtContent>
                <w:tc>
                  <w:tcPr>
                    <w:tcW w:w="1592" w:type="pct"/>
                    <w:gridSpan w:val="4"/>
                    <w:tcBorders>
                      <w:top w:val="single" w:sz="12" w:space="0" w:color="auto"/>
                      <w:right w:val="single" w:sz="12" w:space="0" w:color="auto"/>
                    </w:tcBorders>
                    <w:vAlign w:val="center"/>
                  </w:tcPr>
                  <w:p w14:paraId="1E48CCBB" w14:textId="5C62CC7D" w:rsidR="000B050E" w:rsidRPr="00185A10" w:rsidRDefault="00185A10" w:rsidP="00154F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"http://www.pbf.unizg.hr/zavodi/zavod_za_procesno_inzenjerstvo/kabinet_za_osnove_inzenjerstva/mirjana_curlin" </w:instrText>
                    </w:r>
                    <w:r>
                      <w:rPr>
                        <w:b/>
                        <w:bCs/>
                        <w:sz w:val="20"/>
                        <w:szCs w:val="20"/>
                      </w:rPr>
                      <w:fldChar w:fldCharType="separate"/>
                    </w:r>
                    <w:r w:rsidRPr="00185A10">
                      <w:rPr>
                        <w:rStyle w:val="Hyperlink"/>
                        <w:b/>
                        <w:bCs/>
                        <w:sz w:val="20"/>
                        <w:szCs w:val="20"/>
                      </w:rPr>
                      <w:t>p</w:t>
                    </w:r>
                    <w:r w:rsidR="000B050E" w:rsidRPr="00185A10">
                      <w:rPr>
                        <w:rStyle w:val="Hyperlink"/>
                        <w:rFonts w:asciiTheme="minorHAnsi" w:hAnsiTheme="minorHAnsi" w:cstheme="minorHAnsi"/>
                        <w:b/>
                        <w:bCs/>
                        <w:sz w:val="20"/>
                        <w:szCs w:val="20"/>
                      </w:rPr>
                      <w:t>rof. dr. sc. Mirjana Čurlin</w:t>
                    </w:r>
                  </w:p>
                  <w:p w14:paraId="438E062C" w14:textId="699DB18D" w:rsidR="000B050E" w:rsidRPr="004E214E" w:rsidRDefault="00185A10" w:rsidP="00154F15">
                    <w:pPr>
                      <w:tabs>
                        <w:tab w:val="left" w:pos="2820"/>
                      </w:tabs>
                      <w:spacing w:after="0" w:line="240" w:lineRule="auto"/>
                      <w:rPr>
                        <w:rFonts w:asciiTheme="minorHAnsi" w:hAnsiTheme="minorHAnsi" w:cstheme="minorHAnsi"/>
                        <w:sz w:val="20"/>
                        <w:szCs w:val="20"/>
                      </w:rPr>
                    </w:pPr>
                    <w:r>
                      <w:rPr>
                        <w:b/>
                        <w:bCs/>
                        <w:sz w:val="20"/>
                        <w:szCs w:val="20"/>
                      </w:rPr>
                      <w:fldChar w:fldCharType="end"/>
                    </w:r>
                    <w:hyperlink r:id="rId68" w:history="1">
                      <w:r w:rsidR="00B779E3">
                        <w:rPr>
                          <w:rStyle w:val="Hyperlink"/>
                          <w:sz w:val="20"/>
                          <w:szCs w:val="20"/>
                        </w:rPr>
                        <w:t>izv. prof</w:t>
                      </w:r>
                      <w:r w:rsidR="000B050E" w:rsidRPr="00185A10">
                        <w:rPr>
                          <w:rStyle w:val="Hyperlink"/>
                          <w:rFonts w:asciiTheme="minorHAnsi" w:hAnsiTheme="minorHAnsi" w:cstheme="minorHAnsi"/>
                          <w:sz w:val="20"/>
                          <w:szCs w:val="20"/>
                        </w:rPr>
                        <w:t>. dr. sc. Maja Benković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3A8F8BF8"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0885957"/>
            <w:placeholder>
              <w:docPart w:val="4C7078188ECB43A8B1D71C9BA27542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FF97599"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0B050E" w:rsidRPr="004E214E" w14:paraId="7B506617" w14:textId="77777777" w:rsidTr="00B87A1D">
        <w:tc>
          <w:tcPr>
            <w:tcW w:w="1256" w:type="pct"/>
            <w:tcBorders>
              <w:top w:val="single" w:sz="12" w:space="0" w:color="auto"/>
              <w:left w:val="single" w:sz="12" w:space="0" w:color="auto"/>
            </w:tcBorders>
            <w:shd w:val="clear" w:color="auto" w:fill="00A0DC"/>
            <w:vAlign w:val="center"/>
          </w:tcPr>
          <w:p w14:paraId="64C22CFC" w14:textId="543B8B23"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bookmarkStart w:id="14" w:name="Osnove_inženjerstva" w:displacedByCustomXml="next"/>
        <w:sdt>
          <w:sdtPr>
            <w:rPr>
              <w:rFonts w:asciiTheme="minorHAnsi" w:hAnsiTheme="minorHAnsi" w:cstheme="minorHAnsi"/>
              <w:sz w:val="20"/>
              <w:szCs w:val="20"/>
            </w:rPr>
            <w:id w:val="-1304698386"/>
            <w:placeholder>
              <w:docPart w:val="44B11F83200A4DF19E435E7BE542279F"/>
            </w:placeholder>
          </w:sdtPr>
          <w:sdtEndPr/>
          <w:sdtContent>
            <w:tc>
              <w:tcPr>
                <w:tcW w:w="1592" w:type="pct"/>
                <w:gridSpan w:val="4"/>
                <w:tcBorders>
                  <w:top w:val="single" w:sz="12" w:space="0" w:color="auto"/>
                  <w:right w:val="single" w:sz="12" w:space="0" w:color="auto"/>
                </w:tcBorders>
                <w:vAlign w:val="center"/>
              </w:tcPr>
              <w:p w14:paraId="0844BE2E"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Osnove inženjerstva</w:t>
                </w:r>
              </w:p>
            </w:tc>
          </w:sdtContent>
        </w:sdt>
        <w:bookmarkEnd w:id="14" w:displacedByCustomXml="prev"/>
        <w:tc>
          <w:tcPr>
            <w:tcW w:w="1337" w:type="pct"/>
            <w:gridSpan w:val="5"/>
            <w:tcBorders>
              <w:top w:val="single" w:sz="12" w:space="0" w:color="auto"/>
              <w:right w:val="single" w:sz="12" w:space="0" w:color="auto"/>
            </w:tcBorders>
            <w:shd w:val="clear" w:color="auto" w:fill="00A0DC"/>
            <w:vAlign w:val="center"/>
          </w:tcPr>
          <w:p w14:paraId="50409D23"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3859741"/>
            <w:placeholder>
              <w:docPart w:val="7511DA34D02A4D6EB7B1B394FDC3795E"/>
            </w:placeholder>
          </w:sdtPr>
          <w:sdtEndPr/>
          <w:sdtContent>
            <w:tc>
              <w:tcPr>
                <w:tcW w:w="815" w:type="pct"/>
                <w:gridSpan w:val="4"/>
                <w:tcBorders>
                  <w:top w:val="single" w:sz="12" w:space="0" w:color="auto"/>
                  <w:right w:val="single" w:sz="12" w:space="0" w:color="auto"/>
                </w:tcBorders>
                <w:vAlign w:val="center"/>
              </w:tcPr>
              <w:p w14:paraId="59D92AEB" w14:textId="51ADDA50"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sdtContent>
        </w:sdt>
      </w:tr>
      <w:tr w:rsidR="000B050E" w:rsidRPr="004E214E" w14:paraId="13CB22D4" w14:textId="77777777" w:rsidTr="00B87A1D">
        <w:tc>
          <w:tcPr>
            <w:tcW w:w="1256" w:type="pct"/>
            <w:tcBorders>
              <w:left w:val="single" w:sz="12" w:space="0" w:color="auto"/>
              <w:bottom w:val="single" w:sz="12" w:space="0" w:color="auto"/>
            </w:tcBorders>
            <w:shd w:val="clear" w:color="auto" w:fill="00A0DC"/>
            <w:vAlign w:val="center"/>
          </w:tcPr>
          <w:p w14:paraId="56696FB3" w14:textId="6CE91CA9"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732227786"/>
            <w:placeholder>
              <w:docPart w:val="630865BDBDFF47B7A5C844E2B30D4BB5"/>
            </w:placeholder>
          </w:sdtPr>
          <w:sdtEndPr/>
          <w:sdtContent>
            <w:tc>
              <w:tcPr>
                <w:tcW w:w="1592" w:type="pct"/>
                <w:gridSpan w:val="4"/>
                <w:tcBorders>
                  <w:bottom w:val="single" w:sz="12" w:space="0" w:color="auto"/>
                  <w:right w:val="single" w:sz="12" w:space="0" w:color="auto"/>
                </w:tcBorders>
                <w:vAlign w:val="center"/>
              </w:tcPr>
              <w:p w14:paraId="25EEFCDF" w14:textId="21134D7D"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239340</w:t>
                </w:r>
              </w:p>
            </w:tc>
          </w:sdtContent>
        </w:sdt>
        <w:tc>
          <w:tcPr>
            <w:tcW w:w="1337" w:type="pct"/>
            <w:gridSpan w:val="5"/>
            <w:tcBorders>
              <w:bottom w:val="single" w:sz="12" w:space="0" w:color="auto"/>
              <w:right w:val="single" w:sz="12" w:space="0" w:color="auto"/>
            </w:tcBorders>
            <w:shd w:val="clear" w:color="auto" w:fill="00A0DC"/>
            <w:vAlign w:val="center"/>
          </w:tcPr>
          <w:p w14:paraId="5C67BE7E"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95580647"/>
            <w:placeholder>
              <w:docPart w:val="1E24A84AEDD24D34AA69AB57B4331723"/>
            </w:placeholder>
          </w:sdtPr>
          <w:sdtEndPr/>
          <w:sdtContent>
            <w:tc>
              <w:tcPr>
                <w:tcW w:w="815" w:type="pct"/>
                <w:gridSpan w:val="4"/>
                <w:tcBorders>
                  <w:bottom w:val="single" w:sz="12" w:space="0" w:color="auto"/>
                  <w:right w:val="single" w:sz="12" w:space="0" w:color="auto"/>
                </w:tcBorders>
                <w:vAlign w:val="center"/>
              </w:tcPr>
              <w:p w14:paraId="1303CC8E" w14:textId="2FDA0128" w:rsidR="000B050E"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w:t>
                </w:r>
                <w:r w:rsidR="005A2EEB">
                  <w:rPr>
                    <w:rFonts w:asciiTheme="minorHAnsi" w:hAnsiTheme="minorHAnsi" w:cstheme="minorHAnsi"/>
                    <w:sz w:val="20"/>
                    <w:szCs w:val="20"/>
                  </w:rPr>
                  <w:t xml:space="preserve"> </w:t>
                </w:r>
                <w:r w:rsidRPr="004E214E">
                  <w:rPr>
                    <w:rFonts w:asciiTheme="minorHAnsi" w:hAnsiTheme="minorHAnsi" w:cstheme="minorHAnsi"/>
                    <w:sz w:val="20"/>
                    <w:szCs w:val="20"/>
                  </w:rPr>
                  <w:t>6</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1</w:t>
                </w:r>
                <w:r w:rsidRPr="004E214E">
                  <w:rPr>
                    <w:rFonts w:asciiTheme="minorHAnsi" w:hAnsiTheme="minorHAnsi" w:cstheme="minorHAnsi"/>
                    <w:sz w:val="20"/>
                    <w:szCs w:val="20"/>
                  </w:rPr>
                  <w:t>2</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0</w:t>
                </w:r>
              </w:p>
            </w:tc>
          </w:sdtContent>
        </w:sdt>
      </w:tr>
      <w:tr w:rsidR="00B87A1D" w:rsidRPr="004E214E" w14:paraId="5576CAC8" w14:textId="77777777" w:rsidTr="00B87A1D">
        <w:tc>
          <w:tcPr>
            <w:tcW w:w="1256" w:type="pct"/>
            <w:tcBorders>
              <w:left w:val="single" w:sz="12" w:space="0" w:color="auto"/>
              <w:bottom w:val="single" w:sz="12" w:space="0" w:color="auto"/>
            </w:tcBorders>
            <w:shd w:val="clear" w:color="auto" w:fill="00A0DC"/>
            <w:vAlign w:val="center"/>
          </w:tcPr>
          <w:p w14:paraId="7303DE2D"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821655182"/>
            <w:placeholder>
              <w:docPart w:val="00C51AF0E84D48908493120F59DAD04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12" w:space="0" w:color="auto"/>
                  <w:right w:val="single" w:sz="12" w:space="0" w:color="auto"/>
                </w:tcBorders>
                <w:vAlign w:val="center"/>
              </w:tcPr>
              <w:p w14:paraId="766F6944" w14:textId="2DB42C46" w:rsidR="00B87A1D" w:rsidRPr="004E214E" w:rsidRDefault="00B87A1D" w:rsidP="00B87A1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337" w:type="pct"/>
            <w:gridSpan w:val="5"/>
            <w:tcBorders>
              <w:bottom w:val="single" w:sz="12" w:space="0" w:color="auto"/>
              <w:right w:val="single" w:sz="12" w:space="0" w:color="auto"/>
            </w:tcBorders>
            <w:shd w:val="clear" w:color="auto" w:fill="00A0DC"/>
            <w:vAlign w:val="center"/>
          </w:tcPr>
          <w:p w14:paraId="2B265EE6" w14:textId="28E9C432"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718970457"/>
            <w:placeholder>
              <w:docPart w:val="C3D4E62A71F94C5CADDC60BC8EC9AAAE"/>
            </w:placeholder>
          </w:sdtPr>
          <w:sdtEndPr/>
          <w:sdtContent>
            <w:tc>
              <w:tcPr>
                <w:tcW w:w="815" w:type="pct"/>
                <w:gridSpan w:val="4"/>
                <w:tcBorders>
                  <w:bottom w:val="single" w:sz="12" w:space="0" w:color="auto"/>
                  <w:right w:val="single" w:sz="12" w:space="0" w:color="auto"/>
                </w:tcBorders>
                <w:vAlign w:val="center"/>
              </w:tcPr>
              <w:p w14:paraId="7A136781" w14:textId="2F09F151" w:rsidR="00B87A1D" w:rsidRPr="004E214E" w:rsidRDefault="00B87A1D" w:rsidP="00B87A1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B87A1D" w:rsidRPr="004E214E" w14:paraId="26B275CF" w14:textId="77777777" w:rsidTr="00B87A1D">
        <w:tc>
          <w:tcPr>
            <w:tcW w:w="1256" w:type="pct"/>
            <w:tcBorders>
              <w:left w:val="single" w:sz="12" w:space="0" w:color="auto"/>
              <w:bottom w:val="single" w:sz="12" w:space="0" w:color="auto"/>
            </w:tcBorders>
            <w:shd w:val="clear" w:color="auto" w:fill="00A0DC"/>
            <w:vAlign w:val="center"/>
          </w:tcPr>
          <w:p w14:paraId="494E2B81" w14:textId="65728E8C"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283469470"/>
            <w:placeholder>
              <w:docPart w:val="F4D1488BE6C34501B62FB13C43305E11"/>
            </w:placeholder>
            <w:dropDownList>
              <w:listItem w:value="Choose an item."/>
              <w:listItem w:displayText="Obvezni" w:value="Obvezni"/>
              <w:listItem w:displayText="Izborni" w:value="Izborni"/>
            </w:dropDownList>
          </w:sdtPr>
          <w:sdtEndPr/>
          <w:sdtContent>
            <w:tc>
              <w:tcPr>
                <w:tcW w:w="1592" w:type="pct"/>
                <w:gridSpan w:val="4"/>
                <w:tcBorders>
                  <w:bottom w:val="single" w:sz="12" w:space="0" w:color="auto"/>
                  <w:right w:val="single" w:sz="12" w:space="0" w:color="auto"/>
                </w:tcBorders>
                <w:vAlign w:val="center"/>
              </w:tcPr>
              <w:p w14:paraId="56E7CD54" w14:textId="3290C406"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15BCE4B6" w14:textId="27BF860E"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A9EE1C1"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8992635"/>
                <w:placeholder>
                  <w:docPart w:val="10C3E72AF63F42A982B5C20D0B752921"/>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1.</w:t>
                </w:r>
              </w:sdtContent>
            </w:sdt>
            <w:r w:rsidR="00B87A1D" w:rsidRPr="004E214E">
              <w:rPr>
                <w:rFonts w:asciiTheme="minorHAnsi" w:hAnsiTheme="minorHAnsi" w:cstheme="minorHAnsi"/>
                <w:sz w:val="20"/>
                <w:szCs w:val="20"/>
              </w:rPr>
              <w:tab/>
            </w:r>
          </w:p>
          <w:p w14:paraId="0C474F1B" w14:textId="04A5A5E3"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2138965"/>
                <w:placeholder>
                  <w:docPart w:val="7FDB3A9F0A98439B9E4E9C5BE9E386A4"/>
                </w:placeholder>
              </w:sdtPr>
              <w:sdtEndPr/>
              <w:sdtContent>
                <w:r w:rsidR="00B87A1D" w:rsidRPr="004E214E">
                  <w:rPr>
                    <w:rFonts w:asciiTheme="minorHAnsi" w:hAnsiTheme="minorHAnsi" w:cstheme="minorHAnsi"/>
                    <w:sz w:val="20"/>
                    <w:szCs w:val="20"/>
                  </w:rPr>
                  <w:t xml:space="preserve">5 </w:t>
                </w:r>
              </w:sdtContent>
            </w:sdt>
            <w:r w:rsidR="00B87A1D" w:rsidRPr="004E214E">
              <w:rPr>
                <w:rFonts w:asciiTheme="minorHAnsi" w:hAnsiTheme="minorHAnsi" w:cstheme="minorHAnsi"/>
                <w:sz w:val="20"/>
                <w:szCs w:val="20"/>
              </w:rPr>
              <w:t>%</w:t>
            </w:r>
          </w:p>
        </w:tc>
      </w:tr>
      <w:tr w:rsidR="000B050E" w:rsidRPr="004E214E" w14:paraId="3DE1A731" w14:textId="77777777" w:rsidTr="00B87A1D">
        <w:tc>
          <w:tcPr>
            <w:tcW w:w="1256" w:type="pct"/>
            <w:tcBorders>
              <w:left w:val="single" w:sz="12" w:space="0" w:color="auto"/>
              <w:bottom w:val="single" w:sz="12" w:space="0" w:color="auto"/>
            </w:tcBorders>
            <w:shd w:val="clear" w:color="auto" w:fill="00A0DC"/>
            <w:vAlign w:val="center"/>
          </w:tcPr>
          <w:p w14:paraId="275E461D"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022932214"/>
            <w:placeholder>
              <w:docPart w:val="5ACF21CEC2254AB8A7AC9EAC0A59F688"/>
            </w:placeholder>
          </w:sdtPr>
          <w:sdtEndPr/>
          <w:sdtContent>
            <w:tc>
              <w:tcPr>
                <w:tcW w:w="1592" w:type="pct"/>
                <w:gridSpan w:val="4"/>
                <w:tcBorders>
                  <w:bottom w:val="single" w:sz="12" w:space="0" w:color="auto"/>
                  <w:right w:val="single" w:sz="12" w:space="0" w:color="auto"/>
                </w:tcBorders>
                <w:vAlign w:val="center"/>
              </w:tcPr>
              <w:p w14:paraId="66B49E0D" w14:textId="13629B44"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seminari P4, vježbe računalna učionica</w:t>
                </w:r>
              </w:p>
            </w:tc>
          </w:sdtContent>
        </w:sdt>
        <w:tc>
          <w:tcPr>
            <w:tcW w:w="1337" w:type="pct"/>
            <w:gridSpan w:val="5"/>
            <w:tcBorders>
              <w:bottom w:val="single" w:sz="12" w:space="0" w:color="auto"/>
              <w:right w:val="single" w:sz="12" w:space="0" w:color="auto"/>
            </w:tcBorders>
            <w:shd w:val="clear" w:color="auto" w:fill="00A0DC"/>
            <w:vAlign w:val="center"/>
          </w:tcPr>
          <w:p w14:paraId="3A20388E" w14:textId="77777777" w:rsidR="000B050E" w:rsidRPr="004E214E" w:rsidRDefault="000B050E"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27220514"/>
            <w:placeholder>
              <w:docPart w:val="D70C7DC778414780B779BD87BAEDB70F"/>
            </w:placeholder>
          </w:sdtPr>
          <w:sdtEndPr/>
          <w:sdtContent>
            <w:tc>
              <w:tcPr>
                <w:tcW w:w="815" w:type="pct"/>
                <w:gridSpan w:val="4"/>
                <w:tcBorders>
                  <w:bottom w:val="single" w:sz="12" w:space="0" w:color="auto"/>
                  <w:right w:val="single" w:sz="12" w:space="0" w:color="auto"/>
                </w:tcBorders>
                <w:vAlign w:val="center"/>
              </w:tcPr>
              <w:p w14:paraId="012685A4"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0B050E" w:rsidRPr="004E214E" w14:paraId="53B0BC17" w14:textId="77777777" w:rsidTr="00B87A1D">
        <w:tc>
          <w:tcPr>
            <w:tcW w:w="1256" w:type="pct"/>
            <w:tcBorders>
              <w:left w:val="single" w:sz="12" w:space="0" w:color="auto"/>
              <w:bottom w:val="single" w:sz="12" w:space="0" w:color="auto"/>
            </w:tcBorders>
            <w:shd w:val="clear" w:color="auto" w:fill="00A0DC"/>
            <w:vAlign w:val="center"/>
          </w:tcPr>
          <w:p w14:paraId="14D7C8A3" w14:textId="39B399FB"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98429456"/>
            <w:placeholder>
              <w:docPart w:val="EE7EE43B9EC24F58BDB924AC82BE9F94"/>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3538DF3F"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61D9390B" w14:textId="77777777" w:rsidR="000B050E" w:rsidRPr="004E214E" w:rsidRDefault="000B050E"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56E4DEF" w14:textId="5F17346F" w:rsidR="000B050E"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7248432"/>
                <w:placeholder>
                  <w:docPart w:val="BB16211850124A70A8F0A52C7505FC70"/>
                </w:placeholder>
                <w:dropDownList>
                  <w:listItem w:value="Choose an item."/>
                  <w:listItem w:displayText="DA" w:value="DA"/>
                  <w:listItem w:displayText="NE" w:value="NE"/>
                </w:dropDownList>
              </w:sdtPr>
              <w:sdtEndPr/>
              <w:sdtContent>
                <w:r w:rsidR="000B050E" w:rsidRPr="004E214E">
                  <w:rPr>
                    <w:rFonts w:asciiTheme="minorHAnsi" w:hAnsiTheme="minorHAnsi" w:cstheme="minorHAnsi"/>
                    <w:sz w:val="20"/>
                    <w:szCs w:val="20"/>
                  </w:rPr>
                  <w:t>NE</w:t>
                </w:r>
              </w:sdtContent>
            </w:sdt>
          </w:p>
        </w:tc>
      </w:tr>
      <w:tr w:rsidR="000B050E" w:rsidRPr="004E214E" w14:paraId="4FDA67B5"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C9845" w14:textId="076C8F33" w:rsidR="000B050E" w:rsidRPr="004E214E" w:rsidRDefault="000B050E"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0B050E" w:rsidRPr="004E214E" w14:paraId="29D984E4" w14:textId="77777777" w:rsidTr="00EA2466">
        <w:tc>
          <w:tcPr>
            <w:tcW w:w="1256" w:type="pct"/>
            <w:tcBorders>
              <w:top w:val="single" w:sz="12" w:space="0" w:color="auto"/>
              <w:left w:val="single" w:sz="12" w:space="0" w:color="auto"/>
            </w:tcBorders>
            <w:shd w:val="clear" w:color="auto" w:fill="00A0DC"/>
            <w:vAlign w:val="center"/>
          </w:tcPr>
          <w:p w14:paraId="08C96007" w14:textId="22026F05"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1044027447"/>
            <w:placeholder>
              <w:docPart w:val="5CF5818D88FE4D97A5B7F6B7D6803815"/>
            </w:placeholder>
          </w:sdtPr>
          <w:sdtEndPr/>
          <w:sdtContent>
            <w:tc>
              <w:tcPr>
                <w:tcW w:w="3744" w:type="pct"/>
                <w:gridSpan w:val="13"/>
                <w:tcBorders>
                  <w:top w:val="single" w:sz="12" w:space="0" w:color="auto"/>
                  <w:right w:val="single" w:sz="12" w:space="0" w:color="auto"/>
                </w:tcBorders>
                <w:vAlign w:val="center"/>
              </w:tcPr>
              <w:p w14:paraId="47FA88A0" w14:textId="40CBE731"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Cilj </w:t>
                </w:r>
                <w:r w:rsidR="00CD4293">
                  <w:rPr>
                    <w:rFonts w:asciiTheme="minorHAnsi" w:hAnsiTheme="minorHAnsi" w:cstheme="minorHAnsi"/>
                    <w:sz w:val="20"/>
                    <w:szCs w:val="20"/>
                  </w:rPr>
                  <w:t>kolegij</w:t>
                </w:r>
                <w:r w:rsidRPr="004E214E">
                  <w:rPr>
                    <w:rFonts w:asciiTheme="minorHAnsi" w:hAnsiTheme="minorHAnsi" w:cstheme="minorHAnsi"/>
                    <w:sz w:val="20"/>
                    <w:szCs w:val="20"/>
                  </w:rPr>
                  <w:t>a je:</w:t>
                </w:r>
              </w:p>
              <w:p w14:paraId="715834EB" w14:textId="77777777" w:rsidR="000B050E" w:rsidRPr="004E214E" w:rsidRDefault="000B050E" w:rsidP="00154F15">
                <w:pPr>
                  <w:tabs>
                    <w:tab w:val="left" w:pos="2820"/>
                  </w:tabs>
                  <w:spacing w:after="0" w:line="240" w:lineRule="auto"/>
                  <w:ind w:left="136" w:hanging="13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 xml:space="preserve">upoznavanje studenata s osnovnim pojmovima u inženjerskom izražavanju, primjeni sustava jedinica, osnova grafičke komunikacije baziranih na P&amp;I dijagramima procesa,  ulozi, zadaćama i potrebnim vještinama inženjera u prehrambeno-tehnološkom procesu. </w:t>
                </w:r>
              </w:p>
              <w:p w14:paraId="5FF3108F" w14:textId="77777777" w:rsidR="000B050E" w:rsidRPr="004E214E" w:rsidRDefault="000B050E" w:rsidP="00154F15">
                <w:pPr>
                  <w:tabs>
                    <w:tab w:val="left" w:pos="2820"/>
                  </w:tabs>
                  <w:spacing w:after="0" w:line="240" w:lineRule="auto"/>
                  <w:ind w:left="136" w:hanging="13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Usvajanje osnovnih pojmova inženjerske mehanike, svojstava i karakteristika materijala te osnova transporta fluida i transporta materijala i proizvoda koji se mogu primijeniti u prehrambeno tehnološkom procesu</w:t>
                </w:r>
              </w:p>
              <w:p w14:paraId="307594C8" w14:textId="330E5521"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Pružiti studentima stjecanje najosnovnijih tehničkih i inženjerskih znanja kao i razvijanje pristupa inženjerskim zadacima i problemima koje će student koristiti na ostalim </w:t>
                </w:r>
                <w:r w:rsidR="00CD4293">
                  <w:rPr>
                    <w:rFonts w:asciiTheme="minorHAnsi" w:hAnsiTheme="minorHAnsi" w:cstheme="minorHAnsi"/>
                    <w:sz w:val="20"/>
                    <w:szCs w:val="20"/>
                  </w:rPr>
                  <w:t>kolegij</w:t>
                </w:r>
                <w:r w:rsidRPr="004E214E">
                  <w:rPr>
                    <w:rFonts w:asciiTheme="minorHAnsi" w:hAnsiTheme="minorHAnsi" w:cstheme="minorHAnsi"/>
                    <w:sz w:val="20"/>
                    <w:szCs w:val="20"/>
                  </w:rPr>
                  <w:t>ima tijekom studija. Stečeno znanje koristi će za rad i komunikaciju pri rješavanju složenijih problema u interdisciplinarnim timovima u praksi na radnom mjestu tehnologa u prehrambeno tehnološkom procesu.</w:t>
                </w:r>
              </w:p>
            </w:tc>
          </w:sdtContent>
        </w:sdt>
      </w:tr>
      <w:tr w:rsidR="000B050E" w:rsidRPr="004E214E" w14:paraId="1C9FC46F" w14:textId="77777777" w:rsidTr="00EA2466">
        <w:tc>
          <w:tcPr>
            <w:tcW w:w="1256" w:type="pct"/>
            <w:tcBorders>
              <w:left w:val="single" w:sz="12" w:space="0" w:color="auto"/>
            </w:tcBorders>
            <w:shd w:val="clear" w:color="auto" w:fill="00A0DC"/>
            <w:vAlign w:val="center"/>
          </w:tcPr>
          <w:p w14:paraId="18CBD634" w14:textId="59A4BA7E"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35034041"/>
            <w:placeholder>
              <w:docPart w:val="F1FDD13D92E54B7593E720712AA0E539"/>
            </w:placeholder>
          </w:sdtPr>
          <w:sdtEndPr/>
          <w:sdtContent>
            <w:tc>
              <w:tcPr>
                <w:tcW w:w="3744" w:type="pct"/>
                <w:gridSpan w:val="13"/>
                <w:tcBorders>
                  <w:right w:val="single" w:sz="12" w:space="0" w:color="auto"/>
                </w:tcBorders>
                <w:vAlign w:val="center"/>
              </w:tcPr>
              <w:p w14:paraId="5EE54548" w14:textId="040F4F52"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nema</w:t>
                </w:r>
              </w:p>
            </w:tc>
          </w:sdtContent>
        </w:sdt>
      </w:tr>
      <w:tr w:rsidR="000B050E" w:rsidRPr="004E214E" w14:paraId="3D3BF6E8" w14:textId="77777777" w:rsidTr="00EA2466">
        <w:tc>
          <w:tcPr>
            <w:tcW w:w="1256" w:type="pct"/>
            <w:tcBorders>
              <w:left w:val="single" w:sz="12" w:space="0" w:color="auto"/>
            </w:tcBorders>
            <w:shd w:val="clear" w:color="auto" w:fill="00A0DC"/>
            <w:vAlign w:val="center"/>
          </w:tcPr>
          <w:p w14:paraId="383F91AB" w14:textId="703ADB88"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85017188"/>
            <w:placeholder>
              <w:docPart w:val="628B1B0332C8473EBDAF09E4633533ED"/>
            </w:placeholder>
          </w:sdtPr>
          <w:sdtEndPr/>
          <w:sdtContent>
            <w:tc>
              <w:tcPr>
                <w:tcW w:w="3744" w:type="pct"/>
                <w:gridSpan w:val="13"/>
                <w:tcBorders>
                  <w:right w:val="single" w:sz="12" w:space="0" w:color="auto"/>
                </w:tcBorders>
                <w:vAlign w:val="center"/>
              </w:tcPr>
              <w:p w14:paraId="54314FA3"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 Primijeniti znanja i vještine iz temeljnih, primijenjenih i inženjerskih znanstvenih disciplina u području prehrambene tehnologije.</w:t>
                </w:r>
              </w:p>
              <w:p w14:paraId="02C90406"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2. Praktično primijeniti stečena znanja i vještine iz prehrambenog inženjerstva u provedbi tehnoloških procesa proizvodnje i prerade hrane.</w:t>
                </w:r>
              </w:p>
              <w:p w14:paraId="74AC0B8E"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3.Identificirati, analizirati i riješiti jednostavnije probleme i obavljati poslove odgovarajućeg stupnja složenosti u fizikalno-kemijskim, mikrobiološkim i kontrolnim laboratorijima prehrambene industrije.</w:t>
                </w:r>
              </w:p>
              <w:p w14:paraId="07443B55"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4. Identificirati probleme u proizvodnji i komunicirati ih s pretpostavljenima i podređenima.</w:t>
                </w:r>
              </w:p>
              <w:p w14:paraId="5FA4CFEB"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5. Prezentirati u pisanom i usmenom obliku rezultate svog rada uz primjenu stručne terminologije.</w:t>
                </w:r>
              </w:p>
              <w:p w14:paraId="50C9525F"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6. Sudjelovati u radu homogenog ili interdisciplinarnog stručnog tima u području prehrambene tehnologije.</w:t>
                </w:r>
              </w:p>
              <w:p w14:paraId="5669E4D8"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7. Razviti vještine učenja potrebne za nastavak studiranja na diplomskim studijima te svijest o potrebi cjeloživotnog učenja.</w:t>
                </w:r>
              </w:p>
              <w:p w14:paraId="3B12044E" w14:textId="7C74386B"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8. Primijeniti zakonsku regulativu te etička načela i norme vezane uz specifične zahtjeve struke.</w:t>
                </w:r>
              </w:p>
            </w:tc>
          </w:sdtContent>
        </w:sdt>
      </w:tr>
      <w:tr w:rsidR="000B050E" w:rsidRPr="004E214E" w14:paraId="656E17D6" w14:textId="77777777" w:rsidTr="00EA2466">
        <w:tc>
          <w:tcPr>
            <w:tcW w:w="1256" w:type="pct"/>
            <w:tcBorders>
              <w:left w:val="single" w:sz="12" w:space="0" w:color="auto"/>
            </w:tcBorders>
            <w:shd w:val="clear" w:color="auto" w:fill="00A0DC"/>
            <w:vAlign w:val="center"/>
          </w:tcPr>
          <w:p w14:paraId="407C0290" w14:textId="626F9854"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56465851"/>
            <w:placeholder>
              <w:docPart w:val="9064108E626B408C921E5A0F048AE542"/>
            </w:placeholder>
          </w:sdtPr>
          <w:sdtEndPr/>
          <w:sdtContent>
            <w:tc>
              <w:tcPr>
                <w:tcW w:w="3744" w:type="pct"/>
                <w:gridSpan w:val="13"/>
                <w:tcBorders>
                  <w:right w:val="single" w:sz="12" w:space="0" w:color="auto"/>
                </w:tcBorders>
                <w:vAlign w:val="center"/>
              </w:tcPr>
              <w:p w14:paraId="61D658BD"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definirati osnovne pojmove u inženjerskom izražavanju i grafičkoj komunikaciji</w:t>
                </w:r>
              </w:p>
              <w:p w14:paraId="77173C8C"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razlikovati oznake procesnih tokova i simbola procesne opreme i mjernih instrumenata u PT procesnim shemama (P&amp;I dijagram)</w:t>
                </w:r>
              </w:p>
              <w:p w14:paraId="517ACAA8"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 xml:space="preserve">primijeniti najosnovniju računalnu podršku namijenjenu grafičkoj komunikaciji, te osnovna pravila dogovore i norme </w:t>
                </w:r>
              </w:p>
              <w:p w14:paraId="6EBD7C59"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objasniti osnovne pojmove vezane za područje inženjerske mehanike. (mehaniku nedeformabilnih tijela, mehaniku deformabilnih tijela  i mehaniku fluida)</w:t>
                </w:r>
              </w:p>
              <w:p w14:paraId="7658630E"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primijeniti načela inženjerske mehanike na najjednostavnijim sustavima</w:t>
                </w:r>
              </w:p>
              <w:p w14:paraId="37DD12B0"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primijeniti grafičke i analitičke postupke u rješavanju jednostavnijih problema iz područja inženjerske mehanike (mehanike čvrstih tijela, mehanike deformabilnih tijela i mehanike fluida)</w:t>
                </w:r>
              </w:p>
              <w:p w14:paraId="3722B47E"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 xml:space="preserve">definirati uzročno posljedičnu vezu između opterećenja naprezanja i deformacija </w:t>
                </w:r>
              </w:p>
              <w:p w14:paraId="49731559"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prepoznati osnovna mehanička svojstva, karakteristike  i postupke ispitivanja materijala kao i njihova uporabna svojstava te najvažnije kriterije izbora materijala s aspekta higijenskog dizajna za procesnu opremu u PT procesu</w:t>
                </w:r>
              </w:p>
              <w:p w14:paraId="5F06CD6C"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sažeti osnovna znanja o uređajima i pomoćnoj opremi za transport fluida u PT procesu</w:t>
                </w:r>
              </w:p>
              <w:p w14:paraId="0AE3EFAB" w14:textId="23039D20" w:rsidR="000B050E" w:rsidRPr="004E214E" w:rsidRDefault="000B050E" w:rsidP="00154F15">
                <w:pPr>
                  <w:tabs>
                    <w:tab w:val="left" w:pos="2820"/>
                  </w:tabs>
                  <w:spacing w:after="0" w:line="240" w:lineRule="auto"/>
                  <w:ind w:left="226" w:hanging="226"/>
                  <w:rPr>
                    <w:rFonts w:asciiTheme="minorHAnsi" w:hAnsiTheme="minorHAnsi" w:cstheme="minorHAnsi"/>
                  </w:rPr>
                </w:pPr>
                <w:r w:rsidRPr="004E214E">
                  <w:rPr>
                    <w:rFonts w:asciiTheme="minorHAnsi" w:hAnsiTheme="minorHAnsi" w:cstheme="minorHAnsi"/>
                    <w:sz w:val="20"/>
                    <w:szCs w:val="20"/>
                  </w:rPr>
                  <w:t>•</w:t>
                </w:r>
                <w:r w:rsidRPr="004E214E">
                  <w:rPr>
                    <w:rFonts w:asciiTheme="minorHAnsi" w:hAnsiTheme="minorHAnsi" w:cstheme="minorHAnsi"/>
                    <w:sz w:val="20"/>
                    <w:szCs w:val="20"/>
                  </w:rPr>
                  <w:tab/>
                  <w:t>opisati način rada i primjenu osnovnih transportnih sredstava u tehnološkom procesu</w:t>
                </w:r>
              </w:p>
            </w:tc>
          </w:sdtContent>
        </w:sdt>
      </w:tr>
      <w:tr w:rsidR="000B050E" w:rsidRPr="004E214E" w14:paraId="1EA3A4EB" w14:textId="77777777" w:rsidTr="00EA2466">
        <w:tc>
          <w:tcPr>
            <w:tcW w:w="1256" w:type="pct"/>
            <w:tcBorders>
              <w:left w:val="single" w:sz="12" w:space="0" w:color="auto"/>
            </w:tcBorders>
            <w:shd w:val="clear" w:color="auto" w:fill="00A0DC"/>
            <w:vAlign w:val="center"/>
          </w:tcPr>
          <w:p w14:paraId="4B9546BB" w14:textId="535AA85A"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615985112"/>
            <w:placeholder>
              <w:docPart w:val="74C62CB2818241BBBF4D87B71F3AE694"/>
            </w:placeholder>
          </w:sdtPr>
          <w:sdtEndPr/>
          <w:sdtContent>
            <w:tc>
              <w:tcPr>
                <w:tcW w:w="3744" w:type="pct"/>
                <w:gridSpan w:val="13"/>
                <w:tcBorders>
                  <w:right w:val="single" w:sz="12" w:space="0" w:color="auto"/>
                </w:tcBorders>
                <w:vAlign w:val="center"/>
              </w:tcPr>
              <w:p w14:paraId="742A637F"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Osnove grafičke komunikacije u inženjerskom izražavanju  Uvod u   inženjersku grafiku, osnovna pravila, dogovori, norme i normizacija,, tehnička dokumentacija,  grafički simboli u procesnim shemama i dijagramima, prikaz procesa u P&amp;I dijagramu,  osnovni koncepti računalne grafike, upoznavanje s dostupnom računalnom podrškom u tu svrhu. </w:t>
                </w:r>
              </w:p>
              <w:p w14:paraId="7E733EE4" w14:textId="77777777" w:rsidR="000B050E" w:rsidRPr="004E214E" w:rsidRDefault="000B050E" w:rsidP="00154F15">
                <w:pPr>
                  <w:tabs>
                    <w:tab w:val="left" w:pos="2820"/>
                  </w:tabs>
                  <w:spacing w:after="0" w:line="240" w:lineRule="auto"/>
                  <w:rPr>
                    <w:rFonts w:asciiTheme="minorHAnsi" w:hAnsiTheme="minorHAnsi" w:cstheme="minorHAnsi"/>
                    <w:sz w:val="20"/>
                    <w:szCs w:val="20"/>
                  </w:rPr>
                </w:pPr>
              </w:p>
              <w:p w14:paraId="38C7538B" w14:textId="4673268B"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Osnovni principi tehničke mehanike; Pojam sile, predočavanje sile aktivne i reaktivne sile, uvjeti ravnoteže; Mehanika nedeformabilnih tijela usvajanje pojmova i primjena u prehrambeno-tehnološkom procesu</w:t>
                </w:r>
              </w:p>
              <w:p w14:paraId="4A9A85C7" w14:textId="20E6C60C" w:rsidR="000B050E" w:rsidRPr="004E214E" w:rsidRDefault="000B050E" w:rsidP="00154F15">
                <w:pPr>
                  <w:tabs>
                    <w:tab w:val="left" w:pos="2820"/>
                  </w:tabs>
                  <w:spacing w:after="0" w:line="240" w:lineRule="auto"/>
                  <w:rPr>
                    <w:rFonts w:asciiTheme="minorHAnsi" w:hAnsiTheme="minorHAnsi" w:cstheme="minorHAnsi"/>
                  </w:rPr>
                </w:pPr>
              </w:p>
              <w:p w14:paraId="09C9A628" w14:textId="77777777"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Pojam i vrste naprezanja i deformacija; unutarnje sile, osnove mehanike deformabilnih tijela, usvajanje osnovnih načela i primjene u PT, posebni slučajevi opterećenja i naprezanja, smične sile u procesnoj opremi, naprezanje i deformacije uslijed promjene temperature.</w:t>
                </w:r>
              </w:p>
              <w:p w14:paraId="17F7FFA3" w14:textId="77777777"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Opći pristup analitičkom i grafičkom rješavanju zadataka i jednostavnijih inženjerskih problema iz područja tehničke mehanike.</w:t>
                </w:r>
              </w:p>
              <w:p w14:paraId="1CADFF48" w14:textId="77777777" w:rsidR="000B050E" w:rsidRPr="004E214E" w:rsidRDefault="000B050E" w:rsidP="00154F15">
                <w:pPr>
                  <w:tabs>
                    <w:tab w:val="left" w:pos="2820"/>
                  </w:tabs>
                  <w:spacing w:after="0" w:line="240" w:lineRule="auto"/>
                  <w:rPr>
                    <w:rFonts w:asciiTheme="minorHAnsi" w:hAnsiTheme="minorHAnsi" w:cstheme="minorHAnsi"/>
                    <w:sz w:val="20"/>
                  </w:rPr>
                </w:pPr>
              </w:p>
              <w:p w14:paraId="2016BF0C" w14:textId="67AE16CF"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Upoznavanje s karakteristikama i osnovnim svojstvima materijala koji se koriste u izradi procesne opreme u prehrambeno tehnološkom procesu. Upoznavanje s metodama ispitivanja mehaničkih karakteristika i usvajanja osnovnih pojmova koji se mogu primijeniti na prehrambene procese i prehrambene materijale (sirovine, proizvode). Karakteristike materijala za posebne namjene u PT procesu, visoki sjaj, higijenski dizajn, otpornost na agresivne medije, tehnologija obrade, mehanička svojstva i postupci ispitivanja, greška u materijalu i utjecaj na svojstva, te kriteriji izbora materijala za posebne namjene. Osnovni elementi opreme, cijevi i cjevovodi, uređaji za transport fluida, pumpe, spremnici, pomoćna oprema, brtve, armatura (zaporna, regulacijska, zaštitna, mjerna). </w:t>
                </w:r>
              </w:p>
              <w:p w14:paraId="2AB880C0" w14:textId="77777777" w:rsidR="000B050E" w:rsidRPr="004E214E" w:rsidRDefault="000B050E" w:rsidP="00154F15">
                <w:pPr>
                  <w:tabs>
                    <w:tab w:val="left" w:pos="2820"/>
                  </w:tabs>
                  <w:spacing w:after="0" w:line="240" w:lineRule="auto"/>
                  <w:rPr>
                    <w:rFonts w:asciiTheme="minorHAnsi" w:hAnsiTheme="minorHAnsi" w:cstheme="minorHAnsi"/>
                    <w:sz w:val="20"/>
                  </w:rPr>
                </w:pPr>
              </w:p>
              <w:p w14:paraId="51DCCCA5" w14:textId="0E5AF59A"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Transportna sredstva (ručna i motorna) u PT procesu (transporteri, konvejeri,  automatizirane linije transport materijala i proizvoda- perspektive za</w:t>
                </w:r>
                <w:r w:rsidR="00E3397E" w:rsidRPr="004E214E">
                  <w:rPr>
                    <w:rFonts w:asciiTheme="minorHAnsi" w:hAnsiTheme="minorHAnsi" w:cstheme="minorHAnsi"/>
                    <w:sz w:val="20"/>
                  </w:rPr>
                  <w:t xml:space="preserve"> budućnost -  robotski sustavi.</w:t>
                </w:r>
              </w:p>
            </w:tc>
          </w:sdtContent>
        </w:sdt>
      </w:tr>
      <w:tr w:rsidR="000B050E" w:rsidRPr="004E214E" w14:paraId="73F673A2" w14:textId="77777777" w:rsidTr="00526177">
        <w:trPr>
          <w:trHeight w:val="349"/>
        </w:trPr>
        <w:tc>
          <w:tcPr>
            <w:tcW w:w="1256" w:type="pct"/>
            <w:vMerge w:val="restart"/>
            <w:tcBorders>
              <w:left w:val="single" w:sz="12" w:space="0" w:color="auto"/>
            </w:tcBorders>
            <w:shd w:val="clear" w:color="auto" w:fill="00A0DC"/>
            <w:vAlign w:val="center"/>
          </w:tcPr>
          <w:p w14:paraId="06FA9016"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5763EC2"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2708205"/>
                <w14:checkbox>
                  <w14:checked w14:val="1"/>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predavanja</w:t>
            </w:r>
          </w:p>
          <w:p w14:paraId="34527D1B"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3082198"/>
                <w14:checkbox>
                  <w14:checked w14:val="1"/>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seminari i radionice  </w:t>
            </w:r>
          </w:p>
          <w:p w14:paraId="5B964C79" w14:textId="67073955"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6657631"/>
                <w14:checkbox>
                  <w14:checked w14:val="1"/>
                  <w14:checkedState w14:val="2612" w14:font="MS Gothic"/>
                  <w14:uncheckedState w14:val="2610" w14:font="MS Gothic"/>
                </w14:checkbox>
              </w:sdtPr>
              <w:sdtEndPr/>
              <w:sdtContent>
                <w:r w:rsidR="00526177" w:rsidRPr="004E214E">
                  <w:rPr>
                    <w:rFonts w:ascii="Segoe UI Symbol" w:eastAsia="MS Gothic"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vježbe  </w:t>
            </w:r>
          </w:p>
          <w:p w14:paraId="3000ABBA"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7160682"/>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w:t>
            </w:r>
            <w:r w:rsidR="000B050E" w:rsidRPr="004E214E">
              <w:rPr>
                <w:rFonts w:asciiTheme="minorHAnsi" w:eastAsia="Times New Roman" w:hAnsiTheme="minorHAnsi" w:cstheme="minorHAnsi"/>
                <w:i/>
                <w:sz w:val="20"/>
                <w:szCs w:val="20"/>
                <w:lang w:eastAsia="hr-HR"/>
              </w:rPr>
              <w:t>on line</w:t>
            </w:r>
            <w:r w:rsidR="000B050E" w:rsidRPr="004E214E">
              <w:rPr>
                <w:rFonts w:asciiTheme="minorHAnsi" w:eastAsia="Times New Roman" w:hAnsiTheme="minorHAnsi" w:cstheme="minorHAnsi"/>
                <w:sz w:val="20"/>
                <w:szCs w:val="20"/>
                <w:lang w:eastAsia="hr-HR"/>
              </w:rPr>
              <w:t xml:space="preserve"> u cijelosti</w:t>
            </w:r>
          </w:p>
          <w:p w14:paraId="24C8DC62"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0226213"/>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mješovito e-učenje</w:t>
            </w:r>
          </w:p>
          <w:p w14:paraId="48BB5EF6" w14:textId="77777777" w:rsidR="000B050E"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2318189"/>
                <w14:checkbox>
                  <w14:checked w14:val="0"/>
                  <w14:checkedState w14:val="2612" w14:font="MS Gothic"/>
                  <w14:uncheckedState w14:val="2610" w14:font="MS Gothic"/>
                </w14:checkbox>
              </w:sdtPr>
              <w:sdtEndPr/>
              <w:sdtContent>
                <w:r w:rsidR="000B050E" w:rsidRPr="004E214E">
                  <w:rPr>
                    <w:rFonts w:ascii="Segoe UI Symbol" w:hAnsi="Segoe UI Symbol" w:cs="Segoe UI Symbol"/>
                    <w:sz w:val="20"/>
                    <w:szCs w:val="20"/>
                  </w:rPr>
                  <w:t>☐</w:t>
                </w:r>
              </w:sdtContent>
            </w:sdt>
            <w:r w:rsidR="000B050E" w:rsidRPr="004E214E">
              <w:rPr>
                <w:rFonts w:asciiTheme="minorHAnsi" w:hAnsiTheme="minorHAnsi" w:cstheme="minorHAnsi"/>
                <w:sz w:val="20"/>
                <w:szCs w:val="20"/>
              </w:rPr>
              <w:t xml:space="preserve"> terenska nastava</w:t>
            </w:r>
          </w:p>
        </w:tc>
        <w:tc>
          <w:tcPr>
            <w:tcW w:w="1179" w:type="pct"/>
            <w:gridSpan w:val="5"/>
            <w:vMerge w:val="restart"/>
            <w:vAlign w:val="center"/>
          </w:tcPr>
          <w:p w14:paraId="5736E885"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0164721"/>
                <w14:checkbox>
                  <w14:checked w14:val="1"/>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samostalni  zadaci  </w:t>
            </w:r>
          </w:p>
          <w:p w14:paraId="70831865"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7487469"/>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multimedija i mreža  </w:t>
            </w:r>
          </w:p>
          <w:p w14:paraId="704BD1FA"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8334636"/>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laboratorij</w:t>
            </w:r>
          </w:p>
          <w:p w14:paraId="27C34441" w14:textId="77777777" w:rsidR="000B050E"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9589143"/>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mentorski rad</w:t>
            </w:r>
          </w:p>
          <w:p w14:paraId="091E42C4" w14:textId="77777777" w:rsidR="000B050E"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3058313"/>
                <w14:checkbox>
                  <w14:checked w14:val="0"/>
                  <w14:checkedState w14:val="2612" w14:font="MS Gothic"/>
                  <w14:uncheckedState w14:val="2610" w14:font="MS Gothic"/>
                </w14:checkbox>
              </w:sdtPr>
              <w:sdtEndPr/>
              <w:sdtContent>
                <w:r w:rsidR="000B050E" w:rsidRPr="004E214E">
                  <w:rPr>
                    <w:rFonts w:ascii="Segoe UI Symbol" w:hAnsi="Segoe UI Symbol" w:cs="Segoe UI Symbol"/>
                    <w:sz w:val="20"/>
                    <w:szCs w:val="20"/>
                  </w:rPr>
                  <w:t>☐</w:t>
                </w:r>
              </w:sdtContent>
            </w:sdt>
            <w:r w:rsidR="000B050E"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2073724663"/>
                <w:showingPlcHdr/>
              </w:sdtPr>
              <w:sdtEndPr/>
              <w:sdtContent>
                <w:r w:rsidR="000B050E" w:rsidRPr="004E214E">
                  <w:rPr>
                    <w:rFonts w:asciiTheme="minorHAnsi" w:hAnsiTheme="minorHAnsi" w:cstheme="minorHAnsi"/>
                    <w:sz w:val="20"/>
                    <w:szCs w:val="20"/>
                  </w:rPr>
                  <w:t>(ostalo upisati)</w:t>
                </w:r>
                <w:r w:rsidR="000B050E" w:rsidRPr="004E214E">
                  <w:rPr>
                    <w:rFonts w:asciiTheme="minorHAnsi" w:hAnsiTheme="minorHAnsi" w:cstheme="minorHAnsi"/>
                    <w:b/>
                    <w:sz w:val="20"/>
                    <w:szCs w:val="20"/>
                  </w:rPr>
                  <w:t xml:space="preserve"> </w:t>
                </w:r>
              </w:sdtContent>
            </w:sdt>
            <w:r w:rsidR="000B050E"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F401D0"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0B050E" w:rsidRPr="004E214E" w14:paraId="3D9ACEEB" w14:textId="77777777" w:rsidTr="00526177">
        <w:trPr>
          <w:trHeight w:val="577"/>
        </w:trPr>
        <w:tc>
          <w:tcPr>
            <w:tcW w:w="1256" w:type="pct"/>
            <w:vMerge/>
            <w:tcBorders>
              <w:left w:val="single" w:sz="12" w:space="0" w:color="auto"/>
              <w:bottom w:val="single" w:sz="4" w:space="0" w:color="auto"/>
            </w:tcBorders>
            <w:shd w:val="clear" w:color="auto" w:fill="00A0DC"/>
            <w:vAlign w:val="center"/>
          </w:tcPr>
          <w:p w14:paraId="50BEFD58"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A09FD99"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7C52AE3F"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11194914"/>
            <w:showingPlcHdr/>
          </w:sdtPr>
          <w:sdtEndPr/>
          <w:sdtContent>
            <w:tc>
              <w:tcPr>
                <w:tcW w:w="1246" w:type="pct"/>
                <w:gridSpan w:val="5"/>
                <w:tcBorders>
                  <w:right w:val="single" w:sz="12" w:space="0" w:color="auto"/>
                </w:tcBorders>
              </w:tcPr>
              <w:p w14:paraId="0AF394A9"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0B050E" w:rsidRPr="004E214E" w14:paraId="1A71FC70" w14:textId="77777777" w:rsidTr="00526177">
        <w:trPr>
          <w:trHeight w:val="397"/>
        </w:trPr>
        <w:tc>
          <w:tcPr>
            <w:tcW w:w="1256" w:type="pct"/>
            <w:vMerge w:val="restart"/>
            <w:tcBorders>
              <w:top w:val="single" w:sz="12" w:space="0" w:color="auto"/>
              <w:left w:val="single" w:sz="12" w:space="0" w:color="auto"/>
            </w:tcBorders>
            <w:shd w:val="clear" w:color="auto" w:fill="00A0DC"/>
            <w:vAlign w:val="center"/>
          </w:tcPr>
          <w:p w14:paraId="7700D7B2"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5FCF0E"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44146939"/>
            </w:sdtPr>
            <w:sdtEndPr/>
            <w:sdtContent>
              <w:p w14:paraId="549754FB"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5193520"/>
              <w:showingPlcHdr/>
            </w:sdtPr>
            <w:sdtEndPr/>
            <w:sdtContent>
              <w:p w14:paraId="4CA3F5A1"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912F02A"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5319792"/>
              <w:showingPlcHdr/>
            </w:sdtPr>
            <w:sdtEndPr/>
            <w:sdtContent>
              <w:p w14:paraId="76944A74"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54848695"/>
            </w:sdtPr>
            <w:sdtEndPr/>
            <w:sdtContent>
              <w:p w14:paraId="31F9441F"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2B71607" w14:textId="77777777" w:rsidR="000B050E" w:rsidRPr="004E214E" w:rsidRDefault="000B050E"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41184311"/>
              <w:showingPlcHdr/>
            </w:sdtPr>
            <w:sdtEndPr/>
            <w:sdtContent>
              <w:p w14:paraId="04D4F04D"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553765996"/>
            </w:sdtPr>
            <w:sdtEndPr/>
            <w:sdtContent>
              <w:p w14:paraId="781360B5"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0B050E" w:rsidRPr="004E214E" w14:paraId="4234C188" w14:textId="77777777" w:rsidTr="00526177">
        <w:trPr>
          <w:trHeight w:val="397"/>
        </w:trPr>
        <w:tc>
          <w:tcPr>
            <w:tcW w:w="1256" w:type="pct"/>
            <w:vMerge/>
            <w:tcBorders>
              <w:left w:val="single" w:sz="12" w:space="0" w:color="auto"/>
            </w:tcBorders>
            <w:shd w:val="clear" w:color="auto" w:fill="00A0DC"/>
            <w:vAlign w:val="center"/>
          </w:tcPr>
          <w:p w14:paraId="21EE11C2"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52BF460"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368443"/>
              <w:showingPlcHdr/>
            </w:sdtPr>
            <w:sdtEndPr/>
            <w:sdtContent>
              <w:p w14:paraId="424AE9DB"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00165504"/>
            </w:sdtPr>
            <w:sdtEndPr/>
            <w:sdtContent>
              <w:p w14:paraId="4EFA4E60"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39D8E37"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25598307"/>
              <w:showingPlcHdr/>
            </w:sdtPr>
            <w:sdtEndPr/>
            <w:sdtContent>
              <w:p w14:paraId="7E65CFE9"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36015187"/>
            </w:sdtPr>
            <w:sdtEndPr/>
            <w:sdtContent>
              <w:p w14:paraId="22E60845"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DD804D2" w14:textId="77777777" w:rsidR="000B050E"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45010172"/>
                <w:showingPlcHdr/>
              </w:sdtPr>
              <w:sdtEndPr/>
              <w:sdtContent>
                <w:r w:rsidR="000B050E"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37524494"/>
              <w:showingPlcHdr/>
            </w:sdtPr>
            <w:sdtEndPr/>
            <w:sdtContent>
              <w:p w14:paraId="133DF09E"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63838550"/>
              <w:showingPlcHdr/>
            </w:sdtPr>
            <w:sdtEndPr/>
            <w:sdtContent>
              <w:p w14:paraId="4A44887B"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0B050E" w:rsidRPr="004E214E" w14:paraId="1EF74433" w14:textId="77777777" w:rsidTr="00526177">
        <w:trPr>
          <w:trHeight w:val="397"/>
        </w:trPr>
        <w:tc>
          <w:tcPr>
            <w:tcW w:w="1256" w:type="pct"/>
            <w:vMerge/>
            <w:tcBorders>
              <w:left w:val="single" w:sz="12" w:space="0" w:color="auto"/>
            </w:tcBorders>
            <w:shd w:val="clear" w:color="auto" w:fill="00A0DC"/>
            <w:vAlign w:val="center"/>
          </w:tcPr>
          <w:p w14:paraId="7CF158FE"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1EFF944"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37686606"/>
              <w:showingPlcHdr/>
            </w:sdtPr>
            <w:sdtEndPr/>
            <w:sdtContent>
              <w:p w14:paraId="7E3A7C3E"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782792969"/>
            </w:sdtPr>
            <w:sdtEndPr/>
            <w:sdtContent>
              <w:p w14:paraId="24BD4EDC"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D871CFA"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264460739"/>
              <w:showingPlcHdr/>
            </w:sdtPr>
            <w:sdtEndPr/>
            <w:sdtContent>
              <w:p w14:paraId="136F4823"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07695146"/>
            </w:sdtPr>
            <w:sdtEndPr/>
            <w:sdtContent>
              <w:p w14:paraId="2F2F2BBA"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FAD3D36" w14:textId="77777777" w:rsidR="000B050E"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50068409"/>
                <w:showingPlcHdr/>
              </w:sdtPr>
              <w:sdtEndPr/>
              <w:sdtContent>
                <w:r w:rsidR="000B050E"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95430067"/>
              <w:showingPlcHdr/>
            </w:sdtPr>
            <w:sdtEndPr/>
            <w:sdtContent>
              <w:p w14:paraId="741214C2"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44381137"/>
              <w:showingPlcHdr/>
            </w:sdtPr>
            <w:sdtEndPr/>
            <w:sdtContent>
              <w:p w14:paraId="74B35600"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0B050E" w:rsidRPr="004E214E" w14:paraId="038A2F42" w14:textId="77777777" w:rsidTr="00526177">
        <w:trPr>
          <w:trHeight w:val="397"/>
        </w:trPr>
        <w:tc>
          <w:tcPr>
            <w:tcW w:w="1256" w:type="pct"/>
            <w:vMerge/>
            <w:tcBorders>
              <w:left w:val="single" w:sz="12" w:space="0" w:color="auto"/>
            </w:tcBorders>
            <w:shd w:val="clear" w:color="auto" w:fill="00A0DC"/>
            <w:vAlign w:val="center"/>
          </w:tcPr>
          <w:p w14:paraId="0F00184B"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1B0BED4"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7936"/>
              <w:showingPlcHdr/>
            </w:sdtPr>
            <w:sdtEndPr/>
            <w:sdtContent>
              <w:p w14:paraId="44958CBA"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04788563"/>
            </w:sdtPr>
            <w:sdtEndPr/>
            <w:sdtContent>
              <w:p w14:paraId="3844A0E0"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3BDC7B08"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94053966"/>
              <w:showingPlcHdr/>
            </w:sdtPr>
            <w:sdtEndPr/>
            <w:sdtContent>
              <w:p w14:paraId="1468AA97" w14:textId="77777777" w:rsidR="000B050E" w:rsidRPr="004E214E" w:rsidRDefault="000B050E"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93349739"/>
            </w:sdtPr>
            <w:sdtEndPr/>
            <w:sdtContent>
              <w:p w14:paraId="0E651DAD" w14:textId="77777777" w:rsidR="000B050E" w:rsidRPr="004E214E" w:rsidRDefault="000B050E"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8303FE0" w14:textId="77777777" w:rsidR="000B050E"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3579611"/>
                <w:showingPlcHdr/>
              </w:sdtPr>
              <w:sdtEndPr/>
              <w:sdtContent>
                <w:r w:rsidR="000B050E"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2360232"/>
              <w:showingPlcHdr/>
            </w:sdtPr>
            <w:sdtEndPr/>
            <w:sdtContent>
              <w:p w14:paraId="4E0F5FE6"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41115260"/>
              <w:showingPlcHdr/>
            </w:sdtPr>
            <w:sdtEndPr/>
            <w:sdtContent>
              <w:p w14:paraId="3EDEC722"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0B050E" w:rsidRPr="004E214E" w14:paraId="69353BCA" w14:textId="77777777" w:rsidTr="00526177">
        <w:trPr>
          <w:trHeight w:val="397"/>
        </w:trPr>
        <w:tc>
          <w:tcPr>
            <w:tcW w:w="1256" w:type="pct"/>
            <w:vMerge/>
            <w:tcBorders>
              <w:left w:val="single" w:sz="12" w:space="0" w:color="auto"/>
              <w:bottom w:val="single" w:sz="12" w:space="0" w:color="auto"/>
            </w:tcBorders>
            <w:shd w:val="clear" w:color="auto" w:fill="00A0DC"/>
            <w:vAlign w:val="center"/>
          </w:tcPr>
          <w:p w14:paraId="6743AA86"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9F1D5AF"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8540825"/>
              <w:showingPlcHdr/>
            </w:sdtPr>
            <w:sdtEndPr/>
            <w:sdtContent>
              <w:p w14:paraId="3D9F6FD8"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4648144"/>
            </w:sdtPr>
            <w:sdtEndPr/>
            <w:sdtContent>
              <w:p w14:paraId="28928012"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47FAC6"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8471447"/>
            </w:sdtPr>
            <w:sdtEndPr/>
            <w:sdtContent>
              <w:p w14:paraId="3F6C354D"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982380"/>
              <w:showingPlcHdr/>
            </w:sdtPr>
            <w:sdtEndPr/>
            <w:sdtContent>
              <w:p w14:paraId="3545ADBB"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26A1D8"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25604274"/>
            </w:sdtPr>
            <w:sdtEndPr/>
            <w:sdtContent>
              <w:p w14:paraId="5E1BBD2C" w14:textId="54659F50" w:rsidR="000B050E" w:rsidRPr="004E214E" w:rsidRDefault="0052617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sdtContent>
          </w:sdt>
        </w:tc>
      </w:tr>
      <w:tr w:rsidR="000B050E" w:rsidRPr="004E214E" w:rsidDel="00B558AD" w14:paraId="18D2EBA0" w14:textId="77777777" w:rsidTr="00EA2466">
        <w:trPr>
          <w:trHeight w:val="397"/>
        </w:trPr>
        <w:tc>
          <w:tcPr>
            <w:tcW w:w="1256" w:type="pct"/>
            <w:tcBorders>
              <w:left w:val="single" w:sz="12" w:space="0" w:color="auto"/>
              <w:bottom w:val="single" w:sz="12" w:space="0" w:color="auto"/>
            </w:tcBorders>
            <w:shd w:val="clear" w:color="auto" w:fill="00A0DC"/>
            <w:vAlign w:val="center"/>
          </w:tcPr>
          <w:p w14:paraId="3A43A96C"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31847897"/>
            </w:sdtPr>
            <w:sdtEndPr/>
            <w:sdtContent>
              <w:p w14:paraId="4123127C" w14:textId="17755F5F"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Vrednovanje ishoda učenja provodi se po završetku nastave pismenim ispitom koji se sastoji od teorijskog i računskog dijela. 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ispit iz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Osnove inženjerstva mora zadovoljiti svaki dio ispita (teoriju i zadatke) s minimalno 60% bodova. </w:t>
                </w:r>
              </w:p>
              <w:p w14:paraId="798905D8"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Način ocjenjivanja svakog pojedinog dijela ispita</w:t>
                </w:r>
              </w:p>
              <w:p w14:paraId="18B237C4"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0 - 59 % bodova - nedovoljan (1)</w:t>
                </w:r>
              </w:p>
              <w:p w14:paraId="08121D45"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60 - 69 % bodova - dovoljan (2)</w:t>
                </w:r>
              </w:p>
              <w:p w14:paraId="39F982FC"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70 - 79 % bodova - dobar (3)</w:t>
                </w:r>
              </w:p>
              <w:p w14:paraId="3422C9C0"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80 - 89 % bodova - vrlo dobar (4)</w:t>
                </w:r>
              </w:p>
              <w:p w14:paraId="35A29A2D"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90 - 100 % bodova - izvrstan (5)</w:t>
                </w:r>
              </w:p>
              <w:p w14:paraId="3A017881" w14:textId="1DD3E6A3"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Ukupna ocjena iz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OSNOVE INŽENJERSTVA računa se kao srednja vrijednost od 2 dobivene ocjene iz pojedinih dijelova ispita koju nositelj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 upisuje u ISVU.</w:t>
                </w:r>
              </w:p>
              <w:p w14:paraId="3CBC248C" w14:textId="49CB2168" w:rsidR="000B050E" w:rsidRPr="004E214E" w:rsidDel="00B558AD"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Komisijski ispit: Ispit se sastoji od pismenog i usmenog dijela koji se polaže pred povjerenstvom sastavljenim od tri nastavnika sa studija PT.</w:t>
                </w:r>
              </w:p>
            </w:sdtContent>
          </w:sdt>
        </w:tc>
      </w:tr>
      <w:tr w:rsidR="000B050E" w:rsidRPr="004E214E" w14:paraId="5FC1E7F1" w14:textId="77777777" w:rsidTr="00EA2466">
        <w:tc>
          <w:tcPr>
            <w:tcW w:w="1256" w:type="pct"/>
            <w:tcBorders>
              <w:left w:val="single" w:sz="12" w:space="0" w:color="auto"/>
              <w:bottom w:val="single" w:sz="12" w:space="0" w:color="auto"/>
            </w:tcBorders>
            <w:shd w:val="clear" w:color="auto" w:fill="00A0DC"/>
            <w:vAlign w:val="center"/>
          </w:tcPr>
          <w:p w14:paraId="6EA607A7"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2808A26" w14:textId="58CE48B9"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sz w:val="20"/>
                <w:szCs w:val="20"/>
              </w:rPr>
              <w:id w:val="-1073502802"/>
            </w:sdtPr>
            <w:sdtEndPr/>
            <w:sdtContent>
              <w:p w14:paraId="7A851D4C" w14:textId="1CFCD256" w:rsidR="000B050E" w:rsidRPr="004E214E" w:rsidRDefault="00526177" w:rsidP="00154F15">
                <w:pPr>
                  <w:tabs>
                    <w:tab w:val="left" w:pos="2820"/>
                  </w:tabs>
                  <w:spacing w:after="0" w:line="240" w:lineRule="auto"/>
                  <w:ind w:left="4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redovito pohađati nastavu (predavanja, vježbe i seminare), pristupiti ispitu i riješiti minimalno 60 % teorijskog dijela i 60 % dijela sa zadacima</w:t>
                </w:r>
              </w:p>
            </w:sdtContent>
          </w:sdt>
        </w:tc>
      </w:tr>
      <w:tr w:rsidR="000B050E" w:rsidRPr="004E214E" w14:paraId="5E7A8341" w14:textId="77777777" w:rsidTr="00B87A1D">
        <w:tc>
          <w:tcPr>
            <w:tcW w:w="1256" w:type="pct"/>
            <w:vMerge w:val="restart"/>
            <w:tcBorders>
              <w:top w:val="single" w:sz="12" w:space="0" w:color="auto"/>
              <w:left w:val="single" w:sz="12" w:space="0" w:color="auto"/>
            </w:tcBorders>
            <w:shd w:val="clear" w:color="auto" w:fill="00A0DC"/>
            <w:vAlign w:val="center"/>
          </w:tcPr>
          <w:p w14:paraId="2CEBE1CB" w14:textId="77777777" w:rsidR="000B050E" w:rsidRPr="004E214E" w:rsidRDefault="000B050E"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041E908" w14:textId="77777777" w:rsidR="000B050E" w:rsidRPr="004E214E" w:rsidRDefault="000B050E"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5D244" w14:textId="77777777" w:rsidR="000B050E" w:rsidRPr="004E214E" w:rsidRDefault="000B050E"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B04602" w14:textId="77777777" w:rsidR="000B050E" w:rsidRPr="004E214E" w:rsidRDefault="000B050E"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0B050E" w:rsidRPr="004E214E" w14:paraId="51399BDB" w14:textId="77777777" w:rsidTr="00B87A1D">
        <w:trPr>
          <w:trHeight w:val="75"/>
        </w:trPr>
        <w:tc>
          <w:tcPr>
            <w:tcW w:w="1256" w:type="pct"/>
            <w:vMerge/>
            <w:tcBorders>
              <w:left w:val="single" w:sz="12" w:space="0" w:color="auto"/>
            </w:tcBorders>
            <w:shd w:val="clear" w:color="auto" w:fill="00A0DC"/>
            <w:vAlign w:val="center"/>
          </w:tcPr>
          <w:p w14:paraId="1D0A4E39" w14:textId="77777777" w:rsidR="000B050E" w:rsidRPr="004E214E" w:rsidRDefault="000B050E"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452439631"/>
            </w:sdtPr>
            <w:sdtEndPr/>
            <w:sdtContent>
              <w:p w14:paraId="2F67B2FB"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58658646"/>
            </w:sdtPr>
            <w:sdtEndPr/>
            <w:sdtContent>
              <w:p w14:paraId="384A0B98"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6426479"/>
            </w:sdtPr>
            <w:sdtEndPr/>
            <w:sdtContent>
              <w:p w14:paraId="0BAB99D8"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r>
      <w:tr w:rsidR="000B050E" w:rsidRPr="004E214E" w14:paraId="084E420A" w14:textId="77777777" w:rsidTr="00B87A1D">
        <w:trPr>
          <w:trHeight w:val="75"/>
        </w:trPr>
        <w:tc>
          <w:tcPr>
            <w:tcW w:w="1256" w:type="pct"/>
            <w:vMerge/>
            <w:tcBorders>
              <w:left w:val="single" w:sz="12" w:space="0" w:color="auto"/>
            </w:tcBorders>
            <w:shd w:val="clear" w:color="auto" w:fill="00A0DC"/>
            <w:vAlign w:val="center"/>
          </w:tcPr>
          <w:p w14:paraId="39452FB7" w14:textId="77777777" w:rsidR="000B050E" w:rsidRPr="004E214E" w:rsidRDefault="000B050E"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32609887"/>
            </w:sdtPr>
            <w:sdtEndPr/>
            <w:sdtContent>
              <w:p w14:paraId="2E444491"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39703477"/>
            </w:sdtPr>
            <w:sdtEndPr/>
            <w:sdtContent>
              <w:p w14:paraId="0C07344A"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p w14:paraId="0B6DA48C" w14:textId="720BDF7E"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p>
        </w:tc>
      </w:tr>
      <w:tr w:rsidR="000B050E" w:rsidRPr="004E214E" w14:paraId="4B387678" w14:textId="77777777" w:rsidTr="00EA2466">
        <w:tc>
          <w:tcPr>
            <w:tcW w:w="1256" w:type="pct"/>
            <w:tcBorders>
              <w:top w:val="single" w:sz="12" w:space="0" w:color="auto"/>
              <w:left w:val="single" w:sz="12" w:space="0" w:color="auto"/>
            </w:tcBorders>
            <w:shd w:val="clear" w:color="auto" w:fill="00A0DC"/>
            <w:vAlign w:val="center"/>
          </w:tcPr>
          <w:p w14:paraId="3D482F6F" w14:textId="77777777" w:rsidR="000B050E" w:rsidRPr="004E214E" w:rsidRDefault="000B050E"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1326799"/>
          </w:sdtPr>
          <w:sdtEndPr/>
          <w:sdtContent>
            <w:tc>
              <w:tcPr>
                <w:tcW w:w="3744" w:type="pct"/>
                <w:gridSpan w:val="13"/>
                <w:tcBorders>
                  <w:top w:val="single" w:sz="12" w:space="0" w:color="auto"/>
                  <w:right w:val="single" w:sz="12" w:space="0" w:color="auto"/>
                </w:tcBorders>
              </w:tcPr>
              <w:p w14:paraId="1461C494" w14:textId="77777777" w:rsidR="00526177"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Alfirević, Modlic: Inženjerski priručnik- temelji inženjerskih znanja, Školska knjiga Zagreb, 1996</w:t>
                </w:r>
              </w:p>
              <w:p w14:paraId="05BF2EB9" w14:textId="77777777" w:rsidR="00526177"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Alfirević: Nauka o čvrstoći, Tehnička knjiga, Zagreb, 1995</w:t>
                </w:r>
              </w:p>
              <w:p w14:paraId="1270113A" w14:textId="77777777" w:rsidR="00526177"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Herold:Uvod u inženjersku grafiku, FSB, Zagreb, 2003</w:t>
                </w:r>
              </w:p>
              <w:p w14:paraId="155078D6" w14:textId="7051A360" w:rsidR="000B050E"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Franz: Mehanička svojstva materijala, FSB, Zagreb, 1998.</w:t>
                </w:r>
              </w:p>
            </w:tc>
          </w:sdtContent>
        </w:sdt>
      </w:tr>
      <w:tr w:rsidR="000B050E" w:rsidRPr="004E214E" w14:paraId="23B86207" w14:textId="77777777" w:rsidTr="00EA2466">
        <w:tc>
          <w:tcPr>
            <w:tcW w:w="1256" w:type="pct"/>
            <w:tcBorders>
              <w:top w:val="single" w:sz="12" w:space="0" w:color="auto"/>
              <w:left w:val="single" w:sz="12" w:space="0" w:color="auto"/>
            </w:tcBorders>
            <w:shd w:val="clear" w:color="auto" w:fill="00A0DC"/>
            <w:vAlign w:val="center"/>
          </w:tcPr>
          <w:p w14:paraId="5025B36F" w14:textId="77777777" w:rsidR="000B050E" w:rsidRPr="004E214E" w:rsidRDefault="000B050E"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1617AFF"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0B050E" w:rsidRPr="004E214E" w14:paraId="647A96D7" w14:textId="77777777" w:rsidTr="00EA2466">
        <w:tc>
          <w:tcPr>
            <w:tcW w:w="1256" w:type="pct"/>
            <w:tcBorders>
              <w:left w:val="single" w:sz="12" w:space="0" w:color="auto"/>
              <w:bottom w:val="single" w:sz="12" w:space="0" w:color="auto"/>
            </w:tcBorders>
            <w:shd w:val="clear" w:color="auto" w:fill="00A0DC"/>
            <w:vAlign w:val="center"/>
          </w:tcPr>
          <w:p w14:paraId="739574C4" w14:textId="77777777" w:rsidR="000B050E" w:rsidRPr="004E214E" w:rsidRDefault="000B050E"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1193655"/>
          </w:sdtPr>
          <w:sdtEndPr/>
          <w:sdtContent>
            <w:tc>
              <w:tcPr>
                <w:tcW w:w="3744" w:type="pct"/>
                <w:gridSpan w:val="13"/>
                <w:tcBorders>
                  <w:bottom w:val="single" w:sz="12" w:space="0" w:color="auto"/>
                  <w:right w:val="single" w:sz="12" w:space="0" w:color="auto"/>
                </w:tcBorders>
              </w:tcPr>
              <w:p w14:paraId="47AD7552"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328440E4" w14:textId="6DA179F6" w:rsidR="000B050E" w:rsidRPr="004E214E" w:rsidRDefault="000B050E" w:rsidP="00154F15">
      <w:pPr>
        <w:spacing w:after="0" w:line="240" w:lineRule="auto"/>
        <w:rPr>
          <w:rFonts w:asciiTheme="minorHAnsi" w:hAnsiTheme="minorHAnsi" w:cstheme="minorHAnsi"/>
          <w:sz w:val="20"/>
          <w:szCs w:val="20"/>
        </w:rPr>
      </w:pPr>
    </w:p>
    <w:p w14:paraId="74C3E2A4" w14:textId="61B14F07" w:rsidR="00154F15" w:rsidRDefault="00154F15" w:rsidP="00154F15">
      <w:pPr>
        <w:spacing w:after="0" w:line="240" w:lineRule="auto"/>
        <w:rPr>
          <w:rFonts w:asciiTheme="minorHAnsi" w:hAnsiTheme="minorHAnsi" w:cstheme="minorHAnsi"/>
          <w:sz w:val="20"/>
          <w:szCs w:val="20"/>
        </w:rPr>
      </w:pPr>
    </w:p>
    <w:p w14:paraId="6A31B374" w14:textId="0FBE6945" w:rsidR="00B779E3" w:rsidRDefault="00B779E3" w:rsidP="00154F15">
      <w:pPr>
        <w:spacing w:after="0" w:line="240" w:lineRule="auto"/>
        <w:rPr>
          <w:rFonts w:asciiTheme="minorHAnsi" w:hAnsiTheme="minorHAnsi" w:cstheme="minorHAnsi"/>
          <w:sz w:val="20"/>
          <w:szCs w:val="20"/>
        </w:rPr>
      </w:pPr>
    </w:p>
    <w:p w14:paraId="16D946C6" w14:textId="287CD114" w:rsidR="00B779E3" w:rsidRDefault="00B779E3" w:rsidP="00154F15">
      <w:pPr>
        <w:spacing w:after="0" w:line="240" w:lineRule="auto"/>
        <w:rPr>
          <w:rFonts w:asciiTheme="minorHAnsi" w:hAnsiTheme="minorHAnsi" w:cstheme="minorHAnsi"/>
          <w:sz w:val="20"/>
          <w:szCs w:val="20"/>
        </w:rPr>
      </w:pPr>
    </w:p>
    <w:p w14:paraId="576DBA1D" w14:textId="2789E02D" w:rsidR="00B779E3" w:rsidRDefault="00B779E3" w:rsidP="00154F15">
      <w:pPr>
        <w:spacing w:after="0" w:line="240" w:lineRule="auto"/>
        <w:rPr>
          <w:rFonts w:asciiTheme="minorHAnsi" w:hAnsiTheme="minorHAnsi" w:cstheme="minorHAnsi"/>
          <w:sz w:val="20"/>
          <w:szCs w:val="20"/>
        </w:rPr>
      </w:pPr>
    </w:p>
    <w:p w14:paraId="6F69D890" w14:textId="4AA611AF" w:rsidR="00B779E3" w:rsidRDefault="00B779E3" w:rsidP="00154F15">
      <w:pPr>
        <w:spacing w:after="0" w:line="240" w:lineRule="auto"/>
        <w:rPr>
          <w:rFonts w:asciiTheme="minorHAnsi" w:hAnsiTheme="minorHAnsi" w:cstheme="minorHAnsi"/>
          <w:sz w:val="20"/>
          <w:szCs w:val="20"/>
        </w:rPr>
      </w:pPr>
    </w:p>
    <w:p w14:paraId="60014CB3" w14:textId="77777777" w:rsidR="00B779E3" w:rsidRPr="004E214E" w:rsidRDefault="00B779E3"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EA2466" w:rsidRPr="004E214E" w14:paraId="5EAE2196"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46300C" w14:textId="77777777" w:rsidR="00EA2466" w:rsidRPr="004E214E" w:rsidRDefault="00EA246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1. OPĆE INFORMACIJE</w:t>
            </w:r>
          </w:p>
        </w:tc>
      </w:tr>
      <w:tr w:rsidR="00EA2466" w:rsidRPr="004E214E" w14:paraId="5AE1A7B0" w14:textId="77777777" w:rsidTr="00EA2466">
        <w:tc>
          <w:tcPr>
            <w:tcW w:w="1256" w:type="pct"/>
            <w:tcBorders>
              <w:top w:val="single" w:sz="12" w:space="0" w:color="auto"/>
              <w:left w:val="single" w:sz="12" w:space="0" w:color="auto"/>
            </w:tcBorders>
            <w:shd w:val="clear" w:color="auto" w:fill="00A0DC"/>
            <w:vAlign w:val="center"/>
          </w:tcPr>
          <w:p w14:paraId="594B608A" w14:textId="3EB64AC3" w:rsidR="00EA2466" w:rsidRPr="004E214E" w:rsidRDefault="00EA2466"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sdt>
          <w:sdtPr>
            <w:rPr>
              <w:rFonts w:asciiTheme="minorHAnsi" w:hAnsiTheme="minorHAnsi" w:cstheme="minorHAnsi"/>
              <w:sz w:val="20"/>
              <w:szCs w:val="20"/>
            </w:rPr>
            <w:id w:val="-1051912465"/>
            <w:placeholder>
              <w:docPart w:val="BD7608DFDC874EBABB6F02B791EED578"/>
            </w:placeholder>
          </w:sdtPr>
          <w:sdtEndPr/>
          <w:sdtContent>
            <w:tc>
              <w:tcPr>
                <w:tcW w:w="1592" w:type="pct"/>
                <w:gridSpan w:val="4"/>
                <w:tcBorders>
                  <w:top w:val="single" w:sz="12" w:space="0" w:color="auto"/>
                  <w:right w:val="single" w:sz="12" w:space="0" w:color="auto"/>
                </w:tcBorders>
                <w:vAlign w:val="center"/>
              </w:tcPr>
              <w:p w14:paraId="3BC3814C" w14:textId="5463991B" w:rsidR="00EA2466" w:rsidRPr="00185A10" w:rsidRDefault="00185A10" w:rsidP="00154F15">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"http://www.pbf.unizg.hr/zavodi/zavod_za_procesno_inzenjerstvo/laboratorij_za_tehnicku_termodinamiku/mladen_brncic" </w:instrText>
                </w:r>
                <w:r>
                  <w:rPr>
                    <w:b/>
                    <w:bCs/>
                    <w:sz w:val="20"/>
                    <w:szCs w:val="20"/>
                  </w:rPr>
                  <w:fldChar w:fldCharType="separate"/>
                </w:r>
                <w:r w:rsidRPr="00185A10">
                  <w:rPr>
                    <w:rStyle w:val="Hyperlink"/>
                    <w:b/>
                    <w:bCs/>
                    <w:sz w:val="20"/>
                    <w:szCs w:val="20"/>
                  </w:rPr>
                  <w:t>p</w:t>
                </w:r>
                <w:r w:rsidR="00EA2466" w:rsidRPr="00185A10">
                  <w:rPr>
                    <w:rStyle w:val="Hyperlink"/>
                    <w:rFonts w:asciiTheme="minorHAnsi" w:hAnsiTheme="minorHAnsi" w:cstheme="minorHAnsi"/>
                    <w:b/>
                    <w:bCs/>
                    <w:sz w:val="20"/>
                    <w:szCs w:val="20"/>
                  </w:rPr>
                  <w:t>rof. dr. sc. Mladen Brnčić</w:t>
                </w:r>
              </w:p>
              <w:p w14:paraId="5644216A" w14:textId="3AB87753" w:rsidR="00EA2466" w:rsidRPr="00185A10" w:rsidRDefault="00185A10" w:rsidP="00154F15">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"http://www.pbf.unizg.hr/zavodi/zavod_za_procesno_inzenjerstvo/laboratorij_za_tehnoloske_operacije/damir_jezek" </w:instrText>
                </w:r>
                <w:r>
                  <w:rPr>
                    <w:sz w:val="20"/>
                    <w:szCs w:val="20"/>
                  </w:rPr>
                  <w:fldChar w:fldCharType="separate"/>
                </w:r>
                <w:r w:rsidRPr="00185A10">
                  <w:rPr>
                    <w:rStyle w:val="Hyperlink"/>
                    <w:sz w:val="20"/>
                    <w:szCs w:val="20"/>
                  </w:rPr>
                  <w:t>p</w:t>
                </w:r>
                <w:r w:rsidR="00EA2466" w:rsidRPr="00185A10">
                  <w:rPr>
                    <w:rStyle w:val="Hyperlink"/>
                    <w:rFonts w:asciiTheme="minorHAnsi" w:hAnsiTheme="minorHAnsi" w:cstheme="minorHAnsi"/>
                    <w:sz w:val="20"/>
                    <w:szCs w:val="20"/>
                  </w:rPr>
                  <w:t>rof.dr.sc. Damir Ježek</w:t>
                </w:r>
              </w:p>
              <w:p w14:paraId="0EC2D36D" w14:textId="0EABF84F" w:rsidR="00EA2466" w:rsidRPr="00185A10" w:rsidRDefault="00185A10"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"http://www.pbf.unizg.hr/zavodi/zavod_za_procesno_inzenjerstvo/laboratorij_za_tehnicku_termodinamiku/filip_dujmic" </w:instrText>
                </w:r>
                <w:r>
                  <w:rPr>
                    <w:sz w:val="20"/>
                    <w:szCs w:val="20"/>
                  </w:rPr>
                  <w:fldChar w:fldCharType="separate"/>
                </w:r>
                <w:r w:rsidRPr="00185A10">
                  <w:rPr>
                    <w:rStyle w:val="Hyperlink"/>
                    <w:sz w:val="20"/>
                    <w:szCs w:val="20"/>
                  </w:rPr>
                  <w:t>izv. prof</w:t>
                </w:r>
                <w:r w:rsidR="00EA2466" w:rsidRPr="00185A10">
                  <w:rPr>
                    <w:rStyle w:val="Hyperlink"/>
                    <w:rFonts w:asciiTheme="minorHAnsi" w:hAnsiTheme="minorHAnsi" w:cstheme="minorHAnsi"/>
                    <w:sz w:val="20"/>
                    <w:szCs w:val="20"/>
                  </w:rPr>
                  <w:t>. dr. sc. Filip Dujmić</w:t>
                </w:r>
              </w:p>
              <w:p w14:paraId="6335AFFF" w14:textId="27394A98" w:rsidR="00EA2466" w:rsidRPr="00185A10" w:rsidRDefault="00185A10"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"http://www.pbf.unizg.hr/zavodi/zavod_za_procesno_inzenjerstvo/laboratorij_za_tehnoloske_operacije/sven_karlovic" </w:instrText>
                </w:r>
                <w:r>
                  <w:rPr>
                    <w:sz w:val="20"/>
                    <w:szCs w:val="20"/>
                  </w:rPr>
                  <w:fldChar w:fldCharType="separate"/>
                </w:r>
                <w:r w:rsidRPr="00185A10">
                  <w:rPr>
                    <w:rStyle w:val="Hyperlink"/>
                    <w:sz w:val="20"/>
                    <w:szCs w:val="20"/>
                  </w:rPr>
                  <w:t>i</w:t>
                </w:r>
                <w:r w:rsidR="00EA2466" w:rsidRPr="00185A10">
                  <w:rPr>
                    <w:rStyle w:val="Hyperlink"/>
                    <w:rFonts w:asciiTheme="minorHAnsi" w:hAnsiTheme="minorHAnsi" w:cstheme="minorHAnsi"/>
                    <w:sz w:val="20"/>
                    <w:szCs w:val="20"/>
                  </w:rPr>
                  <w:t>zv. prof. dr. sc. Sven Karlović</w:t>
                </w:r>
              </w:p>
              <w:p w14:paraId="1DADBAB5" w14:textId="63C84090" w:rsidR="00EA2466" w:rsidRPr="00185A10" w:rsidRDefault="00185A10" w:rsidP="00154F15">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"http://www.pbf.unizg.hr/zavodi/zavod_za_procesno_inzenjerstvo/laboratorij_za_tehnoloske_operacije/tomislav_bosiljkov" </w:instrText>
                </w:r>
                <w:r>
                  <w:rPr>
                    <w:sz w:val="20"/>
                    <w:szCs w:val="20"/>
                  </w:rPr>
                  <w:fldChar w:fldCharType="separate"/>
                </w:r>
                <w:r w:rsidRPr="00185A10">
                  <w:rPr>
                    <w:rStyle w:val="Hyperlink"/>
                    <w:sz w:val="20"/>
                    <w:szCs w:val="20"/>
                  </w:rPr>
                  <w:t>i</w:t>
                </w:r>
                <w:r w:rsidR="00EA2466" w:rsidRPr="00185A10">
                  <w:rPr>
                    <w:rStyle w:val="Hyperlink"/>
                    <w:rFonts w:asciiTheme="minorHAnsi" w:hAnsiTheme="minorHAnsi" w:cstheme="minorHAnsi"/>
                    <w:sz w:val="20"/>
                    <w:szCs w:val="20"/>
                  </w:rPr>
                  <w:t>zv. prof. dr. sc. Tomislav Bosiljkov</w:t>
                </w:r>
              </w:p>
              <w:p w14:paraId="2CE068E7" w14:textId="38D39CEA" w:rsidR="00EA2466" w:rsidRPr="004E214E" w:rsidRDefault="00185A10" w:rsidP="00154F15">
                <w:pPr>
                  <w:tabs>
                    <w:tab w:val="left" w:pos="2820"/>
                  </w:tabs>
                  <w:spacing w:after="0" w:line="240" w:lineRule="auto"/>
                  <w:rPr>
                    <w:rFonts w:asciiTheme="minorHAnsi" w:hAnsiTheme="minorHAnsi" w:cstheme="minorHAnsi"/>
                    <w:sz w:val="20"/>
                    <w:szCs w:val="20"/>
                  </w:rPr>
                </w:pPr>
                <w:r>
                  <w:rPr>
                    <w:sz w:val="20"/>
                    <w:szCs w:val="20"/>
                  </w:rPr>
                  <w:fldChar w:fldCharType="end"/>
                </w:r>
                <w:hyperlink r:id="rId69" w:history="1">
                  <w:r w:rsidR="00B779E3" w:rsidRPr="00B779E3">
                    <w:rPr>
                      <w:rStyle w:val="Hyperlink"/>
                      <w:sz w:val="20"/>
                      <w:szCs w:val="20"/>
                    </w:rPr>
                    <w:t>dr. sc</w:t>
                  </w:r>
                  <w:r w:rsidR="00EA2466" w:rsidRPr="00B779E3">
                    <w:rPr>
                      <w:rStyle w:val="Hyperlink"/>
                      <w:rFonts w:asciiTheme="minorHAnsi" w:hAnsiTheme="minorHAnsi" w:cstheme="minorHAnsi"/>
                      <w:sz w:val="20"/>
                      <w:szCs w:val="20"/>
                    </w:rPr>
                    <w:t>.</w:t>
                  </w:r>
                  <w:r w:rsidR="00B779E3" w:rsidRPr="00B779E3">
                    <w:rPr>
                      <w:rStyle w:val="Hyperlink"/>
                      <w:rFonts w:asciiTheme="minorHAnsi" w:hAnsiTheme="minorHAnsi" w:cstheme="minorHAnsi"/>
                      <w:sz w:val="20"/>
                      <w:szCs w:val="20"/>
                    </w:rPr>
                    <w:t xml:space="preserve"> Marko Škegro</w:t>
                  </w:r>
                </w:hyperlink>
              </w:p>
            </w:tc>
          </w:sdtContent>
        </w:sdt>
        <w:tc>
          <w:tcPr>
            <w:tcW w:w="1337" w:type="pct"/>
            <w:gridSpan w:val="5"/>
            <w:tcBorders>
              <w:top w:val="single" w:sz="12" w:space="0" w:color="auto"/>
              <w:right w:val="single" w:sz="12" w:space="0" w:color="auto"/>
            </w:tcBorders>
            <w:shd w:val="clear" w:color="auto" w:fill="00A0DC"/>
            <w:vAlign w:val="center"/>
          </w:tcPr>
          <w:p w14:paraId="382533C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78763265"/>
            <w:placeholder>
              <w:docPart w:val="60655DDC18F64F73A3DB6C5B263395A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63FDBD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EA2466" w:rsidRPr="004E214E" w14:paraId="7CDF329F" w14:textId="77777777" w:rsidTr="00EA2466">
        <w:tc>
          <w:tcPr>
            <w:tcW w:w="1256" w:type="pct"/>
            <w:tcBorders>
              <w:top w:val="single" w:sz="12" w:space="0" w:color="auto"/>
              <w:left w:val="single" w:sz="12" w:space="0" w:color="auto"/>
            </w:tcBorders>
            <w:shd w:val="clear" w:color="auto" w:fill="00A0DC"/>
            <w:vAlign w:val="center"/>
          </w:tcPr>
          <w:p w14:paraId="1DEAE9F3" w14:textId="3D202870"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1480030968"/>
            <w:placeholder>
              <w:docPart w:val="73AD4156461B47989753A0122481B749"/>
            </w:placeholder>
          </w:sdtPr>
          <w:sdtEndPr/>
          <w:sdtContent>
            <w:sdt>
              <w:sdtPr>
                <w:rPr>
                  <w:rFonts w:asciiTheme="minorHAnsi" w:hAnsiTheme="minorHAnsi" w:cstheme="minorHAnsi"/>
                  <w:sz w:val="20"/>
                  <w:szCs w:val="20"/>
                </w:rPr>
                <w:id w:val="1842729494"/>
                <w:placeholder>
                  <w:docPart w:val="9EA325B3465E4028B265DD6FEA35149A"/>
                </w:placeholder>
              </w:sdtPr>
              <w:sdtEndPr/>
              <w:sdtContent>
                <w:bookmarkStart w:id="15" w:name="Osnove_termodinamike" w:displacedByCustomXml="prev"/>
                <w:tc>
                  <w:tcPr>
                    <w:tcW w:w="1592" w:type="pct"/>
                    <w:gridSpan w:val="4"/>
                    <w:tcBorders>
                      <w:top w:val="single" w:sz="12" w:space="0" w:color="auto"/>
                      <w:right w:val="single" w:sz="12" w:space="0" w:color="auto"/>
                    </w:tcBorders>
                    <w:vAlign w:val="center"/>
                  </w:tcPr>
                  <w:p w14:paraId="581DCF0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sz w:val="20"/>
                        <w:szCs w:val="20"/>
                      </w:rPr>
                      <w:t>Osnove termodinamike</w:t>
                    </w:r>
                  </w:p>
                </w:tc>
                <w:bookmarkEnd w:id="15" w:displacedByCustomXml="next"/>
              </w:sdtContent>
            </w:sdt>
          </w:sdtContent>
        </w:sdt>
        <w:tc>
          <w:tcPr>
            <w:tcW w:w="1337" w:type="pct"/>
            <w:gridSpan w:val="5"/>
            <w:tcBorders>
              <w:top w:val="single" w:sz="12" w:space="0" w:color="auto"/>
              <w:right w:val="single" w:sz="12" w:space="0" w:color="auto"/>
            </w:tcBorders>
            <w:shd w:val="clear" w:color="auto" w:fill="00A0DC"/>
            <w:vAlign w:val="center"/>
          </w:tcPr>
          <w:p w14:paraId="0A9CA29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44222959"/>
            <w:placeholder>
              <w:docPart w:val="33701BB11B554E12A295F76D3A7B7755"/>
            </w:placeholder>
          </w:sdtPr>
          <w:sdtEndPr/>
          <w:sdtContent>
            <w:tc>
              <w:tcPr>
                <w:tcW w:w="815" w:type="pct"/>
                <w:gridSpan w:val="4"/>
                <w:tcBorders>
                  <w:top w:val="single" w:sz="12" w:space="0" w:color="auto"/>
                  <w:right w:val="single" w:sz="12" w:space="0" w:color="auto"/>
                </w:tcBorders>
                <w:vAlign w:val="center"/>
              </w:tcPr>
              <w:p w14:paraId="3615C97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sdtContent>
        </w:sdt>
      </w:tr>
      <w:tr w:rsidR="00EA2466" w:rsidRPr="004E214E" w14:paraId="27FD9EDA" w14:textId="77777777" w:rsidTr="00EA2466">
        <w:tc>
          <w:tcPr>
            <w:tcW w:w="1256" w:type="pct"/>
            <w:tcBorders>
              <w:left w:val="single" w:sz="12" w:space="0" w:color="auto"/>
              <w:bottom w:val="single" w:sz="12" w:space="0" w:color="auto"/>
            </w:tcBorders>
            <w:shd w:val="clear" w:color="auto" w:fill="00A0DC"/>
            <w:vAlign w:val="center"/>
          </w:tcPr>
          <w:p w14:paraId="19A5EDC8" w14:textId="6FE34143"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sdt>
          <w:sdtPr>
            <w:rPr>
              <w:rFonts w:asciiTheme="minorHAnsi" w:hAnsiTheme="minorHAnsi" w:cstheme="minorHAnsi"/>
              <w:sz w:val="20"/>
              <w:szCs w:val="20"/>
            </w:rPr>
            <w:id w:val="-720821333"/>
            <w:placeholder>
              <w:docPart w:val="6816B8EEF80842F8958CC5C797FA4EE8"/>
            </w:placeholder>
          </w:sdtPr>
          <w:sdtEndPr/>
          <w:sdtContent>
            <w:tc>
              <w:tcPr>
                <w:tcW w:w="1592" w:type="pct"/>
                <w:gridSpan w:val="4"/>
                <w:tcBorders>
                  <w:bottom w:val="single" w:sz="12" w:space="0" w:color="auto"/>
                  <w:right w:val="single" w:sz="12" w:space="0" w:color="auto"/>
                </w:tcBorders>
                <w:vAlign w:val="center"/>
              </w:tcPr>
              <w:p w14:paraId="0D9FDA6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239342</w:t>
                </w:r>
              </w:p>
            </w:tc>
          </w:sdtContent>
        </w:sdt>
        <w:tc>
          <w:tcPr>
            <w:tcW w:w="1337" w:type="pct"/>
            <w:gridSpan w:val="5"/>
            <w:tcBorders>
              <w:bottom w:val="single" w:sz="12" w:space="0" w:color="auto"/>
              <w:right w:val="single" w:sz="12" w:space="0" w:color="auto"/>
            </w:tcBorders>
            <w:shd w:val="clear" w:color="auto" w:fill="00A0DC"/>
            <w:vAlign w:val="center"/>
          </w:tcPr>
          <w:p w14:paraId="488AD64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33013868"/>
            <w:placeholder>
              <w:docPart w:val="0CD8CB7325DD48168B80590D283A6522"/>
            </w:placeholder>
          </w:sdtPr>
          <w:sdtEndPr/>
          <w:sdtContent>
            <w:tc>
              <w:tcPr>
                <w:tcW w:w="815" w:type="pct"/>
                <w:gridSpan w:val="4"/>
                <w:tcBorders>
                  <w:bottom w:val="single" w:sz="12" w:space="0" w:color="auto"/>
                  <w:right w:val="single" w:sz="12" w:space="0" w:color="auto"/>
                </w:tcBorders>
                <w:vAlign w:val="center"/>
              </w:tcPr>
              <w:p w14:paraId="114BE78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15 + 10 + 10 + 0</w:t>
                </w:r>
              </w:p>
            </w:tc>
          </w:sdtContent>
        </w:sdt>
      </w:tr>
      <w:tr w:rsidR="00B87A1D" w:rsidRPr="004E214E" w14:paraId="7BBB5D63" w14:textId="77777777" w:rsidTr="00EA2466">
        <w:tc>
          <w:tcPr>
            <w:tcW w:w="1256" w:type="pct"/>
            <w:tcBorders>
              <w:left w:val="single" w:sz="12" w:space="0" w:color="auto"/>
              <w:bottom w:val="single" w:sz="12" w:space="0" w:color="auto"/>
            </w:tcBorders>
            <w:shd w:val="clear" w:color="auto" w:fill="00A0DC"/>
            <w:vAlign w:val="center"/>
          </w:tcPr>
          <w:p w14:paraId="47C3DA40"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91066055"/>
            <w:placeholder>
              <w:docPart w:val="9228CF62EE1645519791B857BAD7599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2" w:type="pct"/>
                <w:gridSpan w:val="4"/>
                <w:tcBorders>
                  <w:bottom w:val="single" w:sz="12" w:space="0" w:color="auto"/>
                  <w:right w:val="single" w:sz="12" w:space="0" w:color="auto"/>
                </w:tcBorders>
                <w:vAlign w:val="center"/>
              </w:tcPr>
              <w:p w14:paraId="3F98A6E9" w14:textId="4216AF4A" w:rsidR="00B87A1D" w:rsidRPr="004E214E" w:rsidRDefault="00B87A1D" w:rsidP="00B87A1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337" w:type="pct"/>
            <w:gridSpan w:val="5"/>
            <w:tcBorders>
              <w:bottom w:val="single" w:sz="12" w:space="0" w:color="auto"/>
              <w:right w:val="single" w:sz="12" w:space="0" w:color="auto"/>
            </w:tcBorders>
            <w:shd w:val="clear" w:color="auto" w:fill="00A0DC"/>
            <w:vAlign w:val="center"/>
          </w:tcPr>
          <w:p w14:paraId="5E48146E" w14:textId="7C591D6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sdt>
          <w:sdtPr>
            <w:rPr>
              <w:rFonts w:asciiTheme="minorHAnsi" w:hAnsiTheme="minorHAnsi" w:cstheme="minorHAnsi"/>
              <w:sz w:val="20"/>
              <w:szCs w:val="20"/>
            </w:rPr>
            <w:id w:val="1393614497"/>
            <w:placeholder>
              <w:docPart w:val="95057B147DF84B8FA8A618CFC5BBAF05"/>
            </w:placeholder>
          </w:sdtPr>
          <w:sdtEndPr/>
          <w:sdtContent>
            <w:tc>
              <w:tcPr>
                <w:tcW w:w="815" w:type="pct"/>
                <w:gridSpan w:val="4"/>
                <w:tcBorders>
                  <w:bottom w:val="single" w:sz="12" w:space="0" w:color="auto"/>
                  <w:right w:val="single" w:sz="12" w:space="0" w:color="auto"/>
                </w:tcBorders>
                <w:vAlign w:val="center"/>
              </w:tcPr>
              <w:p w14:paraId="0E44AD5C"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B87A1D" w:rsidRPr="004E214E" w14:paraId="5D53BD8A" w14:textId="77777777" w:rsidTr="00EA2466">
        <w:tc>
          <w:tcPr>
            <w:tcW w:w="1256" w:type="pct"/>
            <w:tcBorders>
              <w:left w:val="single" w:sz="12" w:space="0" w:color="auto"/>
              <w:bottom w:val="single" w:sz="12" w:space="0" w:color="auto"/>
            </w:tcBorders>
            <w:shd w:val="clear" w:color="auto" w:fill="00A0DC"/>
            <w:vAlign w:val="center"/>
          </w:tcPr>
          <w:p w14:paraId="5DFA9D4B" w14:textId="3260F018"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1522700211"/>
            <w:placeholder>
              <w:docPart w:val="D3305A5D598D4386B10C0B05590C6211"/>
            </w:placeholder>
            <w:dropDownList>
              <w:listItem w:value="Choose an item."/>
              <w:listItem w:displayText="Obvezni" w:value="Obvezni"/>
              <w:listItem w:displayText="Izborni" w:value="Izborni"/>
            </w:dropDownList>
          </w:sdtPr>
          <w:sdtEndPr/>
          <w:sdtContent>
            <w:tc>
              <w:tcPr>
                <w:tcW w:w="1592" w:type="pct"/>
                <w:gridSpan w:val="4"/>
                <w:tcBorders>
                  <w:bottom w:val="single" w:sz="12" w:space="0" w:color="auto"/>
                  <w:right w:val="single" w:sz="12" w:space="0" w:color="auto"/>
                </w:tcBorders>
                <w:vAlign w:val="center"/>
              </w:tcPr>
              <w:p w14:paraId="727129AC" w14:textId="43939CF0"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7A58AD1B" w14:textId="0C913BF4"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6F5EE4E"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9030364"/>
                <w:placeholder>
                  <w:docPart w:val="A7AF889C306747BB8CE82697D1E5ADD8"/>
                </w:placeholder>
                <w:dropDownList>
                  <w:listItem w:value="Choose an item."/>
                  <w:listItem w:displayText="1." w:value="1."/>
                  <w:listItem w:displayText="2." w:value="2."/>
                  <w:listItem w:displayText="3." w:value="3."/>
                </w:dropDownList>
              </w:sdtPr>
              <w:sdtEndPr/>
              <w:sdtContent>
                <w:r w:rsidR="00B87A1D" w:rsidRPr="004E214E">
                  <w:rPr>
                    <w:rFonts w:asciiTheme="minorHAnsi" w:hAnsiTheme="minorHAnsi" w:cstheme="minorHAnsi"/>
                    <w:sz w:val="20"/>
                    <w:szCs w:val="20"/>
                  </w:rPr>
                  <w:t>2.</w:t>
                </w:r>
              </w:sdtContent>
            </w:sdt>
            <w:r w:rsidR="00B87A1D" w:rsidRPr="004E214E">
              <w:rPr>
                <w:rFonts w:asciiTheme="minorHAnsi" w:hAnsiTheme="minorHAnsi" w:cstheme="minorHAnsi"/>
                <w:sz w:val="20"/>
                <w:szCs w:val="20"/>
              </w:rPr>
              <w:tab/>
            </w:r>
          </w:p>
          <w:p w14:paraId="13C3E5CE" w14:textId="77777777" w:rsidR="00B87A1D" w:rsidRPr="004E214E" w:rsidRDefault="00CD4293" w:rsidP="00B87A1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760904"/>
                <w:placeholder>
                  <w:docPart w:val="4497B9F40A2F43A981D1DACA55B68ACA"/>
                </w:placeholder>
              </w:sdtPr>
              <w:sdtEndPr/>
              <w:sdtContent>
                <w:r w:rsidR="00B87A1D" w:rsidRPr="004E214E">
                  <w:rPr>
                    <w:rFonts w:asciiTheme="minorHAnsi" w:hAnsiTheme="minorHAnsi" w:cstheme="minorHAnsi"/>
                    <w:sz w:val="20"/>
                    <w:szCs w:val="20"/>
                  </w:rPr>
                  <w:t xml:space="preserve">5 </w:t>
                </w:r>
              </w:sdtContent>
            </w:sdt>
            <w:r w:rsidR="00B87A1D" w:rsidRPr="004E214E">
              <w:rPr>
                <w:rFonts w:asciiTheme="minorHAnsi" w:hAnsiTheme="minorHAnsi" w:cstheme="minorHAnsi"/>
                <w:sz w:val="20"/>
                <w:szCs w:val="20"/>
              </w:rPr>
              <w:t>%</w:t>
            </w:r>
          </w:p>
        </w:tc>
      </w:tr>
      <w:tr w:rsidR="00EA2466" w:rsidRPr="004E214E" w14:paraId="3F5DDFE4" w14:textId="77777777" w:rsidTr="00EA2466">
        <w:tc>
          <w:tcPr>
            <w:tcW w:w="1256" w:type="pct"/>
            <w:tcBorders>
              <w:left w:val="single" w:sz="12" w:space="0" w:color="auto"/>
              <w:bottom w:val="single" w:sz="12" w:space="0" w:color="auto"/>
            </w:tcBorders>
            <w:shd w:val="clear" w:color="auto" w:fill="00A0DC"/>
            <w:vAlign w:val="center"/>
          </w:tcPr>
          <w:p w14:paraId="709B4FB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576599527"/>
            <w:placeholder>
              <w:docPart w:val="512897265C03497481CF778AD8EB8CD4"/>
            </w:placeholder>
          </w:sdtPr>
          <w:sdtEndPr/>
          <w:sdtContent>
            <w:sdt>
              <w:sdtPr>
                <w:rPr>
                  <w:rFonts w:asciiTheme="minorHAnsi" w:hAnsiTheme="minorHAnsi" w:cstheme="minorHAnsi"/>
                  <w:sz w:val="20"/>
                  <w:szCs w:val="20"/>
                </w:rPr>
                <w:id w:val="-1176963316"/>
                <w:placeholder>
                  <w:docPart w:val="A19342C8707F48BF9EDE41A13BFA6DA8"/>
                </w:placeholder>
              </w:sdtPr>
              <w:sdtEndPr/>
              <w:sdtContent>
                <w:tc>
                  <w:tcPr>
                    <w:tcW w:w="1592" w:type="pct"/>
                    <w:gridSpan w:val="4"/>
                    <w:tcBorders>
                      <w:bottom w:val="single" w:sz="12" w:space="0" w:color="auto"/>
                      <w:right w:val="single" w:sz="12" w:space="0" w:color="auto"/>
                    </w:tcBorders>
                    <w:vAlign w:val="center"/>
                  </w:tcPr>
                  <w:p w14:paraId="114D1D1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 P1</w:t>
                    </w:r>
                  </w:p>
                  <w:p w14:paraId="56626C8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Seminari – P1</w:t>
                    </w:r>
                  </w:p>
                  <w:p w14:paraId="18EB2B9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Vježbe – Laboratorij za tehnološke operacije I Laboratorij za tehničku termodinamiku</w:t>
                    </w:r>
                  </w:p>
                </w:tc>
              </w:sdtContent>
            </w:sdt>
          </w:sdtContent>
        </w:sdt>
        <w:tc>
          <w:tcPr>
            <w:tcW w:w="1337" w:type="pct"/>
            <w:gridSpan w:val="5"/>
            <w:tcBorders>
              <w:bottom w:val="single" w:sz="12" w:space="0" w:color="auto"/>
              <w:right w:val="single" w:sz="12" w:space="0" w:color="auto"/>
            </w:tcBorders>
            <w:shd w:val="clear" w:color="auto" w:fill="00A0DC"/>
            <w:vAlign w:val="center"/>
          </w:tcPr>
          <w:p w14:paraId="10F46646" w14:textId="77777777" w:rsidR="00EA2466" w:rsidRPr="004E214E" w:rsidRDefault="00EA2466"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01491611"/>
            <w:placeholder>
              <w:docPart w:val="7A4B723E81BD4128B14F9AA30B7AE556"/>
            </w:placeholder>
          </w:sdtPr>
          <w:sdtEndPr/>
          <w:sdtContent>
            <w:tc>
              <w:tcPr>
                <w:tcW w:w="815" w:type="pct"/>
                <w:gridSpan w:val="4"/>
                <w:tcBorders>
                  <w:bottom w:val="single" w:sz="12" w:space="0" w:color="auto"/>
                  <w:right w:val="single" w:sz="12" w:space="0" w:color="auto"/>
                </w:tcBorders>
                <w:vAlign w:val="center"/>
              </w:tcPr>
              <w:p w14:paraId="0B044F2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EA2466" w:rsidRPr="004E214E" w14:paraId="15788E6C" w14:textId="77777777" w:rsidTr="00EA2466">
        <w:tc>
          <w:tcPr>
            <w:tcW w:w="1256" w:type="pct"/>
            <w:tcBorders>
              <w:left w:val="single" w:sz="12" w:space="0" w:color="auto"/>
              <w:bottom w:val="single" w:sz="12" w:space="0" w:color="auto"/>
            </w:tcBorders>
            <w:shd w:val="clear" w:color="auto" w:fill="00A0DC"/>
            <w:vAlign w:val="center"/>
          </w:tcPr>
          <w:p w14:paraId="0F62FB4F" w14:textId="662428E6"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81624187"/>
            <w:placeholder>
              <w:docPart w:val="FB110DA071484BA99ED44E13697974D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634FB22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371912E" w14:textId="77777777" w:rsidR="00EA2466" w:rsidRPr="004E214E" w:rsidRDefault="00EA2466"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DB487C" w14:textId="77777777" w:rsidR="00EA2466"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5404997"/>
                <w:placeholder>
                  <w:docPart w:val="F7D5409CDAB1438584112C257DB0C210"/>
                </w:placeholder>
                <w:dropDownList>
                  <w:listItem w:value="Choose an item."/>
                  <w:listItem w:displayText="DA" w:value="DA"/>
                  <w:listItem w:displayText="NE" w:value="NE"/>
                </w:dropDownList>
              </w:sdtPr>
              <w:sdtEndPr/>
              <w:sdtContent>
                <w:r w:rsidR="00EA2466" w:rsidRPr="004E214E">
                  <w:rPr>
                    <w:rFonts w:asciiTheme="minorHAnsi" w:hAnsiTheme="minorHAnsi" w:cstheme="minorHAnsi"/>
                    <w:sz w:val="20"/>
                    <w:szCs w:val="20"/>
                  </w:rPr>
                  <w:t>NE</w:t>
                </w:r>
              </w:sdtContent>
            </w:sdt>
          </w:p>
        </w:tc>
      </w:tr>
      <w:tr w:rsidR="00EA2466" w:rsidRPr="004E214E" w14:paraId="0E30DE76"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FC82C0" w14:textId="3F713004" w:rsidR="00EA2466" w:rsidRPr="004E214E" w:rsidRDefault="00EA246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EA2466" w:rsidRPr="004E214E" w14:paraId="32F862F6" w14:textId="77777777" w:rsidTr="00EA2466">
        <w:tc>
          <w:tcPr>
            <w:tcW w:w="1256" w:type="pct"/>
            <w:tcBorders>
              <w:top w:val="single" w:sz="12" w:space="0" w:color="auto"/>
              <w:left w:val="single" w:sz="12" w:space="0" w:color="auto"/>
            </w:tcBorders>
            <w:shd w:val="clear" w:color="auto" w:fill="00A0DC"/>
            <w:vAlign w:val="center"/>
          </w:tcPr>
          <w:p w14:paraId="03D31F20" w14:textId="1DF9CA51"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sdt>
          <w:sdtPr>
            <w:rPr>
              <w:rFonts w:asciiTheme="minorHAnsi" w:hAnsiTheme="minorHAnsi" w:cstheme="minorHAnsi"/>
              <w:sz w:val="20"/>
              <w:szCs w:val="20"/>
            </w:rPr>
            <w:id w:val="1154644998"/>
            <w:placeholder>
              <w:docPart w:val="FAF5C864C80E401EB02F7B30368AE403"/>
            </w:placeholder>
          </w:sdtPr>
          <w:sdtEndPr/>
          <w:sdtContent>
            <w:tc>
              <w:tcPr>
                <w:tcW w:w="3744" w:type="pct"/>
                <w:gridSpan w:val="13"/>
                <w:tcBorders>
                  <w:top w:val="single" w:sz="12" w:space="0" w:color="auto"/>
                  <w:right w:val="single" w:sz="12" w:space="0" w:color="auto"/>
                </w:tcBorders>
                <w:vAlign w:val="center"/>
              </w:tcPr>
              <w:p w14:paraId="555DC253" w14:textId="4FE99D2C"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Cilj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je upoznavanje studenta s osnovnim pojmovima u inženjerskom izražavanju u području Termodinamike.  </w:t>
                </w:r>
              </w:p>
              <w:p w14:paraId="08F4D0B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Upoznati studente sa osnovnim principa termodinamike i zakonitostima u tehničkoj termodinamici, toplinskim veličinama stanja, bilancama mase i energije, kružnim procesima. Pokazati i prezentirati studentima primjene termodinamike u inženjerskoj praksi u stvarnom svijetu. Razviti intuitivno razumijevanje termodinamike naglašavajući fiziku i fizikalne argumente koji podupiru prezentiranu teoriju. Omogućiti stjecanje samopouzdanja studentima razvijanjem vještina potrebnih za premošćivanje problema na temelju definiranih pojmova i prezentiranih njegovih brojnih praktičnih primjera i rješenja.</w:t>
                </w:r>
              </w:p>
            </w:tc>
          </w:sdtContent>
        </w:sdt>
      </w:tr>
      <w:tr w:rsidR="00EA2466" w:rsidRPr="004E214E" w14:paraId="209287F2" w14:textId="77777777" w:rsidTr="00EA2466">
        <w:tc>
          <w:tcPr>
            <w:tcW w:w="1256" w:type="pct"/>
            <w:tcBorders>
              <w:left w:val="single" w:sz="12" w:space="0" w:color="auto"/>
            </w:tcBorders>
            <w:shd w:val="clear" w:color="auto" w:fill="00A0DC"/>
            <w:vAlign w:val="center"/>
          </w:tcPr>
          <w:p w14:paraId="7DF946B6" w14:textId="371E8B2A"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73568937"/>
            <w:placeholder>
              <w:docPart w:val="FD16ADEA2BA24F7F831D8FAD60EE401A"/>
            </w:placeholder>
          </w:sdtPr>
          <w:sdtEndPr/>
          <w:sdtContent>
            <w:tc>
              <w:tcPr>
                <w:tcW w:w="3744" w:type="pct"/>
                <w:gridSpan w:val="13"/>
                <w:tcBorders>
                  <w:right w:val="single" w:sz="12" w:space="0" w:color="auto"/>
                </w:tcBorders>
                <w:vAlign w:val="center"/>
              </w:tcPr>
              <w:p w14:paraId="5F1AC20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EA2466" w:rsidRPr="004E214E" w14:paraId="4C416C46" w14:textId="77777777" w:rsidTr="00EA2466">
        <w:tc>
          <w:tcPr>
            <w:tcW w:w="1256" w:type="pct"/>
            <w:tcBorders>
              <w:left w:val="single" w:sz="12" w:space="0" w:color="auto"/>
            </w:tcBorders>
            <w:shd w:val="clear" w:color="auto" w:fill="00A0DC"/>
            <w:vAlign w:val="center"/>
          </w:tcPr>
          <w:p w14:paraId="30761CFE" w14:textId="521A195F"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3E42FA1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1.primijeniti znanja i vještine iz temeljnih, primijenjenih i inženjerskih znanstvenih disciplina u području prehrambene tehnologije</w:t>
            </w:r>
          </w:p>
          <w:p w14:paraId="2A81189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2.praktično primijeniti stečena znanja i vještine iz prehrambenog inženjerstva u provedbi tehnoloških procesa proizvodnje i prerade hrane</w:t>
            </w:r>
          </w:p>
          <w:p w14:paraId="35989F8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4.primijeniti i integrirati stečena znanja i vještine i tako sudjelovati u poslovima vezanim uz kontrolu procesa proizvodnje i kakvoće hrane.</w:t>
            </w:r>
          </w:p>
          <w:p w14:paraId="3B2D265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 identificirati probleme u proizvodnji i komunicirati ih s pretpostavljenima i podređenima</w:t>
            </w:r>
          </w:p>
          <w:p w14:paraId="4E24635E"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9.prezentirati u pisanom i usmenom obliku rezultate svog rada uz primjenu stručne terminologije</w:t>
            </w:r>
          </w:p>
          <w:p w14:paraId="6504FAD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10.sudjelovati u radu homogenog ili interdisciplinarnog stručnog tima u području prehrambene tehnologije</w:t>
            </w:r>
          </w:p>
          <w:p w14:paraId="0B18075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12.razviti vještine učenja potrebne za nastavak studiranja na diplomskim studijima te svijest o potrebi cjeloživotnog učenja</w:t>
            </w:r>
          </w:p>
          <w:p w14:paraId="33DD4F8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13.primijeniti zakonsku regulativu te etička načela i norme vezane uz specifične zahtjeve struke</w:t>
            </w:r>
          </w:p>
        </w:tc>
      </w:tr>
      <w:tr w:rsidR="00EA2466" w:rsidRPr="004E214E" w14:paraId="313AC71A" w14:textId="77777777" w:rsidTr="00EA2466">
        <w:tc>
          <w:tcPr>
            <w:tcW w:w="1256" w:type="pct"/>
            <w:tcBorders>
              <w:left w:val="single" w:sz="12" w:space="0" w:color="auto"/>
            </w:tcBorders>
            <w:shd w:val="clear" w:color="auto" w:fill="00A0DC"/>
            <w:vAlign w:val="center"/>
          </w:tcPr>
          <w:p w14:paraId="04E39F09" w14:textId="5E3B89EE"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2B58DB70"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navesti i objasniti osnovne pojmove usko vezane uz sustav, ravnotežna stanja,  toplinu i rad.</w:t>
            </w:r>
          </w:p>
          <w:p w14:paraId="0AE70FE3"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diskutirati o osnovnim zakonima i principima termodinamike i prijenosa topline</w:t>
            </w:r>
          </w:p>
          <w:p w14:paraId="5D5933C8"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objasniti i opisati kružne procese (Carnot, Ericsson, Stirling)</w:t>
            </w:r>
          </w:p>
          <w:p w14:paraId="422461F6"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opisati jednostavne inženjerske sustave koji uključuju energetsku ravnotežu primjenom Prvog zakona termodinamike</w:t>
            </w:r>
          </w:p>
          <w:p w14:paraId="08CF0033"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lastRenderedPageBreak/>
              <w:t>kategorizirati promjene stanja u ovisnosti s termodinamičkim parametrima radnih medija (idealni plinovi, realni plinovi, vlažni zrak)</w:t>
            </w:r>
          </w:p>
          <w:p w14:paraId="0847523D"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upotrijebiti tremodinamske tablice, dijagrame i jednadžbe</w:t>
            </w:r>
          </w:p>
          <w:p w14:paraId="332A99FF"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objasniti i opisati izmjenu topline, izmjenjivače topline</w:t>
            </w:r>
          </w:p>
          <w:p w14:paraId="04628915"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riješiti termodinamičke probleme i nacrtati ih u grafičkom sučelju (Mollierov dijagram)</w:t>
            </w:r>
          </w:p>
          <w:p w14:paraId="53319C01" w14:textId="77777777" w:rsidR="00EA2466" w:rsidRPr="004E214E" w:rsidRDefault="00EA2466" w:rsidP="00231BAD">
            <w:pPr>
              <w:numPr>
                <w:ilvl w:val="0"/>
                <w:numId w:val="68"/>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predložiti rješenje (grafički i računski) problema vezanih uz izračun entropije, povećanja entropije</w:t>
            </w:r>
          </w:p>
        </w:tc>
      </w:tr>
      <w:tr w:rsidR="00EA2466" w:rsidRPr="004E214E" w14:paraId="1E1FD987" w14:textId="77777777" w:rsidTr="00EA2466">
        <w:tc>
          <w:tcPr>
            <w:tcW w:w="1256" w:type="pct"/>
            <w:tcBorders>
              <w:left w:val="single" w:sz="12" w:space="0" w:color="auto"/>
            </w:tcBorders>
            <w:shd w:val="clear" w:color="auto" w:fill="00A0DC"/>
            <w:vAlign w:val="center"/>
          </w:tcPr>
          <w:p w14:paraId="36F50A23" w14:textId="5A643BEA"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42971304"/>
            <w:placeholder>
              <w:docPart w:val="4B4A3AD903C54E34837B18CEB91A8452"/>
            </w:placeholder>
          </w:sdtPr>
          <w:sdtEndPr/>
          <w:sdtContent>
            <w:tc>
              <w:tcPr>
                <w:tcW w:w="3744" w:type="pct"/>
                <w:gridSpan w:val="13"/>
                <w:tcBorders>
                  <w:right w:val="single" w:sz="12" w:space="0" w:color="auto"/>
                </w:tcBorders>
                <w:vAlign w:val="center"/>
              </w:tcPr>
              <w:p w14:paraId="7192A47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Osnovne termodinamičke veličine </w:t>
                </w:r>
              </w:p>
              <w:p w14:paraId="21BBB16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Osnovni zakone termodinamike </w:t>
                </w:r>
              </w:p>
              <w:p w14:paraId="3891D6B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Toplinske veličine stanja </w:t>
                </w:r>
              </w:p>
              <w:p w14:paraId="4DE6446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Zakoni termodinamike </w:t>
                </w:r>
              </w:p>
              <w:p w14:paraId="15DBFAA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Radni mediji - svojstva i promjene stanja (idealnih plinova, realnih plinova, vlažni zrak) </w:t>
                </w:r>
              </w:p>
              <w:p w14:paraId="332C294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Bilanca mase i energije  </w:t>
                </w:r>
              </w:p>
              <w:p w14:paraId="403809E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Izmjena topline, izmjenjivači topline </w:t>
                </w:r>
              </w:p>
              <w:p w14:paraId="40E14BA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Procesi u termodinamici  (kružni, kompresije i ekspanzije, toplinskih motora, dobivanje niskih temperatura, izgaranje)</w:t>
                </w:r>
              </w:p>
            </w:tc>
          </w:sdtContent>
        </w:sdt>
      </w:tr>
      <w:tr w:rsidR="00EA2466" w:rsidRPr="004E214E" w14:paraId="46277300" w14:textId="77777777" w:rsidTr="00EA2466">
        <w:trPr>
          <w:trHeight w:val="349"/>
        </w:trPr>
        <w:tc>
          <w:tcPr>
            <w:tcW w:w="1256" w:type="pct"/>
            <w:vMerge w:val="restart"/>
            <w:tcBorders>
              <w:left w:val="single" w:sz="12" w:space="0" w:color="auto"/>
            </w:tcBorders>
            <w:shd w:val="clear" w:color="auto" w:fill="00A0DC"/>
            <w:vAlign w:val="center"/>
          </w:tcPr>
          <w:p w14:paraId="46E8C8B0"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6B67EE10"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71993016"/>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predavanja</w:t>
            </w:r>
          </w:p>
          <w:p w14:paraId="0D24CBC2"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06808632"/>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seminari i radionice  </w:t>
            </w:r>
          </w:p>
          <w:p w14:paraId="57A99356"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6334495"/>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vježbe  </w:t>
            </w:r>
          </w:p>
          <w:p w14:paraId="1F863D7C"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0024871"/>
                <w14:checkbox>
                  <w14:checked w14:val="0"/>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w:t>
            </w:r>
            <w:r w:rsidR="00EA2466" w:rsidRPr="004E214E">
              <w:rPr>
                <w:rFonts w:asciiTheme="minorHAnsi" w:eastAsia="Times New Roman" w:hAnsiTheme="minorHAnsi" w:cstheme="minorHAnsi"/>
                <w:i/>
                <w:sz w:val="20"/>
                <w:szCs w:val="20"/>
                <w:lang w:eastAsia="hr-HR"/>
              </w:rPr>
              <w:t>on line</w:t>
            </w:r>
            <w:r w:rsidR="00EA2466" w:rsidRPr="004E214E">
              <w:rPr>
                <w:rFonts w:asciiTheme="minorHAnsi" w:eastAsia="Times New Roman" w:hAnsiTheme="minorHAnsi" w:cstheme="minorHAnsi"/>
                <w:sz w:val="20"/>
                <w:szCs w:val="20"/>
                <w:lang w:eastAsia="hr-HR"/>
              </w:rPr>
              <w:t xml:space="preserve"> u cijelosti</w:t>
            </w:r>
          </w:p>
          <w:p w14:paraId="7BF17F75"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0758024"/>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mješovito e-učenje</w:t>
            </w:r>
          </w:p>
          <w:p w14:paraId="7AB39B4B" w14:textId="77777777" w:rsidR="00EA2466"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1131725"/>
                <w14:checkbox>
                  <w14:checked w14:val="0"/>
                  <w14:checkedState w14:val="2612" w14:font="MS Gothic"/>
                  <w14:uncheckedState w14:val="2610" w14:font="MS Gothic"/>
                </w14:checkbox>
              </w:sdtPr>
              <w:sdtEndPr/>
              <w:sdtContent>
                <w:r w:rsidR="00EA2466" w:rsidRPr="004E214E">
                  <w:rPr>
                    <w:rFonts w:ascii="Segoe UI Symbol" w:hAnsi="Segoe UI Symbol" w:cs="Segoe UI Symbol"/>
                    <w:sz w:val="20"/>
                    <w:szCs w:val="20"/>
                  </w:rPr>
                  <w:t>☐</w:t>
                </w:r>
              </w:sdtContent>
            </w:sdt>
            <w:r w:rsidR="00EA2466" w:rsidRPr="004E214E">
              <w:rPr>
                <w:rFonts w:asciiTheme="minorHAnsi" w:hAnsiTheme="minorHAnsi" w:cstheme="minorHAnsi"/>
                <w:sz w:val="20"/>
                <w:szCs w:val="20"/>
              </w:rPr>
              <w:t xml:space="preserve"> terenska nastava</w:t>
            </w:r>
          </w:p>
        </w:tc>
        <w:tc>
          <w:tcPr>
            <w:tcW w:w="1179" w:type="pct"/>
            <w:gridSpan w:val="5"/>
            <w:vMerge w:val="restart"/>
            <w:vAlign w:val="center"/>
          </w:tcPr>
          <w:p w14:paraId="57598CBF"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1666305"/>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samostalni  zadaci  </w:t>
            </w:r>
          </w:p>
          <w:p w14:paraId="21796902"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722557"/>
                <w14:checkbox>
                  <w14:checked w14:val="0"/>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multimedija i mreža  </w:t>
            </w:r>
          </w:p>
          <w:p w14:paraId="49BE419A"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7420940"/>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laboratorij</w:t>
            </w:r>
          </w:p>
          <w:p w14:paraId="22E77C8D" w14:textId="77777777" w:rsidR="00EA2466"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7488120"/>
                <w14:checkbox>
                  <w14:checked w14:val="0"/>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mentorski rad</w:t>
            </w:r>
          </w:p>
          <w:p w14:paraId="25A1EB44" w14:textId="77777777" w:rsidR="00EA2466" w:rsidRPr="004E214E" w:rsidRDefault="00CD429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86233375"/>
                <w14:checkbox>
                  <w14:checked w14:val="0"/>
                  <w14:checkedState w14:val="2612" w14:font="MS Gothic"/>
                  <w14:uncheckedState w14:val="2610" w14:font="MS Gothic"/>
                </w14:checkbox>
              </w:sdtPr>
              <w:sdtEndPr/>
              <w:sdtContent>
                <w:r w:rsidR="00EA2466" w:rsidRPr="004E214E">
                  <w:rPr>
                    <w:rFonts w:ascii="Segoe UI Symbol" w:hAnsi="Segoe UI Symbol" w:cs="Segoe UI Symbol"/>
                    <w:sz w:val="20"/>
                    <w:szCs w:val="20"/>
                  </w:rPr>
                  <w:t>☐</w:t>
                </w:r>
              </w:sdtContent>
            </w:sdt>
            <w:r w:rsidR="00EA2466"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566464043"/>
                <w:showingPlcHdr/>
              </w:sdtPr>
              <w:sdtEndPr/>
              <w:sdtContent>
                <w:r w:rsidR="00EA2466" w:rsidRPr="004E214E">
                  <w:rPr>
                    <w:rFonts w:asciiTheme="minorHAnsi" w:hAnsiTheme="minorHAnsi" w:cstheme="minorHAnsi"/>
                    <w:sz w:val="20"/>
                    <w:szCs w:val="20"/>
                  </w:rPr>
                  <w:t>(ostalo upisati)</w:t>
                </w:r>
                <w:r w:rsidR="00EA2466" w:rsidRPr="004E214E">
                  <w:rPr>
                    <w:rFonts w:asciiTheme="minorHAnsi" w:hAnsiTheme="minorHAnsi" w:cstheme="minorHAnsi"/>
                    <w:b/>
                    <w:sz w:val="20"/>
                    <w:szCs w:val="20"/>
                  </w:rPr>
                  <w:t xml:space="preserve"> </w:t>
                </w:r>
              </w:sdtContent>
            </w:sdt>
            <w:r w:rsidR="00EA2466"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FCB527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EA2466" w:rsidRPr="004E214E" w14:paraId="40B1173F" w14:textId="77777777" w:rsidTr="00EA2466">
        <w:trPr>
          <w:trHeight w:val="577"/>
        </w:trPr>
        <w:tc>
          <w:tcPr>
            <w:tcW w:w="1256" w:type="pct"/>
            <w:vMerge/>
            <w:tcBorders>
              <w:left w:val="single" w:sz="12" w:space="0" w:color="auto"/>
              <w:bottom w:val="single" w:sz="4" w:space="0" w:color="auto"/>
            </w:tcBorders>
            <w:shd w:val="clear" w:color="auto" w:fill="00A0DC"/>
            <w:vAlign w:val="center"/>
          </w:tcPr>
          <w:p w14:paraId="7273A3AF"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95B64DD"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2394888"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98869960"/>
            <w:showingPlcHdr/>
          </w:sdtPr>
          <w:sdtEndPr/>
          <w:sdtContent>
            <w:tc>
              <w:tcPr>
                <w:tcW w:w="1246" w:type="pct"/>
                <w:gridSpan w:val="5"/>
                <w:tcBorders>
                  <w:right w:val="single" w:sz="12" w:space="0" w:color="auto"/>
                </w:tcBorders>
              </w:tcPr>
              <w:p w14:paraId="0AA03F8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EA2466" w:rsidRPr="004E214E" w14:paraId="6D3D98C8" w14:textId="77777777" w:rsidTr="00EA2466">
        <w:trPr>
          <w:trHeight w:val="397"/>
        </w:trPr>
        <w:tc>
          <w:tcPr>
            <w:tcW w:w="1256" w:type="pct"/>
            <w:vMerge w:val="restart"/>
            <w:tcBorders>
              <w:top w:val="single" w:sz="12" w:space="0" w:color="auto"/>
              <w:left w:val="single" w:sz="12" w:space="0" w:color="auto"/>
            </w:tcBorders>
            <w:shd w:val="clear" w:color="auto" w:fill="00A0DC"/>
            <w:vAlign w:val="center"/>
          </w:tcPr>
          <w:p w14:paraId="64D5AE7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493F31C"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35023743"/>
            </w:sdtPr>
            <w:sdtEndPr/>
            <w:sdtContent>
              <w:p w14:paraId="6AE2631E"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78316698"/>
              <w:showingPlcHdr/>
            </w:sdtPr>
            <w:sdtEndPr/>
            <w:sdtContent>
              <w:p w14:paraId="0A01701C"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74369F89"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32808304"/>
              <w:showingPlcHdr/>
            </w:sdtPr>
            <w:sdtEndPr/>
            <w:sdtContent>
              <w:p w14:paraId="6E9341E7"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28324757"/>
            </w:sdtPr>
            <w:sdtEndPr/>
            <w:sdtContent>
              <w:p w14:paraId="225433EE"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358F26D" w14:textId="77777777" w:rsidR="00EA2466" w:rsidRPr="004E214E" w:rsidRDefault="00EA2466"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43834922"/>
              <w:showingPlcHdr/>
            </w:sdtPr>
            <w:sdtEndPr/>
            <w:sdtContent>
              <w:p w14:paraId="56590594"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04859301"/>
            </w:sdtPr>
            <w:sdtEndPr/>
            <w:sdtContent>
              <w:p w14:paraId="3037F1A2"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EA2466" w:rsidRPr="004E214E" w14:paraId="346557D0" w14:textId="77777777" w:rsidTr="00EA2466">
        <w:trPr>
          <w:trHeight w:val="397"/>
        </w:trPr>
        <w:tc>
          <w:tcPr>
            <w:tcW w:w="1256" w:type="pct"/>
            <w:vMerge/>
            <w:tcBorders>
              <w:left w:val="single" w:sz="12" w:space="0" w:color="auto"/>
            </w:tcBorders>
            <w:shd w:val="clear" w:color="auto" w:fill="00A0DC"/>
            <w:vAlign w:val="center"/>
          </w:tcPr>
          <w:p w14:paraId="6F1B350D"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1CF326E"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47803078"/>
              <w:showingPlcHdr/>
            </w:sdtPr>
            <w:sdtEndPr/>
            <w:sdtContent>
              <w:p w14:paraId="04CE5F6F"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7449725"/>
            </w:sdtPr>
            <w:sdtEndPr/>
            <w:sdtContent>
              <w:p w14:paraId="7C2FE503"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471A40F"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906215913"/>
            </w:sdtPr>
            <w:sdtEndPr/>
            <w:sdtContent>
              <w:p w14:paraId="26AFA772"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p w14:paraId="3BB78BA5"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p>
        </w:tc>
        <w:tc>
          <w:tcPr>
            <w:tcW w:w="764" w:type="pct"/>
            <w:gridSpan w:val="3"/>
            <w:tcBorders>
              <w:right w:val="single" w:sz="4" w:space="0" w:color="auto"/>
            </w:tcBorders>
            <w:shd w:val="clear" w:color="auto" w:fill="auto"/>
            <w:vAlign w:val="center"/>
          </w:tcPr>
          <w:p w14:paraId="0B74FA82" w14:textId="77777777" w:rsidR="00EA2466"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0269878"/>
                <w:showingPlcHdr/>
              </w:sdtPr>
              <w:sdtEndPr/>
              <w:sdtContent>
                <w:r w:rsidR="00EA2466"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5256570"/>
              <w:showingPlcHdr/>
            </w:sdtPr>
            <w:sdtEndPr/>
            <w:sdtContent>
              <w:p w14:paraId="21BAFE3B"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06121524"/>
            </w:sdtPr>
            <w:sdtEndPr/>
            <w:sdtContent>
              <w:p w14:paraId="1DB7EF55"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EA2466" w:rsidRPr="004E214E" w14:paraId="6175981E" w14:textId="77777777" w:rsidTr="00EA2466">
        <w:trPr>
          <w:trHeight w:val="397"/>
        </w:trPr>
        <w:tc>
          <w:tcPr>
            <w:tcW w:w="1256" w:type="pct"/>
            <w:vMerge/>
            <w:tcBorders>
              <w:left w:val="single" w:sz="12" w:space="0" w:color="auto"/>
            </w:tcBorders>
            <w:shd w:val="clear" w:color="auto" w:fill="00A0DC"/>
            <w:vAlign w:val="center"/>
          </w:tcPr>
          <w:p w14:paraId="2EE6886D"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D0C8A79"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144270865"/>
              <w:showingPlcHdr/>
            </w:sdtPr>
            <w:sdtEndPr/>
            <w:sdtContent>
              <w:p w14:paraId="45292BBC"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066221237"/>
            </w:sdtPr>
            <w:sdtEndPr/>
            <w:sdtContent>
              <w:p w14:paraId="577F94BA"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4797DB5"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624584366"/>
              <w:showingPlcHdr/>
            </w:sdtPr>
            <w:sdtEndPr/>
            <w:sdtContent>
              <w:p w14:paraId="53D8764C"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26199117"/>
            </w:sdtPr>
            <w:sdtEndPr/>
            <w:sdtContent>
              <w:p w14:paraId="323F30E1"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D42F776" w14:textId="77777777" w:rsidR="00EA2466" w:rsidRPr="004E214E" w:rsidRDefault="00CD429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49077904"/>
                <w:showingPlcHdr/>
              </w:sdtPr>
              <w:sdtEndPr/>
              <w:sdtContent>
                <w:r w:rsidR="00EA2466"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02222286"/>
              <w:showingPlcHdr/>
            </w:sdtPr>
            <w:sdtEndPr/>
            <w:sdtContent>
              <w:p w14:paraId="4D1C4DE5"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75442725"/>
            </w:sdtPr>
            <w:sdtEndPr/>
            <w:sdtContent>
              <w:p w14:paraId="51E536D6"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EA2466" w:rsidRPr="004E214E" w14:paraId="34833D73" w14:textId="77777777" w:rsidTr="00EA2466">
        <w:trPr>
          <w:trHeight w:val="397"/>
        </w:trPr>
        <w:tc>
          <w:tcPr>
            <w:tcW w:w="1256" w:type="pct"/>
            <w:vMerge/>
            <w:tcBorders>
              <w:left w:val="single" w:sz="12" w:space="0" w:color="auto"/>
            </w:tcBorders>
            <w:shd w:val="clear" w:color="auto" w:fill="00A0DC"/>
            <w:vAlign w:val="center"/>
          </w:tcPr>
          <w:p w14:paraId="775991B5"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237D2A7"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0699318"/>
            </w:sdtPr>
            <w:sdtEndPr/>
            <w:sdtContent>
              <w:p w14:paraId="72991AEB"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99912148"/>
              <w:showingPlcHdr/>
            </w:sdtPr>
            <w:sdtEndPr/>
            <w:sdtContent>
              <w:p w14:paraId="76AAA9CC"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C40DDD7"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00175943"/>
            </w:sdtPr>
            <w:sdtEndPr/>
            <w:sdtContent>
              <w:p w14:paraId="2F8B35C8"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p w14:paraId="0A9B07BC"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c>
          <w:tcPr>
            <w:tcW w:w="764" w:type="pct"/>
            <w:gridSpan w:val="3"/>
            <w:tcBorders>
              <w:bottom w:val="single" w:sz="4" w:space="0" w:color="auto"/>
              <w:right w:val="single" w:sz="4" w:space="0" w:color="auto"/>
            </w:tcBorders>
            <w:shd w:val="clear" w:color="auto" w:fill="auto"/>
            <w:vAlign w:val="center"/>
          </w:tcPr>
          <w:p w14:paraId="7884751C" w14:textId="77777777" w:rsidR="00EA2466" w:rsidRPr="004E214E" w:rsidRDefault="00CD429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16896963"/>
                <w:showingPlcHdr/>
              </w:sdtPr>
              <w:sdtEndPr/>
              <w:sdtContent>
                <w:r w:rsidR="00EA2466"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9206534"/>
              <w:showingPlcHdr/>
            </w:sdtPr>
            <w:sdtEndPr/>
            <w:sdtContent>
              <w:p w14:paraId="0C8DADC2"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14141488"/>
            </w:sdtPr>
            <w:sdtEndPr/>
            <w:sdtContent>
              <w:p w14:paraId="324FA53F"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r>
      <w:tr w:rsidR="00EA2466" w:rsidRPr="004E214E" w14:paraId="6A355744" w14:textId="77777777" w:rsidTr="00EA2466">
        <w:trPr>
          <w:trHeight w:val="397"/>
        </w:trPr>
        <w:tc>
          <w:tcPr>
            <w:tcW w:w="1256" w:type="pct"/>
            <w:vMerge/>
            <w:tcBorders>
              <w:left w:val="single" w:sz="12" w:space="0" w:color="auto"/>
              <w:bottom w:val="single" w:sz="12" w:space="0" w:color="auto"/>
            </w:tcBorders>
            <w:shd w:val="clear" w:color="auto" w:fill="00A0DC"/>
            <w:vAlign w:val="center"/>
          </w:tcPr>
          <w:p w14:paraId="29D93D45"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E10476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2439121"/>
              <w:showingPlcHdr/>
            </w:sdtPr>
            <w:sdtEndPr/>
            <w:sdtContent>
              <w:p w14:paraId="218FEAE6"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9383247"/>
            </w:sdtPr>
            <w:sdtEndPr/>
            <w:sdtContent>
              <w:p w14:paraId="2933410A"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52DB0D"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9616270"/>
            </w:sdtPr>
            <w:sdtEndPr/>
            <w:sdtContent>
              <w:p w14:paraId="3BAA40F6"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7532116"/>
              <w:showingPlcHdr/>
            </w:sdtPr>
            <w:sdtEndPr/>
            <w:sdtContent>
              <w:p w14:paraId="0D8B02E6"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FAE9C1"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77511434"/>
            </w:sdtPr>
            <w:sdtEndPr/>
            <w:sdtContent>
              <w:p w14:paraId="3CE64D6E"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sdtContent>
          </w:sdt>
        </w:tc>
      </w:tr>
      <w:tr w:rsidR="00EA2466" w:rsidRPr="004E214E" w:rsidDel="00B558AD" w14:paraId="1A7EFA00" w14:textId="77777777" w:rsidTr="00EA2466">
        <w:trPr>
          <w:trHeight w:val="397"/>
        </w:trPr>
        <w:tc>
          <w:tcPr>
            <w:tcW w:w="1256" w:type="pct"/>
            <w:tcBorders>
              <w:left w:val="single" w:sz="12" w:space="0" w:color="auto"/>
              <w:bottom w:val="single" w:sz="12" w:space="0" w:color="auto"/>
            </w:tcBorders>
            <w:shd w:val="clear" w:color="auto" w:fill="00A0DC"/>
            <w:vAlign w:val="center"/>
          </w:tcPr>
          <w:p w14:paraId="1B61B189"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31067313"/>
            </w:sdtPr>
            <w:sdtEndPr/>
            <w:sdtContent>
              <w:p w14:paraId="0DE4827B"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Vrednovanje ishoda učenja provodi se kontinuirano, tijekom izvođenja nastave kroz 2. parcijalna ispita koja obuhvaćaju računski dio.</w:t>
                </w:r>
              </w:p>
              <w:p w14:paraId="126E5485"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p w14:paraId="2DAD2FC2"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Za pristupanje teorijskom dijelu ispita nužno je položiti oba parcijalna ispita sa min. 60 %. Ako student ne položi računski dio putem parcijalnih ispita, izlazak na popravni ispit smatra se prvim izlaskom. Na popravnom ispitu polaže se cijelokupno gradivo, neovisno o eventualnom prolasku na jednom od parcijalnih ispita.</w:t>
                </w:r>
              </w:p>
              <w:p w14:paraId="680DFD3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p w14:paraId="7BB81BB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 teorijskom djelu ispita je 30 pitanja. Svako pitanje nosi 1 bod, uz negativan bod za svaki netočan ili nepotpun odgovor.</w:t>
                </w:r>
              </w:p>
              <w:p w14:paraId="610C3B88"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p w14:paraId="2D54BA95"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 računskom djelu ispita je 5 zadataka, a broj bodova po zadatku (1, 2, ili 3 boda) ovisi o njegovoj relativnoj težini prema ostalim zadacima, te je naznačen na samom ispitu. </w:t>
                </w:r>
              </w:p>
              <w:p w14:paraId="2686A85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Da bi student položio ispit zadovoljiti oba dijela ispita, teoriju i zadatke, s minimalno 60 % bodova. </w:t>
                </w:r>
              </w:p>
              <w:p w14:paraId="16F5E782"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Način ocjenjivanja ispita  (ukupno 2 ocjene).</w:t>
                </w:r>
              </w:p>
              <w:p w14:paraId="72BF1308"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0 - 59 % bodova - nedovoljan (1)</w:t>
                </w:r>
              </w:p>
              <w:p w14:paraId="274A0B93"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60 - 69 % bodova - dovoljan (2)</w:t>
                </w:r>
              </w:p>
              <w:p w14:paraId="5EAACF02"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70 - 79 % bodova - dobar (3)</w:t>
                </w:r>
              </w:p>
              <w:p w14:paraId="59D459F0"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80 - 89 % bodova - vrlo dobar (4)</w:t>
                </w:r>
              </w:p>
              <w:p w14:paraId="428B40B3"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90 - 100 % bodova - izvrstan (5)</w:t>
                </w:r>
              </w:p>
              <w:p w14:paraId="733DFE2C" w14:textId="355796B8"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Ukupna ocjena iz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računa se kao srednja vrijednost od ocjena iz pojedinih dijelova ispita koju kordinator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 upisuje u ISVU.</w:t>
                </w:r>
              </w:p>
              <w:p w14:paraId="2C4CD473" w14:textId="6EABC9E2" w:rsidR="00EA2466" w:rsidRPr="004E214E" w:rsidDel="00B558AD"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Komisijski ispit: Student je dužan polagati oba dijela (kompletan sadržaj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 zajedno bez obzira da li je prethodno položio neki od djelomičnih ispita. Ispit se sastoji od pismenog i usmenog dijela koji se polaže pred povjerenstvom sastavljenim od tri nastavnika sa studija.</w:t>
                </w:r>
              </w:p>
            </w:sdtContent>
          </w:sdt>
        </w:tc>
      </w:tr>
      <w:tr w:rsidR="00EA2466" w:rsidRPr="004E214E" w14:paraId="6AA869C2" w14:textId="77777777" w:rsidTr="00EA2466">
        <w:tc>
          <w:tcPr>
            <w:tcW w:w="1256" w:type="pct"/>
            <w:tcBorders>
              <w:left w:val="single" w:sz="12" w:space="0" w:color="auto"/>
              <w:bottom w:val="single" w:sz="12" w:space="0" w:color="auto"/>
            </w:tcBorders>
            <w:shd w:val="clear" w:color="auto" w:fill="00A0DC"/>
            <w:vAlign w:val="center"/>
          </w:tcPr>
          <w:p w14:paraId="14498AA6"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458C211" w14:textId="2B28D622"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sdt>
            <w:sdtPr>
              <w:rPr>
                <w:rFonts w:asciiTheme="minorHAnsi" w:hAnsiTheme="minorHAnsi" w:cstheme="minorHAnsi"/>
                <w:sz w:val="20"/>
                <w:szCs w:val="20"/>
              </w:rPr>
              <w:id w:val="-1778718908"/>
            </w:sdtPr>
            <w:sdtEndPr/>
            <w:sdtContent>
              <w:p w14:paraId="3C19F61F" w14:textId="77777777" w:rsidR="00EA2466" w:rsidRPr="004E214E" w:rsidRDefault="00EA2466" w:rsidP="00231BAD">
                <w:pPr>
                  <w:numPr>
                    <w:ilvl w:val="0"/>
                    <w:numId w:val="67"/>
                  </w:numPr>
                  <w:tabs>
                    <w:tab w:val="left" w:pos="2820"/>
                  </w:tabs>
                  <w:spacing w:after="0" w:line="240" w:lineRule="auto"/>
                  <w:ind w:left="226" w:hanging="18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redovito pohađati nastavu (predavanja i seminare)  </w:t>
                </w:r>
              </w:p>
              <w:p w14:paraId="4B03C4F9" w14:textId="77777777" w:rsidR="00EA2466" w:rsidRPr="004E214E" w:rsidRDefault="00EA2466" w:rsidP="00231BAD">
                <w:pPr>
                  <w:numPr>
                    <w:ilvl w:val="0"/>
                    <w:numId w:val="67"/>
                  </w:numPr>
                  <w:tabs>
                    <w:tab w:val="left" w:pos="2820"/>
                  </w:tabs>
                  <w:spacing w:after="0" w:line="240" w:lineRule="auto"/>
                  <w:ind w:left="226" w:hanging="18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pristupiti ispitu i riješiti minimalno 60 % teorijskog dijela i 60 % dijela sa zadacima.  </w:t>
                </w:r>
              </w:p>
            </w:sdtContent>
          </w:sdt>
        </w:tc>
      </w:tr>
      <w:tr w:rsidR="00EA2466" w:rsidRPr="004E214E" w14:paraId="69410E0C" w14:textId="77777777" w:rsidTr="00EA2466">
        <w:tc>
          <w:tcPr>
            <w:tcW w:w="1256" w:type="pct"/>
            <w:vMerge w:val="restart"/>
            <w:tcBorders>
              <w:top w:val="single" w:sz="12" w:space="0" w:color="auto"/>
              <w:left w:val="single" w:sz="12" w:space="0" w:color="auto"/>
            </w:tcBorders>
            <w:shd w:val="clear" w:color="auto" w:fill="00A0DC"/>
            <w:vAlign w:val="center"/>
          </w:tcPr>
          <w:p w14:paraId="59EE277E" w14:textId="77777777" w:rsidR="00EA2466" w:rsidRPr="004E214E" w:rsidRDefault="00EA2466"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06DFBD2"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2621C"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5A9633"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EA2466" w:rsidRPr="004E214E" w14:paraId="0F31F91A" w14:textId="77777777" w:rsidTr="00EA2466">
        <w:trPr>
          <w:trHeight w:val="75"/>
        </w:trPr>
        <w:tc>
          <w:tcPr>
            <w:tcW w:w="1256" w:type="pct"/>
            <w:vMerge/>
            <w:tcBorders>
              <w:left w:val="single" w:sz="12" w:space="0" w:color="auto"/>
            </w:tcBorders>
            <w:shd w:val="clear" w:color="auto" w:fill="00A0DC"/>
            <w:vAlign w:val="center"/>
          </w:tcPr>
          <w:p w14:paraId="7FC4D55F" w14:textId="77777777" w:rsidR="00EA2466" w:rsidRPr="004E214E" w:rsidRDefault="00EA2466"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669090829"/>
            </w:sdtPr>
            <w:sdtEndPr/>
            <w:sdtContent>
              <w:p w14:paraId="3D3A96BF" w14:textId="77777777" w:rsidR="00EA2466" w:rsidRPr="004E214E" w:rsidRDefault="00EA2466" w:rsidP="00154F15">
                <w:pPr>
                  <w:tabs>
                    <w:tab w:val="left" w:pos="2820"/>
                  </w:tabs>
                  <w:spacing w:after="0" w:line="240" w:lineRule="auto"/>
                  <w:jc w:val="both"/>
                  <w:rPr>
                    <w:rFonts w:asciiTheme="minorHAnsi" w:hAnsiTheme="minorHAnsi" w:cstheme="minorHAnsi"/>
                    <w:color w:val="000000"/>
                    <w:sz w:val="20"/>
                    <w:szCs w:val="20"/>
                  </w:rPr>
                </w:pPr>
                <w:r w:rsidRPr="004E214E">
                  <w:rPr>
                    <w:rFonts w:asciiTheme="minorHAnsi" w:hAnsiTheme="minorHAnsi" w:cstheme="minorHAnsi"/>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6640381"/>
            </w:sdtPr>
            <w:sdtEndPr/>
            <w:sdtContent>
              <w:p w14:paraId="0BB5F355"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5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20539147"/>
              <w:showingPlcHdr/>
            </w:sdtPr>
            <w:sdtEndPr/>
            <w:sdtContent>
              <w:p w14:paraId="5E44C477"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EA2466" w:rsidRPr="004E214E" w14:paraId="1EF9522B" w14:textId="77777777" w:rsidTr="00EA2466">
        <w:trPr>
          <w:trHeight w:val="75"/>
        </w:trPr>
        <w:tc>
          <w:tcPr>
            <w:tcW w:w="1256" w:type="pct"/>
            <w:vMerge/>
            <w:tcBorders>
              <w:left w:val="single" w:sz="12" w:space="0" w:color="auto"/>
            </w:tcBorders>
            <w:shd w:val="clear" w:color="auto" w:fill="00A0DC"/>
            <w:vAlign w:val="center"/>
          </w:tcPr>
          <w:p w14:paraId="0B2E1531" w14:textId="77777777" w:rsidR="00EA2466" w:rsidRPr="004E214E" w:rsidRDefault="00EA2466"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878083967"/>
            </w:sdtPr>
            <w:sdtEndPr/>
            <w:sdtContent>
              <w:p w14:paraId="01EFBBD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63852041"/>
            </w:sdtPr>
            <w:sdtEndPr/>
            <w:sdtContent>
              <w:p w14:paraId="6506D690"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03590908"/>
            </w:sdtPr>
            <w:sdtEndPr/>
            <w:sdtContent>
              <w:p w14:paraId="526244E1"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r>
      <w:tr w:rsidR="00EA2466" w:rsidRPr="004E214E" w14:paraId="7AEDF74D" w14:textId="77777777" w:rsidTr="00EA2466">
        <w:trPr>
          <w:trHeight w:val="75"/>
        </w:trPr>
        <w:tc>
          <w:tcPr>
            <w:tcW w:w="1256" w:type="pct"/>
            <w:vMerge/>
            <w:tcBorders>
              <w:left w:val="single" w:sz="12" w:space="0" w:color="auto"/>
            </w:tcBorders>
            <w:shd w:val="clear" w:color="auto" w:fill="00A0DC"/>
            <w:vAlign w:val="center"/>
          </w:tcPr>
          <w:p w14:paraId="5DD1FAB6" w14:textId="77777777" w:rsidR="00EA2466" w:rsidRPr="004E214E" w:rsidRDefault="00EA2466" w:rsidP="00154F15">
            <w:pPr>
              <w:numPr>
                <w:ilvl w:val="0"/>
                <w:numId w:val="13"/>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sz w:val="20"/>
              <w:szCs w:val="20"/>
            </w:rPr>
            <w:id w:val="654494198"/>
          </w:sdtPr>
          <w:sdtEndPr/>
          <w:sdtContent>
            <w:tc>
              <w:tcPr>
                <w:tcW w:w="2407" w:type="pct"/>
                <w:gridSpan w:val="7"/>
                <w:tcBorders>
                  <w:top w:val="single" w:sz="12" w:space="0" w:color="auto"/>
                  <w:right w:val="single" w:sz="12" w:space="0" w:color="auto"/>
                </w:tcBorders>
              </w:tcPr>
              <w:p w14:paraId="5B8BEFB5"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Nedjeljka Petric, Ivo Vojvodić, Vanja Martinac: Tehnička Termodinamika, Kemijsko-Tehnološki fakultet u Splitu</w:t>
                </w:r>
              </w:p>
            </w:tc>
          </w:sdtContent>
        </w:sdt>
        <w:tc>
          <w:tcPr>
            <w:tcW w:w="612" w:type="pct"/>
            <w:gridSpan w:val="3"/>
          </w:tcPr>
          <w:p w14:paraId="2277D98F"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p w14:paraId="6AE1FE84"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 ON line</w:t>
            </w:r>
          </w:p>
        </w:tc>
      </w:tr>
      <w:tr w:rsidR="00EA2466" w:rsidRPr="004E214E" w14:paraId="317EE831" w14:textId="77777777" w:rsidTr="00EA2466">
        <w:tc>
          <w:tcPr>
            <w:tcW w:w="1256" w:type="pct"/>
            <w:tcBorders>
              <w:top w:val="single" w:sz="12" w:space="0" w:color="auto"/>
              <w:left w:val="single" w:sz="12" w:space="0" w:color="auto"/>
            </w:tcBorders>
            <w:shd w:val="clear" w:color="auto" w:fill="00A0DC"/>
            <w:vAlign w:val="center"/>
          </w:tcPr>
          <w:p w14:paraId="16352DCD"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8355220"/>
          </w:sdtPr>
          <w:sdtEndPr/>
          <w:sdtContent>
            <w:tc>
              <w:tcPr>
                <w:tcW w:w="3744" w:type="pct"/>
                <w:gridSpan w:val="13"/>
                <w:tcBorders>
                  <w:bottom w:val="single" w:sz="12" w:space="0" w:color="auto"/>
                  <w:right w:val="single" w:sz="12" w:space="0" w:color="auto"/>
                </w:tcBorders>
              </w:tcPr>
              <w:p w14:paraId="112AC973" w14:textId="5ECE8C1D" w:rsidR="00EA2466" w:rsidRPr="004E214E" w:rsidRDefault="005A2EEB" w:rsidP="005A2EEB">
                <w:pPr>
                  <w:tabs>
                    <w:tab w:val="left" w:pos="2820"/>
                  </w:tabs>
                  <w:spacing w:after="0" w:line="240" w:lineRule="auto"/>
                  <w:contextualSpacing/>
                  <w:rPr>
                    <w:rFonts w:asciiTheme="minorHAnsi" w:hAnsiTheme="minorHAnsi" w:cstheme="minorHAnsi"/>
                    <w:sz w:val="20"/>
                    <w:szCs w:val="20"/>
                  </w:rPr>
                </w:pPr>
                <w:r>
                  <w:rPr>
                    <w:rFonts w:asciiTheme="minorHAnsi" w:hAnsiTheme="minorHAnsi" w:cstheme="minorHAnsi"/>
                    <w:sz w:val="20"/>
                    <w:szCs w:val="20"/>
                  </w:rPr>
                  <w:t>-</w:t>
                </w:r>
              </w:p>
            </w:tc>
          </w:sdtContent>
        </w:sdt>
      </w:tr>
      <w:tr w:rsidR="00EA2466" w:rsidRPr="004E214E" w14:paraId="470F5839" w14:textId="77777777" w:rsidTr="00EA2466">
        <w:tc>
          <w:tcPr>
            <w:tcW w:w="1256" w:type="pct"/>
            <w:tcBorders>
              <w:top w:val="single" w:sz="12" w:space="0" w:color="auto"/>
              <w:left w:val="single" w:sz="12" w:space="0" w:color="auto"/>
            </w:tcBorders>
            <w:shd w:val="clear" w:color="auto" w:fill="00A0DC"/>
            <w:vAlign w:val="center"/>
          </w:tcPr>
          <w:p w14:paraId="6C9E681B"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bottom w:val="single" w:sz="12" w:space="0" w:color="auto"/>
              <w:right w:val="single" w:sz="12" w:space="0" w:color="auto"/>
            </w:tcBorders>
          </w:tcPr>
          <w:p w14:paraId="140CB884" w14:textId="6D04BB25" w:rsidR="00EA2466"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w:t>
            </w:r>
          </w:p>
        </w:tc>
      </w:tr>
      <w:tr w:rsidR="00EA2466" w:rsidRPr="004E214E" w14:paraId="7165D9B9" w14:textId="77777777" w:rsidTr="00EA2466">
        <w:tc>
          <w:tcPr>
            <w:tcW w:w="1256" w:type="pct"/>
            <w:tcBorders>
              <w:left w:val="single" w:sz="12" w:space="0" w:color="auto"/>
              <w:bottom w:val="single" w:sz="12" w:space="0" w:color="auto"/>
            </w:tcBorders>
            <w:shd w:val="clear" w:color="auto" w:fill="00A0DC"/>
            <w:vAlign w:val="center"/>
          </w:tcPr>
          <w:p w14:paraId="32B86C5B"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6821BD3E" w14:textId="47C0A9AC" w:rsidR="00EA2466"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w:t>
            </w:r>
          </w:p>
        </w:tc>
      </w:tr>
    </w:tbl>
    <w:p w14:paraId="756ABECB" w14:textId="2EC26107" w:rsidR="00EA2466" w:rsidRPr="004E214E" w:rsidRDefault="00EA2466" w:rsidP="00154F15">
      <w:pPr>
        <w:spacing w:after="0" w:line="240" w:lineRule="auto"/>
        <w:rPr>
          <w:rFonts w:asciiTheme="minorHAnsi" w:hAnsiTheme="minorHAnsi" w:cstheme="minorHAnsi"/>
          <w:sz w:val="20"/>
          <w:szCs w:val="20"/>
        </w:rPr>
      </w:pPr>
    </w:p>
    <w:p w14:paraId="72110FF9"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1F0C1B" w:rsidRPr="001F0C1B" w14:paraId="2AA6B84A" w14:textId="77777777" w:rsidTr="000B7E1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ACF102" w14:textId="77777777" w:rsidR="001F0C1B" w:rsidRPr="001F0C1B" w:rsidRDefault="001F0C1B" w:rsidP="001F0C1B">
            <w:pPr>
              <w:tabs>
                <w:tab w:val="left" w:pos="2820"/>
              </w:tabs>
              <w:spacing w:after="0" w:line="240" w:lineRule="auto"/>
              <w:rPr>
                <w:rFonts w:asciiTheme="minorHAnsi" w:hAnsiTheme="minorHAnsi" w:cstheme="minorHAnsi"/>
                <w:b/>
                <w:sz w:val="20"/>
                <w:szCs w:val="20"/>
              </w:rPr>
            </w:pPr>
            <w:r w:rsidRPr="001F0C1B">
              <w:rPr>
                <w:rFonts w:asciiTheme="minorHAnsi" w:hAnsiTheme="minorHAnsi" w:cstheme="minorHAnsi"/>
                <w:b/>
                <w:sz w:val="20"/>
                <w:szCs w:val="20"/>
              </w:rPr>
              <w:t>1. OPĆE INFORMACIJE</w:t>
            </w:r>
          </w:p>
        </w:tc>
      </w:tr>
      <w:tr w:rsidR="001F0C1B" w:rsidRPr="001F0C1B" w14:paraId="6870AB36" w14:textId="77777777" w:rsidTr="000B7E1C">
        <w:tc>
          <w:tcPr>
            <w:tcW w:w="1256" w:type="pct"/>
            <w:tcBorders>
              <w:top w:val="single" w:sz="12" w:space="0" w:color="auto"/>
              <w:left w:val="single" w:sz="12" w:space="0" w:color="auto"/>
            </w:tcBorders>
            <w:shd w:val="clear" w:color="auto" w:fill="00A0DC"/>
            <w:vAlign w:val="center"/>
          </w:tcPr>
          <w:p w14:paraId="58F8AB33" w14:textId="4ADE6424" w:rsidR="001F0C1B" w:rsidRPr="001F0C1B" w:rsidRDefault="001F0C1B" w:rsidP="001F0C1B">
            <w:pPr>
              <w:tabs>
                <w:tab w:val="left" w:pos="2820"/>
              </w:tabs>
              <w:spacing w:after="0" w:line="240" w:lineRule="auto"/>
              <w:rPr>
                <w:rFonts w:asciiTheme="minorHAnsi" w:hAnsiTheme="minorHAnsi" w:cstheme="minorHAnsi"/>
                <w:bCs/>
                <w:sz w:val="20"/>
                <w:szCs w:val="20"/>
              </w:rPr>
            </w:pPr>
            <w:r w:rsidRPr="001F0C1B">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1F0C1B">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56CCA5D5" w14:textId="74AA9853" w:rsidR="001F0C1B" w:rsidRPr="001F0C1B" w:rsidRDefault="00CD4293" w:rsidP="001F0C1B">
            <w:pPr>
              <w:tabs>
                <w:tab w:val="left" w:pos="2820"/>
              </w:tabs>
              <w:spacing w:after="0" w:line="240" w:lineRule="auto"/>
              <w:rPr>
                <w:rFonts w:asciiTheme="minorHAnsi" w:eastAsiaTheme="minorHAnsi" w:hAnsiTheme="minorHAnsi" w:cstheme="minorHAnsi"/>
                <w:b/>
                <w:color w:val="000000" w:themeColor="text1"/>
                <w:sz w:val="20"/>
                <w:szCs w:val="20"/>
              </w:rPr>
            </w:pPr>
            <w:hyperlink r:id="rId70" w:history="1">
              <w:r w:rsidR="001F0C1B" w:rsidRPr="001F0C1B">
                <w:rPr>
                  <w:rStyle w:val="Hyperlink"/>
                  <w:rFonts w:asciiTheme="minorHAnsi" w:hAnsiTheme="minorHAnsi" w:cstheme="minorHAnsi"/>
                  <w:b/>
                  <w:bCs/>
                  <w:sz w:val="20"/>
                  <w:szCs w:val="20"/>
                </w:rPr>
                <w:t xml:space="preserve">Dijana Njerš, </w:t>
              </w:r>
              <w:r w:rsidR="001F0C1B" w:rsidRPr="001F0C1B">
                <w:rPr>
                  <w:rStyle w:val="Hyperlink"/>
                  <w:rFonts w:asciiTheme="minorHAnsi" w:eastAsiaTheme="minorHAnsi" w:hAnsiTheme="minorHAnsi" w:cstheme="minorHAnsi"/>
                  <w:b/>
                  <w:sz w:val="20"/>
                  <w:szCs w:val="20"/>
                </w:rPr>
                <w:t>prof., v. pred.</w:t>
              </w:r>
            </w:hyperlink>
          </w:p>
          <w:p w14:paraId="0402C236" w14:textId="5F7C20ED" w:rsidR="001F0C1B" w:rsidRPr="001F0C1B" w:rsidRDefault="00CD4293" w:rsidP="001F0C1B">
            <w:pPr>
              <w:tabs>
                <w:tab w:val="left" w:pos="2820"/>
              </w:tabs>
              <w:spacing w:after="0" w:line="240" w:lineRule="auto"/>
              <w:rPr>
                <w:rFonts w:asciiTheme="minorHAnsi" w:hAnsiTheme="minorHAnsi" w:cstheme="minorHAnsi"/>
                <w:b/>
                <w:sz w:val="20"/>
                <w:szCs w:val="20"/>
              </w:rPr>
            </w:pPr>
            <w:hyperlink r:id="rId71" w:history="1">
              <w:r w:rsidR="001F0C1B" w:rsidRPr="001F0C1B">
                <w:rPr>
                  <w:rStyle w:val="Hyperlink"/>
                  <w:rFonts w:asciiTheme="minorHAnsi" w:eastAsiaTheme="minorHAnsi" w:hAnsiTheme="minorHAnsi" w:cstheme="minorHAnsi"/>
                  <w:sz w:val="20"/>
                  <w:szCs w:val="20"/>
                </w:rPr>
                <w:t>Ana Kovačić, prof., v. pred.</w:t>
              </w:r>
            </w:hyperlink>
          </w:p>
        </w:tc>
        <w:tc>
          <w:tcPr>
            <w:tcW w:w="1406" w:type="pct"/>
            <w:gridSpan w:val="5"/>
            <w:tcBorders>
              <w:top w:val="single" w:sz="12" w:space="0" w:color="auto"/>
              <w:right w:val="single" w:sz="12" w:space="0" w:color="auto"/>
            </w:tcBorders>
            <w:shd w:val="clear" w:color="auto" w:fill="00A0DC"/>
            <w:vAlign w:val="center"/>
          </w:tcPr>
          <w:p w14:paraId="78E13F52"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44266902"/>
            <w:placeholder>
              <w:docPart w:val="C212713F94E74FA08EEDB0A462892BA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4472559"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ljetni</w:t>
                </w:r>
              </w:p>
            </w:tc>
          </w:sdtContent>
        </w:sdt>
      </w:tr>
      <w:tr w:rsidR="001F0C1B" w:rsidRPr="001F0C1B" w14:paraId="680D57B8" w14:textId="77777777" w:rsidTr="000B7E1C">
        <w:tc>
          <w:tcPr>
            <w:tcW w:w="1256" w:type="pct"/>
            <w:tcBorders>
              <w:top w:val="single" w:sz="4" w:space="0" w:color="auto"/>
              <w:left w:val="single" w:sz="12" w:space="0" w:color="auto"/>
            </w:tcBorders>
            <w:shd w:val="clear" w:color="auto" w:fill="00A0DC"/>
            <w:vAlign w:val="center"/>
          </w:tcPr>
          <w:p w14:paraId="45651567" w14:textId="3BF361D8"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1F0C1B">
              <w:rPr>
                <w:rFonts w:asciiTheme="minorHAnsi" w:hAnsiTheme="minorHAnsi" w:cstheme="minorHAnsi"/>
                <w:sz w:val="20"/>
                <w:szCs w:val="20"/>
              </w:rPr>
              <w:t>a</w:t>
            </w:r>
          </w:p>
        </w:tc>
        <w:sdt>
          <w:sdtPr>
            <w:rPr>
              <w:rFonts w:asciiTheme="minorHAnsi" w:hAnsiTheme="minorHAnsi" w:cstheme="minorHAnsi"/>
              <w:sz w:val="20"/>
              <w:szCs w:val="20"/>
            </w:rPr>
            <w:id w:val="-494333560"/>
            <w:placeholder>
              <w:docPart w:val="1D24515FD89441C996C3DDAA5192B0D8"/>
            </w:placeholder>
          </w:sdtPr>
          <w:sdtEndPr/>
          <w:sdtContent>
            <w:bookmarkStart w:id="16" w:name="Engleski_jezik_u_struci2" w:displacedByCustomXml="prev"/>
            <w:tc>
              <w:tcPr>
                <w:tcW w:w="1523" w:type="pct"/>
                <w:gridSpan w:val="4"/>
                <w:tcBorders>
                  <w:top w:val="single" w:sz="4" w:space="0" w:color="auto"/>
                  <w:right w:val="single" w:sz="12" w:space="0" w:color="auto"/>
                </w:tcBorders>
                <w:vAlign w:val="center"/>
              </w:tcPr>
              <w:p w14:paraId="51F2E1A4" w14:textId="26E7A360"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eastAsia="Times New Roman" w:hAnsiTheme="minorHAnsi" w:cstheme="minorHAnsi"/>
                    <w:b/>
                    <w:bCs/>
                    <w:kern w:val="36"/>
                    <w:sz w:val="20"/>
                    <w:szCs w:val="20"/>
                    <w:lang w:eastAsia="hr-HR"/>
                  </w:rPr>
                  <w:t>Engleski jezik u struci 2</w:t>
                </w:r>
              </w:p>
            </w:tc>
            <w:bookmarkEnd w:id="16" w:displacedByCustomXml="next"/>
          </w:sdtContent>
        </w:sdt>
        <w:tc>
          <w:tcPr>
            <w:tcW w:w="1406" w:type="pct"/>
            <w:gridSpan w:val="5"/>
            <w:tcBorders>
              <w:top w:val="single" w:sz="4" w:space="0" w:color="auto"/>
              <w:right w:val="single" w:sz="12" w:space="0" w:color="auto"/>
            </w:tcBorders>
            <w:shd w:val="clear" w:color="auto" w:fill="00A0DC"/>
            <w:vAlign w:val="center"/>
          </w:tcPr>
          <w:p w14:paraId="6DC72685"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65067212"/>
            <w:placeholder>
              <w:docPart w:val="A392A008E4B749509B7BE9131C3CA20C"/>
            </w:placeholder>
          </w:sdtPr>
          <w:sdtEndPr/>
          <w:sdtContent>
            <w:tc>
              <w:tcPr>
                <w:tcW w:w="815" w:type="pct"/>
                <w:gridSpan w:val="4"/>
                <w:tcBorders>
                  <w:top w:val="single" w:sz="4" w:space="0" w:color="auto"/>
                  <w:right w:val="single" w:sz="12" w:space="0" w:color="auto"/>
                </w:tcBorders>
                <w:vAlign w:val="center"/>
              </w:tcPr>
              <w:p w14:paraId="0C1DA345"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2</w:t>
                </w:r>
              </w:p>
            </w:tc>
          </w:sdtContent>
        </w:sdt>
      </w:tr>
      <w:tr w:rsidR="001F0C1B" w:rsidRPr="001F0C1B" w14:paraId="7B7B12FE" w14:textId="77777777" w:rsidTr="000B7E1C">
        <w:tc>
          <w:tcPr>
            <w:tcW w:w="1256" w:type="pct"/>
            <w:tcBorders>
              <w:left w:val="single" w:sz="12" w:space="0" w:color="auto"/>
              <w:bottom w:val="single" w:sz="4" w:space="0" w:color="auto"/>
            </w:tcBorders>
            <w:shd w:val="clear" w:color="auto" w:fill="00A0DC"/>
            <w:vAlign w:val="center"/>
          </w:tcPr>
          <w:p w14:paraId="62EB1CE3" w14:textId="4ED25D28"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1F0C1B">
              <w:rPr>
                <w:rFonts w:asciiTheme="minorHAnsi" w:hAnsiTheme="minorHAnsi" w:cstheme="minorHAnsi"/>
                <w:sz w:val="20"/>
                <w:szCs w:val="20"/>
              </w:rPr>
              <w:t>a</w:t>
            </w:r>
          </w:p>
        </w:tc>
        <w:sdt>
          <w:sdtPr>
            <w:rPr>
              <w:rFonts w:asciiTheme="minorHAnsi" w:hAnsiTheme="minorHAnsi" w:cstheme="minorHAnsi"/>
              <w:sz w:val="20"/>
              <w:szCs w:val="20"/>
            </w:rPr>
            <w:id w:val="87353211"/>
            <w:placeholder>
              <w:docPart w:val="54A379BEF3D940988587FEB9236844AF"/>
            </w:placeholder>
          </w:sdtPr>
          <w:sdtEndPr/>
          <w:sdtContent>
            <w:tc>
              <w:tcPr>
                <w:tcW w:w="1523" w:type="pct"/>
                <w:gridSpan w:val="4"/>
                <w:tcBorders>
                  <w:bottom w:val="single" w:sz="4" w:space="0" w:color="auto"/>
                  <w:right w:val="single" w:sz="12" w:space="0" w:color="auto"/>
                </w:tcBorders>
                <w:vAlign w:val="center"/>
              </w:tcPr>
              <w:p w14:paraId="70C011A5"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239343</w:t>
                </w:r>
              </w:p>
            </w:tc>
          </w:sdtContent>
        </w:sdt>
        <w:tc>
          <w:tcPr>
            <w:tcW w:w="1406" w:type="pct"/>
            <w:gridSpan w:val="5"/>
            <w:tcBorders>
              <w:bottom w:val="single" w:sz="4" w:space="0" w:color="auto"/>
              <w:right w:val="single" w:sz="12" w:space="0" w:color="auto"/>
            </w:tcBorders>
            <w:shd w:val="clear" w:color="auto" w:fill="00A0DC"/>
            <w:vAlign w:val="center"/>
          </w:tcPr>
          <w:p w14:paraId="1371D756"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1598870"/>
            <w:placeholder>
              <w:docPart w:val="BEAF0EA15521495AA964A6E753EBE575"/>
            </w:placeholder>
          </w:sdtPr>
          <w:sdtEndPr/>
          <w:sdtContent>
            <w:tc>
              <w:tcPr>
                <w:tcW w:w="815" w:type="pct"/>
                <w:gridSpan w:val="4"/>
                <w:tcBorders>
                  <w:bottom w:val="single" w:sz="4" w:space="0" w:color="auto"/>
                  <w:right w:val="single" w:sz="12" w:space="0" w:color="auto"/>
                </w:tcBorders>
                <w:vAlign w:val="center"/>
              </w:tcPr>
              <w:p w14:paraId="115EC367"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eastAsiaTheme="minorHAnsi" w:hAnsiTheme="minorHAnsi" w:cstheme="minorHAnsi"/>
                    <w:sz w:val="20"/>
                    <w:szCs w:val="20"/>
                  </w:rPr>
                  <w:t>10 + 0 + 20 + 0</w:t>
                </w:r>
              </w:p>
            </w:tc>
          </w:sdtContent>
        </w:sdt>
      </w:tr>
      <w:tr w:rsidR="001F0C1B" w:rsidRPr="001F0C1B" w14:paraId="3D7D57DF" w14:textId="77777777" w:rsidTr="000B7E1C">
        <w:tc>
          <w:tcPr>
            <w:tcW w:w="1256" w:type="pct"/>
            <w:tcBorders>
              <w:left w:val="single" w:sz="12" w:space="0" w:color="auto"/>
              <w:bottom w:val="single" w:sz="4" w:space="0" w:color="auto"/>
            </w:tcBorders>
            <w:shd w:val="clear" w:color="auto" w:fill="00A0DC"/>
            <w:vAlign w:val="center"/>
          </w:tcPr>
          <w:p w14:paraId="3B948C8A"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11335206"/>
            <w:placeholder>
              <w:docPart w:val="8E44567ABD674FEE9FE59A15D615359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CE0641F"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576DD8DE" w14:textId="5447661F"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1F0C1B">
              <w:rPr>
                <w:rFonts w:asciiTheme="minorHAnsi" w:hAnsiTheme="minorHAnsi" w:cstheme="minorHAnsi"/>
                <w:sz w:val="20"/>
                <w:szCs w:val="20"/>
              </w:rPr>
              <w:t>u</w:t>
            </w:r>
          </w:p>
        </w:tc>
        <w:sdt>
          <w:sdtPr>
            <w:rPr>
              <w:rFonts w:asciiTheme="minorHAnsi" w:hAnsiTheme="minorHAnsi" w:cstheme="minorHAnsi"/>
              <w:sz w:val="20"/>
              <w:szCs w:val="20"/>
            </w:rPr>
            <w:id w:val="1671670616"/>
            <w:placeholder>
              <w:docPart w:val="5CA8A1FACA124921823DA3E073693D7F"/>
            </w:placeholder>
          </w:sdtPr>
          <w:sdtEndPr/>
          <w:sdtContent>
            <w:tc>
              <w:tcPr>
                <w:tcW w:w="815" w:type="pct"/>
                <w:gridSpan w:val="4"/>
                <w:tcBorders>
                  <w:bottom w:val="single" w:sz="4" w:space="0" w:color="auto"/>
                  <w:right w:val="single" w:sz="12" w:space="0" w:color="auto"/>
                </w:tcBorders>
                <w:vAlign w:val="center"/>
              </w:tcPr>
              <w:p w14:paraId="2C25B429"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59</w:t>
                </w:r>
              </w:p>
            </w:tc>
          </w:sdtContent>
        </w:sdt>
      </w:tr>
      <w:tr w:rsidR="001F0C1B" w:rsidRPr="001F0C1B" w14:paraId="72359635" w14:textId="77777777" w:rsidTr="000B7E1C">
        <w:tc>
          <w:tcPr>
            <w:tcW w:w="1256" w:type="pct"/>
            <w:tcBorders>
              <w:left w:val="single" w:sz="12" w:space="0" w:color="auto"/>
              <w:bottom w:val="single" w:sz="4" w:space="0" w:color="auto"/>
            </w:tcBorders>
            <w:shd w:val="clear" w:color="auto" w:fill="00A0DC"/>
            <w:vAlign w:val="center"/>
          </w:tcPr>
          <w:p w14:paraId="0CA0CAB9" w14:textId="083252A2"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1F0C1B">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304312036"/>
            <w:placeholder>
              <w:docPart w:val="489DDE516CF54126BE8E19D7FEAA8A98"/>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F8DE457"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17D9BDF" w14:textId="3B8ABB5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1F0C1B">
              <w:rPr>
                <w:rFonts w:asciiTheme="minorHAnsi" w:hAnsiTheme="minorHAnsi" w:cstheme="minorHAnsi"/>
                <w:sz w:val="20"/>
                <w:szCs w:val="20"/>
              </w:rPr>
              <w:t xml:space="preserve">a </w:t>
            </w:r>
            <w:r w:rsidRPr="001F0C1B">
              <w:rPr>
                <w:rFonts w:asciiTheme="minorHAnsi" w:hAnsiTheme="minorHAnsi" w:cstheme="minorHAnsi"/>
                <w:i/>
                <w:sz w:val="20"/>
                <w:szCs w:val="20"/>
              </w:rPr>
              <w:t>on line</w:t>
            </w:r>
            <w:r w:rsidRPr="001F0C1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AD191AD" w14:textId="77777777" w:rsidR="001F0C1B" w:rsidRPr="001F0C1B" w:rsidRDefault="00CD4293" w:rsidP="001F0C1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05554189"/>
                <w:placeholder>
                  <w:docPart w:val="81D1376EB3024459A6177BCCF43BD070"/>
                </w:placeholder>
                <w:dropDownList>
                  <w:listItem w:value="Choose an item."/>
                  <w:listItem w:displayText="1." w:value="1."/>
                  <w:listItem w:displayText="2." w:value="2."/>
                  <w:listItem w:displayText="3." w:value="3."/>
                </w:dropDownList>
              </w:sdtPr>
              <w:sdtEndPr/>
              <w:sdtContent>
                <w:r w:rsidR="001F0C1B" w:rsidRPr="001F0C1B">
                  <w:rPr>
                    <w:rFonts w:asciiTheme="minorHAnsi" w:hAnsiTheme="minorHAnsi" w:cstheme="minorHAnsi"/>
                    <w:sz w:val="20"/>
                    <w:szCs w:val="20"/>
                  </w:rPr>
                  <w:t>2.</w:t>
                </w:r>
              </w:sdtContent>
            </w:sdt>
            <w:r w:rsidR="001F0C1B" w:rsidRPr="001F0C1B">
              <w:rPr>
                <w:rFonts w:asciiTheme="minorHAnsi" w:hAnsiTheme="minorHAnsi" w:cstheme="minorHAnsi"/>
                <w:sz w:val="20"/>
                <w:szCs w:val="20"/>
              </w:rPr>
              <w:tab/>
            </w:r>
          </w:p>
          <w:p w14:paraId="34CE879E" w14:textId="77777777" w:rsidR="001F0C1B" w:rsidRPr="001F0C1B" w:rsidRDefault="00CD4293" w:rsidP="001F0C1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2252571"/>
                <w:placeholder>
                  <w:docPart w:val="5BC61417DCF641108D06F7F10CA4756D"/>
                </w:placeholder>
              </w:sdtPr>
              <w:sdtEndPr/>
              <w:sdtContent>
                <w:r w:rsidR="001F0C1B" w:rsidRPr="001F0C1B">
                  <w:rPr>
                    <w:rFonts w:asciiTheme="minorHAnsi" w:hAnsiTheme="minorHAnsi" w:cstheme="minorHAnsi"/>
                    <w:sz w:val="20"/>
                    <w:szCs w:val="20"/>
                  </w:rPr>
                  <w:t>10%</w:t>
                </w:r>
              </w:sdtContent>
            </w:sdt>
          </w:p>
        </w:tc>
      </w:tr>
      <w:tr w:rsidR="001F0C1B" w:rsidRPr="001F0C1B" w14:paraId="53474DCC" w14:textId="77777777" w:rsidTr="000B7E1C">
        <w:tc>
          <w:tcPr>
            <w:tcW w:w="1256" w:type="pct"/>
            <w:tcBorders>
              <w:left w:val="single" w:sz="12" w:space="0" w:color="auto"/>
              <w:bottom w:val="single" w:sz="4" w:space="0" w:color="auto"/>
            </w:tcBorders>
            <w:shd w:val="clear" w:color="auto" w:fill="00A0DC"/>
            <w:vAlign w:val="center"/>
          </w:tcPr>
          <w:p w14:paraId="0CD058FB"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1.6. Mjesto izvođenja</w:t>
            </w:r>
          </w:p>
        </w:tc>
        <w:sdt>
          <w:sdtPr>
            <w:rPr>
              <w:rFonts w:asciiTheme="minorHAnsi" w:hAnsiTheme="minorHAnsi" w:cstheme="minorHAnsi"/>
              <w:sz w:val="20"/>
              <w:szCs w:val="20"/>
            </w:rPr>
            <w:id w:val="-516001377"/>
            <w:placeholder>
              <w:docPart w:val="CD20B74673FF480C9369920534E7AF95"/>
            </w:placeholder>
          </w:sdtPr>
          <w:sdtEndPr/>
          <w:sdtContent>
            <w:tc>
              <w:tcPr>
                <w:tcW w:w="1523" w:type="pct"/>
                <w:gridSpan w:val="4"/>
                <w:tcBorders>
                  <w:bottom w:val="single" w:sz="4" w:space="0" w:color="auto"/>
                  <w:right w:val="single" w:sz="12" w:space="0" w:color="auto"/>
                </w:tcBorders>
                <w:vAlign w:val="center"/>
              </w:tcPr>
              <w:p w14:paraId="2FF2540D"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P1</w:t>
                </w:r>
              </w:p>
            </w:tc>
          </w:sdtContent>
        </w:sdt>
        <w:tc>
          <w:tcPr>
            <w:tcW w:w="1406" w:type="pct"/>
            <w:gridSpan w:val="5"/>
            <w:tcBorders>
              <w:bottom w:val="single" w:sz="4" w:space="0" w:color="auto"/>
              <w:right w:val="single" w:sz="12" w:space="0" w:color="auto"/>
            </w:tcBorders>
            <w:shd w:val="clear" w:color="auto" w:fill="00A0DC"/>
            <w:vAlign w:val="center"/>
          </w:tcPr>
          <w:p w14:paraId="7E8F3968" w14:textId="77777777" w:rsidR="001F0C1B" w:rsidRPr="001F0C1B" w:rsidRDefault="001F0C1B" w:rsidP="001F0C1B">
            <w:pPr>
              <w:tabs>
                <w:tab w:val="left" w:pos="459"/>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38397487"/>
            <w:placeholder>
              <w:docPart w:val="939DB92736EB4692A1A5ADD638E6B10F"/>
            </w:placeholder>
          </w:sdtPr>
          <w:sdtEndPr/>
          <w:sdtContent>
            <w:tc>
              <w:tcPr>
                <w:tcW w:w="815" w:type="pct"/>
                <w:gridSpan w:val="4"/>
                <w:tcBorders>
                  <w:bottom w:val="single" w:sz="4" w:space="0" w:color="auto"/>
                  <w:right w:val="single" w:sz="12" w:space="0" w:color="auto"/>
                </w:tcBorders>
                <w:vAlign w:val="center"/>
              </w:tcPr>
              <w:p w14:paraId="579A3DF2"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engleski</w:t>
                </w:r>
              </w:p>
            </w:tc>
          </w:sdtContent>
        </w:sdt>
      </w:tr>
      <w:tr w:rsidR="001F0C1B" w:rsidRPr="001F0C1B" w14:paraId="6A4F2CC6" w14:textId="77777777" w:rsidTr="000B7E1C">
        <w:tc>
          <w:tcPr>
            <w:tcW w:w="1256" w:type="pct"/>
            <w:tcBorders>
              <w:left w:val="single" w:sz="12" w:space="0" w:color="auto"/>
              <w:bottom w:val="single" w:sz="12" w:space="0" w:color="auto"/>
            </w:tcBorders>
            <w:shd w:val="clear" w:color="auto" w:fill="00A0DC"/>
            <w:vAlign w:val="center"/>
          </w:tcPr>
          <w:p w14:paraId="71805FA0" w14:textId="7A7E44BD"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1F0C1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23519742"/>
            <w:placeholder>
              <w:docPart w:val="EEADF1E2F9FD41538E85593D7964C34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4E17921"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38F0D881" w14:textId="77777777" w:rsidR="001F0C1B" w:rsidRPr="001F0C1B" w:rsidRDefault="001F0C1B" w:rsidP="001F0C1B">
            <w:pPr>
              <w:tabs>
                <w:tab w:val="left" w:pos="459"/>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AAEADD3" w14:textId="77777777" w:rsidR="001F0C1B" w:rsidRPr="001F0C1B" w:rsidRDefault="00CD4293" w:rsidP="001F0C1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72615831"/>
                <w:placeholder>
                  <w:docPart w:val="A7997FBE30FC481F92816F6768888057"/>
                </w:placeholder>
                <w:dropDownList>
                  <w:listItem w:value="Choose an item."/>
                  <w:listItem w:displayText="DA" w:value="DA"/>
                  <w:listItem w:displayText="NE" w:value="NE"/>
                </w:dropDownList>
              </w:sdtPr>
              <w:sdtEndPr/>
              <w:sdtContent>
                <w:r w:rsidR="001F0C1B" w:rsidRPr="001F0C1B">
                  <w:rPr>
                    <w:rFonts w:asciiTheme="minorHAnsi" w:hAnsiTheme="minorHAnsi" w:cstheme="minorHAnsi"/>
                    <w:sz w:val="20"/>
                    <w:szCs w:val="20"/>
                  </w:rPr>
                  <w:t>DA</w:t>
                </w:r>
              </w:sdtContent>
            </w:sdt>
          </w:p>
        </w:tc>
      </w:tr>
      <w:tr w:rsidR="001F0C1B" w:rsidRPr="001F0C1B" w14:paraId="0D80E062" w14:textId="77777777" w:rsidTr="000B7E1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759FD0" w14:textId="3E85C915" w:rsidR="001F0C1B" w:rsidRPr="001F0C1B" w:rsidRDefault="001F0C1B" w:rsidP="001F0C1B">
            <w:pPr>
              <w:tabs>
                <w:tab w:val="left" w:pos="2820"/>
              </w:tabs>
              <w:spacing w:after="0" w:line="240" w:lineRule="auto"/>
              <w:rPr>
                <w:rFonts w:asciiTheme="minorHAnsi" w:hAnsiTheme="minorHAnsi" w:cstheme="minorHAnsi"/>
                <w:b/>
                <w:sz w:val="20"/>
                <w:szCs w:val="20"/>
              </w:rPr>
            </w:pPr>
            <w:r w:rsidRPr="001F0C1B">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1F0C1B">
              <w:rPr>
                <w:rFonts w:asciiTheme="minorHAnsi" w:hAnsiTheme="minorHAnsi" w:cstheme="minorHAnsi"/>
                <w:b/>
                <w:sz w:val="20"/>
                <w:szCs w:val="20"/>
              </w:rPr>
              <w:t>A</w:t>
            </w:r>
          </w:p>
        </w:tc>
      </w:tr>
      <w:tr w:rsidR="001F0C1B" w:rsidRPr="001F0C1B" w14:paraId="00C9B4C6" w14:textId="77777777" w:rsidTr="000B7E1C">
        <w:tc>
          <w:tcPr>
            <w:tcW w:w="1256" w:type="pct"/>
            <w:tcBorders>
              <w:top w:val="single" w:sz="12" w:space="0" w:color="auto"/>
              <w:left w:val="single" w:sz="12" w:space="0" w:color="auto"/>
            </w:tcBorders>
            <w:shd w:val="clear" w:color="auto" w:fill="00A0DC"/>
            <w:vAlign w:val="center"/>
          </w:tcPr>
          <w:p w14:paraId="242CBFC8" w14:textId="21E230A8"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1F0C1B">
              <w:rPr>
                <w:rFonts w:asciiTheme="minorHAnsi" w:hAnsiTheme="minorHAnsi" w:cstheme="minorHAnsi"/>
                <w:color w:val="000000"/>
                <w:sz w:val="20"/>
                <w:szCs w:val="20"/>
              </w:rPr>
              <w:t>a</w:t>
            </w:r>
          </w:p>
        </w:tc>
        <w:sdt>
          <w:sdtPr>
            <w:rPr>
              <w:rFonts w:asciiTheme="minorHAnsi" w:hAnsiTheme="minorHAnsi" w:cstheme="minorHAnsi"/>
              <w:sz w:val="20"/>
              <w:szCs w:val="20"/>
            </w:rPr>
            <w:id w:val="-467363542"/>
            <w:placeholder>
              <w:docPart w:val="628A62DFF1784AB6B3A163B8845A55C7"/>
            </w:placeholder>
          </w:sdtPr>
          <w:sdtEndPr/>
          <w:sdtContent>
            <w:tc>
              <w:tcPr>
                <w:tcW w:w="3744" w:type="pct"/>
                <w:gridSpan w:val="13"/>
                <w:tcBorders>
                  <w:top w:val="single" w:sz="12" w:space="0" w:color="auto"/>
                  <w:right w:val="single" w:sz="12" w:space="0" w:color="auto"/>
                </w:tcBorders>
                <w:vAlign w:val="center"/>
              </w:tcPr>
              <w:p w14:paraId="63C62DA0"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Nakon uspješno završenog kolegija studenti će moći:</w:t>
                </w:r>
              </w:p>
              <w:p w14:paraId="44D14863"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koristiti vještine (slušanje, razumijevanje, čitanje i pisanje) stečene na 1. godini studija za odabir, prevođenje i tumačenje interesnih stručnih tema;</w:t>
                </w:r>
              </w:p>
              <w:p w14:paraId="2BD2E212"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izdvojiti i usporediti stručne i znanstvene radove te ih prevoditi s engleskog na hrvatski jezik i obrnuto;</w:t>
                </w:r>
              </w:p>
              <w:p w14:paraId="543799CA"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preurediti konstrukcije rečenica u sažecima stručnih i znanstvenih radova;</w:t>
                </w:r>
              </w:p>
              <w:p w14:paraId="7413BEA2"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stručne i znanstvene tekstove osmisliti dijagramima te na engleskom jeziku opravdati njihovu uporabu;</w:t>
                </w:r>
              </w:p>
              <w:p w14:paraId="34854E67"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odabrati važne aktualne teme iz područja struke te ih kritički prosuditi;</w:t>
                </w:r>
              </w:p>
              <w:p w14:paraId="791DA180"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eastAsiaTheme="minorHAnsi" w:hAnsiTheme="minorHAnsi" w:cstheme="minorHAnsi"/>
                    <w:sz w:val="20"/>
                    <w:szCs w:val="20"/>
                  </w:rPr>
                  <w:t>osmisliti, predložiti i samostalno izraditi rad (u pisanom ili usmenom obliku) na određenu temu iz struke prehrambene tehnologije.</w:t>
                </w:r>
              </w:p>
            </w:tc>
          </w:sdtContent>
        </w:sdt>
      </w:tr>
      <w:tr w:rsidR="001F0C1B" w:rsidRPr="001F0C1B" w14:paraId="6CB02A1D" w14:textId="77777777" w:rsidTr="000B7E1C">
        <w:tc>
          <w:tcPr>
            <w:tcW w:w="1256" w:type="pct"/>
            <w:tcBorders>
              <w:left w:val="single" w:sz="12" w:space="0" w:color="auto"/>
            </w:tcBorders>
            <w:shd w:val="clear" w:color="auto" w:fill="00A0DC"/>
            <w:vAlign w:val="center"/>
          </w:tcPr>
          <w:p w14:paraId="5528BA6A" w14:textId="5A31FE1A"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1F0C1B">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1F0C1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73518450"/>
            <w:placeholder>
              <w:docPart w:val="55D4FF98CE6F4877AFFC2DB271D7E2E4"/>
            </w:placeholder>
          </w:sdtPr>
          <w:sdtEndPr/>
          <w:sdtContent>
            <w:tc>
              <w:tcPr>
                <w:tcW w:w="3744" w:type="pct"/>
                <w:gridSpan w:val="13"/>
                <w:tcBorders>
                  <w:right w:val="single" w:sz="12" w:space="0" w:color="auto"/>
                </w:tcBorders>
                <w:vAlign w:val="center"/>
              </w:tcPr>
              <w:p w14:paraId="16844DFA"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hAnsiTheme="minorHAnsi" w:cstheme="minorHAnsi"/>
                    <w:sz w:val="20"/>
                    <w:szCs w:val="20"/>
                  </w:rPr>
                  <w:t>-</w:t>
                </w:r>
              </w:p>
            </w:tc>
          </w:sdtContent>
        </w:sdt>
      </w:tr>
      <w:tr w:rsidR="001F0C1B" w:rsidRPr="001F0C1B" w14:paraId="3347AC37" w14:textId="77777777" w:rsidTr="000B7E1C">
        <w:tc>
          <w:tcPr>
            <w:tcW w:w="1256" w:type="pct"/>
            <w:tcBorders>
              <w:left w:val="single" w:sz="12" w:space="0" w:color="auto"/>
            </w:tcBorders>
            <w:shd w:val="clear" w:color="auto" w:fill="00A0DC"/>
            <w:vAlign w:val="center"/>
          </w:tcPr>
          <w:p w14:paraId="3D4C8083" w14:textId="29D4819B"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1F0C1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03106744"/>
            <w:placeholder>
              <w:docPart w:val="C9F68CA3FE9F4223A44016266779AEF3"/>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378351375"/>
                  <w:placeholder>
                    <w:docPart w:val="17BF4AAEC82F483CA3EB4C74F3DDC772"/>
                  </w:placeholder>
                </w:sdtPr>
                <w:sdtEndPr/>
                <w:sdtContent>
                  <w:p w14:paraId="3AEB03AC" w14:textId="77777777" w:rsidR="001F0C1B" w:rsidRPr="001F0C1B" w:rsidRDefault="001F0C1B" w:rsidP="001F0C1B">
                    <w:pPr>
                      <w:tabs>
                        <w:tab w:val="left" w:pos="2820"/>
                      </w:tabs>
                      <w:spacing w:after="0" w:line="240" w:lineRule="auto"/>
                      <w:ind w:left="226"/>
                      <w:contextualSpacing/>
                      <w:rPr>
                        <w:rFonts w:asciiTheme="minorHAnsi" w:hAnsiTheme="minorHAnsi" w:cstheme="minorHAnsi"/>
                        <w:sz w:val="20"/>
                        <w:szCs w:val="20"/>
                      </w:rPr>
                    </w:pPr>
                    <w:r w:rsidRPr="001F0C1B">
                      <w:rPr>
                        <w:rFonts w:asciiTheme="minorHAnsi" w:hAnsiTheme="minorHAnsi" w:cstheme="minorHAnsi"/>
                        <w:sz w:val="20"/>
                        <w:szCs w:val="20"/>
                      </w:rPr>
                      <w:t>9. Prezentirati u pisanom i usmenom obliku rezultate svog rada uz primjenu stručne terminologije.</w:t>
                    </w:r>
                  </w:p>
                  <w:p w14:paraId="64F8AE68" w14:textId="77777777" w:rsidR="001F0C1B" w:rsidRPr="001F0C1B" w:rsidRDefault="001F0C1B" w:rsidP="001F0C1B">
                    <w:pPr>
                      <w:tabs>
                        <w:tab w:val="left" w:pos="2820"/>
                      </w:tabs>
                      <w:spacing w:after="0" w:line="240" w:lineRule="auto"/>
                      <w:ind w:left="226"/>
                      <w:contextualSpacing/>
                      <w:rPr>
                        <w:rFonts w:asciiTheme="minorHAnsi" w:eastAsiaTheme="minorHAnsi" w:hAnsiTheme="minorHAnsi" w:cstheme="minorHAnsi"/>
                        <w:sz w:val="20"/>
                        <w:szCs w:val="20"/>
                      </w:rPr>
                    </w:pPr>
                    <w:r w:rsidRPr="001F0C1B">
                      <w:rPr>
                        <w:rFonts w:asciiTheme="minorHAnsi" w:hAnsiTheme="minorHAnsi" w:cstheme="minorHAnsi"/>
                        <w:sz w:val="20"/>
                        <w:szCs w:val="20"/>
                      </w:rPr>
                      <w:t>12. Razviti vještine učenja potrebne za nastavak studiranja na diplomskim studijima te svijest o potrebi cjeloživotnog učenja.</w:t>
                    </w:r>
                  </w:p>
                </w:sdtContent>
              </w:sdt>
            </w:tc>
          </w:sdtContent>
        </w:sdt>
      </w:tr>
      <w:tr w:rsidR="001F0C1B" w:rsidRPr="001F0C1B" w14:paraId="2E7E9441" w14:textId="77777777" w:rsidTr="000B7E1C">
        <w:tc>
          <w:tcPr>
            <w:tcW w:w="1256" w:type="pct"/>
            <w:tcBorders>
              <w:left w:val="single" w:sz="12" w:space="0" w:color="auto"/>
            </w:tcBorders>
            <w:shd w:val="clear" w:color="auto" w:fill="00A0DC"/>
            <w:vAlign w:val="center"/>
          </w:tcPr>
          <w:p w14:paraId="5FA68B0D" w14:textId="48A9F99A"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1F0C1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61638315"/>
            <w:placeholder>
              <w:docPart w:val="0E96C56181914E3DA3BAEAF0521386D4"/>
            </w:placeholder>
          </w:sdtPr>
          <w:sdtEndPr/>
          <w:sdtContent>
            <w:tc>
              <w:tcPr>
                <w:tcW w:w="3744" w:type="pct"/>
                <w:gridSpan w:val="13"/>
                <w:tcBorders>
                  <w:right w:val="single" w:sz="12" w:space="0" w:color="auto"/>
                </w:tcBorders>
                <w:vAlign w:val="center"/>
              </w:tcPr>
              <w:p w14:paraId="13316018"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proširiti stručni vokabular iz studijskog programa iz područja prehrambene tehnologije</w:t>
                </w:r>
              </w:p>
              <w:p w14:paraId="6840418C"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pročitati s razumijevanjem kratki stručni tekst iz studijskog programa iz područja prehrambene tehnologije na engleskom jeziku</w:t>
                </w:r>
              </w:p>
              <w:p w14:paraId="041F86FB"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lastRenderedPageBreak/>
                  <w:t>prepričati pročitani kratki stručni tekst iz studijskog programa  iz područja prehrambene tehnologije na engleskom jeziku</w:t>
                </w:r>
              </w:p>
              <w:p w14:paraId="488A0CF8"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postavljati pitanja na engleskom jeziku o pročitanom tekstu iz studijskog programa iz prehrambene tehnologije</w:t>
                </w:r>
              </w:p>
              <w:p w14:paraId="7320725D"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pronaći odgovore na pitanja o pročitanom tekstu i odgovoriti na engleskom jeziku</w:t>
                </w:r>
              </w:p>
              <w:p w14:paraId="3ED045AF"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prevesti kratki stručni tekst iz područja prehrambene tehnologije s engleskog na hrvatski jezik</w:t>
                </w:r>
              </w:p>
              <w:p w14:paraId="570E13A1"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prevesti kratki hrvatski stručni tekst iz područja prehrambene tehnologije na engleski jezik</w:t>
                </w:r>
              </w:p>
              <w:p w14:paraId="5213E526" w14:textId="77777777" w:rsidR="001F0C1B" w:rsidRPr="001F0C1B" w:rsidRDefault="001F0C1B" w:rsidP="00231BAD">
                <w:pPr>
                  <w:numPr>
                    <w:ilvl w:val="0"/>
                    <w:numId w:val="69"/>
                  </w:numPr>
                  <w:tabs>
                    <w:tab w:val="left" w:pos="2820"/>
                  </w:tabs>
                  <w:spacing w:after="0" w:line="240" w:lineRule="auto"/>
                  <w:contextualSpacing/>
                  <w:rPr>
                    <w:rFonts w:asciiTheme="minorHAnsi" w:hAnsiTheme="minorHAnsi" w:cstheme="minorHAnsi"/>
                    <w:sz w:val="20"/>
                    <w:szCs w:val="20"/>
                  </w:rPr>
                </w:pPr>
                <w:r w:rsidRPr="001F0C1B">
                  <w:rPr>
                    <w:rFonts w:asciiTheme="minorHAnsi" w:hAnsiTheme="minorHAnsi" w:cstheme="minorHAnsi"/>
                    <w:sz w:val="20"/>
                    <w:szCs w:val="20"/>
                  </w:rPr>
                  <w:t>objasniti grafičke prikaze iz stručnih tekstova na engleskom jeziku</w:t>
                </w:r>
              </w:p>
              <w:p w14:paraId="604ABE97" w14:textId="77777777" w:rsidR="001F0C1B" w:rsidRPr="001F0C1B" w:rsidRDefault="001F0C1B" w:rsidP="00231BAD">
                <w:pPr>
                  <w:numPr>
                    <w:ilvl w:val="0"/>
                    <w:numId w:val="69"/>
                  </w:numPr>
                  <w:tabs>
                    <w:tab w:val="left" w:pos="2820"/>
                  </w:tabs>
                  <w:spacing w:after="0" w:line="259" w:lineRule="auto"/>
                  <w:contextualSpacing/>
                  <w:rPr>
                    <w:rFonts w:asciiTheme="minorHAnsi" w:hAnsiTheme="minorHAnsi" w:cstheme="minorHAnsi"/>
                    <w:sz w:val="20"/>
                    <w:szCs w:val="20"/>
                  </w:rPr>
                </w:pPr>
                <w:r w:rsidRPr="001F0C1B">
                  <w:rPr>
                    <w:rFonts w:asciiTheme="minorHAnsi" w:hAnsiTheme="minorHAnsi" w:cstheme="minorHAnsi"/>
                    <w:sz w:val="20"/>
                    <w:szCs w:val="20"/>
                  </w:rPr>
                  <w:t>samostalno osmisliti i izraditi rad (usmeno ili pismeno, u različitim oblicima i medijima) iz svog interesnog područja</w:t>
                </w:r>
              </w:p>
            </w:tc>
          </w:sdtContent>
        </w:sdt>
      </w:tr>
      <w:tr w:rsidR="001F0C1B" w:rsidRPr="001F0C1B" w14:paraId="21B8C873" w14:textId="77777777" w:rsidTr="000B7E1C">
        <w:tc>
          <w:tcPr>
            <w:tcW w:w="1256" w:type="pct"/>
            <w:tcBorders>
              <w:left w:val="single" w:sz="12" w:space="0" w:color="auto"/>
            </w:tcBorders>
            <w:shd w:val="clear" w:color="auto" w:fill="00A0DC"/>
            <w:vAlign w:val="center"/>
          </w:tcPr>
          <w:p w14:paraId="490A3C95" w14:textId="1E8A00DD"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lastRenderedPageBreak/>
              <w:t xml:space="preserve">2.5. Opis sadržaja </w:t>
            </w:r>
            <w:r w:rsidR="00CD4293">
              <w:rPr>
                <w:rFonts w:asciiTheme="minorHAnsi" w:hAnsiTheme="minorHAnsi" w:cstheme="minorHAnsi"/>
                <w:color w:val="000000"/>
                <w:sz w:val="20"/>
                <w:szCs w:val="20"/>
              </w:rPr>
              <w:t>kolegij</w:t>
            </w:r>
            <w:r w:rsidRPr="001F0C1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31902829"/>
            <w:placeholder>
              <w:docPart w:val="523E61E408F7406C987829DEC2313462"/>
            </w:placeholder>
          </w:sdtPr>
          <w:sdtEndPr/>
          <w:sdtContent>
            <w:tc>
              <w:tcPr>
                <w:tcW w:w="3744" w:type="pct"/>
                <w:gridSpan w:val="13"/>
                <w:tcBorders>
                  <w:right w:val="single" w:sz="12" w:space="0" w:color="auto"/>
                </w:tcBorders>
                <w:vAlign w:val="center"/>
              </w:tcPr>
              <w:p w14:paraId="28C2F819"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Uvodno upoznavanje s modulom, literaturom, načinima provođenja nastave, obavezama studenata tijekom nastave</w:t>
                </w:r>
              </w:p>
              <w:p w14:paraId="5AB493FF"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Pisanje sažetaka stručnih i znanstvenih članaka iz područja prehrambene tehnologije</w:t>
                </w:r>
              </w:p>
              <w:p w14:paraId="5C9E9153"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Čitanje kompleksnijih stručnih tekstova iz područja prehrambene tehnologije na izvornom engleskom jeziku.</w:t>
                </w:r>
              </w:p>
              <w:p w14:paraId="4A3A0860"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Analiza i parafraziranje stručnog teksta iz područja prehrambene tehnologije na engleskom jeziku.</w:t>
                </w:r>
              </w:p>
              <w:p w14:paraId="2F6021F1"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Prevođenje kompleksnijeg stručnog teksta iz područja prehrambene tehnologije s engleskog na hrvatski jezik – u grupama ili individualno</w:t>
                </w:r>
              </w:p>
              <w:p w14:paraId="1602F6F1"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 xml:space="preserve">      Prevođenje kompleksnijeg stručnog teksta iz područja prehrambene tehnologije s hrvatskog na engleski jezik – u grupama ili individualno </w:t>
                </w:r>
              </w:p>
              <w:p w14:paraId="0AC82D9B" w14:textId="77777777" w:rsidR="001F0C1B" w:rsidRPr="001F0C1B" w:rsidRDefault="001F0C1B" w:rsidP="001F0C1B">
                <w:pPr>
                  <w:tabs>
                    <w:tab w:val="left" w:pos="2820"/>
                  </w:tabs>
                  <w:spacing w:after="0" w:line="240" w:lineRule="auto"/>
                  <w:ind w:left="360"/>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 xml:space="preserve">      PowerPoint prezentacija – teorija i praksa</w:t>
                </w:r>
              </w:p>
              <w:p w14:paraId="3C8A53AC" w14:textId="77777777" w:rsidR="001F0C1B" w:rsidRPr="001F0C1B" w:rsidRDefault="001F0C1B" w:rsidP="001F0C1B">
                <w:pPr>
                  <w:spacing w:after="0" w:line="240" w:lineRule="auto"/>
                  <w:ind w:left="226"/>
                  <w:contextualSpacing/>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 xml:space="preserve">      Ponavljanje gradiva.</w:t>
                </w:r>
              </w:p>
            </w:tc>
          </w:sdtContent>
        </w:sdt>
      </w:tr>
      <w:tr w:rsidR="001F0C1B" w:rsidRPr="001F0C1B" w14:paraId="10C06E53" w14:textId="77777777" w:rsidTr="000B7E1C">
        <w:trPr>
          <w:trHeight w:val="349"/>
        </w:trPr>
        <w:tc>
          <w:tcPr>
            <w:tcW w:w="1256" w:type="pct"/>
            <w:vMerge w:val="restart"/>
            <w:tcBorders>
              <w:left w:val="single" w:sz="12" w:space="0" w:color="auto"/>
            </w:tcBorders>
            <w:shd w:val="clear" w:color="auto" w:fill="00A0DC"/>
            <w:vAlign w:val="center"/>
          </w:tcPr>
          <w:p w14:paraId="48EEAAE2"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2.6. Vrste izvođenja nastave</w:t>
            </w:r>
          </w:p>
        </w:tc>
        <w:tc>
          <w:tcPr>
            <w:tcW w:w="1318" w:type="pct"/>
            <w:gridSpan w:val="3"/>
            <w:vMerge w:val="restart"/>
            <w:vAlign w:val="center"/>
          </w:tcPr>
          <w:p w14:paraId="071E8868"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901976"/>
                <w14:checkbox>
                  <w14:checked w14:val="1"/>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predavanja</w:t>
            </w:r>
          </w:p>
          <w:p w14:paraId="3963AB43"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145889"/>
                <w14:checkbox>
                  <w14:checked w14:val="1"/>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seminari i radionice  </w:t>
            </w:r>
          </w:p>
          <w:p w14:paraId="3FAE0CFF"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0288958"/>
                <w14:checkbox>
                  <w14:checked w14:val="1"/>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vježbe  </w:t>
            </w:r>
          </w:p>
          <w:p w14:paraId="13355C72"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09048118"/>
                <w14:checkbox>
                  <w14:checked w14:val="0"/>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w:t>
            </w:r>
            <w:r w:rsidR="001F0C1B" w:rsidRPr="001F0C1B">
              <w:rPr>
                <w:rFonts w:asciiTheme="minorHAnsi" w:eastAsia="Times New Roman" w:hAnsiTheme="minorHAnsi" w:cstheme="minorHAnsi"/>
                <w:i/>
                <w:sz w:val="20"/>
                <w:szCs w:val="20"/>
                <w:lang w:eastAsia="hr-HR"/>
              </w:rPr>
              <w:t>on line</w:t>
            </w:r>
            <w:r w:rsidR="001F0C1B" w:rsidRPr="001F0C1B">
              <w:rPr>
                <w:rFonts w:asciiTheme="minorHAnsi" w:eastAsia="Times New Roman" w:hAnsiTheme="minorHAnsi" w:cstheme="minorHAnsi"/>
                <w:sz w:val="20"/>
                <w:szCs w:val="20"/>
                <w:lang w:eastAsia="hr-HR"/>
              </w:rPr>
              <w:t xml:space="preserve"> u cijelosti</w:t>
            </w:r>
          </w:p>
          <w:p w14:paraId="012831AC"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62796755"/>
                <w14:checkbox>
                  <w14:checked w14:val="1"/>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mješovito e-učenje</w:t>
            </w:r>
          </w:p>
          <w:p w14:paraId="7E06460F" w14:textId="77777777" w:rsidR="001F0C1B" w:rsidRPr="001F0C1B" w:rsidRDefault="00CD4293" w:rsidP="001F0C1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0307457"/>
                <w14:checkbox>
                  <w14:checked w14:val="0"/>
                  <w14:checkedState w14:val="2612" w14:font="MS Gothic"/>
                  <w14:uncheckedState w14:val="2610" w14:font="MS Gothic"/>
                </w14:checkbox>
              </w:sdtPr>
              <w:sdtEndPr/>
              <w:sdtContent>
                <w:r w:rsidR="001F0C1B" w:rsidRPr="001F0C1B">
                  <w:rPr>
                    <w:rFonts w:ascii="Segoe UI Symbol" w:hAnsi="Segoe UI Symbol" w:cs="Segoe UI Symbol"/>
                    <w:sz w:val="20"/>
                    <w:szCs w:val="20"/>
                  </w:rPr>
                  <w:t>☐</w:t>
                </w:r>
              </w:sdtContent>
            </w:sdt>
            <w:r w:rsidR="001F0C1B" w:rsidRPr="001F0C1B">
              <w:rPr>
                <w:rFonts w:asciiTheme="minorHAnsi" w:hAnsiTheme="minorHAnsi" w:cstheme="minorHAnsi"/>
                <w:sz w:val="20"/>
                <w:szCs w:val="20"/>
              </w:rPr>
              <w:t xml:space="preserve"> terenska nastava</w:t>
            </w:r>
          </w:p>
        </w:tc>
        <w:tc>
          <w:tcPr>
            <w:tcW w:w="1182" w:type="pct"/>
            <w:gridSpan w:val="5"/>
            <w:vMerge w:val="restart"/>
            <w:vAlign w:val="center"/>
          </w:tcPr>
          <w:p w14:paraId="51BA9E97"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0549083"/>
                <w14:checkbox>
                  <w14:checked w14:val="1"/>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samostalni  zadaci  </w:t>
            </w:r>
          </w:p>
          <w:p w14:paraId="7F62F6DF"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9496619"/>
                <w14:checkbox>
                  <w14:checked w14:val="1"/>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multimedija i mreža  </w:t>
            </w:r>
          </w:p>
          <w:p w14:paraId="12A5B80F"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4188091"/>
                <w14:checkbox>
                  <w14:checked w14:val="0"/>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laboratorij</w:t>
            </w:r>
          </w:p>
          <w:p w14:paraId="7A92D26A" w14:textId="77777777" w:rsidR="001F0C1B" w:rsidRPr="001F0C1B" w:rsidRDefault="00CD4293" w:rsidP="001F0C1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30085488"/>
                <w14:checkbox>
                  <w14:checked w14:val="0"/>
                  <w14:checkedState w14:val="2612" w14:font="MS Gothic"/>
                  <w14:uncheckedState w14:val="2610" w14:font="MS Gothic"/>
                </w14:checkbox>
              </w:sdtPr>
              <w:sdtEndPr/>
              <w:sdtContent>
                <w:r w:rsidR="001F0C1B" w:rsidRPr="001F0C1B">
                  <w:rPr>
                    <w:rFonts w:ascii="Segoe UI Symbol" w:eastAsia="Times New Roman" w:hAnsi="Segoe UI Symbol" w:cs="Segoe UI Symbol"/>
                    <w:sz w:val="20"/>
                    <w:szCs w:val="20"/>
                    <w:lang w:eastAsia="hr-HR"/>
                  </w:rPr>
                  <w:t>☐</w:t>
                </w:r>
              </w:sdtContent>
            </w:sdt>
            <w:r w:rsidR="001F0C1B" w:rsidRPr="001F0C1B">
              <w:rPr>
                <w:rFonts w:asciiTheme="minorHAnsi" w:eastAsia="Times New Roman" w:hAnsiTheme="minorHAnsi" w:cstheme="minorHAnsi"/>
                <w:sz w:val="20"/>
                <w:szCs w:val="20"/>
                <w:lang w:eastAsia="hr-HR"/>
              </w:rPr>
              <w:t xml:space="preserve"> mentorski rad</w:t>
            </w:r>
          </w:p>
          <w:p w14:paraId="6D9F2AD6" w14:textId="77777777" w:rsidR="001F0C1B" w:rsidRPr="001F0C1B" w:rsidRDefault="00CD4293" w:rsidP="001F0C1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0198515"/>
                <w14:checkbox>
                  <w14:checked w14:val="0"/>
                  <w14:checkedState w14:val="2612" w14:font="MS Gothic"/>
                  <w14:uncheckedState w14:val="2610" w14:font="MS Gothic"/>
                </w14:checkbox>
              </w:sdtPr>
              <w:sdtEndPr/>
              <w:sdtContent>
                <w:r w:rsidR="001F0C1B" w:rsidRPr="001F0C1B">
                  <w:rPr>
                    <w:rFonts w:ascii="Segoe UI Symbol" w:hAnsi="Segoe UI Symbol" w:cs="Segoe UI Symbol"/>
                    <w:sz w:val="20"/>
                    <w:szCs w:val="20"/>
                  </w:rPr>
                  <w:t>☐</w:t>
                </w:r>
              </w:sdtContent>
            </w:sdt>
            <w:r w:rsidR="001F0C1B" w:rsidRPr="001F0C1B">
              <w:rPr>
                <w:rFonts w:asciiTheme="minorHAnsi" w:hAnsiTheme="minorHAnsi" w:cstheme="minorHAnsi"/>
                <w:b/>
                <w:sz w:val="20"/>
                <w:szCs w:val="20"/>
              </w:rPr>
              <w:t xml:space="preserve"> </w:t>
            </w:r>
            <w:sdt>
              <w:sdtPr>
                <w:rPr>
                  <w:rFonts w:asciiTheme="minorHAnsi" w:hAnsiTheme="minorHAnsi" w:cstheme="minorHAnsi"/>
                  <w:b/>
                  <w:sz w:val="20"/>
                  <w:szCs w:val="20"/>
                </w:rPr>
                <w:id w:val="1509099645"/>
                <w:showingPlcHdr/>
              </w:sdtPr>
              <w:sdtEndPr/>
              <w:sdtContent>
                <w:r w:rsidR="001F0C1B" w:rsidRPr="001F0C1B">
                  <w:rPr>
                    <w:rFonts w:asciiTheme="minorHAnsi" w:hAnsiTheme="minorHAnsi" w:cstheme="minorHAnsi"/>
                    <w:sz w:val="20"/>
                    <w:szCs w:val="20"/>
                  </w:rPr>
                  <w:t>(ostalo upisati)</w:t>
                </w:r>
                <w:r w:rsidR="001F0C1B" w:rsidRPr="001F0C1B">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E3B372D"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color w:val="000000"/>
                <w:sz w:val="20"/>
                <w:szCs w:val="20"/>
              </w:rPr>
              <w:t>2.7. Komentari:</w:t>
            </w:r>
          </w:p>
        </w:tc>
      </w:tr>
      <w:tr w:rsidR="001F0C1B" w:rsidRPr="001F0C1B" w14:paraId="61D2E279" w14:textId="77777777" w:rsidTr="000B7E1C">
        <w:trPr>
          <w:trHeight w:val="577"/>
        </w:trPr>
        <w:tc>
          <w:tcPr>
            <w:tcW w:w="1256" w:type="pct"/>
            <w:vMerge/>
            <w:tcBorders>
              <w:left w:val="single" w:sz="12" w:space="0" w:color="auto"/>
              <w:bottom w:val="single" w:sz="4" w:space="0" w:color="auto"/>
            </w:tcBorders>
            <w:shd w:val="clear" w:color="auto" w:fill="00A0DC"/>
            <w:vAlign w:val="center"/>
          </w:tcPr>
          <w:p w14:paraId="415529BD"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7B2F0B5A"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6D377C7"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614826454"/>
            <w:placeholder>
              <w:docPart w:val="B4B4A3715E18482ABE54C844F41B7EB0"/>
            </w:placeholder>
            <w:showingPlcHdr/>
          </w:sdtPr>
          <w:sdtEndPr/>
          <w:sdtContent>
            <w:tc>
              <w:tcPr>
                <w:tcW w:w="1245" w:type="pct"/>
                <w:gridSpan w:val="5"/>
                <w:tcBorders>
                  <w:right w:val="single" w:sz="12" w:space="0" w:color="auto"/>
                </w:tcBorders>
              </w:tcPr>
              <w:p w14:paraId="09A6DF58"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  </w:t>
                </w:r>
              </w:p>
            </w:tc>
          </w:sdtContent>
        </w:sdt>
      </w:tr>
      <w:tr w:rsidR="001F0C1B" w:rsidRPr="001F0C1B" w14:paraId="090E6204" w14:textId="77777777" w:rsidTr="000B7E1C">
        <w:trPr>
          <w:trHeight w:val="397"/>
        </w:trPr>
        <w:tc>
          <w:tcPr>
            <w:tcW w:w="1256" w:type="pct"/>
            <w:vMerge w:val="restart"/>
            <w:tcBorders>
              <w:top w:val="single" w:sz="4" w:space="0" w:color="auto"/>
              <w:left w:val="single" w:sz="12" w:space="0" w:color="auto"/>
            </w:tcBorders>
            <w:shd w:val="clear" w:color="auto" w:fill="00A0DC"/>
            <w:vAlign w:val="center"/>
          </w:tcPr>
          <w:p w14:paraId="72471BF0"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D07BA2E"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C7E3115"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722322766"/>
              <w:placeholder>
                <w:docPart w:val="2130EBC9BB7B490C89212A0ADDEB53EF"/>
              </w:placeholder>
              <w:showingPlcHdr/>
            </w:sdtPr>
            <w:sdtEndPr/>
            <w:sdtContent>
              <w:p w14:paraId="302DB936"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65272A80"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A966132" w14:textId="77777777" w:rsidR="001F0C1B" w:rsidRPr="001F0C1B" w:rsidRDefault="00CD4293" w:rsidP="001F0C1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0485855"/>
                <w:placeholder>
                  <w:docPart w:val="C3C48832E3FF4A6F857D9436D355A934"/>
                </w:placeholder>
                <w:showingPlcHdr/>
              </w:sdtPr>
              <w:sdtEndPr/>
              <w:sdtContent>
                <w:r w:rsidR="001F0C1B" w:rsidRPr="001F0C1B">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827864762"/>
              <w:placeholder>
                <w:docPart w:val="0DB75C20A3E34DBE8F94D75D6B739E8C"/>
              </w:placeholder>
            </w:sdtPr>
            <w:sdtEndPr/>
            <w:sdtContent>
              <w:p w14:paraId="661B75D5"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46844ED6" w14:textId="77777777" w:rsidR="001F0C1B" w:rsidRPr="001F0C1B" w:rsidRDefault="001F0C1B" w:rsidP="001F0C1B">
            <w:pPr>
              <w:spacing w:after="0" w:line="240" w:lineRule="auto"/>
              <w:rPr>
                <w:rFonts w:asciiTheme="minorHAnsi" w:eastAsia="Times New Roman" w:hAnsiTheme="minorHAnsi" w:cstheme="minorHAnsi"/>
                <w:color w:val="000000"/>
                <w:sz w:val="20"/>
                <w:szCs w:val="20"/>
                <w:lang w:eastAsia="hr-HR"/>
              </w:rPr>
            </w:pPr>
            <w:r w:rsidRPr="001F0C1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469257756"/>
              <w:placeholder>
                <w:docPart w:val="B7A100E9AE624B51A5A0F747266AD4D2"/>
              </w:placeholder>
            </w:sdtPr>
            <w:sdtEndPr/>
            <w:sdtContent>
              <w:p w14:paraId="5CD13524" w14:textId="77777777" w:rsidR="001F0C1B" w:rsidRPr="001F0C1B" w:rsidRDefault="001F0C1B" w:rsidP="001F0C1B">
                <w:pPr>
                  <w:spacing w:after="0" w:line="240" w:lineRule="auto"/>
                  <w:jc w:val="center"/>
                  <w:rPr>
                    <w:rFonts w:asciiTheme="minorHAnsi" w:eastAsia="Times New Roman" w:hAnsiTheme="minorHAnsi" w:cstheme="minorHAnsi"/>
                    <w:color w:val="000000"/>
                    <w:sz w:val="20"/>
                    <w:szCs w:val="20"/>
                    <w:lang w:eastAsia="hr-HR"/>
                  </w:rPr>
                </w:pPr>
                <w:r w:rsidRPr="001F0C1B">
                  <w:rPr>
                    <w:rFonts w:asciiTheme="minorHAnsi" w:eastAsia="Times New Roman" w:hAnsiTheme="minorHAnsi" w:cstheme="minorHAnsi"/>
                    <w:color w:val="000000"/>
                    <w:sz w:val="20"/>
                    <w:szCs w:val="20"/>
                    <w:lang w:eastAsia="hr-HR"/>
                  </w:rPr>
                  <w:t>DA</w:t>
                </w:r>
              </w:p>
            </w:sdtContent>
          </w:sdt>
        </w:tc>
        <w:tc>
          <w:tcPr>
            <w:tcW w:w="281" w:type="pct"/>
            <w:tcBorders>
              <w:top w:val="single" w:sz="4" w:space="0" w:color="auto"/>
              <w:left w:val="single" w:sz="4" w:space="0" w:color="auto"/>
              <w:right w:val="single" w:sz="12" w:space="0" w:color="auto"/>
            </w:tcBorders>
            <w:vAlign w:val="center"/>
          </w:tcPr>
          <w:p w14:paraId="60F09844" w14:textId="77777777" w:rsidR="001F0C1B" w:rsidRPr="001F0C1B" w:rsidRDefault="00CD4293" w:rsidP="001F0C1B">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439675075"/>
                <w:placeholder>
                  <w:docPart w:val="6FC1C7128A9A4ACFAB81956610A7EF27"/>
                </w:placeholder>
                <w:showingPlcHdr/>
              </w:sdtPr>
              <w:sdtEndPr/>
              <w:sdtContent>
                <w:r w:rsidR="001F0C1B" w:rsidRPr="001F0C1B">
                  <w:rPr>
                    <w:rFonts w:asciiTheme="minorHAnsi" w:eastAsia="Times New Roman" w:hAnsiTheme="minorHAnsi" w:cstheme="minorHAnsi"/>
                    <w:color w:val="000000"/>
                    <w:sz w:val="20"/>
                    <w:szCs w:val="20"/>
                    <w:lang w:eastAsia="hr-HR"/>
                  </w:rPr>
                  <w:t xml:space="preserve"> </w:t>
                </w:r>
              </w:sdtContent>
            </w:sdt>
          </w:p>
        </w:tc>
      </w:tr>
      <w:tr w:rsidR="001F0C1B" w:rsidRPr="001F0C1B" w14:paraId="768F3BD8" w14:textId="77777777" w:rsidTr="000B7E1C">
        <w:trPr>
          <w:trHeight w:val="397"/>
        </w:trPr>
        <w:tc>
          <w:tcPr>
            <w:tcW w:w="1256" w:type="pct"/>
            <w:vMerge/>
            <w:tcBorders>
              <w:left w:val="single" w:sz="12" w:space="0" w:color="auto"/>
            </w:tcBorders>
            <w:shd w:val="clear" w:color="auto" w:fill="00A0DC"/>
            <w:vAlign w:val="center"/>
          </w:tcPr>
          <w:p w14:paraId="07D2E9DB" w14:textId="77777777" w:rsidR="001F0C1B" w:rsidRPr="001F0C1B" w:rsidRDefault="001F0C1B" w:rsidP="001F0C1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1622517"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728300340"/>
              <w:placeholder>
                <w:docPart w:val="4BA1822A13EA4917A2EB58F00C541E6A"/>
              </w:placeholder>
              <w:showingPlcHdr/>
            </w:sdtPr>
            <w:sdtEndPr/>
            <w:sdtContent>
              <w:p w14:paraId="6D35B579"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564211021"/>
              <w:placeholder>
                <w:docPart w:val="745736F2695A4E7FA215DC69BBD358F2"/>
              </w:placeholder>
            </w:sdtPr>
            <w:sdtEndPr/>
            <w:sdtContent>
              <w:p w14:paraId="407FE628"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05AD6879"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sz w:val="20"/>
                <w:szCs w:val="20"/>
                <w:lang w:eastAsia="hr-HR"/>
              </w:rPr>
              <w:t>Referat</w:t>
            </w:r>
          </w:p>
        </w:tc>
        <w:tc>
          <w:tcPr>
            <w:tcW w:w="274" w:type="pct"/>
            <w:shd w:val="clear" w:color="auto" w:fill="auto"/>
            <w:vAlign w:val="center"/>
          </w:tcPr>
          <w:p w14:paraId="688D988F" w14:textId="77777777" w:rsidR="001F0C1B" w:rsidRPr="001F0C1B" w:rsidRDefault="00CD4293" w:rsidP="001F0C1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320726563"/>
                <w:placeholder>
                  <w:docPart w:val="B16E645A60614FD2AFE51475C7F0D6FF"/>
                </w:placeholder>
                <w:showingPlcHdr/>
              </w:sdtPr>
              <w:sdtEndPr/>
              <w:sdtContent>
                <w:r w:rsidR="001F0C1B" w:rsidRPr="001F0C1B">
                  <w:rPr>
                    <w:rFonts w:asciiTheme="minorHAnsi" w:eastAsia="Times New Roman" w:hAnsiTheme="minorHAnsi" w:cstheme="minorHAnsi"/>
                    <w:color w:val="000000"/>
                    <w:sz w:val="20"/>
                    <w:szCs w:val="20"/>
                    <w:lang w:eastAsia="hr-HR"/>
                  </w:rPr>
                  <w:t xml:space="preserve"> </w:t>
                </w:r>
              </w:sdtContent>
            </w:sdt>
            <w:r w:rsidR="001F0C1B" w:rsidRPr="001F0C1B">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588977481"/>
              <w:placeholder>
                <w:docPart w:val="714A5E438BF449FEBBFC4A639B094A1A"/>
              </w:placeholder>
              <w:showingPlcHdr/>
            </w:sdtPr>
            <w:sdtEndPr/>
            <w:sdtContent>
              <w:p w14:paraId="1B22A568"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1B303923" w14:textId="77777777" w:rsidR="001F0C1B" w:rsidRPr="001F0C1B" w:rsidRDefault="00CD4293" w:rsidP="001F0C1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600725814"/>
                <w:placeholder>
                  <w:docPart w:val="A4E51CB6F8E14C598DBF948C31251AE3"/>
                </w:placeholder>
                <w:showingPlcHdr/>
              </w:sdtPr>
              <w:sdtEndPr/>
              <w:sdtContent>
                <w:r w:rsidR="001F0C1B" w:rsidRPr="001F0C1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240CA997" w14:textId="77777777" w:rsidR="001F0C1B" w:rsidRPr="001F0C1B" w:rsidRDefault="001F0C1B" w:rsidP="001F0C1B">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14D2D056" w14:textId="77777777" w:rsidR="001F0C1B" w:rsidRPr="001F0C1B" w:rsidRDefault="001F0C1B" w:rsidP="001F0C1B">
            <w:pPr>
              <w:spacing w:after="0" w:line="240" w:lineRule="auto"/>
              <w:jc w:val="center"/>
              <w:rPr>
                <w:rFonts w:asciiTheme="minorHAnsi" w:eastAsia="Times New Roman" w:hAnsiTheme="minorHAnsi" w:cstheme="minorHAnsi"/>
                <w:color w:val="000000"/>
                <w:sz w:val="20"/>
                <w:szCs w:val="20"/>
                <w:lang w:eastAsia="hr-HR"/>
              </w:rPr>
            </w:pPr>
          </w:p>
        </w:tc>
      </w:tr>
      <w:tr w:rsidR="001F0C1B" w:rsidRPr="001F0C1B" w14:paraId="6FFE8D36" w14:textId="77777777" w:rsidTr="000B7E1C">
        <w:trPr>
          <w:trHeight w:val="397"/>
        </w:trPr>
        <w:tc>
          <w:tcPr>
            <w:tcW w:w="1256" w:type="pct"/>
            <w:vMerge/>
            <w:tcBorders>
              <w:left w:val="single" w:sz="12" w:space="0" w:color="auto"/>
            </w:tcBorders>
            <w:shd w:val="clear" w:color="auto" w:fill="00A0DC"/>
            <w:vAlign w:val="center"/>
          </w:tcPr>
          <w:p w14:paraId="6FF7CE0B" w14:textId="77777777" w:rsidR="001F0C1B" w:rsidRPr="001F0C1B" w:rsidRDefault="001F0C1B" w:rsidP="001F0C1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0A87083"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358049836"/>
              <w:placeholder>
                <w:docPart w:val="971FFC9A976F4F18AA22C1BF53801C25"/>
              </w:placeholder>
            </w:sdtPr>
            <w:sdtEndPr/>
            <w:sdtContent>
              <w:p w14:paraId="28F11673"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92547786"/>
              <w:placeholder>
                <w:docPart w:val="1EE90B18232341F09200B39F00BD6A93"/>
              </w:placeholder>
              <w:showingPlcHdr/>
            </w:sdtPr>
            <w:sdtEndPr/>
            <w:sdtContent>
              <w:p w14:paraId="43F710D8"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heme="minorHAnsi" w:hAnsiTheme="minorHAnsi" w:cstheme="minorHAnsi"/>
                    <w:color w:val="000000"/>
                    <w:sz w:val="20"/>
                    <w:szCs w:val="20"/>
                  </w:rPr>
                  <w:t xml:space="preserve"> </w:t>
                </w:r>
              </w:p>
            </w:sdtContent>
          </w:sdt>
        </w:tc>
        <w:tc>
          <w:tcPr>
            <w:tcW w:w="654" w:type="pct"/>
            <w:gridSpan w:val="2"/>
            <w:shd w:val="clear" w:color="auto" w:fill="auto"/>
            <w:vAlign w:val="center"/>
          </w:tcPr>
          <w:p w14:paraId="784E0ADA"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5034BF9" w14:textId="77777777" w:rsidR="001F0C1B" w:rsidRPr="001F0C1B" w:rsidRDefault="00CD4293" w:rsidP="001F0C1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940571331"/>
                <w:placeholder>
                  <w:docPart w:val="67E9454325B14E48914F688F6386FCB3"/>
                </w:placeholder>
                <w:showingPlcHdr/>
              </w:sdtPr>
              <w:sdtEndPr/>
              <w:sdtContent>
                <w:r w:rsidR="001F0C1B" w:rsidRPr="001F0C1B">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858303976"/>
              <w:placeholder>
                <w:docPart w:val="8DC69B0A33C64446BC9AC5E9590FA4FE"/>
              </w:placeholder>
            </w:sdtPr>
            <w:sdtEndPr/>
            <w:sdtContent>
              <w:p w14:paraId="4A86762F"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2370C40A" w14:textId="77777777" w:rsidR="001F0C1B" w:rsidRPr="001F0C1B" w:rsidRDefault="00CD4293" w:rsidP="001F0C1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345140432"/>
                <w:placeholder>
                  <w:docPart w:val="77D6634FEB70422F9B1917A0D21A8D30"/>
                </w:placeholder>
                <w:showingPlcHdr/>
              </w:sdtPr>
              <w:sdtEndPr/>
              <w:sdtContent>
                <w:r w:rsidR="001F0C1B" w:rsidRPr="001F0C1B">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381D7ABE" w14:textId="77777777" w:rsidR="001F0C1B" w:rsidRPr="001F0C1B" w:rsidRDefault="001F0C1B" w:rsidP="001F0C1B">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5DFA8CF5" w14:textId="77777777" w:rsidR="001F0C1B" w:rsidRPr="001F0C1B" w:rsidRDefault="001F0C1B" w:rsidP="001F0C1B">
            <w:pPr>
              <w:spacing w:after="0" w:line="240" w:lineRule="auto"/>
              <w:jc w:val="center"/>
              <w:rPr>
                <w:rFonts w:asciiTheme="minorHAnsi" w:eastAsia="Times New Roman" w:hAnsiTheme="minorHAnsi" w:cstheme="minorHAnsi"/>
                <w:color w:val="000000"/>
                <w:sz w:val="20"/>
                <w:szCs w:val="20"/>
                <w:lang w:eastAsia="hr-HR"/>
              </w:rPr>
            </w:pPr>
          </w:p>
        </w:tc>
      </w:tr>
      <w:tr w:rsidR="001F0C1B" w:rsidRPr="001F0C1B" w14:paraId="6653E8A7" w14:textId="77777777" w:rsidTr="000B7E1C">
        <w:trPr>
          <w:trHeight w:val="397"/>
        </w:trPr>
        <w:tc>
          <w:tcPr>
            <w:tcW w:w="1256" w:type="pct"/>
            <w:vMerge/>
            <w:tcBorders>
              <w:left w:val="single" w:sz="12" w:space="0" w:color="auto"/>
            </w:tcBorders>
            <w:shd w:val="clear" w:color="auto" w:fill="00A0DC"/>
            <w:vAlign w:val="center"/>
          </w:tcPr>
          <w:p w14:paraId="137C3446" w14:textId="77777777" w:rsidR="001F0C1B" w:rsidRPr="001F0C1B" w:rsidRDefault="001F0C1B" w:rsidP="001F0C1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EEE2B63"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385615800"/>
              <w:placeholder>
                <w:docPart w:val="50AD55D88B644180B4653E7B6D7FD68D"/>
              </w:placeholder>
              <w:showingPlcHdr/>
            </w:sdtPr>
            <w:sdtEndPr/>
            <w:sdtContent>
              <w:p w14:paraId="32033328"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3FCE563B" w14:textId="77777777" w:rsidR="001F0C1B" w:rsidRPr="001F0C1B" w:rsidRDefault="001F0C1B" w:rsidP="001F0C1B">
            <w:pPr>
              <w:spacing w:after="0" w:line="240" w:lineRule="auto"/>
              <w:jc w:val="center"/>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447493622"/>
                <w:placeholder>
                  <w:docPart w:val="83B632E378D34BE79AE9202271F6A938"/>
                </w:placeholder>
                <w:showingPlcHdr/>
              </w:sdtPr>
              <w:sdtEndPr/>
              <w:sdtContent>
                <w:r w:rsidRPr="001F0C1B">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69CEE0F6" w14:textId="77777777" w:rsidR="001F0C1B" w:rsidRPr="001F0C1B" w:rsidRDefault="001F0C1B" w:rsidP="001F0C1B">
            <w:pPr>
              <w:spacing w:after="0" w:line="240" w:lineRule="auto"/>
              <w:rPr>
                <w:rFonts w:asciiTheme="minorHAnsi" w:eastAsia="Times New Roman" w:hAnsiTheme="minorHAnsi" w:cstheme="minorHAnsi"/>
                <w:sz w:val="20"/>
                <w:szCs w:val="20"/>
                <w:lang w:eastAsia="hr-HR"/>
              </w:rPr>
            </w:pPr>
            <w:r w:rsidRPr="001F0C1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0991ACE" w14:textId="77777777" w:rsidR="001F0C1B" w:rsidRPr="001F0C1B" w:rsidRDefault="001F0C1B" w:rsidP="001F0C1B">
            <w:pPr>
              <w:tabs>
                <w:tab w:val="left" w:pos="2820"/>
              </w:tabs>
              <w:spacing w:after="0" w:line="240" w:lineRule="auto"/>
              <w:jc w:val="center"/>
              <w:rPr>
                <w:rFonts w:asciiTheme="minorHAnsi" w:hAnsiTheme="minorHAnsi" w:cstheme="minorHAnsi"/>
                <w:sz w:val="20"/>
                <w:szCs w:val="20"/>
              </w:rPr>
            </w:pPr>
            <w:r w:rsidRPr="001F0C1B">
              <w:rPr>
                <w:rFonts w:asciiTheme="minorHAnsi" w:hAnsiTheme="minorHAnsi" w:cstheme="minorHAnsi"/>
                <w:color w:val="000000"/>
                <w:sz w:val="20"/>
                <w:szCs w:val="20"/>
              </w:rPr>
              <w:t>DA</w:t>
            </w:r>
            <w:sdt>
              <w:sdtPr>
                <w:rPr>
                  <w:rFonts w:asciiTheme="minorHAnsi" w:hAnsiTheme="minorHAnsi" w:cstheme="minorHAnsi"/>
                  <w:color w:val="000000"/>
                  <w:sz w:val="20"/>
                  <w:szCs w:val="20"/>
                </w:rPr>
                <w:id w:val="-504361351"/>
                <w:placeholder>
                  <w:docPart w:val="BA3B214741EA4C04840B1AA029F1F513"/>
                </w:placeholder>
                <w:showingPlcHdr/>
              </w:sdtPr>
              <w:sdtEndPr/>
              <w:sdtContent>
                <w:r w:rsidRPr="001F0C1B">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44735530"/>
              <w:placeholder>
                <w:docPart w:val="1644F6FDD907414D9AF342FECF5F1BB8"/>
              </w:placeholder>
              <w:showingPlcHdr/>
            </w:sdtPr>
            <w:sdtEndPr/>
            <w:sdtContent>
              <w:p w14:paraId="4CA617B8" w14:textId="77777777" w:rsidR="001F0C1B" w:rsidRPr="001F0C1B" w:rsidRDefault="001F0C1B" w:rsidP="001F0C1B">
                <w:pPr>
                  <w:tabs>
                    <w:tab w:val="left" w:pos="2820"/>
                  </w:tabs>
                  <w:spacing w:after="0" w:line="240" w:lineRule="auto"/>
                  <w:jc w:val="center"/>
                  <w:rPr>
                    <w:rFonts w:asciiTheme="minorHAnsi" w:hAnsiTheme="minorHAnsi" w:cstheme="minorHAnsi"/>
                    <w:sz w:val="20"/>
                    <w:szCs w:val="20"/>
                  </w:rPr>
                </w:pPr>
                <w:r w:rsidRPr="001F0C1B">
                  <w:rPr>
                    <w:rFonts w:asciiTheme="minorHAnsi" w:eastAsia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1AE8C13E" w14:textId="77777777" w:rsidR="001F0C1B" w:rsidRPr="001F0C1B" w:rsidRDefault="00CD4293" w:rsidP="001F0C1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20870429"/>
                <w:placeholder>
                  <w:docPart w:val="F724BC36F7CE43A9989959773F3D0478"/>
                </w:placeholder>
                <w:showingPlcHdr/>
              </w:sdtPr>
              <w:sdtEndPr/>
              <w:sdtContent>
                <w:r w:rsidR="001F0C1B" w:rsidRPr="001F0C1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E4A215E"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2CEEF5AE"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p>
        </w:tc>
      </w:tr>
      <w:tr w:rsidR="001F0C1B" w:rsidRPr="001F0C1B" w14:paraId="1F998CEE" w14:textId="77777777" w:rsidTr="000B7E1C">
        <w:trPr>
          <w:trHeight w:val="397"/>
        </w:trPr>
        <w:tc>
          <w:tcPr>
            <w:tcW w:w="1256" w:type="pct"/>
            <w:vMerge/>
            <w:tcBorders>
              <w:left w:val="single" w:sz="12" w:space="0" w:color="auto"/>
              <w:bottom w:val="single" w:sz="4" w:space="0" w:color="auto"/>
            </w:tcBorders>
            <w:shd w:val="clear" w:color="auto" w:fill="00A0DC"/>
            <w:vAlign w:val="center"/>
          </w:tcPr>
          <w:p w14:paraId="3C1143B5" w14:textId="77777777" w:rsidR="001F0C1B" w:rsidRPr="001F0C1B" w:rsidRDefault="001F0C1B" w:rsidP="001F0C1B">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D5F45F3"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753009"/>
              <w:placeholder>
                <w:docPart w:val="1F8A9499334D43BEB07BD0DEE8598ED6"/>
              </w:placeholder>
              <w:showingPlcHdr/>
            </w:sdtPr>
            <w:sdtEndPr/>
            <w:sdtContent>
              <w:p w14:paraId="4B0B7B41"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eastAsia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031604"/>
              <w:placeholder>
                <w:docPart w:val="4FDC25037F2E4E98A07FBE0C0F613D64"/>
              </w:placeholder>
            </w:sdtPr>
            <w:sdtEndPr/>
            <w:sdtContent>
              <w:p w14:paraId="12844FBF"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8F411C6"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52166011"/>
              <w:placeholder>
                <w:docPart w:val="E8C3334D91EC41E587C532366527EC7B"/>
              </w:placeholder>
            </w:sdtPr>
            <w:sdtEndPr/>
            <w:sdtContent>
              <w:p w14:paraId="465ACC65"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55415458"/>
              <w:placeholder>
                <w:docPart w:val="99C5FDEAD214465E939B1DD20DF6176D"/>
              </w:placeholder>
              <w:showingPlcHdr/>
            </w:sdtPr>
            <w:sdtEndPr/>
            <w:sdtContent>
              <w:p w14:paraId="24601516"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eastAsia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1515B108"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083527933"/>
              <w:placeholder>
                <w:docPart w:val="5D96714D1AF84E4EBA34ECFEB410F251"/>
              </w:placeholder>
            </w:sdtPr>
            <w:sdtEndPr/>
            <w:sdtContent>
              <w:p w14:paraId="7C3530AE"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hAnsiTheme="minorHAnsi" w:cstheme="minorHAnsi"/>
                    <w:color w:val="000000"/>
                    <w:sz w:val="20"/>
                    <w:szCs w:val="20"/>
                  </w:rPr>
                  <w:t>2</w:t>
                </w:r>
              </w:p>
            </w:sdtContent>
          </w:sdt>
        </w:tc>
      </w:tr>
      <w:tr w:rsidR="001F0C1B" w:rsidRPr="001F0C1B" w:rsidDel="00B558AD" w14:paraId="41A2C6A3" w14:textId="77777777" w:rsidTr="000B7E1C">
        <w:trPr>
          <w:trHeight w:val="397"/>
        </w:trPr>
        <w:tc>
          <w:tcPr>
            <w:tcW w:w="1256" w:type="pct"/>
            <w:tcBorders>
              <w:left w:val="single" w:sz="12" w:space="0" w:color="auto"/>
              <w:bottom w:val="single" w:sz="12" w:space="0" w:color="auto"/>
            </w:tcBorders>
            <w:shd w:val="clear" w:color="auto" w:fill="00A0DC"/>
            <w:vAlign w:val="center"/>
          </w:tcPr>
          <w:p w14:paraId="60C05AE7"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67557646"/>
              <w:placeholder>
                <w:docPart w:val="83C16D8792794B2182ECDEA1311DFD8E"/>
              </w:placeholder>
            </w:sdtPr>
            <w:sdtEndPr/>
            <w:sdtContent>
              <w:p w14:paraId="4E6C44F5"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2A9E3A34" w14:textId="77777777" w:rsidR="001F0C1B" w:rsidRPr="001F0C1B" w:rsidRDefault="001F0C1B" w:rsidP="001F0C1B">
                <w:pPr>
                  <w:tabs>
                    <w:tab w:val="left" w:pos="2820"/>
                  </w:tabs>
                  <w:spacing w:after="0" w:line="240" w:lineRule="auto"/>
                  <w:rPr>
                    <w:rFonts w:asciiTheme="minorHAnsi" w:eastAsiaTheme="minorHAnsi" w:hAnsiTheme="minorHAnsi" w:cstheme="minorHAnsi"/>
                    <w:color w:val="000000"/>
                    <w:sz w:val="20"/>
                    <w:szCs w:val="20"/>
                  </w:rPr>
                </w:pPr>
                <w:r w:rsidRPr="001F0C1B">
                  <w:rPr>
                    <w:rFonts w:asciiTheme="minorHAnsi" w:eastAsia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132BB682"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0F0555FF"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p>
              <w:p w14:paraId="5AC0D706"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 xml:space="preserve">Bodovna skala (postotak ukupnih bodova) i ocjene: </w:t>
                </w:r>
              </w:p>
              <w:p w14:paraId="3305F4A5"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lastRenderedPageBreak/>
                  <w:t xml:space="preserve">51-64 %= dovoljan (2), </w:t>
                </w:r>
              </w:p>
              <w:p w14:paraId="06873443"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 xml:space="preserve">65-79 %= dobar (3), </w:t>
                </w:r>
              </w:p>
              <w:p w14:paraId="0BECAB69"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 xml:space="preserve">80-89 %= vrlo dobar (4), </w:t>
                </w:r>
              </w:p>
              <w:p w14:paraId="1178900C" w14:textId="77777777" w:rsidR="001F0C1B" w:rsidRPr="001F0C1B" w:rsidRDefault="001F0C1B" w:rsidP="001F0C1B">
                <w:pPr>
                  <w:tabs>
                    <w:tab w:val="left" w:pos="2820"/>
                  </w:tabs>
                  <w:spacing w:after="0" w:line="240" w:lineRule="auto"/>
                  <w:rPr>
                    <w:rFonts w:asciiTheme="minorHAnsi" w:eastAsiaTheme="minorHAnsi" w:hAnsiTheme="minorHAnsi" w:cstheme="minorHAnsi"/>
                    <w:color w:val="000000"/>
                    <w:sz w:val="20"/>
                    <w:szCs w:val="20"/>
                  </w:rPr>
                </w:pPr>
                <w:r w:rsidRPr="001F0C1B">
                  <w:rPr>
                    <w:rFonts w:asciiTheme="minorHAnsi" w:eastAsiaTheme="minorHAnsi" w:hAnsiTheme="minorHAnsi" w:cstheme="minorHAnsi"/>
                    <w:sz w:val="20"/>
                    <w:szCs w:val="20"/>
                  </w:rPr>
                  <w:t>90-100 %= odličan (5).</w:t>
                </w:r>
              </w:p>
              <w:p w14:paraId="593AD8FA" w14:textId="77777777" w:rsidR="001F0C1B" w:rsidRPr="001F0C1B" w:rsidDel="00B558AD" w:rsidRDefault="00CD4293" w:rsidP="001F0C1B">
                <w:pPr>
                  <w:spacing w:after="0" w:line="240" w:lineRule="auto"/>
                  <w:rPr>
                    <w:rFonts w:asciiTheme="minorHAnsi" w:eastAsiaTheme="minorHAnsi" w:hAnsiTheme="minorHAnsi" w:cstheme="minorHAnsi"/>
                    <w:sz w:val="20"/>
                    <w:szCs w:val="20"/>
                  </w:rPr>
                </w:pPr>
              </w:p>
            </w:sdtContent>
          </w:sdt>
        </w:tc>
      </w:tr>
      <w:tr w:rsidR="001F0C1B" w:rsidRPr="001F0C1B" w14:paraId="3D4F298A" w14:textId="77777777" w:rsidTr="000B7E1C">
        <w:tc>
          <w:tcPr>
            <w:tcW w:w="1256" w:type="pct"/>
            <w:tcBorders>
              <w:left w:val="single" w:sz="12" w:space="0" w:color="auto"/>
              <w:bottom w:val="single" w:sz="4" w:space="0" w:color="auto"/>
            </w:tcBorders>
            <w:shd w:val="clear" w:color="auto" w:fill="00A0DC"/>
            <w:vAlign w:val="center"/>
          </w:tcPr>
          <w:p w14:paraId="1CAB3090"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6E72B384" w14:textId="28EC00F0"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1F0C1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79666882"/>
              <w:placeholder>
                <w:docPart w:val="BA19F0862DFC432790A0184AA16D821A"/>
              </w:placeholder>
            </w:sdtPr>
            <w:sdtEndPr>
              <w:rPr>
                <w:color w:val="auto"/>
              </w:rPr>
            </w:sdtEndPr>
            <w:sdtContent>
              <w:sdt>
                <w:sdtPr>
                  <w:rPr>
                    <w:rFonts w:asciiTheme="minorHAnsi" w:hAnsiTheme="minorHAnsi" w:cstheme="minorHAnsi"/>
                    <w:i/>
                    <w:sz w:val="20"/>
                    <w:szCs w:val="20"/>
                  </w:rPr>
                  <w:id w:val="1458063827"/>
                  <w:placeholder>
                    <w:docPart w:val="D47660C071404C3C82F872A16B477F16"/>
                  </w:placeholder>
                </w:sdtPr>
                <w:sdtEndPr>
                  <w:rPr>
                    <w:i w:val="0"/>
                  </w:rPr>
                </w:sdtEndPr>
                <w:sdtContent>
                  <w:p w14:paraId="415DB96D"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Redovito pohađati i kontinuirano pratiti nastavu.</w:t>
                    </w:r>
                  </w:p>
                  <w:p w14:paraId="439F68C8" w14:textId="77777777" w:rsidR="001F0C1B" w:rsidRPr="001F0C1B" w:rsidRDefault="001F0C1B" w:rsidP="00231BAD">
                    <w:pPr>
                      <w:numPr>
                        <w:ilvl w:val="0"/>
                        <w:numId w:val="30"/>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1F0C1B">
                      <w:rPr>
                        <w:rFonts w:asciiTheme="minorHAnsi" w:hAnsiTheme="minorHAnsi" w:cstheme="minorHAnsi"/>
                        <w:color w:val="000000"/>
                        <w:sz w:val="20"/>
                        <w:szCs w:val="20"/>
                      </w:rPr>
                      <w:t>aktivno sudjelovati u nastavnom procesu (razgovori, diskusije, pitanja, odgovori na engleskom jeziku.)</w:t>
                    </w:r>
                  </w:p>
                  <w:p w14:paraId="5583A6DC" w14:textId="77777777" w:rsidR="001F0C1B" w:rsidRPr="001F0C1B" w:rsidRDefault="001F0C1B" w:rsidP="00231BAD">
                    <w:pPr>
                      <w:numPr>
                        <w:ilvl w:val="0"/>
                        <w:numId w:val="30"/>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1F0C1B">
                      <w:rPr>
                        <w:rFonts w:asciiTheme="minorHAnsi" w:hAnsiTheme="minorHAnsi" w:cstheme="minorHAnsi"/>
                        <w:color w:val="000000"/>
                        <w:sz w:val="20"/>
                        <w:szCs w:val="20"/>
                      </w:rPr>
                      <w:t>izvršavati sve zadatke bilo pismene ili usmene</w:t>
                    </w:r>
                  </w:p>
                  <w:p w14:paraId="36A51678" w14:textId="77777777" w:rsidR="001F0C1B" w:rsidRPr="001F0C1B" w:rsidRDefault="001F0C1B" w:rsidP="00231BAD">
                    <w:pPr>
                      <w:numPr>
                        <w:ilvl w:val="0"/>
                        <w:numId w:val="30"/>
                      </w:num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položiti ispit </w:t>
                    </w:r>
                  </w:p>
                  <w:p w14:paraId="765BDD8C" w14:textId="1621E1FB" w:rsidR="001F0C1B" w:rsidRPr="001F0C1B" w:rsidRDefault="001F0C1B" w:rsidP="001F0C1B">
                    <w:pPr>
                      <w:tabs>
                        <w:tab w:val="left" w:pos="2820"/>
                      </w:tabs>
                      <w:spacing w:after="0" w:line="240" w:lineRule="auto"/>
                      <w:ind w:left="720"/>
                      <w:contextualSpacing/>
                      <w:rPr>
                        <w:rFonts w:asciiTheme="minorHAnsi" w:eastAsiaTheme="minorHAnsi" w:hAnsiTheme="minorHAnsi" w:cstheme="minorHAnsi"/>
                        <w:sz w:val="20"/>
                        <w:szCs w:val="20"/>
                      </w:rPr>
                    </w:pPr>
                    <w:r w:rsidRPr="001F0C1B">
                      <w:rPr>
                        <w:rFonts w:asciiTheme="minorHAnsi" w:eastAsiaTheme="minorHAnsi" w:hAnsiTheme="minorHAnsi" w:cstheme="minorHAnsi"/>
                        <w:color w:val="000000"/>
                        <w:sz w:val="20"/>
                        <w:szCs w:val="20"/>
                      </w:rPr>
                      <w:t xml:space="preserve">Uvjet za stjecanje statusa </w:t>
                    </w:r>
                    <w:r w:rsidR="00CD4293">
                      <w:rPr>
                        <w:rFonts w:asciiTheme="minorHAnsi" w:eastAsiaTheme="minorHAnsi" w:hAnsiTheme="minorHAnsi" w:cstheme="minorHAnsi"/>
                        <w:color w:val="000000"/>
                        <w:sz w:val="20"/>
                        <w:szCs w:val="20"/>
                      </w:rPr>
                      <w:t>kolegij</w:t>
                    </w:r>
                    <w:r w:rsidRPr="001F0C1B">
                      <w:rPr>
                        <w:rFonts w:asciiTheme="minorHAnsi" w:eastAsiaTheme="minorHAnsi" w:hAnsiTheme="minorHAnsi" w:cstheme="minorHAnsi"/>
                        <w:color w:val="000000"/>
                        <w:sz w:val="20"/>
                        <w:szCs w:val="20"/>
                      </w:rPr>
                      <w:t>a odslušan jest dovoljan broj dolazaka na predavanja: studenti moraju biti prisutni na minimalno 60% predavanja i seminara.</w:t>
                    </w:r>
                  </w:p>
                </w:sdtContent>
              </w:sdt>
            </w:sdtContent>
          </w:sdt>
        </w:tc>
      </w:tr>
      <w:tr w:rsidR="001F0C1B" w:rsidRPr="001F0C1B" w14:paraId="11D20A4F" w14:textId="77777777" w:rsidTr="000B7E1C">
        <w:tc>
          <w:tcPr>
            <w:tcW w:w="1256" w:type="pct"/>
            <w:vMerge w:val="restart"/>
            <w:tcBorders>
              <w:top w:val="single" w:sz="4" w:space="0" w:color="auto"/>
              <w:left w:val="single" w:sz="12" w:space="0" w:color="auto"/>
            </w:tcBorders>
            <w:shd w:val="clear" w:color="auto" w:fill="00A0DC"/>
            <w:vAlign w:val="center"/>
          </w:tcPr>
          <w:p w14:paraId="20F95958" w14:textId="77777777" w:rsidR="001F0C1B" w:rsidRPr="001F0C1B" w:rsidRDefault="001F0C1B" w:rsidP="001F0C1B">
            <w:pPr>
              <w:tabs>
                <w:tab w:val="left" w:pos="540"/>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8E54004" w14:textId="77777777" w:rsidR="001F0C1B" w:rsidRPr="001F0C1B" w:rsidRDefault="001F0C1B" w:rsidP="001F0C1B">
            <w:pPr>
              <w:tabs>
                <w:tab w:val="left" w:pos="2820"/>
              </w:tabs>
              <w:spacing w:after="0" w:line="240" w:lineRule="auto"/>
              <w:jc w:val="center"/>
              <w:rPr>
                <w:rFonts w:asciiTheme="minorHAnsi" w:hAnsiTheme="minorHAnsi" w:cstheme="minorHAnsi"/>
                <w:b/>
                <w:color w:val="000000"/>
                <w:sz w:val="20"/>
                <w:szCs w:val="20"/>
              </w:rPr>
            </w:pPr>
            <w:r w:rsidRPr="001F0C1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DD59207" w14:textId="77777777" w:rsidR="001F0C1B" w:rsidRPr="001F0C1B" w:rsidRDefault="001F0C1B" w:rsidP="001F0C1B">
            <w:pPr>
              <w:tabs>
                <w:tab w:val="left" w:pos="2820"/>
              </w:tabs>
              <w:spacing w:after="0" w:line="240" w:lineRule="auto"/>
              <w:jc w:val="center"/>
              <w:rPr>
                <w:rFonts w:asciiTheme="minorHAnsi" w:hAnsiTheme="minorHAnsi" w:cstheme="minorHAnsi"/>
                <w:b/>
                <w:color w:val="000000"/>
                <w:sz w:val="20"/>
                <w:szCs w:val="20"/>
              </w:rPr>
            </w:pPr>
            <w:r w:rsidRPr="001F0C1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54FCF56" w14:textId="77777777" w:rsidR="001F0C1B" w:rsidRPr="001F0C1B" w:rsidRDefault="001F0C1B" w:rsidP="001F0C1B">
            <w:pPr>
              <w:tabs>
                <w:tab w:val="left" w:pos="2820"/>
              </w:tabs>
              <w:spacing w:after="0" w:line="240" w:lineRule="auto"/>
              <w:jc w:val="center"/>
              <w:rPr>
                <w:rFonts w:asciiTheme="minorHAnsi" w:hAnsiTheme="minorHAnsi" w:cstheme="minorHAnsi"/>
                <w:b/>
                <w:color w:val="000000"/>
                <w:sz w:val="20"/>
                <w:szCs w:val="20"/>
              </w:rPr>
            </w:pPr>
            <w:r w:rsidRPr="001F0C1B">
              <w:rPr>
                <w:rFonts w:asciiTheme="minorHAnsi" w:hAnsiTheme="minorHAnsi" w:cstheme="minorHAnsi"/>
                <w:b/>
                <w:color w:val="000000"/>
                <w:sz w:val="20"/>
                <w:szCs w:val="20"/>
              </w:rPr>
              <w:t>Dostupnost putem ostalih medija</w:t>
            </w:r>
          </w:p>
        </w:tc>
      </w:tr>
      <w:tr w:rsidR="001F0C1B" w:rsidRPr="001F0C1B" w14:paraId="32932469" w14:textId="77777777" w:rsidTr="000B7E1C">
        <w:trPr>
          <w:trHeight w:val="75"/>
        </w:trPr>
        <w:tc>
          <w:tcPr>
            <w:tcW w:w="1256" w:type="pct"/>
            <w:vMerge/>
            <w:tcBorders>
              <w:left w:val="single" w:sz="12" w:space="0" w:color="auto"/>
            </w:tcBorders>
            <w:shd w:val="clear" w:color="auto" w:fill="00A0DC"/>
            <w:vAlign w:val="center"/>
          </w:tcPr>
          <w:p w14:paraId="41E23A1D" w14:textId="77777777" w:rsidR="001F0C1B" w:rsidRPr="001F0C1B" w:rsidRDefault="001F0C1B" w:rsidP="001F0C1B">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14735309"/>
              <w:placeholder>
                <w:docPart w:val="658D5CED8AA140DA8E44EF7A3503C8CC"/>
              </w:placeholder>
            </w:sdtPr>
            <w:sdtEndPr/>
            <w:sdtContent>
              <w:p w14:paraId="1EDC33F8" w14:textId="77777777" w:rsidR="001F0C1B" w:rsidRPr="001F0C1B" w:rsidRDefault="001F0C1B" w:rsidP="001F0C1B">
                <w:pPr>
                  <w:tabs>
                    <w:tab w:val="left" w:pos="2820"/>
                  </w:tabs>
                  <w:spacing w:after="0" w:line="240" w:lineRule="auto"/>
                  <w:rPr>
                    <w:rFonts w:asciiTheme="minorHAnsi" w:eastAsiaTheme="minorHAnsi" w:hAnsiTheme="minorHAnsi" w:cstheme="minorHAnsi"/>
                    <w:color w:val="333333"/>
                    <w:sz w:val="20"/>
                    <w:szCs w:val="20"/>
                  </w:rPr>
                </w:pPr>
                <w:r w:rsidRPr="001F0C1B">
                  <w:rPr>
                    <w:rFonts w:asciiTheme="minorHAnsi" w:eastAsiaTheme="minorHAnsi" w:hAnsiTheme="minorHAnsi" w:cstheme="minorHAnsi"/>
                    <w:sz w:val="20"/>
                    <w:szCs w:val="20"/>
                  </w:rPr>
                  <w:t>“</w:t>
                </w:r>
                <w:r w:rsidRPr="001F0C1B">
                  <w:rPr>
                    <w:rFonts w:asciiTheme="minorHAnsi" w:eastAsiaTheme="minorHAnsi" w:hAnsiTheme="minorHAnsi" w:cstheme="minorHAnsi"/>
                    <w:color w:val="333333"/>
                    <w:sz w:val="20"/>
                    <w:szCs w:val="20"/>
                  </w:rPr>
                  <w:t>An English Reader for Food Technology and Biotechnology</w:t>
                </w:r>
                <w:r w:rsidRPr="001F0C1B">
                  <w:rPr>
                    <w:rFonts w:asciiTheme="minorHAnsi" w:eastAsiaTheme="minorHAnsi" w:hAnsiTheme="minorHAnsi" w:cstheme="minorHAnsi"/>
                    <w:i/>
                    <w:iCs/>
                    <w:color w:val="333333"/>
                    <w:sz w:val="20"/>
                    <w:szCs w:val="20"/>
                  </w:rPr>
                  <w:t>“</w:t>
                </w:r>
                <w:r w:rsidRPr="001F0C1B">
                  <w:rPr>
                    <w:rFonts w:asciiTheme="minorHAnsi" w:eastAsiaTheme="minorHAnsi" w:hAnsiTheme="minorHAnsi" w:cstheme="minorHAnsi"/>
                    <w:color w:val="333333"/>
                    <w:sz w:val="20"/>
                    <w:szCs w:val="20"/>
                  </w:rPr>
                  <w:t>, Book One  sa strukovnim glosarom i rječnikom, Manualia Universitatis Studiorum Zagrabiensis, Durieux, 2005.</w:t>
                </w:r>
              </w:p>
              <w:p w14:paraId="00C264E0" w14:textId="77777777" w:rsidR="001F0C1B" w:rsidRPr="001F0C1B" w:rsidRDefault="001F0C1B" w:rsidP="001F0C1B">
                <w:pPr>
                  <w:tabs>
                    <w:tab w:val="left" w:pos="2820"/>
                  </w:tabs>
                  <w:spacing w:after="0" w:line="240" w:lineRule="auto"/>
                  <w:rPr>
                    <w:rFonts w:asciiTheme="minorHAnsi" w:eastAsiaTheme="minorHAnsi" w:hAnsiTheme="minorHAnsi" w:cstheme="minorHAnsi"/>
                    <w:color w:val="333333"/>
                    <w:sz w:val="20"/>
                    <w:szCs w:val="20"/>
                  </w:rPr>
                </w:pPr>
              </w:p>
              <w:p w14:paraId="3CA48632"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Odabrani tekstovi na izvornom engleskom iz relevantne znanstveno-stručne literature (Merlin)</w:t>
                </w:r>
              </w:p>
              <w:p w14:paraId="0EBCF513" w14:textId="77777777" w:rsidR="001F0C1B" w:rsidRPr="001F0C1B" w:rsidRDefault="001F0C1B" w:rsidP="001F0C1B">
                <w:pPr>
                  <w:tabs>
                    <w:tab w:val="left" w:pos="2820"/>
                  </w:tabs>
                  <w:spacing w:after="0" w:line="240" w:lineRule="auto"/>
                  <w:rPr>
                    <w:rFonts w:asciiTheme="minorHAnsi" w:eastAsiaTheme="minorHAnsi" w:hAnsiTheme="minorHAnsi" w:cstheme="minorHAnsi"/>
                    <w:sz w:val="20"/>
                    <w:szCs w:val="20"/>
                  </w:rPr>
                </w:pPr>
              </w:p>
              <w:p w14:paraId="02128EBB" w14:textId="77777777" w:rsidR="001F0C1B" w:rsidRPr="001F0C1B" w:rsidRDefault="001F0C1B" w:rsidP="001F0C1B">
                <w:pPr>
                  <w:tabs>
                    <w:tab w:val="left" w:pos="2820"/>
                  </w:tabs>
                  <w:spacing w:after="0" w:line="259"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D. Njerš: Theory and Practice - English Grammar in Context</w:t>
                </w:r>
              </w:p>
              <w:p w14:paraId="1CFA5196" w14:textId="77777777" w:rsidR="001F0C1B" w:rsidRPr="001F0C1B" w:rsidRDefault="001F0C1B" w:rsidP="001F0C1B">
                <w:pPr>
                  <w:tabs>
                    <w:tab w:val="left" w:pos="2820"/>
                  </w:tabs>
                  <w:spacing w:after="0" w:line="240" w:lineRule="auto"/>
                  <w:rPr>
                    <w:rFonts w:asciiTheme="minorHAnsi" w:hAnsiTheme="minorHAnsi" w:cstheme="minorHAnsi"/>
                    <w:color w:val="000000"/>
                    <w:sz w:val="20"/>
                    <w:szCs w:val="20"/>
                  </w:rPr>
                </w:pPr>
                <w:r w:rsidRPr="001F0C1B">
                  <w:rPr>
                    <w:rFonts w:asciiTheme="minorHAnsi" w:eastAsiaTheme="minorHAnsi" w:hAnsiTheme="minorHAnsi" w:cstheme="minorHAnsi"/>
                    <w:color w:val="000000"/>
                    <w:sz w:val="20"/>
                    <w:szCs w:val="20"/>
                  </w:rPr>
                  <w:t>(http://www.pbf.unizg.hr/content/download/32999/133466/version/1/file/PBF_Grammar+script_1st+%26+2nd+year.docx)</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20540196"/>
              <w:placeholder>
                <w:docPart w:val="777A0E76597D4F5D885BA99E6374F7DB"/>
              </w:placeholder>
            </w:sdtPr>
            <w:sdtEndPr/>
            <w:sdtContent>
              <w:p w14:paraId="4A189D11"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hAnsiTheme="minorHAnsi" w:cstheme="minorHAnsi"/>
                    <w:color w:val="000000"/>
                    <w:sz w:val="20"/>
                    <w:szCs w:val="20"/>
                  </w:rPr>
                  <w:t>DA</w:t>
                </w:r>
              </w:p>
            </w:sdtContent>
          </w:sdt>
          <w:p w14:paraId="2D4E8126" w14:textId="77777777" w:rsidR="001F0C1B" w:rsidRPr="001F0C1B" w:rsidRDefault="001F0C1B" w:rsidP="001F0C1B">
            <w:pPr>
              <w:spacing w:after="160" w:line="259" w:lineRule="auto"/>
              <w:rPr>
                <w:rFonts w:asciiTheme="minorHAnsi" w:hAnsiTheme="minorHAnsi" w:cstheme="minorHAnsi"/>
                <w:color w:val="000000"/>
                <w:sz w:val="20"/>
                <w:szCs w:val="20"/>
              </w:rPr>
            </w:pPr>
          </w:p>
          <w:p w14:paraId="37BD5ED4" w14:textId="77777777" w:rsidR="001F0C1B" w:rsidRPr="001F0C1B" w:rsidRDefault="001F0C1B" w:rsidP="001F0C1B">
            <w:pPr>
              <w:spacing w:after="160" w:line="259" w:lineRule="auto"/>
              <w:rPr>
                <w:rFonts w:asciiTheme="minorHAnsi" w:hAnsiTheme="minorHAnsi" w:cstheme="minorHAnsi"/>
                <w:color w:val="000000"/>
                <w:sz w:val="20"/>
                <w:szCs w:val="20"/>
              </w:rPr>
            </w:pPr>
          </w:p>
          <w:p w14:paraId="76EBC48D" w14:textId="77777777" w:rsidR="001F0C1B" w:rsidRPr="001F0C1B" w:rsidRDefault="001F0C1B" w:rsidP="001F0C1B">
            <w:pPr>
              <w:spacing w:after="160" w:line="259" w:lineRule="auto"/>
              <w:rPr>
                <w:rFonts w:asciiTheme="minorHAnsi" w:hAnsiTheme="minorHAnsi" w:cstheme="minorHAnsi"/>
                <w:sz w:val="20"/>
                <w:szCs w:val="20"/>
              </w:rPr>
            </w:pPr>
            <w:r w:rsidRPr="001F0C1B">
              <w:rPr>
                <w:rFonts w:asciiTheme="minorHAnsi" w:hAnsiTheme="minorHAnsi" w:cstheme="minorHAnsi"/>
                <w:sz w:val="20"/>
                <w:szCs w:val="20"/>
              </w:rPr>
              <w:t>2 primjerka</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41689877"/>
              <w:placeholder>
                <w:docPart w:val="33472E415FBA484DBA0DC926DF960E8C"/>
              </w:placeholder>
            </w:sdtPr>
            <w:sdtEndPr/>
            <w:sdtContent>
              <w:p w14:paraId="4DE057BF" w14:textId="77777777" w:rsidR="001F0C1B" w:rsidRPr="001F0C1B" w:rsidRDefault="001F0C1B" w:rsidP="001F0C1B">
                <w:pPr>
                  <w:tabs>
                    <w:tab w:val="left" w:pos="2820"/>
                  </w:tabs>
                  <w:spacing w:after="0" w:line="240" w:lineRule="auto"/>
                  <w:jc w:val="center"/>
                  <w:rPr>
                    <w:rFonts w:asciiTheme="minorHAnsi" w:hAnsiTheme="minorHAnsi" w:cstheme="minorHAnsi"/>
                    <w:color w:val="000000"/>
                    <w:sz w:val="20"/>
                    <w:szCs w:val="20"/>
                  </w:rPr>
                </w:pPr>
                <w:r w:rsidRPr="001F0C1B">
                  <w:rPr>
                    <w:rFonts w:asciiTheme="minorHAnsi" w:hAnsiTheme="minorHAnsi" w:cstheme="minorHAnsi"/>
                    <w:color w:val="000000"/>
                    <w:sz w:val="20"/>
                    <w:szCs w:val="20"/>
                  </w:rPr>
                  <w:t>DA, Merlin, online</w:t>
                </w:r>
              </w:p>
            </w:sdtContent>
          </w:sdt>
        </w:tc>
      </w:tr>
      <w:tr w:rsidR="001F0C1B" w:rsidRPr="001F0C1B" w14:paraId="30434346" w14:textId="77777777" w:rsidTr="000B7E1C">
        <w:tc>
          <w:tcPr>
            <w:tcW w:w="1256" w:type="pct"/>
            <w:tcBorders>
              <w:top w:val="single" w:sz="4" w:space="0" w:color="auto"/>
              <w:left w:val="single" w:sz="12" w:space="0" w:color="auto"/>
            </w:tcBorders>
            <w:shd w:val="clear" w:color="auto" w:fill="00A0DC"/>
            <w:vAlign w:val="center"/>
          </w:tcPr>
          <w:p w14:paraId="51E8AACF" w14:textId="77777777" w:rsidR="001F0C1B" w:rsidRPr="001F0C1B" w:rsidRDefault="001F0C1B" w:rsidP="001F0C1B">
            <w:pPr>
              <w:tabs>
                <w:tab w:val="left" w:pos="567"/>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14180333"/>
          </w:sdtPr>
          <w:sdtEndPr/>
          <w:sdtContent>
            <w:tc>
              <w:tcPr>
                <w:tcW w:w="3744" w:type="pct"/>
                <w:gridSpan w:val="13"/>
                <w:tcBorders>
                  <w:top w:val="single" w:sz="4" w:space="0" w:color="auto"/>
                  <w:right w:val="single" w:sz="12" w:space="0" w:color="auto"/>
                </w:tcBorders>
              </w:tcPr>
              <w:p w14:paraId="65ED98CB" w14:textId="77777777" w:rsidR="001F0C1B" w:rsidRPr="001F0C1B" w:rsidRDefault="001F0C1B" w:rsidP="001F0C1B">
                <w:pPr>
                  <w:tabs>
                    <w:tab w:val="left" w:pos="2820"/>
                  </w:tabs>
                  <w:spacing w:after="0" w:line="259"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Collins COBUILD- KEYWORDS IN SCIENCE&amp;TECHNOLOGY, HarperCollinsPublishers, 1999.</w:t>
                </w:r>
              </w:p>
              <w:p w14:paraId="670B9C87" w14:textId="77777777" w:rsidR="001F0C1B" w:rsidRPr="001F0C1B" w:rsidRDefault="001F0C1B" w:rsidP="001F0C1B">
                <w:pPr>
                  <w:tabs>
                    <w:tab w:val="left" w:pos="2820"/>
                  </w:tabs>
                  <w:spacing w:after="0" w:line="259"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New Scientist (odabrani članci iz područja studija)</w:t>
                </w:r>
              </w:p>
              <w:p w14:paraId="4380DFC1" w14:textId="77777777" w:rsidR="001F0C1B" w:rsidRPr="001F0C1B" w:rsidRDefault="001F0C1B" w:rsidP="001F0C1B">
                <w:pPr>
                  <w:tabs>
                    <w:tab w:val="left" w:pos="2820"/>
                  </w:tabs>
                  <w:spacing w:after="0" w:line="259" w:lineRule="auto"/>
                  <w:rPr>
                    <w:rFonts w:asciiTheme="minorHAnsi" w:eastAsiaTheme="minorHAnsi" w:hAnsiTheme="minorHAnsi" w:cstheme="minorHAnsi"/>
                    <w:sz w:val="20"/>
                    <w:szCs w:val="20"/>
                  </w:rPr>
                </w:pPr>
                <w:r w:rsidRPr="001F0C1B">
                  <w:rPr>
                    <w:rFonts w:asciiTheme="minorHAnsi" w:eastAsiaTheme="minorHAnsi" w:hAnsiTheme="minorHAnsi" w:cstheme="minorHAnsi"/>
                    <w:sz w:val="20"/>
                    <w:szCs w:val="20"/>
                  </w:rPr>
                  <w:t>Scientific American (odabrani članci iz područja studija)</w:t>
                </w:r>
              </w:p>
              <w:p w14:paraId="4214BA7E"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eastAsiaTheme="minorHAnsi" w:hAnsiTheme="minorHAnsi" w:cstheme="minorHAnsi"/>
                    <w:sz w:val="20"/>
                    <w:szCs w:val="20"/>
                  </w:rPr>
                  <w:t>Nature (odabrani članci iz područja studija)</w:t>
                </w:r>
              </w:p>
            </w:tc>
          </w:sdtContent>
        </w:sdt>
      </w:tr>
      <w:tr w:rsidR="001F0C1B" w:rsidRPr="001F0C1B" w14:paraId="69642BAF" w14:textId="77777777" w:rsidTr="000B7E1C">
        <w:tc>
          <w:tcPr>
            <w:tcW w:w="1256" w:type="pct"/>
            <w:tcBorders>
              <w:top w:val="single" w:sz="4" w:space="0" w:color="auto"/>
              <w:left w:val="single" w:sz="12" w:space="0" w:color="auto"/>
            </w:tcBorders>
            <w:shd w:val="clear" w:color="auto" w:fill="00A0DC"/>
            <w:vAlign w:val="center"/>
          </w:tcPr>
          <w:p w14:paraId="1F78A38E" w14:textId="77777777" w:rsidR="001F0C1B" w:rsidRPr="001F0C1B" w:rsidRDefault="001F0C1B" w:rsidP="001F0C1B">
            <w:pPr>
              <w:tabs>
                <w:tab w:val="left" w:pos="567"/>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227513B"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eastAsiaTheme="minorHAnsi" w:hAnsiTheme="minorHAnsi" w:cstheme="minorHAnsi"/>
                <w:i/>
                <w:sz w:val="20"/>
                <w:szCs w:val="20"/>
              </w:rPr>
              <w:t xml:space="preserve">Rokovi ispita objavljuju se na Studomatu i ovoj mrežnoj stranici: </w:t>
            </w:r>
            <w:r w:rsidR="00CD4293">
              <w:fldChar w:fldCharType="begin"/>
            </w:r>
            <w:r w:rsidR="00CD4293">
              <w:instrText xml:space="preserve"> HYPERLINK "http://www.pbf.unizg.hr/studiji/ispitni_rokovi" </w:instrText>
            </w:r>
            <w:r w:rsidR="00CD4293">
              <w:fldChar w:fldCharType="separate"/>
            </w:r>
            <w:r w:rsidRPr="001F0C1B">
              <w:rPr>
                <w:rFonts w:asciiTheme="minorHAnsi" w:eastAsiaTheme="minorHAnsi" w:hAnsiTheme="minorHAnsi" w:cstheme="minorHAnsi"/>
                <w:i/>
                <w:color w:val="0563C1" w:themeColor="hyperlink"/>
                <w:sz w:val="20"/>
                <w:szCs w:val="20"/>
                <w:u w:val="single"/>
              </w:rPr>
              <w:t>http://www.pbf.unizg.hr/studiji/ispitni_rokovi</w:t>
            </w:r>
            <w:r w:rsidR="00CD4293">
              <w:rPr>
                <w:rFonts w:asciiTheme="minorHAnsi" w:eastAsiaTheme="minorHAnsi" w:hAnsiTheme="minorHAnsi" w:cstheme="minorHAnsi"/>
                <w:i/>
                <w:color w:val="0563C1" w:themeColor="hyperlink"/>
                <w:sz w:val="20"/>
                <w:szCs w:val="20"/>
                <w:u w:val="single"/>
              </w:rPr>
              <w:fldChar w:fldCharType="end"/>
            </w:r>
          </w:p>
        </w:tc>
      </w:tr>
      <w:tr w:rsidR="001F0C1B" w:rsidRPr="001F0C1B" w14:paraId="03636B0C" w14:textId="77777777" w:rsidTr="000B7E1C">
        <w:tc>
          <w:tcPr>
            <w:tcW w:w="1256" w:type="pct"/>
            <w:tcBorders>
              <w:left w:val="single" w:sz="12" w:space="0" w:color="auto"/>
              <w:bottom w:val="single" w:sz="12" w:space="0" w:color="auto"/>
            </w:tcBorders>
            <w:shd w:val="clear" w:color="auto" w:fill="00A0DC"/>
            <w:vAlign w:val="center"/>
          </w:tcPr>
          <w:p w14:paraId="42ECBE1A" w14:textId="77777777" w:rsidR="001F0C1B" w:rsidRPr="001F0C1B" w:rsidRDefault="001F0C1B" w:rsidP="001F0C1B">
            <w:pPr>
              <w:tabs>
                <w:tab w:val="left" w:pos="567"/>
              </w:tabs>
              <w:spacing w:after="0" w:line="240" w:lineRule="auto"/>
              <w:rPr>
                <w:rFonts w:asciiTheme="minorHAnsi" w:hAnsiTheme="minorHAnsi" w:cstheme="minorHAnsi"/>
                <w:color w:val="000000"/>
                <w:sz w:val="20"/>
                <w:szCs w:val="20"/>
              </w:rPr>
            </w:pPr>
            <w:r w:rsidRPr="001F0C1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07089757"/>
          </w:sdtPr>
          <w:sdtEndPr/>
          <w:sdtContent>
            <w:tc>
              <w:tcPr>
                <w:tcW w:w="3744" w:type="pct"/>
                <w:gridSpan w:val="13"/>
                <w:tcBorders>
                  <w:bottom w:val="single" w:sz="12" w:space="0" w:color="auto"/>
                  <w:right w:val="single" w:sz="12" w:space="0" w:color="auto"/>
                </w:tcBorders>
              </w:tcPr>
              <w:p w14:paraId="0F45CA02" w14:textId="77777777" w:rsidR="001F0C1B" w:rsidRPr="001F0C1B" w:rsidRDefault="001F0C1B" w:rsidP="001F0C1B">
                <w:pPr>
                  <w:tabs>
                    <w:tab w:val="left" w:pos="2820"/>
                  </w:tabs>
                  <w:spacing w:after="0" w:line="240" w:lineRule="auto"/>
                  <w:rPr>
                    <w:rFonts w:asciiTheme="minorHAnsi" w:hAnsiTheme="minorHAnsi" w:cstheme="minorHAnsi"/>
                    <w:sz w:val="20"/>
                    <w:szCs w:val="20"/>
                  </w:rPr>
                </w:pPr>
                <w:r w:rsidRPr="001F0C1B">
                  <w:rPr>
                    <w:rFonts w:asciiTheme="minorHAnsi" w:hAnsiTheme="minorHAnsi" w:cstheme="minorHAnsi"/>
                    <w:sz w:val="20"/>
                    <w:szCs w:val="20"/>
                  </w:rPr>
                  <w:t>-</w:t>
                </w:r>
              </w:p>
            </w:tc>
          </w:sdtContent>
        </w:sdt>
      </w:tr>
    </w:tbl>
    <w:p w14:paraId="6B3C63D7" w14:textId="52FE2390" w:rsidR="00EA2466" w:rsidRPr="004E214E" w:rsidRDefault="00EA2466" w:rsidP="00154F15">
      <w:pPr>
        <w:spacing w:after="0" w:line="240" w:lineRule="auto"/>
        <w:rPr>
          <w:rFonts w:asciiTheme="minorHAnsi" w:hAnsiTheme="minorHAnsi" w:cstheme="minorHAnsi"/>
          <w:sz w:val="20"/>
          <w:szCs w:val="20"/>
        </w:rPr>
      </w:pPr>
    </w:p>
    <w:p w14:paraId="374A0DCC"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43781" w:rsidRPr="004E214E" w14:paraId="7453B9FC" w14:textId="77777777" w:rsidTr="00BE511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446345D" w14:textId="77777777" w:rsidR="00443781" w:rsidRPr="004E214E" w:rsidRDefault="0044378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43781" w:rsidRPr="004E214E" w14:paraId="524AA1E5"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12EF75" w14:textId="3A2BF19A"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b/>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793F89" w14:textId="5726EDAC" w:rsidR="00443781" w:rsidRPr="004E214E" w:rsidRDefault="00CD4293" w:rsidP="00154F15">
            <w:pPr>
              <w:tabs>
                <w:tab w:val="left" w:pos="2820"/>
              </w:tabs>
              <w:spacing w:after="0" w:line="240" w:lineRule="auto"/>
              <w:rPr>
                <w:rFonts w:asciiTheme="minorHAnsi" w:hAnsiTheme="minorHAnsi" w:cstheme="minorHAnsi"/>
                <w:b/>
                <w:sz w:val="20"/>
                <w:szCs w:val="20"/>
              </w:rPr>
            </w:pPr>
            <w:hyperlink r:id="rId72" w:history="1">
              <w:r w:rsidR="00443781" w:rsidRPr="004E214E">
                <w:rPr>
                  <w:rStyle w:val="Hyperlink"/>
                  <w:rFonts w:asciiTheme="minorHAnsi" w:hAnsiTheme="minorHAnsi" w:cstheme="minorHAnsi"/>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687310E"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71A818" w14:textId="3C2C4374"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tr>
      <w:tr w:rsidR="00443781" w:rsidRPr="004E214E" w14:paraId="5439A546"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31ADBA" w14:textId="36945C8F"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E282C0" w14:textId="77777777" w:rsidR="00443781" w:rsidRPr="004E214E" w:rsidRDefault="00443781" w:rsidP="00154F15">
            <w:pPr>
              <w:tabs>
                <w:tab w:val="left" w:pos="2820"/>
              </w:tabs>
              <w:spacing w:after="0" w:line="240" w:lineRule="auto"/>
              <w:rPr>
                <w:rFonts w:asciiTheme="minorHAnsi" w:hAnsiTheme="minorHAnsi" w:cstheme="minorHAnsi"/>
                <w:sz w:val="20"/>
                <w:szCs w:val="20"/>
              </w:rPr>
            </w:pPr>
            <w:bookmarkStart w:id="17" w:name="Njemački_II"/>
            <w:r w:rsidRPr="004E214E">
              <w:rPr>
                <w:rFonts w:asciiTheme="minorHAnsi" w:hAnsiTheme="minorHAnsi" w:cstheme="minorHAnsi"/>
                <w:b/>
                <w:bCs/>
                <w:kern w:val="36"/>
                <w:sz w:val="20"/>
                <w:szCs w:val="20"/>
                <w:lang w:eastAsia="hr-HR"/>
              </w:rPr>
              <w:t xml:space="preserve">Njemački jezik u struci </w:t>
            </w:r>
            <w:bookmarkEnd w:id="17"/>
            <w:r w:rsidRPr="004E214E">
              <w:rPr>
                <w:rFonts w:asciiTheme="minorHAnsi" w:hAnsiTheme="minorHAnsi" w:cstheme="minorHAnsi"/>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CBED2D9"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AB932A" w14:textId="734517B1"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443781" w:rsidRPr="004E214E" w14:paraId="31BAD4B7"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6414D" w14:textId="108900FA"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383FCC4" w14:textId="5C66B405"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239344</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984C437"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686A18" w14:textId="40DB9AEB"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+ 0 + 20 + 0</w:t>
            </w:r>
          </w:p>
        </w:tc>
      </w:tr>
      <w:tr w:rsidR="00B87A1D" w:rsidRPr="004E214E" w14:paraId="09764E28" w14:textId="77777777" w:rsidTr="00A54D20">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7F3A95" w14:textId="77777777" w:rsidR="00B87A1D" w:rsidRPr="004E214E" w:rsidRDefault="00B87A1D" w:rsidP="00B87A1D">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64471615"/>
            <w:placeholder>
              <w:docPart w:val="EFC970930CDE407BB03E73BAC1EF298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3164" w:type="dxa"/>
                <w:gridSpan w:val="4"/>
                <w:tcBorders>
                  <w:bottom w:val="single" w:sz="12" w:space="0" w:color="auto"/>
                  <w:right w:val="single" w:sz="12" w:space="0" w:color="auto"/>
                </w:tcBorders>
                <w:tcMar>
                  <w:top w:w="0" w:type="dxa"/>
                  <w:left w:w="108" w:type="dxa"/>
                  <w:bottom w:w="0" w:type="dxa"/>
                  <w:right w:w="108" w:type="dxa"/>
                </w:tcMar>
                <w:vAlign w:val="center"/>
              </w:tcPr>
              <w:p w14:paraId="16F7589F" w14:textId="2A40E3EF" w:rsidR="00B87A1D" w:rsidRPr="004E214E" w:rsidRDefault="00B87A1D" w:rsidP="00B87A1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A0F9438" w14:textId="0F12F7CD"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5F49F"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tr>
      <w:tr w:rsidR="00B87A1D" w:rsidRPr="004E214E" w14:paraId="39F5992E" w14:textId="77777777" w:rsidTr="004C560B">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A11892" w14:textId="0D84EE05" w:rsidR="00B87A1D" w:rsidRPr="004E214E" w:rsidRDefault="00B87A1D" w:rsidP="00B87A1D">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1309441592"/>
            <w:placeholder>
              <w:docPart w:val="4785811360FA4E2183B12060AEA05275"/>
            </w:placeholder>
            <w:dropDownList>
              <w:listItem w:value="Choose an item."/>
              <w:listItem w:displayText="Obvezni" w:value="Obvezni"/>
              <w:listItem w:displayText="Izborni" w:value="Izborni"/>
            </w:dropDownList>
          </w:sdtPr>
          <w:sdtEndPr/>
          <w:sdtContent>
            <w:tc>
              <w:tcPr>
                <w:tcW w:w="3164" w:type="dxa"/>
                <w:gridSpan w:val="4"/>
                <w:tcBorders>
                  <w:bottom w:val="single" w:sz="12" w:space="0" w:color="auto"/>
                  <w:right w:val="single" w:sz="12" w:space="0" w:color="auto"/>
                </w:tcBorders>
                <w:tcMar>
                  <w:top w:w="0" w:type="dxa"/>
                  <w:left w:w="108" w:type="dxa"/>
                  <w:bottom w:w="0" w:type="dxa"/>
                  <w:right w:w="108" w:type="dxa"/>
                </w:tcMar>
                <w:vAlign w:val="center"/>
              </w:tcPr>
              <w:p w14:paraId="313849D2" w14:textId="7D00B1E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4BA48" w14:textId="3FE5822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1B3074" w14:textId="77777777"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121E92E2" w14:textId="641A44EF"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&lt;20%</w:t>
            </w:r>
          </w:p>
        </w:tc>
      </w:tr>
      <w:tr w:rsidR="00443781" w:rsidRPr="004E214E" w14:paraId="29CD5004"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025294"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26BB93"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AF6DF01" w14:textId="77777777" w:rsidR="00443781" w:rsidRPr="004E214E" w:rsidRDefault="0044378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BD5F2B9"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njemački</w:t>
            </w:r>
          </w:p>
        </w:tc>
      </w:tr>
      <w:tr w:rsidR="00443781" w:rsidRPr="004E214E" w14:paraId="0A828D5A"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8374C2" w14:textId="44D1EBC3"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22FF03" w14:textId="2C52C70C"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9DC2FA" w14:textId="77777777" w:rsidR="00443781" w:rsidRPr="004E214E" w:rsidRDefault="0044378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4D9CBC"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43781" w:rsidRPr="004E214E" w14:paraId="2A06290A" w14:textId="77777777" w:rsidTr="00BE511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7559E3" w14:textId="0EDF43BC" w:rsidR="00443781" w:rsidRPr="004E214E" w:rsidRDefault="0044378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443781" w:rsidRPr="004E214E" w14:paraId="2DD44059"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613ABA" w14:textId="07CC2805"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CA20D0"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Nakon uspješno završenog kolegija studenti će moći:</w:t>
            </w:r>
          </w:p>
          <w:p w14:paraId="6059949E"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koristiti vještine (slušanje, razumijevanje, čitanje i pisanje) stečene na 1. godini studija za odabir, prevođenje i tumačenje interesnih stručnih tema;</w:t>
            </w:r>
          </w:p>
          <w:p w14:paraId="67A74F0F"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izdvojiti i usporediti stručne i znanstvene radove te ih prevoditi s njemačkog na hrvatski jezik i obrnuto;</w:t>
            </w:r>
          </w:p>
          <w:p w14:paraId="1890CE3D"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preurediti konstrukcije rečenica u sažecima stručnih i znanstvenih radova;</w:t>
            </w:r>
          </w:p>
          <w:p w14:paraId="0644C132"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stručne i znanstvene tekstove osmisliti dijagramima te na njemačkom jeziku opravdati njihovu uporabu;</w:t>
            </w:r>
          </w:p>
          <w:p w14:paraId="16B45623"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odabrati važne aktualne teme iz područja struke te ih kritički prosuditi;</w:t>
            </w:r>
          </w:p>
          <w:p w14:paraId="3216C019" w14:textId="1F592E52" w:rsidR="00443781"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osmisliti, predložiti i samostalno izraditi rad (u pisanom ili usmenom obliku) na određenu temu iz struke prehrambene tehnologije.</w:t>
            </w:r>
          </w:p>
        </w:tc>
      </w:tr>
      <w:tr w:rsidR="00443781" w:rsidRPr="004E214E" w14:paraId="418895B4"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551D3" w14:textId="6800FB4A"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2.2. 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10EE09" w14:textId="0BC84E2F" w:rsidR="00443781" w:rsidRPr="004E214E" w:rsidRDefault="00163565"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443781" w:rsidRPr="004E214E" w14:paraId="3DD544A2"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E3EA57" w14:textId="2A6EACC6"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77DF70" w14:textId="77777777" w:rsidR="00163565" w:rsidRPr="004E214E" w:rsidRDefault="00163565" w:rsidP="00163565">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55A1DE2D" w14:textId="42C3C958" w:rsidR="00443781" w:rsidRPr="004E214E" w:rsidRDefault="00163565" w:rsidP="00163565">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tr>
      <w:tr w:rsidR="00443781" w:rsidRPr="004E214E" w14:paraId="0E2D9342"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B6BDFD" w14:textId="204A9620"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1FFDB2"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proširiti stručni vokabular iz studijskog programa iz područja prehrambene tehnologije</w:t>
            </w:r>
          </w:p>
          <w:p w14:paraId="1E5461CB"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pročitati s razumijevanjem kratki stručni tekst iz studijskog programa iz područja prehrambene tehnologije na njemačkom jeziku</w:t>
            </w:r>
          </w:p>
          <w:p w14:paraId="26387134"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prepričati pročitani kratki stručni tekst iz studijskog programa  iz područja prehrambene tehnologije na njemačkom  jeziku</w:t>
            </w:r>
          </w:p>
          <w:p w14:paraId="5E5BA42B"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postavljati pitanja na engleskom jeziku o pročitanom tekstu iz studijskog programa iz prehrambene tehnologije</w:t>
            </w:r>
          </w:p>
          <w:p w14:paraId="7CB5DC03"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pronaći odgovore na pitanja o pročitanom tekstu i odgovoriti na njemačkom jeziku</w:t>
            </w:r>
          </w:p>
          <w:p w14:paraId="67C6497C"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stručni tekst iz područja prehrambene tehnologije s njemačkog na hrvatski jezik</w:t>
            </w:r>
          </w:p>
          <w:p w14:paraId="3CFE178D"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hrvatski stručni tekst iz područja prehrambene tehnologije na njemački jezik</w:t>
            </w:r>
          </w:p>
          <w:p w14:paraId="7ADA5F93" w14:textId="77777777" w:rsidR="00163565"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objasniti grafičke prikaze iz stručnih tekstova na njemačkom jeziku</w:t>
            </w:r>
          </w:p>
          <w:p w14:paraId="76574CE3" w14:textId="26918510" w:rsidR="00443781" w:rsidRPr="004E214E" w:rsidRDefault="00163565" w:rsidP="00231BAD">
            <w:pPr>
              <w:numPr>
                <w:ilvl w:val="0"/>
                <w:numId w:val="71"/>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samostalno osmisliti i izraditi rad (usmeno ili pismeno, u različitim oblicima i medijima) iz svog interesnog područja</w:t>
            </w:r>
          </w:p>
        </w:tc>
      </w:tr>
      <w:tr w:rsidR="00443781" w:rsidRPr="004E214E" w14:paraId="54CD3759"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7708F2" w14:textId="5F571752"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D9F8A8" w14:textId="77777777"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Uvodno upoznavanje s modulom, literaturom, načinima provođenja nastave, obavezama studenata tijekom nastave</w:t>
            </w:r>
          </w:p>
          <w:p w14:paraId="1F250420" w14:textId="77777777"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Pisanje sažetaka stručnih i znanstvenih članaka iz područja prehrambene tehnologije</w:t>
            </w:r>
          </w:p>
          <w:p w14:paraId="6A1BF0DA" w14:textId="77777777"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Čitanje kompleksnijih stručnih tekstova iz područja prehrambene tehnologije na izvornom njemačkom jeziku.</w:t>
            </w:r>
          </w:p>
          <w:p w14:paraId="4CF3C1FF" w14:textId="77777777"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Analiza i parafraziranje stručnog teksta iz područja prehrambene tehnologije na njemačkom jeziku.</w:t>
            </w:r>
          </w:p>
          <w:p w14:paraId="3E663592" w14:textId="77777777"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Prevođenje kompleksnijeg stručnog teksta iz područja prehrambene tehnologije s njemačkog na hrvatski jezik – u grupama ili individualno</w:t>
            </w:r>
          </w:p>
          <w:p w14:paraId="7221E506" w14:textId="22AF7CC4"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Prevođenje kompleksnijeg stručnog teksta iz područja prehrambene tehnologije s hrvatskog na njemački jezik – u grupama ili individualno </w:t>
            </w:r>
          </w:p>
          <w:p w14:paraId="195BFFDB" w14:textId="67FF910A" w:rsidR="00163565"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PowerPoint prezentacija – teorija i praksa</w:t>
            </w:r>
          </w:p>
          <w:p w14:paraId="4E274D4C" w14:textId="51417C08" w:rsidR="00443781" w:rsidRPr="004E214E" w:rsidRDefault="00163565" w:rsidP="00231BAD">
            <w:pPr>
              <w:numPr>
                <w:ilvl w:val="0"/>
                <w:numId w:val="72"/>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Ponavljanje gradiva.</w:t>
            </w:r>
          </w:p>
        </w:tc>
      </w:tr>
      <w:tr w:rsidR="00443781" w:rsidRPr="004E214E" w14:paraId="542167F4" w14:textId="77777777" w:rsidTr="00BE511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D129E5"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12ADA"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3D15E648"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  </w:t>
            </w:r>
          </w:p>
          <w:p w14:paraId="0C302004" w14:textId="51227226" w:rsidR="00443781" w:rsidRPr="004E214E" w:rsidRDefault="00163565"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00443781" w:rsidRPr="004E214E">
              <w:rPr>
                <w:rFonts w:asciiTheme="minorHAnsi" w:eastAsia="Times New Roman" w:hAnsiTheme="minorHAnsi" w:cstheme="minorHAnsi"/>
                <w:sz w:val="20"/>
                <w:szCs w:val="20"/>
                <w:lang w:eastAsia="hr-HR"/>
              </w:rPr>
              <w:t xml:space="preserve"> vježbe  </w:t>
            </w:r>
          </w:p>
          <w:p w14:paraId="2D48F459"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62D2CB54" w14:textId="0B3DC8DF" w:rsidR="00443781" w:rsidRPr="004E214E" w:rsidRDefault="00163565"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00443781" w:rsidRPr="004E214E">
              <w:rPr>
                <w:rFonts w:asciiTheme="minorHAnsi" w:eastAsia="Times New Roman" w:hAnsiTheme="minorHAnsi" w:cstheme="minorHAnsi"/>
                <w:sz w:val="20"/>
                <w:szCs w:val="20"/>
                <w:lang w:eastAsia="hr-HR"/>
              </w:rPr>
              <w:t xml:space="preserve"> mješovito e-učenje</w:t>
            </w:r>
          </w:p>
          <w:p w14:paraId="4BCF3CEB"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0D052"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samostalni zadaci  </w:t>
            </w:r>
          </w:p>
          <w:p w14:paraId="6524C888"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4F2DF514"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311FDAC8"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2E18EE51"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7B7418"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43781" w:rsidRPr="004E214E" w14:paraId="26C0CB97" w14:textId="77777777" w:rsidTr="00BE511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9DCE10"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70E28"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70647"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9E87AEE"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43781" w:rsidRPr="004E214E" w14:paraId="2F7212E6" w14:textId="77777777" w:rsidTr="00BE511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4F179A"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94E2D"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90F62"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FDFF8"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FFDDF"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B0025"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164C2"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eastAsia="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32DBC"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E552C"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B64497"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r>
      <w:tr w:rsidR="00443781" w:rsidRPr="004E214E" w14:paraId="00321060"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64BC451" w14:textId="77777777" w:rsidR="00443781" w:rsidRPr="004E214E" w:rsidRDefault="00443781" w:rsidP="00231BAD">
            <w:pPr>
              <w:numPr>
                <w:ilvl w:val="0"/>
                <w:numId w:val="70"/>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72B32"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0F9DB"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DEE20"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4F182"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1BE53"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F558A"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14B61"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57D36"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16A90"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r>
      <w:tr w:rsidR="00443781" w:rsidRPr="004E214E" w14:paraId="63776D98"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AAE23B" w14:textId="77777777" w:rsidR="00443781" w:rsidRPr="004E214E" w:rsidRDefault="00443781" w:rsidP="00231BAD">
            <w:pPr>
              <w:numPr>
                <w:ilvl w:val="0"/>
                <w:numId w:val="70"/>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5C37C"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929F0" w14:textId="1DACCDF0" w:rsidR="00443781" w:rsidRPr="004E214E" w:rsidRDefault="00163565"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AB760" w14:textId="159551A1"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9B9E3"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color w:val="000000"/>
                <w:sz w:val="20"/>
                <w:szCs w:val="20"/>
                <w:lang w:eastAsia="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D1567"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AE563"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eastAsia="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EE00F"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651CE"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43D01B5"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r>
      <w:tr w:rsidR="00443781" w:rsidRPr="004E214E" w14:paraId="6BB659A0"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B44F56" w14:textId="77777777" w:rsidR="00443781" w:rsidRPr="004E214E" w:rsidRDefault="00443781" w:rsidP="00231BAD">
            <w:pPr>
              <w:numPr>
                <w:ilvl w:val="0"/>
                <w:numId w:val="70"/>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47E64"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1AEC0"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9CF39"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F7E85"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color w:val="000000"/>
                <w:sz w:val="20"/>
                <w:szCs w:val="20"/>
                <w:lang w:eastAsia="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592BA"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ABE51" w14:textId="77777777" w:rsidR="00443781" w:rsidRPr="004E214E" w:rsidRDefault="00443781" w:rsidP="00154F15">
            <w:pPr>
              <w:tabs>
                <w:tab w:val="left" w:pos="2820"/>
              </w:tabs>
              <w:spacing w:after="0" w:line="240" w:lineRule="auto"/>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3ED9D"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F5EC1"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72DDDD"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r>
      <w:tr w:rsidR="00443781" w:rsidRPr="004E214E" w14:paraId="4D6AA681"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993002" w14:textId="77777777" w:rsidR="00443781" w:rsidRPr="004E214E" w:rsidRDefault="00443781" w:rsidP="00231BAD">
            <w:pPr>
              <w:numPr>
                <w:ilvl w:val="0"/>
                <w:numId w:val="70"/>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39153"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AD367"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CDD5F"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5863D"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BAE65"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E4989"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7D55F"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19E16" w14:textId="55177A0C" w:rsidR="00443781" w:rsidRPr="004E214E" w:rsidRDefault="00163565"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2</w:t>
            </w:r>
          </w:p>
        </w:tc>
      </w:tr>
      <w:tr w:rsidR="00443781" w:rsidRPr="004E214E" w14:paraId="1A0306FA" w14:textId="77777777" w:rsidTr="00BE511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828E04"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86519C"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Pohađanje nastave, aktivno sudjelovanje u nastavnom procesu, izvršavanje zadataka; usmenih i pismenih, iskazano poznavanje materije i provjera gramatike i stručnog vokabulara prilikom pismenog i usmenog ispita.</w:t>
            </w:r>
          </w:p>
          <w:p w14:paraId="10F5C69C"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3FD10897"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5143725B" w14:textId="77777777" w:rsidR="00163565" w:rsidRPr="004E214E" w:rsidRDefault="00163565" w:rsidP="00163565">
            <w:pPr>
              <w:spacing w:after="0" w:line="240" w:lineRule="auto"/>
              <w:rPr>
                <w:rFonts w:asciiTheme="minorHAnsi" w:hAnsiTheme="minorHAnsi" w:cstheme="minorHAnsi"/>
                <w:sz w:val="20"/>
                <w:szCs w:val="20"/>
              </w:rPr>
            </w:pPr>
          </w:p>
          <w:p w14:paraId="2386DD4F"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Bodovna skala (postotak ukupnih bodova) i ocjene: </w:t>
            </w:r>
          </w:p>
          <w:p w14:paraId="07E4E7C9"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51-64 %= dovoljan (2), </w:t>
            </w:r>
          </w:p>
          <w:p w14:paraId="739CB374"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65-79 %= dobar (3), </w:t>
            </w:r>
          </w:p>
          <w:p w14:paraId="5D9D5423"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80-89 %= vrlo dobar (4), </w:t>
            </w:r>
          </w:p>
          <w:p w14:paraId="0CF47A43" w14:textId="77B1AB3D" w:rsidR="00443781"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90-100 %= odličan (5).</w:t>
            </w:r>
          </w:p>
        </w:tc>
      </w:tr>
      <w:tr w:rsidR="00443781" w:rsidRPr="004E214E" w14:paraId="709A5ABF"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F65DD"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C4B649"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Redovito pohađanje i kontinuirano praćenje nastave.</w:t>
            </w:r>
          </w:p>
          <w:p w14:paraId="5A91B2A2" w14:textId="77777777" w:rsidR="00163565" w:rsidRPr="004E214E" w:rsidRDefault="00163565" w:rsidP="00231BAD">
            <w:pPr>
              <w:pStyle w:val="ListParagraph"/>
              <w:numPr>
                <w:ilvl w:val="0"/>
                <w:numId w:val="80"/>
              </w:numPr>
              <w:tabs>
                <w:tab w:val="left" w:pos="2820"/>
              </w:tabs>
              <w:spacing w:after="0" w:line="240" w:lineRule="auto"/>
              <w:ind w:left="181" w:hanging="181"/>
              <w:rPr>
                <w:rFonts w:asciiTheme="minorHAnsi" w:hAnsiTheme="minorHAnsi" w:cstheme="minorHAnsi"/>
                <w:sz w:val="20"/>
                <w:szCs w:val="20"/>
              </w:rPr>
            </w:pPr>
            <w:r w:rsidRPr="004E214E">
              <w:rPr>
                <w:rFonts w:asciiTheme="minorHAnsi" w:hAnsiTheme="minorHAnsi" w:cstheme="minorHAnsi"/>
                <w:sz w:val="20"/>
                <w:szCs w:val="20"/>
              </w:rPr>
              <w:t>aktivno sudjelovati u nastavnom procesu (razgovori, diskusije, pitanja, odgovori na njemačkom jeziku.)</w:t>
            </w:r>
          </w:p>
          <w:p w14:paraId="227EDFD3" w14:textId="77777777" w:rsidR="00163565" w:rsidRPr="004E214E" w:rsidRDefault="00163565" w:rsidP="00231BAD">
            <w:pPr>
              <w:pStyle w:val="ListParagraph"/>
              <w:numPr>
                <w:ilvl w:val="0"/>
                <w:numId w:val="80"/>
              </w:numPr>
              <w:tabs>
                <w:tab w:val="left" w:pos="2820"/>
              </w:tabs>
              <w:spacing w:after="0" w:line="240" w:lineRule="auto"/>
              <w:ind w:left="181" w:hanging="181"/>
              <w:rPr>
                <w:rFonts w:asciiTheme="minorHAnsi" w:hAnsiTheme="minorHAnsi" w:cstheme="minorHAnsi"/>
                <w:sz w:val="20"/>
                <w:szCs w:val="20"/>
              </w:rPr>
            </w:pPr>
            <w:r w:rsidRPr="004E214E">
              <w:rPr>
                <w:rFonts w:asciiTheme="minorHAnsi" w:hAnsiTheme="minorHAnsi" w:cstheme="minorHAnsi"/>
                <w:sz w:val="20"/>
                <w:szCs w:val="20"/>
              </w:rPr>
              <w:t>izvršavati sve zadatke bilo pismene ili usmene</w:t>
            </w:r>
          </w:p>
          <w:p w14:paraId="02A7C527" w14:textId="77777777" w:rsidR="00163565" w:rsidRPr="004E214E" w:rsidRDefault="00163565" w:rsidP="00231BAD">
            <w:pPr>
              <w:pStyle w:val="ListParagraph"/>
              <w:numPr>
                <w:ilvl w:val="0"/>
                <w:numId w:val="80"/>
              </w:numPr>
              <w:tabs>
                <w:tab w:val="left" w:pos="2820"/>
              </w:tabs>
              <w:spacing w:after="0" w:line="240" w:lineRule="auto"/>
              <w:ind w:left="181" w:hanging="181"/>
              <w:rPr>
                <w:rFonts w:asciiTheme="minorHAnsi" w:hAnsiTheme="minorHAnsi" w:cstheme="minorHAnsi"/>
                <w:sz w:val="20"/>
                <w:szCs w:val="20"/>
              </w:rPr>
            </w:pPr>
            <w:r w:rsidRPr="004E214E">
              <w:rPr>
                <w:rFonts w:asciiTheme="minorHAnsi" w:hAnsiTheme="minorHAnsi" w:cstheme="minorHAnsi"/>
                <w:sz w:val="20"/>
                <w:szCs w:val="20"/>
              </w:rPr>
              <w:t xml:space="preserve">položiti ispit </w:t>
            </w:r>
          </w:p>
          <w:p w14:paraId="5A364FA5" w14:textId="02C2CAE6" w:rsidR="00443781"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Uvjet za stjecanje statusa </w:t>
            </w:r>
            <w:r w:rsidR="00CD4293">
              <w:rPr>
                <w:rFonts w:asciiTheme="minorHAnsi" w:hAnsiTheme="minorHAnsi" w:cstheme="minorHAnsi"/>
                <w:sz w:val="20"/>
                <w:szCs w:val="20"/>
              </w:rPr>
              <w:t>kolegij</w:t>
            </w:r>
            <w:r w:rsidRPr="004E214E">
              <w:rPr>
                <w:rFonts w:asciiTheme="minorHAnsi" w:hAnsiTheme="minorHAnsi" w:cstheme="minorHAnsi"/>
                <w:sz w:val="20"/>
                <w:szCs w:val="20"/>
              </w:rPr>
              <w:t>a odslušan jest dovoljan broj dolazaka na predavanja: studenti moraju biti prisutni na minimalno 60% predavanja i seminara.</w:t>
            </w:r>
          </w:p>
        </w:tc>
      </w:tr>
      <w:tr w:rsidR="00443781" w:rsidRPr="004E214E" w14:paraId="1C1DA157" w14:textId="77777777" w:rsidTr="00BE511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845D3" w14:textId="77777777" w:rsidR="00443781" w:rsidRPr="004E214E" w:rsidRDefault="00443781"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8BB93FC" w14:textId="77777777" w:rsidR="00443781" w:rsidRPr="004E214E" w:rsidRDefault="0044378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3F28E66A" w14:textId="77777777" w:rsidR="00443781" w:rsidRPr="004E214E" w:rsidRDefault="0044378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F1C4F5F" w14:textId="77777777" w:rsidR="00443781" w:rsidRPr="004E214E" w:rsidRDefault="0044378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43781" w:rsidRPr="004E214E" w14:paraId="74A9E55C" w14:textId="77777777" w:rsidTr="00163565">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C3586E" w14:textId="77777777" w:rsidR="00443781" w:rsidRPr="004E214E" w:rsidRDefault="00443781" w:rsidP="00231BAD">
            <w:pPr>
              <w:numPr>
                <w:ilvl w:val="0"/>
                <w:numId w:val="73"/>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860997" w14:textId="77777777" w:rsidR="00163565" w:rsidRPr="004E214E" w:rsidRDefault="00163565" w:rsidP="00163565">
            <w:pPr>
              <w:tabs>
                <w:tab w:val="left" w:pos="2820"/>
              </w:tabs>
              <w:spacing w:after="0" w:line="240" w:lineRule="auto"/>
              <w:rPr>
                <w:rFonts w:asciiTheme="minorHAnsi" w:hAnsiTheme="minorHAnsi" w:cstheme="minorHAnsi"/>
                <w:color w:val="000000"/>
                <w:sz w:val="20"/>
                <w:szCs w:val="20"/>
              </w:rPr>
            </w:pPr>
          </w:p>
          <w:p w14:paraId="402ADEDD" w14:textId="77777777" w:rsidR="00163565" w:rsidRPr="004E214E" w:rsidRDefault="00163565" w:rsidP="0016356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Odabrani tekstovi na izvornom njemačkom iz relevantne znanstveno-stručne literature (Merlin)</w:t>
            </w:r>
          </w:p>
          <w:p w14:paraId="47B4AB89" w14:textId="77777777" w:rsidR="00163565" w:rsidRPr="004E214E" w:rsidRDefault="00163565" w:rsidP="00163565">
            <w:pPr>
              <w:tabs>
                <w:tab w:val="left" w:pos="2820"/>
              </w:tabs>
              <w:spacing w:after="0" w:line="240" w:lineRule="auto"/>
              <w:rPr>
                <w:rFonts w:asciiTheme="minorHAnsi" w:hAnsiTheme="minorHAnsi" w:cstheme="minorHAnsi"/>
                <w:color w:val="000000"/>
                <w:sz w:val="20"/>
                <w:szCs w:val="20"/>
              </w:rPr>
            </w:pPr>
          </w:p>
          <w:p w14:paraId="3467C23C" w14:textId="77777777" w:rsidR="00844E8E" w:rsidRPr="004E214E" w:rsidRDefault="00844E8E" w:rsidP="00163565">
            <w:pPr>
              <w:tabs>
                <w:tab w:val="left" w:pos="2820"/>
              </w:tabs>
              <w:spacing w:after="0" w:line="240" w:lineRule="auto"/>
              <w:rPr>
                <w:rFonts w:asciiTheme="minorHAnsi" w:hAnsiTheme="minorHAnsi" w:cstheme="minorHAnsi"/>
                <w:color w:val="000000"/>
                <w:sz w:val="20"/>
                <w:szCs w:val="20"/>
              </w:rPr>
            </w:pPr>
          </w:p>
          <w:p w14:paraId="79258C25" w14:textId="0489C56E" w:rsidR="00163565" w:rsidRPr="004E214E" w:rsidRDefault="00163565" w:rsidP="0016356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Dijana Njerš: Fachsprache Deutsch fur Lebensmitteltechnologie, Biotechnologie und Nutrizionismus (interna skripta)</w:t>
            </w:r>
          </w:p>
          <w:p w14:paraId="5C2434EC" w14:textId="26F68CD8" w:rsidR="00443781" w:rsidRPr="004E214E" w:rsidRDefault="00443781" w:rsidP="00154F15">
            <w:pPr>
              <w:tabs>
                <w:tab w:val="left" w:pos="2820"/>
              </w:tabs>
              <w:spacing w:after="0" w:line="240" w:lineRule="auto"/>
              <w:rPr>
                <w:rFonts w:asciiTheme="minorHAnsi" w:hAnsiTheme="minorHAnsi" w:cstheme="minorHAnsi"/>
                <w:sz w:val="20"/>
                <w:szCs w:val="20"/>
              </w:rPr>
            </w:pP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E190E36"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528A3FDD" w14:textId="6F872165"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(2 primjerka)</w:t>
            </w:r>
          </w:p>
          <w:p w14:paraId="1CC0DC1A"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576295DC" w14:textId="57BABB4C"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740F2E14" w14:textId="7C1C039E" w:rsidR="00443781" w:rsidRPr="004E214E" w:rsidRDefault="00163565" w:rsidP="0016356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F68AA4B"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49036584" w14:textId="1DB477E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p w14:paraId="32FAC549" w14:textId="77777777" w:rsidR="00443781" w:rsidRPr="004E214E" w:rsidRDefault="00163565" w:rsidP="0016356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(online, Merlin)</w:t>
            </w:r>
          </w:p>
          <w:p w14:paraId="472D6AED"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1E17992A" w14:textId="77777777" w:rsidR="00163565" w:rsidRPr="004E214E" w:rsidRDefault="00163565" w:rsidP="0016356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w:t>
            </w:r>
          </w:p>
          <w:p w14:paraId="0567A822" w14:textId="0A5BAA11" w:rsidR="00163565" w:rsidRPr="004E214E" w:rsidRDefault="00163565" w:rsidP="0016356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(online, Merlin)</w:t>
            </w:r>
          </w:p>
        </w:tc>
      </w:tr>
      <w:tr w:rsidR="00443781" w:rsidRPr="004E214E" w14:paraId="4E9109CD"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4D0DF6D" w14:textId="77777777" w:rsidR="00443781" w:rsidRPr="004E214E" w:rsidRDefault="0044378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8B48F71" w14:textId="77777777" w:rsidR="00844E8E" w:rsidRPr="004E214E" w:rsidRDefault="00844E8E" w:rsidP="00231BAD">
            <w:pPr>
              <w:numPr>
                <w:ilvl w:val="0"/>
                <w:numId w:val="74"/>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Deutsch – Eine Einführung in die Fachsprache, VEB Verlag Enzyklopädie Leipzig, 2005</w:t>
            </w:r>
          </w:p>
          <w:p w14:paraId="51EFD092" w14:textId="77777777" w:rsidR="00844E8E" w:rsidRPr="004E214E" w:rsidRDefault="00844E8E" w:rsidP="00231BAD">
            <w:pPr>
              <w:numPr>
                <w:ilvl w:val="0"/>
                <w:numId w:val="74"/>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Schade, Günther: Einführung in die deutsche Sprache der Wissenschaft, Erich Schmidt Verlag Berlin, 1999</w:t>
            </w:r>
          </w:p>
          <w:p w14:paraId="782147CE" w14:textId="77777777" w:rsidR="00844E8E" w:rsidRPr="004E214E" w:rsidRDefault="00844E8E" w:rsidP="00231BAD">
            <w:pPr>
              <w:numPr>
                <w:ilvl w:val="0"/>
                <w:numId w:val="74"/>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Latour Bernd: Grammatik in wissenschaftlichen Texten, Max Hueber Verlag, Ismaning, 2008</w:t>
            </w:r>
          </w:p>
          <w:p w14:paraId="2FCC90B7" w14:textId="77777777" w:rsidR="00844E8E" w:rsidRPr="004E214E" w:rsidRDefault="00844E8E" w:rsidP="00231BAD">
            <w:pPr>
              <w:numPr>
                <w:ilvl w:val="0"/>
                <w:numId w:val="74"/>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Fandrych Christian: Klipp und Klar – Übungsgrammatik Deutsch in 99 Schritten, Klett Edition Deutsch, Stuttgart, 2000</w:t>
            </w:r>
          </w:p>
          <w:p w14:paraId="0AA09C18" w14:textId="55D87F17" w:rsidR="00443781" w:rsidRPr="004E214E" w:rsidRDefault="00844E8E" w:rsidP="00231BAD">
            <w:pPr>
              <w:numPr>
                <w:ilvl w:val="0"/>
                <w:numId w:val="74"/>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Ternes Waldemar: Naturwissenschaftliche Grundlagen der Lebensmittelzubereitung, Behr's Verlag, Hamburg, 2000</w:t>
            </w:r>
          </w:p>
        </w:tc>
      </w:tr>
      <w:tr w:rsidR="00443781" w:rsidRPr="004E214E" w14:paraId="112CC43B"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31E972" w14:textId="77777777" w:rsidR="00443781" w:rsidRPr="004E214E" w:rsidRDefault="0044378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ED58A6F"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443781" w:rsidRPr="004E214E" w14:paraId="55F0B377"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70C14E" w14:textId="77777777" w:rsidR="00443781" w:rsidRPr="004E214E" w:rsidRDefault="0044378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9B4BE2D"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808080"/>
                <w:sz w:val="20"/>
                <w:szCs w:val="20"/>
              </w:rPr>
              <w:t xml:space="preserve">- </w:t>
            </w:r>
          </w:p>
        </w:tc>
      </w:tr>
    </w:tbl>
    <w:p w14:paraId="796EA2B4" w14:textId="3CAA2943" w:rsidR="00443781" w:rsidRPr="004E214E" w:rsidRDefault="00443781" w:rsidP="00154F15">
      <w:pPr>
        <w:spacing w:after="0" w:line="240" w:lineRule="auto"/>
        <w:rPr>
          <w:rFonts w:asciiTheme="minorHAnsi" w:hAnsiTheme="minorHAnsi" w:cstheme="minorHAnsi"/>
          <w:sz w:val="20"/>
          <w:szCs w:val="20"/>
        </w:rPr>
      </w:pPr>
    </w:p>
    <w:p w14:paraId="66FDBBD7" w14:textId="29379AF8" w:rsidR="00124F98" w:rsidRDefault="00124F98" w:rsidP="00154F15">
      <w:pPr>
        <w:spacing w:after="0" w:line="240" w:lineRule="auto"/>
        <w:rPr>
          <w:rFonts w:asciiTheme="minorHAnsi" w:hAnsiTheme="minorHAnsi" w:cstheme="minorHAnsi"/>
          <w:sz w:val="20"/>
          <w:szCs w:val="20"/>
        </w:rPr>
      </w:pPr>
    </w:p>
    <w:p w14:paraId="5540ED64" w14:textId="36DFF23D" w:rsidR="00B779E3" w:rsidRDefault="00B779E3" w:rsidP="00154F15">
      <w:pPr>
        <w:spacing w:after="0" w:line="240" w:lineRule="auto"/>
        <w:rPr>
          <w:rFonts w:asciiTheme="minorHAnsi" w:hAnsiTheme="minorHAnsi" w:cstheme="minorHAnsi"/>
          <w:sz w:val="20"/>
          <w:szCs w:val="20"/>
        </w:rPr>
      </w:pPr>
    </w:p>
    <w:p w14:paraId="485CF0FE" w14:textId="30960A27" w:rsidR="00B779E3" w:rsidRDefault="00B779E3" w:rsidP="00154F15">
      <w:pPr>
        <w:spacing w:after="0" w:line="240" w:lineRule="auto"/>
        <w:rPr>
          <w:rFonts w:asciiTheme="minorHAnsi" w:hAnsiTheme="minorHAnsi" w:cstheme="minorHAnsi"/>
          <w:sz w:val="20"/>
          <w:szCs w:val="20"/>
        </w:rPr>
      </w:pPr>
    </w:p>
    <w:p w14:paraId="071057C2" w14:textId="19035BEF" w:rsidR="00B779E3" w:rsidRDefault="00B779E3" w:rsidP="00154F15">
      <w:pPr>
        <w:spacing w:after="0" w:line="240" w:lineRule="auto"/>
        <w:rPr>
          <w:rFonts w:asciiTheme="minorHAnsi" w:hAnsiTheme="minorHAnsi" w:cstheme="minorHAnsi"/>
          <w:sz w:val="20"/>
          <w:szCs w:val="20"/>
        </w:rPr>
      </w:pPr>
    </w:p>
    <w:p w14:paraId="30EAAAFB" w14:textId="77777777" w:rsidR="00B779E3" w:rsidRPr="004E214E" w:rsidRDefault="00B779E3"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124F98" w:rsidRPr="004E214E" w14:paraId="41A05215"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77C81" w14:textId="77777777" w:rsidR="00124F98" w:rsidRPr="004E214E" w:rsidRDefault="00124F98"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1. OPĆE INFORMACIJE</w:t>
            </w:r>
          </w:p>
        </w:tc>
      </w:tr>
      <w:tr w:rsidR="00124F98" w:rsidRPr="004E214E" w14:paraId="7D5F76EB" w14:textId="77777777" w:rsidTr="00BE5112">
        <w:tc>
          <w:tcPr>
            <w:tcW w:w="1256" w:type="pct"/>
            <w:tcBorders>
              <w:top w:val="single" w:sz="12" w:space="0" w:color="auto"/>
              <w:left w:val="single" w:sz="12" w:space="0" w:color="auto"/>
            </w:tcBorders>
            <w:shd w:val="clear" w:color="auto" w:fill="00A0DC"/>
            <w:vAlign w:val="center"/>
          </w:tcPr>
          <w:p w14:paraId="3E79B4CA" w14:textId="2DE423B7" w:rsidR="00124F98" w:rsidRPr="004E214E" w:rsidRDefault="00124F98"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E214E">
              <w:rPr>
                <w:rFonts w:asciiTheme="minorHAnsi" w:hAnsiTheme="minorHAnsi" w:cstheme="minorHAnsi"/>
                <w:bCs/>
                <w:sz w:val="20"/>
                <w:szCs w:val="20"/>
              </w:rPr>
              <w:t xml:space="preserve">a </w:t>
            </w:r>
          </w:p>
        </w:tc>
        <w:tc>
          <w:tcPr>
            <w:tcW w:w="1524" w:type="pct"/>
            <w:gridSpan w:val="4"/>
            <w:tcBorders>
              <w:top w:val="single" w:sz="12" w:space="0" w:color="auto"/>
              <w:right w:val="single" w:sz="12" w:space="0" w:color="auto"/>
            </w:tcBorders>
            <w:vAlign w:val="center"/>
          </w:tcPr>
          <w:p w14:paraId="5E1975F5" w14:textId="5A5B0DD4" w:rsidR="00124F98" w:rsidRPr="004E214E" w:rsidRDefault="00CD4293" w:rsidP="00154F15">
            <w:pPr>
              <w:tabs>
                <w:tab w:val="left" w:pos="2820"/>
              </w:tabs>
              <w:spacing w:after="0" w:line="240" w:lineRule="auto"/>
              <w:rPr>
                <w:rFonts w:asciiTheme="minorHAnsi" w:hAnsiTheme="minorHAnsi" w:cstheme="minorHAnsi"/>
                <w:b/>
                <w:bCs/>
                <w:sz w:val="20"/>
                <w:szCs w:val="20"/>
              </w:rPr>
            </w:pPr>
            <w:hyperlink r:id="rId73" w:history="1">
              <w:r w:rsidR="00124F98" w:rsidRPr="004E214E">
                <w:rPr>
                  <w:rStyle w:val="Hyperlink"/>
                  <w:rFonts w:asciiTheme="minorHAnsi" w:hAnsiTheme="minorHAnsi" w:cstheme="minorHAnsi"/>
                  <w:b/>
                  <w:bCs/>
                  <w:sz w:val="20"/>
                  <w:szCs w:val="20"/>
                </w:rPr>
                <w:t>Neven Karković, prof., v. pred.</w:t>
              </w:r>
            </w:hyperlink>
          </w:p>
          <w:p w14:paraId="11CF2A46" w14:textId="410F9B2D" w:rsidR="00124F98" w:rsidRPr="004E214E" w:rsidRDefault="00CD4293" w:rsidP="00154F15">
            <w:pPr>
              <w:tabs>
                <w:tab w:val="left" w:pos="2820"/>
              </w:tabs>
              <w:spacing w:after="0" w:line="240" w:lineRule="auto"/>
              <w:rPr>
                <w:rFonts w:asciiTheme="minorHAnsi" w:hAnsiTheme="minorHAnsi" w:cstheme="minorHAnsi"/>
                <w:sz w:val="20"/>
                <w:szCs w:val="20"/>
              </w:rPr>
            </w:pPr>
            <w:hyperlink r:id="rId74" w:history="1">
              <w:r w:rsidR="00124F98" w:rsidRPr="004E214E">
                <w:rPr>
                  <w:rStyle w:val="Hyperlink"/>
                  <w:rFonts w:asciiTheme="minorHAnsi" w:hAnsiTheme="minorHAnsi" w:cstheme="minorHAnsi"/>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539572FB"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2768DFD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tr>
      <w:tr w:rsidR="00124F98" w:rsidRPr="004E214E" w14:paraId="3E042F90" w14:textId="77777777" w:rsidTr="00BE5112">
        <w:tc>
          <w:tcPr>
            <w:tcW w:w="1256" w:type="pct"/>
            <w:tcBorders>
              <w:top w:val="single" w:sz="12" w:space="0" w:color="auto"/>
              <w:left w:val="single" w:sz="12" w:space="0" w:color="auto"/>
            </w:tcBorders>
            <w:shd w:val="clear" w:color="auto" w:fill="00A0DC"/>
            <w:vAlign w:val="center"/>
          </w:tcPr>
          <w:p w14:paraId="52620A55" w14:textId="06AD01A3"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1524" w:type="pct"/>
            <w:gridSpan w:val="4"/>
            <w:tcBorders>
              <w:top w:val="single" w:sz="12" w:space="0" w:color="auto"/>
              <w:right w:val="single" w:sz="12" w:space="0" w:color="auto"/>
            </w:tcBorders>
            <w:vAlign w:val="center"/>
          </w:tcPr>
          <w:p w14:paraId="16334D8D" w14:textId="77777777" w:rsidR="00124F98" w:rsidRPr="004E214E" w:rsidRDefault="00124F98" w:rsidP="00154F15">
            <w:pPr>
              <w:tabs>
                <w:tab w:val="left" w:pos="2820"/>
              </w:tabs>
              <w:spacing w:after="0" w:line="240" w:lineRule="auto"/>
              <w:rPr>
                <w:rFonts w:asciiTheme="minorHAnsi" w:hAnsiTheme="minorHAnsi" w:cstheme="minorHAnsi"/>
                <w:sz w:val="20"/>
                <w:szCs w:val="20"/>
              </w:rPr>
            </w:pPr>
            <w:bookmarkStart w:id="18" w:name="TZK2"/>
            <w:r w:rsidRPr="004E214E">
              <w:rPr>
                <w:rFonts w:asciiTheme="minorHAnsi" w:hAnsiTheme="minorHAnsi" w:cstheme="minorHAnsi"/>
                <w:b/>
                <w:bCs/>
                <w:kern w:val="36"/>
                <w:sz w:val="20"/>
                <w:szCs w:val="20"/>
                <w:lang w:eastAsia="hr-HR"/>
              </w:rPr>
              <w:t>Tjelesna i zdravstvena kultura 2</w:t>
            </w:r>
            <w:bookmarkEnd w:id="18"/>
          </w:p>
        </w:tc>
        <w:tc>
          <w:tcPr>
            <w:tcW w:w="1405" w:type="pct"/>
            <w:gridSpan w:val="5"/>
            <w:tcBorders>
              <w:top w:val="single" w:sz="12" w:space="0" w:color="auto"/>
              <w:right w:val="single" w:sz="12" w:space="0" w:color="auto"/>
            </w:tcBorders>
            <w:shd w:val="clear" w:color="auto" w:fill="00A0DC"/>
            <w:vAlign w:val="center"/>
          </w:tcPr>
          <w:p w14:paraId="4932D890"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EAAEAF3" w14:textId="3997EB51" w:rsidR="00124F98" w:rsidRPr="004E214E" w:rsidRDefault="00ED54C1"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0,5</w:t>
            </w:r>
          </w:p>
        </w:tc>
      </w:tr>
      <w:tr w:rsidR="00124F98" w:rsidRPr="004E214E" w14:paraId="10F91BD0" w14:textId="77777777" w:rsidTr="00BE5112">
        <w:tc>
          <w:tcPr>
            <w:tcW w:w="1256" w:type="pct"/>
            <w:tcBorders>
              <w:left w:val="single" w:sz="12" w:space="0" w:color="auto"/>
              <w:bottom w:val="single" w:sz="12" w:space="0" w:color="auto"/>
            </w:tcBorders>
            <w:shd w:val="clear" w:color="auto" w:fill="00A0DC"/>
            <w:vAlign w:val="center"/>
          </w:tcPr>
          <w:p w14:paraId="41A1857F" w14:textId="2FFE1C29"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E214E">
              <w:rPr>
                <w:rFonts w:asciiTheme="minorHAnsi" w:hAnsiTheme="minorHAnsi" w:cstheme="minorHAnsi"/>
                <w:sz w:val="20"/>
                <w:szCs w:val="20"/>
              </w:rPr>
              <w:t>a</w:t>
            </w:r>
          </w:p>
        </w:tc>
        <w:tc>
          <w:tcPr>
            <w:tcW w:w="1524" w:type="pct"/>
            <w:gridSpan w:val="4"/>
            <w:tcBorders>
              <w:bottom w:val="single" w:sz="12" w:space="0" w:color="auto"/>
              <w:right w:val="single" w:sz="12" w:space="0" w:color="auto"/>
            </w:tcBorders>
            <w:vAlign w:val="center"/>
          </w:tcPr>
          <w:p w14:paraId="6C8B3F56" w14:textId="14233B30"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239346</w:t>
            </w:r>
          </w:p>
        </w:tc>
        <w:tc>
          <w:tcPr>
            <w:tcW w:w="1405" w:type="pct"/>
            <w:gridSpan w:val="5"/>
            <w:tcBorders>
              <w:bottom w:val="single" w:sz="12" w:space="0" w:color="auto"/>
              <w:right w:val="single" w:sz="12" w:space="0" w:color="auto"/>
            </w:tcBorders>
            <w:shd w:val="clear" w:color="auto" w:fill="00A0DC"/>
            <w:vAlign w:val="center"/>
          </w:tcPr>
          <w:p w14:paraId="3509BD28"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51AA6532"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0 + 30 + 0 + 0</w:t>
            </w:r>
          </w:p>
        </w:tc>
      </w:tr>
      <w:tr w:rsidR="00B87A1D" w:rsidRPr="004E214E" w14:paraId="5277A099" w14:textId="77777777" w:rsidTr="00BE5112">
        <w:tc>
          <w:tcPr>
            <w:tcW w:w="1256" w:type="pct"/>
            <w:tcBorders>
              <w:left w:val="single" w:sz="12" w:space="0" w:color="auto"/>
              <w:bottom w:val="single" w:sz="12" w:space="0" w:color="auto"/>
            </w:tcBorders>
            <w:shd w:val="clear" w:color="auto" w:fill="00A0DC"/>
            <w:vAlign w:val="center"/>
          </w:tcPr>
          <w:p w14:paraId="3FACBC93"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6253488"/>
            <w:placeholder>
              <w:docPart w:val="11683915118F403EA70C3867F86F554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12" w:space="0" w:color="auto"/>
                  <w:right w:val="single" w:sz="12" w:space="0" w:color="auto"/>
                </w:tcBorders>
                <w:vAlign w:val="center"/>
              </w:tcPr>
              <w:p w14:paraId="60CB2E37" w14:textId="6671D071" w:rsidR="00B87A1D" w:rsidRPr="004E214E" w:rsidRDefault="00B87A1D" w:rsidP="00B87A1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Sveučilišni prijediplomski studij Prehrambena tehnologija</w:t>
                </w:r>
              </w:p>
            </w:tc>
          </w:sdtContent>
        </w:sdt>
        <w:tc>
          <w:tcPr>
            <w:tcW w:w="1405" w:type="pct"/>
            <w:gridSpan w:val="5"/>
            <w:tcBorders>
              <w:bottom w:val="single" w:sz="12" w:space="0" w:color="auto"/>
              <w:right w:val="single" w:sz="12" w:space="0" w:color="auto"/>
            </w:tcBorders>
            <w:shd w:val="clear" w:color="auto" w:fill="00A0DC"/>
            <w:vAlign w:val="center"/>
          </w:tcPr>
          <w:p w14:paraId="6DB8D383" w14:textId="6EAE6E94"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E214E">
              <w:rPr>
                <w:rFonts w:asciiTheme="minorHAnsi" w:hAnsiTheme="minorHAnsi" w:cstheme="minorHAnsi"/>
                <w:sz w:val="20"/>
                <w:szCs w:val="20"/>
              </w:rPr>
              <w:t>u</w:t>
            </w:r>
          </w:p>
        </w:tc>
        <w:tc>
          <w:tcPr>
            <w:tcW w:w="815" w:type="pct"/>
            <w:gridSpan w:val="4"/>
            <w:tcBorders>
              <w:bottom w:val="single" w:sz="12" w:space="0" w:color="auto"/>
              <w:right w:val="single" w:sz="12" w:space="0" w:color="auto"/>
            </w:tcBorders>
            <w:vAlign w:val="center"/>
          </w:tcPr>
          <w:p w14:paraId="66973921" w14:textId="77777777"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tr>
      <w:tr w:rsidR="00B87A1D" w:rsidRPr="004E214E" w14:paraId="0AAD1E71" w14:textId="77777777" w:rsidTr="00BE5112">
        <w:tc>
          <w:tcPr>
            <w:tcW w:w="1256" w:type="pct"/>
            <w:tcBorders>
              <w:left w:val="single" w:sz="12" w:space="0" w:color="auto"/>
              <w:bottom w:val="single" w:sz="12" w:space="0" w:color="auto"/>
            </w:tcBorders>
            <w:shd w:val="clear" w:color="auto" w:fill="00A0DC"/>
            <w:vAlign w:val="center"/>
          </w:tcPr>
          <w:p w14:paraId="5258DFDA" w14:textId="708C8A5B"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p>
        </w:tc>
        <w:sdt>
          <w:sdtPr>
            <w:rPr>
              <w:rFonts w:asciiTheme="minorHAnsi" w:hAnsiTheme="minorHAnsi" w:cstheme="minorHAnsi"/>
              <w:sz w:val="20"/>
            </w:rPr>
            <w:alias w:val="Odaberite status predmeta"/>
            <w:tag w:val="Odaberite status predmeta"/>
            <w:id w:val="366335882"/>
            <w:placeholder>
              <w:docPart w:val="3E6BDBAC2CF7405283A5160091C7AD9F"/>
            </w:placeholder>
            <w:dropDownList>
              <w:listItem w:value="Choose an item."/>
              <w:listItem w:displayText="Obvezni" w:value="Obvezni"/>
              <w:listItem w:displayText="Izborni" w:value="Izborni"/>
            </w:dropDownList>
          </w:sdtPr>
          <w:sdtEndPr/>
          <w:sdtContent>
            <w:tc>
              <w:tcPr>
                <w:tcW w:w="1524" w:type="pct"/>
                <w:gridSpan w:val="4"/>
                <w:tcBorders>
                  <w:bottom w:val="single" w:sz="12" w:space="0" w:color="auto"/>
                  <w:right w:val="single" w:sz="12" w:space="0" w:color="auto"/>
                </w:tcBorders>
                <w:vAlign w:val="center"/>
              </w:tcPr>
              <w:p w14:paraId="369098F8" w14:textId="2862736B"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644935B6" w14:textId="7E390CC5" w:rsidR="00B87A1D" w:rsidRPr="004E214E" w:rsidRDefault="00B87A1D" w:rsidP="00B87A1D">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79E7C3A" w14:textId="4375E266"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ab/>
            </w:r>
          </w:p>
          <w:p w14:paraId="4610B99A" w14:textId="0E816B86" w:rsidR="00B87A1D" w:rsidRPr="004E214E" w:rsidRDefault="00B87A1D" w:rsidP="00B87A1D">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tr>
      <w:tr w:rsidR="00124F98" w:rsidRPr="004E214E" w14:paraId="2BA95C42" w14:textId="77777777" w:rsidTr="00BE5112">
        <w:tc>
          <w:tcPr>
            <w:tcW w:w="1256" w:type="pct"/>
            <w:tcBorders>
              <w:left w:val="single" w:sz="12" w:space="0" w:color="auto"/>
              <w:bottom w:val="single" w:sz="12" w:space="0" w:color="auto"/>
            </w:tcBorders>
            <w:shd w:val="clear" w:color="auto" w:fill="00A0DC"/>
            <w:vAlign w:val="center"/>
          </w:tcPr>
          <w:p w14:paraId="2E759232"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6F764407"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271CC5C4" w14:textId="77777777" w:rsidR="00124F98" w:rsidRPr="004E214E" w:rsidRDefault="00124F98"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15DBC88C"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124F98" w:rsidRPr="004E214E" w14:paraId="008AB03C" w14:textId="77777777" w:rsidTr="00BE5112">
        <w:tc>
          <w:tcPr>
            <w:tcW w:w="1256" w:type="pct"/>
            <w:tcBorders>
              <w:left w:val="single" w:sz="12" w:space="0" w:color="auto"/>
              <w:bottom w:val="single" w:sz="12" w:space="0" w:color="auto"/>
            </w:tcBorders>
            <w:shd w:val="clear" w:color="auto" w:fill="00A0DC"/>
            <w:vAlign w:val="center"/>
          </w:tcPr>
          <w:p w14:paraId="1B4508B3" w14:textId="762C3272"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E214E">
              <w:rPr>
                <w:rFonts w:asciiTheme="minorHAnsi" w:hAnsiTheme="minorHAnsi" w:cstheme="minorHAnsi"/>
                <w:sz w:val="20"/>
                <w:szCs w:val="20"/>
              </w:rPr>
              <w:t xml:space="preserve"> izvodi</w:t>
            </w:r>
          </w:p>
        </w:tc>
        <w:tc>
          <w:tcPr>
            <w:tcW w:w="1524" w:type="pct"/>
            <w:gridSpan w:val="4"/>
            <w:tcBorders>
              <w:bottom w:val="single" w:sz="12" w:space="0" w:color="auto"/>
              <w:right w:val="single" w:sz="12" w:space="0" w:color="auto"/>
            </w:tcBorders>
            <w:vAlign w:val="center"/>
          </w:tcPr>
          <w:p w14:paraId="426B81C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315DDB4D" w14:textId="77777777" w:rsidR="00124F98" w:rsidRPr="004E214E" w:rsidRDefault="00124F98"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8B2DB0E"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124F98" w:rsidRPr="004E214E" w14:paraId="4B520942"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97A2EB" w14:textId="2251F338" w:rsidR="00124F98" w:rsidRPr="004E214E" w:rsidRDefault="00124F98"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E214E">
              <w:rPr>
                <w:rFonts w:asciiTheme="minorHAnsi" w:hAnsiTheme="minorHAnsi" w:cstheme="minorHAnsi"/>
                <w:b/>
                <w:sz w:val="20"/>
                <w:szCs w:val="20"/>
              </w:rPr>
              <w:t>A</w:t>
            </w:r>
          </w:p>
        </w:tc>
      </w:tr>
      <w:tr w:rsidR="00124F98" w:rsidRPr="004E214E" w14:paraId="46A9EE3C" w14:textId="77777777" w:rsidTr="00BE5112">
        <w:tc>
          <w:tcPr>
            <w:tcW w:w="1256" w:type="pct"/>
            <w:tcBorders>
              <w:top w:val="single" w:sz="12" w:space="0" w:color="auto"/>
              <w:left w:val="single" w:sz="12" w:space="0" w:color="auto"/>
            </w:tcBorders>
            <w:shd w:val="clear" w:color="auto" w:fill="00A0DC"/>
            <w:vAlign w:val="center"/>
          </w:tcPr>
          <w:p w14:paraId="2539FFE5" w14:textId="5500F8D0" w:rsidR="00124F98" w:rsidRPr="004E214E" w:rsidRDefault="00124F98" w:rsidP="00231BAD">
            <w:pPr>
              <w:numPr>
                <w:ilvl w:val="1"/>
                <w:numId w:val="78"/>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Ciljevi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3D1AC2A4" w14:textId="77777777" w:rsidR="00124F98" w:rsidRPr="004E214E" w:rsidRDefault="00124F98" w:rsidP="00154F15">
            <w:pPr>
              <w:spacing w:after="0" w:line="240" w:lineRule="auto"/>
              <w:rPr>
                <w:rFonts w:asciiTheme="minorHAnsi" w:hAnsiTheme="minorHAnsi" w:cstheme="minorHAnsi"/>
                <w:sz w:val="20"/>
                <w:szCs w:val="20"/>
                <w:u w:val="single"/>
              </w:rPr>
            </w:pPr>
            <w:r w:rsidRPr="004E214E">
              <w:rPr>
                <w:rFonts w:asciiTheme="minorHAnsi" w:hAnsiTheme="minorHAnsi" w:cstheme="minorHAnsi"/>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24F98" w:rsidRPr="004E214E" w14:paraId="619BDB24" w14:textId="77777777" w:rsidTr="00BE5112">
        <w:tc>
          <w:tcPr>
            <w:tcW w:w="1256" w:type="pct"/>
            <w:tcBorders>
              <w:left w:val="single" w:sz="12" w:space="0" w:color="auto"/>
            </w:tcBorders>
            <w:shd w:val="clear" w:color="auto" w:fill="00A0DC"/>
            <w:vAlign w:val="center"/>
          </w:tcPr>
          <w:p w14:paraId="002559C7" w14:textId="3E0EBDD2" w:rsidR="00124F98" w:rsidRPr="004E214E" w:rsidRDefault="00124F98" w:rsidP="00231BAD">
            <w:pPr>
              <w:numPr>
                <w:ilvl w:val="1"/>
                <w:numId w:val="78"/>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Uvjeti za upis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33F1E2F0"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Ulazne kompetencije: odrađene vježbe TZK 1</w:t>
            </w:r>
          </w:p>
        </w:tc>
      </w:tr>
      <w:tr w:rsidR="00124F98" w:rsidRPr="004E214E" w14:paraId="12384AC3" w14:textId="77777777" w:rsidTr="00BE5112">
        <w:tc>
          <w:tcPr>
            <w:tcW w:w="1256" w:type="pct"/>
            <w:tcBorders>
              <w:left w:val="single" w:sz="12" w:space="0" w:color="auto"/>
            </w:tcBorders>
            <w:shd w:val="clear" w:color="auto" w:fill="00A0DC"/>
            <w:vAlign w:val="center"/>
          </w:tcPr>
          <w:p w14:paraId="3332E705" w14:textId="2E197FA7" w:rsidR="00124F98" w:rsidRPr="004E214E" w:rsidRDefault="00124F98" w:rsidP="00231BAD">
            <w:pPr>
              <w:numPr>
                <w:ilvl w:val="1"/>
                <w:numId w:val="78"/>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Ishodi učenja na razini programa kojima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42D576B8" w14:textId="77777777" w:rsidR="00124F98" w:rsidRPr="004E214E" w:rsidRDefault="00124F98"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w:t>
            </w:r>
          </w:p>
        </w:tc>
      </w:tr>
      <w:tr w:rsidR="00124F98" w:rsidRPr="004E214E" w14:paraId="37155A5A" w14:textId="77777777" w:rsidTr="00BE5112">
        <w:tc>
          <w:tcPr>
            <w:tcW w:w="1256" w:type="pct"/>
            <w:tcBorders>
              <w:left w:val="single" w:sz="12" w:space="0" w:color="auto"/>
            </w:tcBorders>
            <w:shd w:val="clear" w:color="auto" w:fill="00A0DC"/>
            <w:vAlign w:val="center"/>
          </w:tcPr>
          <w:p w14:paraId="1498CD1F" w14:textId="584CF90D" w:rsidR="00124F98" w:rsidRPr="004E214E" w:rsidRDefault="00124F98" w:rsidP="00231BAD">
            <w:pPr>
              <w:numPr>
                <w:ilvl w:val="1"/>
                <w:numId w:val="78"/>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4501CD2B" w14:textId="77777777" w:rsidR="00124F98" w:rsidRPr="004E214E" w:rsidRDefault="00124F98" w:rsidP="00231BAD">
            <w:pPr>
              <w:numPr>
                <w:ilvl w:val="0"/>
                <w:numId w:val="76"/>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primijeniti nekoliko vježbi zagrijavanja za pojedinu kineziološku aktivnost</w:t>
            </w:r>
          </w:p>
          <w:p w14:paraId="7128B938" w14:textId="77777777" w:rsidR="00124F98" w:rsidRPr="004E214E" w:rsidRDefault="00124F98" w:rsidP="00231BAD">
            <w:pPr>
              <w:numPr>
                <w:ilvl w:val="0"/>
                <w:numId w:val="76"/>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pokazati osnovne elemente pojedine kineziološke aktivnosti</w:t>
            </w:r>
          </w:p>
          <w:p w14:paraId="425687F0" w14:textId="77777777" w:rsidR="00124F98" w:rsidRPr="004E214E" w:rsidRDefault="00124F98" w:rsidP="00231BAD">
            <w:pPr>
              <w:numPr>
                <w:ilvl w:val="0"/>
                <w:numId w:val="76"/>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objasniti neka osnovna pravila pojedine kineziološke aktivnosti</w:t>
            </w:r>
          </w:p>
          <w:p w14:paraId="0CA9DFED" w14:textId="77777777" w:rsidR="00124F98" w:rsidRPr="004E214E" w:rsidRDefault="00124F98" w:rsidP="00231BAD">
            <w:pPr>
              <w:numPr>
                <w:ilvl w:val="0"/>
                <w:numId w:val="76"/>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pokazati pravilno izvođenje nekih novih elemenata pojedine kineziološke aktivnosti</w:t>
            </w:r>
          </w:p>
          <w:p w14:paraId="6C00437D" w14:textId="77777777" w:rsidR="00124F98" w:rsidRPr="004E214E" w:rsidRDefault="00124F98" w:rsidP="00231BAD">
            <w:pPr>
              <w:numPr>
                <w:ilvl w:val="0"/>
                <w:numId w:val="76"/>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primijeniti neke vježbe istezanja za pojedinu kineziološku aktivnost</w:t>
            </w:r>
          </w:p>
          <w:p w14:paraId="6129FBAF" w14:textId="77777777" w:rsidR="00124F98" w:rsidRPr="004E214E" w:rsidRDefault="00124F98" w:rsidP="00231BAD">
            <w:pPr>
              <w:numPr>
                <w:ilvl w:val="0"/>
                <w:numId w:val="76"/>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ponoviti zadane nove elemente pojedine kineziološke aktivnosti u serijama</w:t>
            </w:r>
          </w:p>
          <w:p w14:paraId="22A94A5C" w14:textId="77777777" w:rsidR="00124F98" w:rsidRPr="004E214E" w:rsidRDefault="00124F98" w:rsidP="00231BAD">
            <w:pPr>
              <w:numPr>
                <w:ilvl w:val="0"/>
                <w:numId w:val="76"/>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osmisliti tjelovježbu u svrhu aktivnog provođenja slobodnog vremena</w:t>
            </w:r>
          </w:p>
          <w:p w14:paraId="53966078" w14:textId="77777777" w:rsidR="00124F98" w:rsidRPr="004E214E" w:rsidRDefault="00124F98" w:rsidP="00231BAD">
            <w:pPr>
              <w:numPr>
                <w:ilvl w:val="0"/>
                <w:numId w:val="76"/>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 xml:space="preserve">prepoznati neke mišićno-koštane poremećaje i vježbe njihove prevencije </w:t>
            </w:r>
          </w:p>
          <w:p w14:paraId="4AFFCC83" w14:textId="77777777" w:rsidR="00124F98" w:rsidRPr="004E214E" w:rsidRDefault="00124F98" w:rsidP="00231BAD">
            <w:pPr>
              <w:numPr>
                <w:ilvl w:val="0"/>
                <w:numId w:val="76"/>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objasniti osnove o utjecaju redovitog vježbanja na zdravlje</w:t>
            </w:r>
          </w:p>
          <w:p w14:paraId="52558D2A" w14:textId="77777777" w:rsidR="00124F98" w:rsidRPr="004E214E" w:rsidRDefault="00124F98" w:rsidP="00231BAD">
            <w:pPr>
              <w:numPr>
                <w:ilvl w:val="0"/>
                <w:numId w:val="76"/>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kreirati uvodni i završni dio sata (treninga)</w:t>
            </w:r>
          </w:p>
        </w:tc>
      </w:tr>
      <w:tr w:rsidR="00124F98" w:rsidRPr="004E214E" w14:paraId="2E4D00F7" w14:textId="77777777" w:rsidTr="00BE5112">
        <w:tc>
          <w:tcPr>
            <w:tcW w:w="1256" w:type="pct"/>
            <w:tcBorders>
              <w:left w:val="single" w:sz="12" w:space="0" w:color="auto"/>
            </w:tcBorders>
            <w:shd w:val="clear" w:color="auto" w:fill="00A0DC"/>
            <w:vAlign w:val="center"/>
          </w:tcPr>
          <w:p w14:paraId="4937FD38" w14:textId="11DB19CE" w:rsidR="00124F98" w:rsidRPr="004E214E" w:rsidRDefault="00124F98" w:rsidP="00231BAD">
            <w:pPr>
              <w:numPr>
                <w:ilvl w:val="1"/>
                <w:numId w:val="78"/>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w:t>
            </w:r>
            <w:r w:rsidR="00CD4293">
              <w:rPr>
                <w:rFonts w:asciiTheme="minorHAnsi" w:hAnsiTheme="minorHAnsi" w:cstheme="minorHAnsi"/>
                <w:color w:val="000000"/>
                <w:sz w:val="20"/>
                <w:szCs w:val="20"/>
              </w:rPr>
              <w:t>kolegij</w:t>
            </w:r>
            <w:r w:rsidRPr="004E214E">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03FA34F9" w14:textId="77777777" w:rsidR="00124F98" w:rsidRPr="004E214E" w:rsidRDefault="00124F98" w:rsidP="00231BAD">
            <w:pPr>
              <w:numPr>
                <w:ilvl w:val="0"/>
                <w:numId w:val="75"/>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sportske igre: košarka, odbojka, rukomet, mali nogomet</w:t>
            </w:r>
          </w:p>
          <w:p w14:paraId="30CEEFF4" w14:textId="77777777" w:rsidR="00124F98" w:rsidRPr="004E214E" w:rsidRDefault="00124F98" w:rsidP="00231BAD">
            <w:pPr>
              <w:numPr>
                <w:ilvl w:val="0"/>
                <w:numId w:val="75"/>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stolni tenis, badminton, tenis</w:t>
            </w:r>
          </w:p>
          <w:p w14:paraId="0DD81FA9" w14:textId="77777777" w:rsidR="00124F98" w:rsidRPr="004E214E" w:rsidRDefault="00124F98" w:rsidP="00231BAD">
            <w:pPr>
              <w:numPr>
                <w:ilvl w:val="0"/>
                <w:numId w:val="75"/>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atletika, pješačenje (usmjereno kretanje sa zadacima), rolanje</w:t>
            </w:r>
          </w:p>
          <w:p w14:paraId="37435CD4" w14:textId="77777777" w:rsidR="00124F98" w:rsidRPr="004E214E" w:rsidRDefault="00124F98" w:rsidP="00231BAD">
            <w:pPr>
              <w:numPr>
                <w:ilvl w:val="0"/>
                <w:numId w:val="75"/>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vježbe jačanja, istezanja i disanja</w:t>
            </w:r>
          </w:p>
        </w:tc>
      </w:tr>
      <w:tr w:rsidR="00124F98" w:rsidRPr="004E214E" w14:paraId="71E7810C" w14:textId="77777777" w:rsidTr="00BE5112">
        <w:trPr>
          <w:trHeight w:val="349"/>
        </w:trPr>
        <w:tc>
          <w:tcPr>
            <w:tcW w:w="1256" w:type="pct"/>
            <w:vMerge w:val="restart"/>
            <w:tcBorders>
              <w:left w:val="single" w:sz="12" w:space="0" w:color="auto"/>
            </w:tcBorders>
            <w:shd w:val="clear" w:color="auto" w:fill="00A0DC"/>
            <w:vAlign w:val="center"/>
          </w:tcPr>
          <w:p w14:paraId="5B2AD64D" w14:textId="77777777" w:rsidR="00124F98" w:rsidRPr="004E214E" w:rsidRDefault="00124F98" w:rsidP="00231BAD">
            <w:pPr>
              <w:numPr>
                <w:ilvl w:val="1"/>
                <w:numId w:val="78"/>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1319" w:type="pct"/>
            <w:gridSpan w:val="3"/>
            <w:vMerge w:val="restart"/>
            <w:vAlign w:val="center"/>
          </w:tcPr>
          <w:p w14:paraId="156C2842"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71512F1C"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  </w:t>
            </w:r>
          </w:p>
          <w:p w14:paraId="52893BC8" w14:textId="77777777" w:rsidR="00124F98" w:rsidRPr="004E214E" w:rsidRDefault="00CD429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8194077"/>
                <w14:checkbox>
                  <w14:checked w14:val="1"/>
                  <w14:checkedState w14:val="2612" w14:font="MS Gothic"/>
                  <w14:uncheckedState w14:val="2610" w14:font="MS Gothic"/>
                </w14:checkbox>
              </w:sdtPr>
              <w:sdtEndPr/>
              <w:sdtContent>
                <w:r w:rsidR="00124F98" w:rsidRPr="004E214E">
                  <w:rPr>
                    <w:rFonts w:ascii="Segoe UI Symbol" w:eastAsia="Times New Roman" w:hAnsi="Segoe UI Symbol" w:cs="Segoe UI Symbol"/>
                    <w:sz w:val="20"/>
                    <w:szCs w:val="20"/>
                    <w:lang w:eastAsia="hr-HR"/>
                  </w:rPr>
                  <w:t>☒</w:t>
                </w:r>
              </w:sdtContent>
            </w:sdt>
            <w:r w:rsidR="00124F98" w:rsidRPr="004E214E">
              <w:rPr>
                <w:rFonts w:asciiTheme="minorHAnsi" w:eastAsia="Times New Roman" w:hAnsiTheme="minorHAnsi" w:cstheme="minorHAnsi"/>
                <w:sz w:val="20"/>
                <w:szCs w:val="20"/>
                <w:lang w:eastAsia="hr-HR"/>
              </w:rPr>
              <w:t xml:space="preserve"> vježbe  </w:t>
            </w:r>
          </w:p>
          <w:p w14:paraId="75C7562C"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7B41D31D"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mješovito e-učenje</w:t>
            </w:r>
          </w:p>
          <w:p w14:paraId="274CE690"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1179" w:type="pct"/>
            <w:gridSpan w:val="5"/>
            <w:vMerge w:val="restart"/>
            <w:vAlign w:val="center"/>
          </w:tcPr>
          <w:p w14:paraId="4C35F2DC"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samostalni  zadaci  </w:t>
            </w:r>
          </w:p>
          <w:p w14:paraId="4CB2C5E0"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015E080F"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0F67C739"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1B5289C9"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r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87CAC36" w14:textId="77777777" w:rsidR="00124F98" w:rsidRPr="004E214E" w:rsidRDefault="00124F98" w:rsidP="00231BAD">
            <w:pPr>
              <w:numPr>
                <w:ilvl w:val="1"/>
                <w:numId w:val="78"/>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124F98" w:rsidRPr="004E214E" w14:paraId="5DE29A72" w14:textId="77777777" w:rsidTr="00BE5112">
        <w:trPr>
          <w:trHeight w:val="577"/>
        </w:trPr>
        <w:tc>
          <w:tcPr>
            <w:tcW w:w="1256" w:type="pct"/>
            <w:vMerge/>
            <w:tcBorders>
              <w:left w:val="single" w:sz="12" w:space="0" w:color="auto"/>
              <w:bottom w:val="single" w:sz="4" w:space="0" w:color="auto"/>
            </w:tcBorders>
            <w:shd w:val="clear" w:color="auto" w:fill="00A0DC"/>
            <w:vAlign w:val="center"/>
          </w:tcPr>
          <w:p w14:paraId="594EA165"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892793B"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6641A898"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7FEDB917"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124F98" w:rsidRPr="004E214E" w14:paraId="466D103C" w14:textId="77777777" w:rsidTr="00BE5112">
        <w:trPr>
          <w:trHeight w:val="397"/>
        </w:trPr>
        <w:tc>
          <w:tcPr>
            <w:tcW w:w="1256" w:type="pct"/>
            <w:vMerge w:val="restart"/>
            <w:tcBorders>
              <w:top w:val="single" w:sz="12" w:space="0" w:color="auto"/>
              <w:left w:val="single" w:sz="12" w:space="0" w:color="auto"/>
            </w:tcBorders>
            <w:shd w:val="clear" w:color="auto" w:fill="00A0DC"/>
            <w:vAlign w:val="center"/>
          </w:tcPr>
          <w:p w14:paraId="594BE140"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0D4C49"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4C3465E9"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73" w:type="pct"/>
            <w:tcBorders>
              <w:top w:val="single" w:sz="12" w:space="0" w:color="auto"/>
            </w:tcBorders>
            <w:vAlign w:val="center"/>
          </w:tcPr>
          <w:p w14:paraId="113669DF"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12" w:space="0" w:color="auto"/>
            </w:tcBorders>
            <w:vAlign w:val="center"/>
          </w:tcPr>
          <w:p w14:paraId="6F885BC3"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5D353A2E"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5E05D7BE"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2132767B"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27F81A16"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740D89D1"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tc>
      </w:tr>
      <w:tr w:rsidR="00124F98" w:rsidRPr="004E214E" w14:paraId="1E064FCA" w14:textId="77777777" w:rsidTr="00BE5112">
        <w:trPr>
          <w:trHeight w:val="397"/>
        </w:trPr>
        <w:tc>
          <w:tcPr>
            <w:tcW w:w="1256" w:type="pct"/>
            <w:vMerge/>
            <w:tcBorders>
              <w:left w:val="single" w:sz="12" w:space="0" w:color="auto"/>
            </w:tcBorders>
            <w:shd w:val="clear" w:color="auto" w:fill="00A0DC"/>
            <w:vAlign w:val="center"/>
          </w:tcPr>
          <w:p w14:paraId="6114AAA2" w14:textId="77777777" w:rsidR="00124F98" w:rsidRPr="004E214E" w:rsidRDefault="00124F98" w:rsidP="00231BAD">
            <w:pPr>
              <w:numPr>
                <w:ilvl w:val="0"/>
                <w:numId w:val="7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0E2E4B6"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B6D0E7B"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1D161F8"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8A84667"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p w14:paraId="7AA1B90D"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29452D8C"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5DF11738"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p>
          <w:p w14:paraId="0514A480"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proofErr w:type="spellStart"/>
            <w:r w:rsidRPr="004E214E">
              <w:rPr>
                <w:rFonts w:asciiTheme="minorHAnsi" w:eastAsia="Times New Roman" w:hAnsiTheme="minorHAnsi" w:cstheme="minorHAnsi"/>
                <w:color w:val="000000"/>
                <w:sz w:val="20"/>
                <w:szCs w:val="20"/>
                <w:lang w:val="en-US" w:eastAsia="hr-HR"/>
              </w:rPr>
              <w:t>Natjecanja</w:t>
            </w:r>
            <w:proofErr w:type="spellEnd"/>
          </w:p>
          <w:p w14:paraId="03F77E39"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p>
        </w:tc>
        <w:tc>
          <w:tcPr>
            <w:tcW w:w="245" w:type="pct"/>
            <w:tcBorders>
              <w:left w:val="single" w:sz="4" w:space="0" w:color="auto"/>
              <w:right w:val="single" w:sz="4" w:space="0" w:color="auto"/>
            </w:tcBorders>
            <w:shd w:val="clear" w:color="auto" w:fill="auto"/>
            <w:vAlign w:val="center"/>
          </w:tcPr>
          <w:p w14:paraId="48B1FB44"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37" w:type="pct"/>
            <w:tcBorders>
              <w:left w:val="single" w:sz="4" w:space="0" w:color="auto"/>
              <w:right w:val="single" w:sz="12" w:space="0" w:color="auto"/>
            </w:tcBorders>
            <w:shd w:val="clear" w:color="auto" w:fill="auto"/>
            <w:vAlign w:val="center"/>
          </w:tcPr>
          <w:p w14:paraId="6F014022"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r>
      <w:tr w:rsidR="00124F98" w:rsidRPr="004E214E" w14:paraId="201385D4" w14:textId="77777777" w:rsidTr="00BE5112">
        <w:trPr>
          <w:trHeight w:val="397"/>
        </w:trPr>
        <w:tc>
          <w:tcPr>
            <w:tcW w:w="1256" w:type="pct"/>
            <w:vMerge/>
            <w:tcBorders>
              <w:left w:val="single" w:sz="12" w:space="0" w:color="auto"/>
            </w:tcBorders>
            <w:shd w:val="clear" w:color="auto" w:fill="00A0DC"/>
            <w:vAlign w:val="center"/>
          </w:tcPr>
          <w:p w14:paraId="732FC089" w14:textId="77777777" w:rsidR="00124F98" w:rsidRPr="004E214E" w:rsidRDefault="00124F98" w:rsidP="00231BAD">
            <w:pPr>
              <w:numPr>
                <w:ilvl w:val="0"/>
                <w:numId w:val="7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FA44E7"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p w14:paraId="61321294"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58FFAE9A"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63DA26EE"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3146243"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000A6A1A"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2A951F0B"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35D4BA4C"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3CFBB9CB"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r>
      <w:tr w:rsidR="00124F98" w:rsidRPr="004E214E" w14:paraId="4D731307" w14:textId="77777777" w:rsidTr="00BE5112">
        <w:trPr>
          <w:trHeight w:val="397"/>
        </w:trPr>
        <w:tc>
          <w:tcPr>
            <w:tcW w:w="1256" w:type="pct"/>
            <w:vMerge/>
            <w:tcBorders>
              <w:left w:val="single" w:sz="12" w:space="0" w:color="auto"/>
            </w:tcBorders>
            <w:shd w:val="clear" w:color="auto" w:fill="00A0DC"/>
            <w:vAlign w:val="center"/>
          </w:tcPr>
          <w:p w14:paraId="2801CAC4" w14:textId="77777777" w:rsidR="00124F98" w:rsidRPr="004E214E" w:rsidRDefault="00124F98" w:rsidP="00231BAD">
            <w:pPr>
              <w:numPr>
                <w:ilvl w:val="0"/>
                <w:numId w:val="7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CC963F"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2EACCEF2"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368BEE82"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tcBorders>
              <w:bottom w:val="single" w:sz="4" w:space="0" w:color="auto"/>
            </w:tcBorders>
            <w:shd w:val="clear" w:color="auto" w:fill="auto"/>
            <w:vAlign w:val="center"/>
          </w:tcPr>
          <w:p w14:paraId="3149CDD7"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76A780F" w14:textId="77777777" w:rsidR="00124F98" w:rsidRPr="004E214E" w:rsidRDefault="00124F98" w:rsidP="00154F15">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4A8CD82D" w14:textId="77777777" w:rsidR="00124F98" w:rsidRPr="004E214E" w:rsidRDefault="00124F98"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84E1296"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062BCEFA"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59AFEF10"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r>
      <w:tr w:rsidR="00124F98" w:rsidRPr="004E214E" w14:paraId="0EC7F385" w14:textId="77777777" w:rsidTr="00BE5112">
        <w:trPr>
          <w:trHeight w:val="397"/>
        </w:trPr>
        <w:tc>
          <w:tcPr>
            <w:tcW w:w="1256" w:type="pct"/>
            <w:vMerge/>
            <w:tcBorders>
              <w:left w:val="single" w:sz="12" w:space="0" w:color="auto"/>
              <w:bottom w:val="single" w:sz="12" w:space="0" w:color="auto"/>
            </w:tcBorders>
            <w:shd w:val="clear" w:color="auto" w:fill="00A0DC"/>
            <w:vAlign w:val="center"/>
          </w:tcPr>
          <w:p w14:paraId="52ADC1B1" w14:textId="77777777" w:rsidR="00124F98" w:rsidRPr="004E214E" w:rsidRDefault="00124F98" w:rsidP="00231BAD">
            <w:pPr>
              <w:numPr>
                <w:ilvl w:val="0"/>
                <w:numId w:val="7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EEC8E72"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421A1E1"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194BEEF6"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111B0C04"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5A8B537"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443CEEEC"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A6BBCF"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477FD981" w14:textId="76D8C666" w:rsidR="00124F98" w:rsidRPr="004E214E" w:rsidRDefault="00ED54C1" w:rsidP="00154F15">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0,5</w:t>
            </w:r>
          </w:p>
        </w:tc>
      </w:tr>
      <w:tr w:rsidR="00124F98" w:rsidRPr="004E214E" w14:paraId="17F24252" w14:textId="77777777" w:rsidTr="00BE5112">
        <w:trPr>
          <w:trHeight w:val="397"/>
        </w:trPr>
        <w:tc>
          <w:tcPr>
            <w:tcW w:w="1256" w:type="pct"/>
            <w:tcBorders>
              <w:left w:val="single" w:sz="12" w:space="0" w:color="auto"/>
              <w:bottom w:val="single" w:sz="12" w:space="0" w:color="auto"/>
            </w:tcBorders>
            <w:shd w:val="clear" w:color="auto" w:fill="00A0DC"/>
            <w:vAlign w:val="center"/>
          </w:tcPr>
          <w:p w14:paraId="27D5FE00"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77E00D1" w14:textId="77777777" w:rsidR="00124F98" w:rsidRPr="004E214E" w:rsidDel="00B558AD"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Odraditi 30 sati vježbi ( 1 sat po 45 min. ekvivalent 1 bod), umanjeno za 20 % dozvoljenih izostanka  iznosi 24 boda</w:t>
            </w:r>
          </w:p>
        </w:tc>
      </w:tr>
      <w:tr w:rsidR="00124F98" w:rsidRPr="004E214E" w14:paraId="22431FC9" w14:textId="77777777" w:rsidTr="00BE5112">
        <w:tc>
          <w:tcPr>
            <w:tcW w:w="1256" w:type="pct"/>
            <w:tcBorders>
              <w:left w:val="single" w:sz="12" w:space="0" w:color="auto"/>
              <w:bottom w:val="single" w:sz="12" w:space="0" w:color="auto"/>
            </w:tcBorders>
            <w:shd w:val="clear" w:color="auto" w:fill="00A0DC"/>
            <w:vAlign w:val="center"/>
          </w:tcPr>
          <w:p w14:paraId="43E708F3"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14F1EDB" w14:textId="612841CF"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E214E">
              <w:rPr>
                <w:rFonts w:asciiTheme="minorHAnsi" w:hAnsiTheme="minorHAnsi" w:cstheme="minorHAnsi"/>
                <w:sz w:val="20"/>
                <w:szCs w:val="20"/>
              </w:rPr>
              <w:t>, student/studentica mora:</w:t>
            </w:r>
          </w:p>
          <w:p w14:paraId="235F8377" w14:textId="77777777" w:rsidR="00124F98" w:rsidRPr="004E214E" w:rsidRDefault="00124F98" w:rsidP="00231BAD">
            <w:pPr>
              <w:numPr>
                <w:ilvl w:val="0"/>
                <w:numId w:val="77"/>
              </w:numPr>
              <w:tabs>
                <w:tab w:val="left" w:pos="400"/>
              </w:tabs>
              <w:spacing w:after="0" w:line="240" w:lineRule="auto"/>
              <w:ind w:left="136" w:hanging="136"/>
              <w:rPr>
                <w:rFonts w:asciiTheme="minorHAnsi" w:hAnsiTheme="minorHAnsi" w:cstheme="minorHAnsi"/>
                <w:sz w:val="20"/>
                <w:szCs w:val="20"/>
              </w:rPr>
            </w:pPr>
            <w:r w:rsidRPr="004E214E">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124F98" w:rsidRPr="004E214E" w14:paraId="2B357E7B" w14:textId="77777777" w:rsidTr="00BE5112">
        <w:tc>
          <w:tcPr>
            <w:tcW w:w="1256" w:type="pct"/>
            <w:vMerge w:val="restart"/>
            <w:tcBorders>
              <w:top w:val="single" w:sz="12" w:space="0" w:color="auto"/>
              <w:left w:val="single" w:sz="12" w:space="0" w:color="auto"/>
            </w:tcBorders>
            <w:shd w:val="clear" w:color="auto" w:fill="00A0DC"/>
            <w:vAlign w:val="center"/>
          </w:tcPr>
          <w:p w14:paraId="0427144D" w14:textId="77777777" w:rsidR="00124F98" w:rsidRPr="004E214E" w:rsidRDefault="00124F98"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427CE0" w14:textId="77777777" w:rsidR="00124F98" w:rsidRPr="004E214E" w:rsidRDefault="00124F98"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BD9257" w14:textId="77777777" w:rsidR="00124F98" w:rsidRPr="004E214E" w:rsidRDefault="00124F98"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A3DBD6" w14:textId="77777777" w:rsidR="00124F98" w:rsidRPr="004E214E" w:rsidRDefault="00124F98"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124F98" w:rsidRPr="004E214E" w14:paraId="7EEF8B15" w14:textId="77777777" w:rsidTr="00BE5112">
        <w:trPr>
          <w:trHeight w:val="75"/>
        </w:trPr>
        <w:tc>
          <w:tcPr>
            <w:tcW w:w="1256" w:type="pct"/>
            <w:vMerge/>
            <w:tcBorders>
              <w:left w:val="single" w:sz="12" w:space="0" w:color="auto"/>
            </w:tcBorders>
            <w:shd w:val="clear" w:color="auto" w:fill="00A0DC"/>
            <w:vAlign w:val="center"/>
          </w:tcPr>
          <w:p w14:paraId="3E41F114" w14:textId="77777777" w:rsidR="00124F98" w:rsidRPr="004E214E" w:rsidRDefault="00124F98" w:rsidP="00154F15">
            <w:pPr>
              <w:numPr>
                <w:ilvl w:val="0"/>
                <w:numId w:val="1"/>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tcPr>
          <w:p w14:paraId="02CA4F2E"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264C530E"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591B1488"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r>
      <w:tr w:rsidR="00124F98" w:rsidRPr="004E214E" w14:paraId="4A4A6FDE" w14:textId="77777777" w:rsidTr="00BE5112">
        <w:tc>
          <w:tcPr>
            <w:tcW w:w="1256" w:type="pct"/>
            <w:tcBorders>
              <w:top w:val="single" w:sz="12" w:space="0" w:color="auto"/>
              <w:left w:val="single" w:sz="12" w:space="0" w:color="auto"/>
            </w:tcBorders>
            <w:shd w:val="clear" w:color="auto" w:fill="00A0DC"/>
            <w:vAlign w:val="center"/>
          </w:tcPr>
          <w:p w14:paraId="46B79120" w14:textId="77777777" w:rsidR="00124F98" w:rsidRPr="004E214E" w:rsidRDefault="00124F98"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0B475311"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124F98" w:rsidRPr="004E214E" w14:paraId="6F233DCD" w14:textId="77777777" w:rsidTr="00BE5112">
        <w:tc>
          <w:tcPr>
            <w:tcW w:w="1256" w:type="pct"/>
            <w:tcBorders>
              <w:top w:val="single" w:sz="12" w:space="0" w:color="auto"/>
              <w:left w:val="single" w:sz="12" w:space="0" w:color="auto"/>
            </w:tcBorders>
            <w:shd w:val="clear" w:color="auto" w:fill="00A0DC"/>
            <w:vAlign w:val="center"/>
          </w:tcPr>
          <w:p w14:paraId="24B2766F" w14:textId="77777777" w:rsidR="00124F98" w:rsidRPr="004E214E" w:rsidRDefault="00124F98"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D76518B"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CD4293">
              <w:fldChar w:fldCharType="begin"/>
            </w:r>
            <w:r w:rsidR="00CD4293">
              <w:instrText xml:space="preserve"> HYPERLINK "http://www.pbf.unizg.hr/studiji/ispitni_rokovi" </w:instrText>
            </w:r>
            <w:r w:rsidR="00CD4293">
              <w:fldChar w:fldCharType="separate"/>
            </w:r>
            <w:r w:rsidRPr="004E214E">
              <w:rPr>
                <w:rFonts w:asciiTheme="minorHAnsi" w:hAnsiTheme="minorHAnsi" w:cstheme="minorHAnsi"/>
                <w:i/>
                <w:color w:val="0563C1" w:themeColor="hyperlink"/>
                <w:sz w:val="20"/>
                <w:szCs w:val="20"/>
                <w:u w:val="single"/>
              </w:rPr>
              <w:t>http://www.pbf.unizg.hr/studiji/ispitni_rokovi</w:t>
            </w:r>
            <w:r w:rsidR="00CD4293">
              <w:rPr>
                <w:rFonts w:asciiTheme="minorHAnsi" w:hAnsiTheme="minorHAnsi" w:cstheme="minorHAnsi"/>
                <w:i/>
                <w:color w:val="0563C1" w:themeColor="hyperlink"/>
                <w:sz w:val="20"/>
                <w:szCs w:val="20"/>
                <w:u w:val="single"/>
              </w:rPr>
              <w:fldChar w:fldCharType="end"/>
            </w:r>
          </w:p>
        </w:tc>
      </w:tr>
      <w:tr w:rsidR="00124F98" w:rsidRPr="004E214E" w14:paraId="5A835B50" w14:textId="77777777" w:rsidTr="00BE5112">
        <w:tc>
          <w:tcPr>
            <w:tcW w:w="1256" w:type="pct"/>
            <w:tcBorders>
              <w:left w:val="single" w:sz="12" w:space="0" w:color="auto"/>
              <w:bottom w:val="single" w:sz="12" w:space="0" w:color="auto"/>
            </w:tcBorders>
            <w:shd w:val="clear" w:color="auto" w:fill="00A0DC"/>
            <w:vAlign w:val="center"/>
          </w:tcPr>
          <w:p w14:paraId="3606C880" w14:textId="77777777" w:rsidR="00124F98" w:rsidRPr="004E214E" w:rsidRDefault="00124F98"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D46A70C"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67E461E5" w14:textId="62F0C917" w:rsidR="00124F98" w:rsidRDefault="00124F98" w:rsidP="00844E8E">
      <w:pPr>
        <w:spacing w:after="0" w:line="240" w:lineRule="auto"/>
        <w:rPr>
          <w:rFonts w:asciiTheme="minorHAnsi" w:hAnsiTheme="minorHAnsi" w:cstheme="minorHAnsi"/>
          <w:sz w:val="20"/>
          <w:szCs w:val="20"/>
        </w:rPr>
      </w:pPr>
    </w:p>
    <w:p w14:paraId="4A5F64FA" w14:textId="48B19AB2" w:rsidR="00D72FC0" w:rsidRDefault="00D72FC0"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D72FC0" w:rsidRPr="00D72FC0" w14:paraId="557D9EDA"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ABD7AB" w14:textId="77777777" w:rsidR="00D72FC0" w:rsidRPr="00D72FC0" w:rsidRDefault="00D72FC0" w:rsidP="004206E9">
            <w:pPr>
              <w:tabs>
                <w:tab w:val="left" w:pos="2820"/>
              </w:tabs>
              <w:spacing w:after="0" w:line="240" w:lineRule="auto"/>
              <w:rPr>
                <w:rFonts w:asciiTheme="minorHAnsi" w:hAnsiTheme="minorHAnsi" w:cstheme="minorHAnsi"/>
                <w:b/>
                <w:sz w:val="20"/>
                <w:szCs w:val="20"/>
              </w:rPr>
            </w:pPr>
            <w:r w:rsidRPr="00D72FC0">
              <w:rPr>
                <w:rFonts w:asciiTheme="minorHAnsi" w:hAnsiTheme="minorHAnsi" w:cstheme="minorHAnsi"/>
                <w:b/>
                <w:sz w:val="20"/>
                <w:szCs w:val="20"/>
              </w:rPr>
              <w:t>1. OPĆE INFORMACIJE</w:t>
            </w:r>
          </w:p>
        </w:tc>
      </w:tr>
      <w:tr w:rsidR="00D72FC0" w:rsidRPr="00D72FC0" w14:paraId="709F88A8" w14:textId="77777777" w:rsidTr="004206E9">
        <w:tc>
          <w:tcPr>
            <w:tcW w:w="1256" w:type="pct"/>
            <w:tcBorders>
              <w:top w:val="single" w:sz="12" w:space="0" w:color="auto"/>
              <w:left w:val="single" w:sz="12" w:space="0" w:color="auto"/>
            </w:tcBorders>
            <w:shd w:val="clear" w:color="auto" w:fill="00A0DC"/>
            <w:vAlign w:val="center"/>
          </w:tcPr>
          <w:p w14:paraId="4F43E1F8" w14:textId="7D59F5AC" w:rsidR="00D72FC0" w:rsidRPr="00D72FC0" w:rsidRDefault="00D72FC0" w:rsidP="004206E9">
            <w:pPr>
              <w:tabs>
                <w:tab w:val="left" w:pos="2820"/>
              </w:tabs>
              <w:spacing w:after="0" w:line="240" w:lineRule="auto"/>
              <w:rPr>
                <w:rFonts w:asciiTheme="minorHAnsi" w:hAnsiTheme="minorHAnsi" w:cstheme="minorHAnsi"/>
                <w:bCs/>
                <w:sz w:val="20"/>
                <w:szCs w:val="20"/>
              </w:rPr>
            </w:pPr>
            <w:r w:rsidRPr="00D72FC0">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D72FC0">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7A40B996" w14:textId="6C608199" w:rsidR="00D72FC0" w:rsidRPr="00D72FC0" w:rsidRDefault="00D72FC0" w:rsidP="004206E9">
            <w:pPr>
              <w:tabs>
                <w:tab w:val="left" w:pos="2820"/>
              </w:tabs>
              <w:spacing w:after="0"/>
              <w:rPr>
                <w:rFonts w:asciiTheme="minorHAnsi" w:hAnsiTheme="minorHAnsi" w:cstheme="minorHAnsi"/>
                <w:b/>
                <w:bCs/>
                <w:sz w:val="20"/>
                <w:szCs w:val="20"/>
              </w:rPr>
            </w:pPr>
            <w:hyperlink r:id="rId75" w:history="1">
              <w:r w:rsidRPr="00D72FC0">
                <w:rPr>
                  <w:rStyle w:val="Hyperlink"/>
                  <w:rFonts w:asciiTheme="minorHAnsi" w:hAnsiTheme="minorHAnsi" w:cstheme="minorHAnsi"/>
                  <w:b/>
                  <w:bCs/>
                  <w:sz w:val="20"/>
                  <w:szCs w:val="20"/>
                </w:rPr>
                <w:t>doc. dr. sc. Filip Šupljika</w:t>
              </w:r>
            </w:hyperlink>
          </w:p>
          <w:p w14:paraId="7CE145DA" w14:textId="42D9037F" w:rsidR="00D72FC0" w:rsidRDefault="00CD4293" w:rsidP="004206E9">
            <w:pPr>
              <w:tabs>
                <w:tab w:val="left" w:pos="2820"/>
              </w:tabs>
              <w:spacing w:after="0" w:line="240" w:lineRule="auto"/>
              <w:rPr>
                <w:rFonts w:asciiTheme="minorHAnsi" w:hAnsiTheme="minorHAnsi" w:cstheme="minorHAnsi"/>
                <w:sz w:val="20"/>
                <w:szCs w:val="20"/>
              </w:rPr>
            </w:pPr>
            <w:hyperlink r:id="rId76" w:history="1">
              <w:r w:rsidR="00D72FC0" w:rsidRPr="00D72FC0">
                <w:rPr>
                  <w:rStyle w:val="Hyperlink"/>
                  <w:rFonts w:asciiTheme="minorHAnsi" w:hAnsiTheme="minorHAnsi" w:cstheme="minorHAnsi"/>
                  <w:sz w:val="20"/>
                  <w:szCs w:val="20"/>
                </w:rPr>
                <w:t>izv. prof. dr. sc. Mojca Čakić Semenčić</w:t>
              </w:r>
            </w:hyperlink>
          </w:p>
          <w:p w14:paraId="1E99C29A" w14:textId="10B017EB" w:rsidR="00D72FC0" w:rsidRDefault="00CD4293" w:rsidP="004206E9">
            <w:pPr>
              <w:tabs>
                <w:tab w:val="left" w:pos="2820"/>
              </w:tabs>
              <w:spacing w:after="0" w:line="240" w:lineRule="auto"/>
              <w:rPr>
                <w:rFonts w:asciiTheme="minorHAnsi" w:hAnsiTheme="minorHAnsi" w:cstheme="minorHAnsi"/>
                <w:sz w:val="20"/>
                <w:szCs w:val="20"/>
              </w:rPr>
            </w:pPr>
            <w:hyperlink r:id="rId77" w:history="1">
              <w:r w:rsidR="00D72FC0" w:rsidRPr="00D72FC0">
                <w:rPr>
                  <w:rStyle w:val="Hyperlink"/>
                  <w:rFonts w:asciiTheme="minorHAnsi" w:hAnsiTheme="minorHAnsi" w:cstheme="minorHAnsi"/>
                  <w:sz w:val="20"/>
                  <w:szCs w:val="20"/>
                </w:rPr>
                <w:t>doc. dr. sc. Anita Horvatić</w:t>
              </w:r>
            </w:hyperlink>
          </w:p>
          <w:p w14:paraId="201CAF2C" w14:textId="46D43C22" w:rsidR="00D72FC0" w:rsidRPr="00D72FC0" w:rsidRDefault="00CD4293" w:rsidP="004206E9">
            <w:pPr>
              <w:tabs>
                <w:tab w:val="left" w:pos="2820"/>
              </w:tabs>
              <w:spacing w:after="0" w:line="240" w:lineRule="auto"/>
              <w:rPr>
                <w:rFonts w:asciiTheme="minorHAnsi" w:hAnsiTheme="minorHAnsi" w:cstheme="minorHAnsi"/>
                <w:b/>
                <w:sz w:val="20"/>
                <w:szCs w:val="20"/>
              </w:rPr>
            </w:pPr>
            <w:hyperlink r:id="rId78" w:history="1">
              <w:r w:rsidR="00D72FC0" w:rsidRPr="00D72FC0">
                <w:rPr>
                  <w:rStyle w:val="Hyperlink"/>
                  <w:rFonts w:asciiTheme="minorHAnsi" w:hAnsiTheme="minorHAnsi" w:cstheme="minorHAnsi"/>
                  <w:sz w:val="20"/>
                  <w:szCs w:val="20"/>
                </w:rPr>
                <w:t>dr. sc. Marko Nuskol</w:t>
              </w:r>
            </w:hyperlink>
          </w:p>
        </w:tc>
        <w:tc>
          <w:tcPr>
            <w:tcW w:w="1406" w:type="pct"/>
            <w:gridSpan w:val="5"/>
            <w:tcBorders>
              <w:top w:val="single" w:sz="12" w:space="0" w:color="auto"/>
              <w:right w:val="single" w:sz="12" w:space="0" w:color="auto"/>
            </w:tcBorders>
            <w:shd w:val="clear" w:color="auto" w:fill="00A0DC"/>
            <w:vAlign w:val="center"/>
          </w:tcPr>
          <w:p w14:paraId="0778F23F"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45F20466"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zimski</w:t>
            </w:r>
          </w:p>
        </w:tc>
      </w:tr>
      <w:tr w:rsidR="00D72FC0" w:rsidRPr="00D72FC0" w14:paraId="4CAB2AC9" w14:textId="77777777" w:rsidTr="004206E9">
        <w:tc>
          <w:tcPr>
            <w:tcW w:w="1256" w:type="pct"/>
            <w:tcBorders>
              <w:top w:val="single" w:sz="4" w:space="0" w:color="auto"/>
              <w:left w:val="single" w:sz="12" w:space="0" w:color="auto"/>
            </w:tcBorders>
            <w:shd w:val="clear" w:color="auto" w:fill="00A0DC"/>
            <w:vAlign w:val="center"/>
          </w:tcPr>
          <w:p w14:paraId="334A7970" w14:textId="5820F3C2"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D72FC0">
              <w:rPr>
                <w:rFonts w:asciiTheme="minorHAnsi" w:hAnsiTheme="minorHAnsi" w:cstheme="minorHAnsi"/>
                <w:sz w:val="20"/>
                <w:szCs w:val="20"/>
              </w:rPr>
              <w:t>a</w:t>
            </w:r>
          </w:p>
        </w:tc>
        <w:tc>
          <w:tcPr>
            <w:tcW w:w="1523" w:type="pct"/>
            <w:gridSpan w:val="4"/>
            <w:tcBorders>
              <w:top w:val="single" w:sz="4" w:space="0" w:color="auto"/>
              <w:right w:val="single" w:sz="12" w:space="0" w:color="auto"/>
            </w:tcBorders>
            <w:vAlign w:val="center"/>
          </w:tcPr>
          <w:p w14:paraId="4B218073" w14:textId="77777777" w:rsidR="00D72FC0" w:rsidRPr="00D72FC0" w:rsidRDefault="00D72FC0" w:rsidP="004206E9">
            <w:pPr>
              <w:tabs>
                <w:tab w:val="left" w:pos="2820"/>
              </w:tabs>
              <w:spacing w:after="0" w:line="240" w:lineRule="auto"/>
              <w:rPr>
                <w:rFonts w:asciiTheme="minorHAnsi" w:hAnsiTheme="minorHAnsi" w:cstheme="minorHAnsi"/>
                <w:b/>
                <w:bCs/>
                <w:sz w:val="20"/>
                <w:szCs w:val="20"/>
              </w:rPr>
            </w:pPr>
            <w:bookmarkStart w:id="19" w:name="Fizikalna_kemija"/>
            <w:r w:rsidRPr="00D72FC0">
              <w:rPr>
                <w:rFonts w:asciiTheme="minorHAnsi" w:hAnsiTheme="minorHAnsi" w:cstheme="minorHAnsi"/>
                <w:b/>
                <w:bCs/>
                <w:sz w:val="20"/>
                <w:szCs w:val="20"/>
              </w:rPr>
              <w:t>Fizikalna kemija</w:t>
            </w:r>
            <w:bookmarkEnd w:id="19"/>
          </w:p>
        </w:tc>
        <w:tc>
          <w:tcPr>
            <w:tcW w:w="1406" w:type="pct"/>
            <w:gridSpan w:val="5"/>
            <w:tcBorders>
              <w:top w:val="single" w:sz="4" w:space="0" w:color="auto"/>
              <w:right w:val="single" w:sz="12" w:space="0" w:color="auto"/>
            </w:tcBorders>
            <w:shd w:val="clear" w:color="auto" w:fill="00A0DC"/>
            <w:vAlign w:val="center"/>
          </w:tcPr>
          <w:p w14:paraId="5F498F8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1.9. Bodovna vrijednost (broj bodova po ECTS sustavu)</w:t>
            </w:r>
          </w:p>
        </w:tc>
        <w:tc>
          <w:tcPr>
            <w:tcW w:w="815" w:type="pct"/>
            <w:gridSpan w:val="4"/>
            <w:tcBorders>
              <w:top w:val="single" w:sz="4" w:space="0" w:color="auto"/>
              <w:right w:val="single" w:sz="12" w:space="0" w:color="auto"/>
            </w:tcBorders>
            <w:vAlign w:val="center"/>
          </w:tcPr>
          <w:p w14:paraId="2414CA8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6</w:t>
            </w:r>
          </w:p>
        </w:tc>
      </w:tr>
      <w:tr w:rsidR="00D72FC0" w:rsidRPr="00D72FC0" w14:paraId="3D2F7E99" w14:textId="77777777" w:rsidTr="004206E9">
        <w:tc>
          <w:tcPr>
            <w:tcW w:w="1256" w:type="pct"/>
            <w:tcBorders>
              <w:left w:val="single" w:sz="12" w:space="0" w:color="auto"/>
              <w:bottom w:val="single" w:sz="4" w:space="0" w:color="auto"/>
            </w:tcBorders>
            <w:shd w:val="clear" w:color="auto" w:fill="00A0DC"/>
            <w:vAlign w:val="center"/>
          </w:tcPr>
          <w:p w14:paraId="5D953743" w14:textId="05E36D9E"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D72FC0">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4075E1CD"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color w:val="000000"/>
                <w:sz w:val="20"/>
                <w:szCs w:val="20"/>
                <w:shd w:val="clear" w:color="auto" w:fill="FFFFFF"/>
              </w:rPr>
              <w:t>252711</w:t>
            </w:r>
          </w:p>
        </w:tc>
        <w:tc>
          <w:tcPr>
            <w:tcW w:w="1406" w:type="pct"/>
            <w:gridSpan w:val="5"/>
            <w:tcBorders>
              <w:bottom w:val="single" w:sz="4" w:space="0" w:color="auto"/>
              <w:right w:val="single" w:sz="12" w:space="0" w:color="auto"/>
            </w:tcBorders>
            <w:shd w:val="clear" w:color="auto" w:fill="00A0DC"/>
            <w:vAlign w:val="center"/>
          </w:tcPr>
          <w:p w14:paraId="056454D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1.10. Broj sati u semestru (P+V+S+e-učenje)</w:t>
            </w:r>
          </w:p>
        </w:tc>
        <w:tc>
          <w:tcPr>
            <w:tcW w:w="815" w:type="pct"/>
            <w:gridSpan w:val="4"/>
            <w:tcBorders>
              <w:bottom w:val="single" w:sz="4" w:space="0" w:color="auto"/>
              <w:right w:val="single" w:sz="12" w:space="0" w:color="auto"/>
            </w:tcBorders>
            <w:vAlign w:val="center"/>
          </w:tcPr>
          <w:p w14:paraId="75183829"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30+30+15+0</w:t>
            </w:r>
          </w:p>
        </w:tc>
      </w:tr>
      <w:tr w:rsidR="00D72FC0" w:rsidRPr="00D72FC0" w14:paraId="70CD32A5" w14:textId="77777777" w:rsidTr="004206E9">
        <w:tc>
          <w:tcPr>
            <w:tcW w:w="1256" w:type="pct"/>
            <w:tcBorders>
              <w:left w:val="single" w:sz="12" w:space="0" w:color="auto"/>
              <w:bottom w:val="single" w:sz="4" w:space="0" w:color="auto"/>
            </w:tcBorders>
            <w:shd w:val="clear" w:color="auto" w:fill="00A0DC"/>
            <w:vAlign w:val="center"/>
          </w:tcPr>
          <w:p w14:paraId="6218773E"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1.4. Studijski program </w:t>
            </w:r>
          </w:p>
        </w:tc>
        <w:tc>
          <w:tcPr>
            <w:tcW w:w="1523" w:type="pct"/>
            <w:gridSpan w:val="4"/>
            <w:tcBorders>
              <w:bottom w:val="single" w:sz="4" w:space="0" w:color="auto"/>
              <w:right w:val="single" w:sz="12" w:space="0" w:color="auto"/>
            </w:tcBorders>
            <w:vAlign w:val="center"/>
          </w:tcPr>
          <w:p w14:paraId="5FA3602F"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Sveučilišni prijediplomski studij Prehrambena tehnologija</w:t>
            </w:r>
          </w:p>
        </w:tc>
        <w:tc>
          <w:tcPr>
            <w:tcW w:w="1406" w:type="pct"/>
            <w:gridSpan w:val="5"/>
            <w:tcBorders>
              <w:bottom w:val="single" w:sz="4" w:space="0" w:color="auto"/>
              <w:right w:val="single" w:sz="12" w:space="0" w:color="auto"/>
            </w:tcBorders>
            <w:shd w:val="clear" w:color="auto" w:fill="00A0DC"/>
            <w:vAlign w:val="center"/>
          </w:tcPr>
          <w:p w14:paraId="19ADE309" w14:textId="376FB1E3"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D72FC0">
              <w:rPr>
                <w:rFonts w:asciiTheme="minorHAnsi" w:hAnsiTheme="minorHAnsi" w:cstheme="minorHAnsi"/>
                <w:sz w:val="20"/>
                <w:szCs w:val="20"/>
              </w:rPr>
              <w:t>u</w:t>
            </w:r>
          </w:p>
        </w:tc>
        <w:tc>
          <w:tcPr>
            <w:tcW w:w="815" w:type="pct"/>
            <w:gridSpan w:val="4"/>
            <w:tcBorders>
              <w:bottom w:val="single" w:sz="4" w:space="0" w:color="auto"/>
              <w:right w:val="single" w:sz="12" w:space="0" w:color="auto"/>
            </w:tcBorders>
            <w:vAlign w:val="center"/>
          </w:tcPr>
          <w:p w14:paraId="3EEBA2B1" w14:textId="5283C840"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70</w:t>
            </w:r>
          </w:p>
        </w:tc>
      </w:tr>
      <w:tr w:rsidR="00D72FC0" w:rsidRPr="00D72FC0" w14:paraId="298268D6" w14:textId="77777777" w:rsidTr="004206E9">
        <w:tc>
          <w:tcPr>
            <w:tcW w:w="1256" w:type="pct"/>
            <w:tcBorders>
              <w:left w:val="single" w:sz="12" w:space="0" w:color="auto"/>
              <w:bottom w:val="single" w:sz="4" w:space="0" w:color="auto"/>
            </w:tcBorders>
            <w:shd w:val="clear" w:color="auto" w:fill="00A0DC"/>
            <w:vAlign w:val="center"/>
          </w:tcPr>
          <w:p w14:paraId="0B1CD5B0" w14:textId="79D2732F"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D72FC0">
              <w:rPr>
                <w:rFonts w:asciiTheme="minorHAnsi" w:hAnsiTheme="minorHAnsi" w:cstheme="minorHAnsi"/>
                <w:sz w:val="20"/>
                <w:szCs w:val="20"/>
              </w:rPr>
              <w:t xml:space="preserve">a </w:t>
            </w:r>
          </w:p>
        </w:tc>
        <w:tc>
          <w:tcPr>
            <w:tcW w:w="1523" w:type="pct"/>
            <w:gridSpan w:val="4"/>
            <w:tcBorders>
              <w:bottom w:val="single" w:sz="4" w:space="0" w:color="auto"/>
              <w:right w:val="single" w:sz="12" w:space="0" w:color="auto"/>
            </w:tcBorders>
            <w:vAlign w:val="center"/>
          </w:tcPr>
          <w:p w14:paraId="6C3E6A38"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Obvezni</w:t>
            </w:r>
          </w:p>
        </w:tc>
        <w:tc>
          <w:tcPr>
            <w:tcW w:w="1406" w:type="pct"/>
            <w:gridSpan w:val="5"/>
            <w:tcBorders>
              <w:bottom w:val="single" w:sz="4" w:space="0" w:color="auto"/>
              <w:right w:val="single" w:sz="12" w:space="0" w:color="auto"/>
            </w:tcBorders>
            <w:shd w:val="clear" w:color="auto" w:fill="00A0DC"/>
            <w:vAlign w:val="center"/>
          </w:tcPr>
          <w:p w14:paraId="317DE9C5" w14:textId="39564B4F"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D72FC0">
              <w:rPr>
                <w:rFonts w:asciiTheme="minorHAnsi" w:hAnsiTheme="minorHAnsi" w:cstheme="minorHAnsi"/>
                <w:sz w:val="20"/>
                <w:szCs w:val="20"/>
              </w:rPr>
              <w:t xml:space="preserve">a </w:t>
            </w:r>
            <w:r w:rsidRPr="00D72FC0">
              <w:rPr>
                <w:rFonts w:asciiTheme="minorHAnsi" w:hAnsiTheme="minorHAnsi" w:cstheme="minorHAnsi"/>
                <w:i/>
                <w:sz w:val="20"/>
                <w:szCs w:val="20"/>
              </w:rPr>
              <w:t>on line</w:t>
            </w:r>
            <w:r w:rsidRPr="00D72FC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67DF51F" w14:textId="77777777" w:rsidR="00D72FC0" w:rsidRPr="00D72FC0" w:rsidRDefault="00D72FC0" w:rsidP="004206E9">
            <w:pPr>
              <w:tabs>
                <w:tab w:val="right" w:pos="2149"/>
              </w:tabs>
              <w:spacing w:after="0" w:line="240" w:lineRule="auto"/>
              <w:rPr>
                <w:rFonts w:asciiTheme="minorHAnsi" w:hAnsiTheme="minorHAnsi" w:cstheme="minorHAnsi"/>
                <w:sz w:val="20"/>
                <w:szCs w:val="20"/>
              </w:rPr>
            </w:pPr>
            <w:r w:rsidRPr="00D72FC0">
              <w:rPr>
                <w:rStyle w:val="PlaceholderText"/>
                <w:rFonts w:asciiTheme="minorHAnsi" w:hAnsiTheme="minorHAnsi" w:cstheme="minorHAnsi"/>
                <w:sz w:val="20"/>
                <w:szCs w:val="20"/>
              </w:rPr>
              <w:t>Razina e-učenja</w:t>
            </w:r>
            <w:r w:rsidRPr="00D72FC0">
              <w:rPr>
                <w:rFonts w:asciiTheme="minorHAnsi" w:hAnsiTheme="minorHAnsi" w:cstheme="minorHAnsi"/>
                <w:sz w:val="20"/>
                <w:szCs w:val="20"/>
              </w:rPr>
              <w:tab/>
            </w:r>
          </w:p>
          <w:p w14:paraId="693175D5" w14:textId="77777777" w:rsidR="00D72FC0" w:rsidRPr="00D72FC0" w:rsidRDefault="00D72FC0" w:rsidP="004206E9">
            <w:pPr>
              <w:tabs>
                <w:tab w:val="right" w:pos="2149"/>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3. razina, 20%</w:t>
            </w:r>
          </w:p>
        </w:tc>
      </w:tr>
      <w:tr w:rsidR="00D72FC0" w:rsidRPr="00D72FC0" w14:paraId="1124D5A1" w14:textId="77777777" w:rsidTr="004206E9">
        <w:tc>
          <w:tcPr>
            <w:tcW w:w="1256" w:type="pct"/>
            <w:tcBorders>
              <w:left w:val="single" w:sz="12" w:space="0" w:color="auto"/>
              <w:bottom w:val="single" w:sz="4" w:space="0" w:color="auto"/>
            </w:tcBorders>
            <w:shd w:val="clear" w:color="auto" w:fill="00A0DC"/>
            <w:vAlign w:val="center"/>
          </w:tcPr>
          <w:p w14:paraId="0AFCA845"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1.6. Mjesto izvođenja</w:t>
            </w:r>
          </w:p>
        </w:tc>
        <w:tc>
          <w:tcPr>
            <w:tcW w:w="1523" w:type="pct"/>
            <w:gridSpan w:val="4"/>
            <w:tcBorders>
              <w:bottom w:val="single" w:sz="4" w:space="0" w:color="auto"/>
              <w:right w:val="single" w:sz="12" w:space="0" w:color="auto"/>
            </w:tcBorders>
            <w:vAlign w:val="center"/>
          </w:tcPr>
          <w:p w14:paraId="19D02055"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predavanja u PX, seminari u PX, vježbe u Laboratoriju za fizikalnu kemiju i koroziju</w:t>
            </w:r>
          </w:p>
        </w:tc>
        <w:tc>
          <w:tcPr>
            <w:tcW w:w="1406" w:type="pct"/>
            <w:gridSpan w:val="5"/>
            <w:tcBorders>
              <w:bottom w:val="single" w:sz="4" w:space="0" w:color="auto"/>
              <w:right w:val="single" w:sz="12" w:space="0" w:color="auto"/>
            </w:tcBorders>
            <w:shd w:val="clear" w:color="auto" w:fill="00A0DC"/>
            <w:vAlign w:val="center"/>
          </w:tcPr>
          <w:p w14:paraId="6075185F" w14:textId="77777777" w:rsidR="00D72FC0" w:rsidRPr="00D72FC0" w:rsidRDefault="00D72FC0" w:rsidP="004206E9">
            <w:pPr>
              <w:tabs>
                <w:tab w:val="left" w:pos="459"/>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1.13. Jezik izvođenja </w:t>
            </w:r>
          </w:p>
        </w:tc>
        <w:tc>
          <w:tcPr>
            <w:tcW w:w="815" w:type="pct"/>
            <w:gridSpan w:val="4"/>
            <w:tcBorders>
              <w:bottom w:val="single" w:sz="4" w:space="0" w:color="auto"/>
              <w:right w:val="single" w:sz="12" w:space="0" w:color="auto"/>
            </w:tcBorders>
            <w:vAlign w:val="center"/>
          </w:tcPr>
          <w:p w14:paraId="0734D6E5"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hrvatski</w:t>
            </w:r>
          </w:p>
        </w:tc>
      </w:tr>
      <w:tr w:rsidR="00D72FC0" w:rsidRPr="00D72FC0" w14:paraId="03A6C084" w14:textId="77777777" w:rsidTr="004206E9">
        <w:tc>
          <w:tcPr>
            <w:tcW w:w="1256" w:type="pct"/>
            <w:tcBorders>
              <w:left w:val="single" w:sz="12" w:space="0" w:color="auto"/>
              <w:bottom w:val="single" w:sz="12" w:space="0" w:color="auto"/>
            </w:tcBorders>
            <w:shd w:val="clear" w:color="auto" w:fill="00A0DC"/>
            <w:vAlign w:val="center"/>
          </w:tcPr>
          <w:p w14:paraId="4D242B13" w14:textId="48EC9A40"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D72FC0">
              <w:rPr>
                <w:rFonts w:asciiTheme="minorHAnsi" w:hAnsiTheme="minorHAnsi" w:cstheme="minorHAnsi"/>
                <w:sz w:val="20"/>
                <w:szCs w:val="20"/>
              </w:rPr>
              <w:t xml:space="preserve"> izvodi</w:t>
            </w:r>
          </w:p>
        </w:tc>
        <w:tc>
          <w:tcPr>
            <w:tcW w:w="1523" w:type="pct"/>
            <w:gridSpan w:val="4"/>
            <w:tcBorders>
              <w:bottom w:val="single" w:sz="12" w:space="0" w:color="auto"/>
              <w:right w:val="single" w:sz="12" w:space="0" w:color="auto"/>
            </w:tcBorders>
            <w:vAlign w:val="center"/>
          </w:tcPr>
          <w:p w14:paraId="7F954A78"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druga</w:t>
            </w:r>
          </w:p>
        </w:tc>
        <w:tc>
          <w:tcPr>
            <w:tcW w:w="1406" w:type="pct"/>
            <w:gridSpan w:val="5"/>
            <w:tcBorders>
              <w:bottom w:val="single" w:sz="12" w:space="0" w:color="auto"/>
              <w:right w:val="single" w:sz="12" w:space="0" w:color="auto"/>
            </w:tcBorders>
            <w:shd w:val="clear" w:color="auto" w:fill="00A0DC"/>
            <w:vAlign w:val="center"/>
          </w:tcPr>
          <w:p w14:paraId="1D56E43E" w14:textId="77777777" w:rsidR="00D72FC0" w:rsidRPr="00D72FC0" w:rsidRDefault="00D72FC0" w:rsidP="004206E9">
            <w:pPr>
              <w:tabs>
                <w:tab w:val="left" w:pos="459"/>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7EE1B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NE</w:t>
            </w:r>
          </w:p>
        </w:tc>
      </w:tr>
      <w:tr w:rsidR="00D72FC0" w:rsidRPr="00D72FC0" w14:paraId="0451202F"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44BEA" w14:textId="1B072B74" w:rsidR="00D72FC0" w:rsidRPr="00D72FC0" w:rsidRDefault="00D72FC0" w:rsidP="004206E9">
            <w:pPr>
              <w:tabs>
                <w:tab w:val="left" w:pos="2820"/>
              </w:tabs>
              <w:spacing w:after="0" w:line="240" w:lineRule="auto"/>
              <w:rPr>
                <w:rFonts w:asciiTheme="minorHAnsi" w:hAnsiTheme="minorHAnsi" w:cstheme="minorHAnsi"/>
                <w:b/>
                <w:sz w:val="20"/>
                <w:szCs w:val="20"/>
              </w:rPr>
            </w:pPr>
            <w:r w:rsidRPr="00D72FC0">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D72FC0">
              <w:rPr>
                <w:rFonts w:asciiTheme="minorHAnsi" w:hAnsiTheme="minorHAnsi" w:cstheme="minorHAnsi"/>
                <w:b/>
                <w:sz w:val="20"/>
                <w:szCs w:val="20"/>
              </w:rPr>
              <w:t>A</w:t>
            </w:r>
          </w:p>
        </w:tc>
      </w:tr>
      <w:tr w:rsidR="00D72FC0" w:rsidRPr="00D72FC0" w14:paraId="54DB2AAE" w14:textId="77777777" w:rsidTr="004206E9">
        <w:tc>
          <w:tcPr>
            <w:tcW w:w="1256" w:type="pct"/>
            <w:tcBorders>
              <w:top w:val="single" w:sz="12" w:space="0" w:color="auto"/>
              <w:left w:val="single" w:sz="12" w:space="0" w:color="auto"/>
            </w:tcBorders>
            <w:shd w:val="clear" w:color="auto" w:fill="00A0DC"/>
            <w:vAlign w:val="center"/>
          </w:tcPr>
          <w:p w14:paraId="374C6C30" w14:textId="0830594D"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09DF415C" w14:textId="1454440E"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Kroz program ovog </w:t>
            </w:r>
            <w:r w:rsidR="00CD4293">
              <w:rPr>
                <w:rFonts w:asciiTheme="minorHAnsi" w:hAnsiTheme="minorHAnsi" w:cstheme="minorHAnsi"/>
                <w:sz w:val="20"/>
                <w:szCs w:val="20"/>
              </w:rPr>
              <w:t>kolegij</w:t>
            </w:r>
            <w:r w:rsidRPr="00D72FC0">
              <w:rPr>
                <w:rFonts w:asciiTheme="minorHAnsi" w:hAnsiTheme="minorHAnsi" w:cstheme="minorHAnsi"/>
                <w:sz w:val="20"/>
                <w:szCs w:val="20"/>
              </w:rPr>
              <w:t>a studentima se daju temeljna znanja, pojmovi i principi Fizikalne kemije nužni za daljni studij i razumijevanje struke</w:t>
            </w:r>
          </w:p>
        </w:tc>
      </w:tr>
      <w:tr w:rsidR="00D72FC0" w:rsidRPr="00D72FC0" w14:paraId="1B4CCBDF" w14:textId="77777777" w:rsidTr="004206E9">
        <w:tc>
          <w:tcPr>
            <w:tcW w:w="1256" w:type="pct"/>
            <w:tcBorders>
              <w:left w:val="single" w:sz="12" w:space="0" w:color="auto"/>
            </w:tcBorders>
            <w:shd w:val="clear" w:color="auto" w:fill="00A0DC"/>
            <w:vAlign w:val="center"/>
          </w:tcPr>
          <w:p w14:paraId="77014141" w14:textId="7510F12D"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063157F9" w14:textId="77777777" w:rsidR="00D72FC0" w:rsidRPr="00D72FC0" w:rsidRDefault="00D72FC0" w:rsidP="004206E9">
            <w:pPr>
              <w:tabs>
                <w:tab w:val="left" w:pos="2820"/>
              </w:tabs>
              <w:spacing w:after="0"/>
              <w:rPr>
                <w:rFonts w:asciiTheme="minorHAnsi" w:hAnsiTheme="minorHAnsi" w:cstheme="minorHAnsi"/>
                <w:sz w:val="20"/>
                <w:szCs w:val="20"/>
              </w:rPr>
            </w:pPr>
            <w:r w:rsidRPr="00D72FC0">
              <w:rPr>
                <w:rFonts w:asciiTheme="minorHAnsi" w:hAnsiTheme="minorHAnsi" w:cstheme="minorHAnsi"/>
                <w:sz w:val="20"/>
                <w:szCs w:val="20"/>
              </w:rPr>
              <w:t>Opća kemija</w:t>
            </w:r>
          </w:p>
          <w:p w14:paraId="2E089A97" w14:textId="77777777" w:rsidR="00D72FC0" w:rsidRPr="00D72FC0" w:rsidRDefault="00D72FC0" w:rsidP="004206E9">
            <w:pPr>
              <w:tabs>
                <w:tab w:val="left" w:pos="2820"/>
              </w:tabs>
              <w:spacing w:after="0"/>
              <w:rPr>
                <w:rFonts w:asciiTheme="minorHAnsi" w:hAnsiTheme="minorHAnsi" w:cstheme="minorHAnsi"/>
                <w:sz w:val="20"/>
                <w:szCs w:val="20"/>
              </w:rPr>
            </w:pPr>
            <w:r w:rsidRPr="00D72FC0">
              <w:rPr>
                <w:rFonts w:asciiTheme="minorHAnsi" w:hAnsiTheme="minorHAnsi" w:cstheme="minorHAnsi"/>
                <w:sz w:val="20"/>
                <w:szCs w:val="20"/>
              </w:rPr>
              <w:t>Matematika 1</w:t>
            </w:r>
          </w:p>
          <w:p w14:paraId="1B1F5000"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Matematika 2</w:t>
            </w:r>
          </w:p>
        </w:tc>
      </w:tr>
      <w:tr w:rsidR="00D72FC0" w:rsidRPr="00D72FC0" w14:paraId="74EA345C" w14:textId="77777777" w:rsidTr="004206E9">
        <w:tc>
          <w:tcPr>
            <w:tcW w:w="1256" w:type="pct"/>
            <w:tcBorders>
              <w:left w:val="single" w:sz="12" w:space="0" w:color="auto"/>
            </w:tcBorders>
            <w:shd w:val="clear" w:color="auto" w:fill="00A0DC"/>
            <w:vAlign w:val="center"/>
          </w:tcPr>
          <w:p w14:paraId="6C35E281" w14:textId="16ABA0CA"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6A3F6D6A"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1E5573C5"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Primijeniti i integrirati stečena znanja i vještine i tako sudjelovati u poslovima vezanim uz kontrolu procesa proizvodnje i kakvoće hrane</w:t>
            </w:r>
          </w:p>
          <w:p w14:paraId="4F47147F"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Prikupiti i interpretirati rezultate laboratorijskih analiza hrane</w:t>
            </w:r>
          </w:p>
        </w:tc>
      </w:tr>
      <w:tr w:rsidR="00D72FC0" w:rsidRPr="00D72FC0" w14:paraId="1E02A1B0" w14:textId="77777777" w:rsidTr="004206E9">
        <w:tc>
          <w:tcPr>
            <w:tcW w:w="1256" w:type="pct"/>
            <w:tcBorders>
              <w:left w:val="single" w:sz="12" w:space="0" w:color="auto"/>
            </w:tcBorders>
            <w:shd w:val="clear" w:color="auto" w:fill="00A0DC"/>
            <w:vAlign w:val="center"/>
          </w:tcPr>
          <w:p w14:paraId="57E7A0A9" w14:textId="3CCDDDD8"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lastRenderedPageBreak/>
              <w:t xml:space="preserve">2.4. Očekivani ishodi učenja na razini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6C0B5B51"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Objasniti termodinamičke funkcije stanja i procesa te metode njihovog mjerenja i računanja</w:t>
            </w:r>
          </w:p>
          <w:p w14:paraId="0ABB3029"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Objasniti fizikalne i kemijske pretvorbe te ravnoteže pomoću zakona termodinamike</w:t>
            </w:r>
          </w:p>
          <w:p w14:paraId="4A334094"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Izvesti zakone brzina kemijskih reakcija i raspraviti jednostavnije reakcijske mehanizme</w:t>
            </w:r>
          </w:p>
          <w:p w14:paraId="2B4143A3"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Opisati temeljna načela provodnosti elektrolita i elektrodnih procesa</w:t>
            </w:r>
          </w:p>
          <w:p w14:paraId="01CC7DD7"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Opisati jednostavne koloidne sustave, pojave na granici faza te pojave prijenosa mase i impulsa</w:t>
            </w:r>
          </w:p>
          <w:p w14:paraId="1D04485F"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Primijeniti matematička znanja u rješavanju različitih fizikalno-kemijskih problema</w:t>
            </w:r>
          </w:p>
          <w:p w14:paraId="48591EE2" w14:textId="77777777" w:rsidR="00D72FC0" w:rsidRPr="00D72FC0" w:rsidRDefault="00D72FC0" w:rsidP="00D72FC0">
            <w:pPr>
              <w:numPr>
                <w:ilvl w:val="0"/>
                <w:numId w:val="109"/>
              </w:numPr>
              <w:spacing w:after="160" w:line="259" w:lineRule="auto"/>
              <w:ind w:left="380" w:hanging="284"/>
              <w:jc w:val="both"/>
              <w:rPr>
                <w:rFonts w:asciiTheme="minorHAnsi" w:hAnsiTheme="minorHAnsi" w:cstheme="minorHAnsi"/>
                <w:sz w:val="20"/>
                <w:szCs w:val="20"/>
              </w:rPr>
            </w:pPr>
            <w:r w:rsidRPr="00D72FC0">
              <w:rPr>
                <w:rFonts w:asciiTheme="minorHAnsi" w:hAnsiTheme="minorHAnsi" w:cstheme="minorHAnsi"/>
                <w:sz w:val="20"/>
                <w:szCs w:val="20"/>
              </w:rPr>
              <w:t>Prema danim uputama provesti jednostavnija mjerenja fizikalnih veličina, analizirati i interpretirati dobivene rezultate te samostalno napisati referate</w:t>
            </w:r>
          </w:p>
        </w:tc>
      </w:tr>
      <w:tr w:rsidR="00D72FC0" w:rsidRPr="00D72FC0" w14:paraId="480D47E7" w14:textId="77777777" w:rsidTr="004206E9">
        <w:tc>
          <w:tcPr>
            <w:tcW w:w="1256" w:type="pct"/>
            <w:tcBorders>
              <w:left w:val="single" w:sz="12" w:space="0" w:color="auto"/>
            </w:tcBorders>
            <w:shd w:val="clear" w:color="auto" w:fill="00A0DC"/>
            <w:vAlign w:val="center"/>
          </w:tcPr>
          <w:p w14:paraId="6601B1C1" w14:textId="4CE6ADC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6A0D2AA1" w14:textId="10C61CF7" w:rsidR="00D72FC0" w:rsidRPr="00D72FC0" w:rsidRDefault="00D72FC0" w:rsidP="004206E9">
            <w:pPr>
              <w:tabs>
                <w:tab w:val="left" w:pos="2820"/>
              </w:tabs>
              <w:spacing w:after="0"/>
              <w:jc w:val="both"/>
              <w:rPr>
                <w:rFonts w:asciiTheme="minorHAnsi" w:hAnsiTheme="minorHAnsi" w:cstheme="minorHAnsi"/>
                <w:sz w:val="20"/>
                <w:szCs w:val="20"/>
              </w:rPr>
            </w:pPr>
            <w:r w:rsidRPr="00D72FC0">
              <w:rPr>
                <w:rFonts w:asciiTheme="minorHAnsi" w:hAnsiTheme="minorHAnsi" w:cstheme="minorHAnsi"/>
                <w:sz w:val="20"/>
                <w:szCs w:val="20"/>
              </w:rPr>
              <w:t xml:space="preserve">Program </w:t>
            </w:r>
            <w:r w:rsidR="00CD4293">
              <w:rPr>
                <w:rFonts w:asciiTheme="minorHAnsi" w:hAnsiTheme="minorHAnsi" w:cstheme="minorHAnsi"/>
                <w:sz w:val="20"/>
                <w:szCs w:val="20"/>
              </w:rPr>
              <w:t>kolegij</w:t>
            </w:r>
            <w:r w:rsidRPr="00D72FC0">
              <w:rPr>
                <w:rFonts w:asciiTheme="minorHAnsi" w:hAnsiTheme="minorHAnsi" w:cstheme="minorHAnsi"/>
                <w:sz w:val="20"/>
                <w:szCs w:val="20"/>
              </w:rPr>
              <w:t xml:space="preserve">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16294373" w14:textId="77777777" w:rsidR="00D72FC0" w:rsidRPr="00D72FC0" w:rsidRDefault="00D72FC0" w:rsidP="004206E9">
            <w:pPr>
              <w:spacing w:after="0" w:line="240" w:lineRule="auto"/>
              <w:contextualSpacing/>
              <w:rPr>
                <w:rFonts w:asciiTheme="minorHAnsi" w:hAnsiTheme="minorHAnsi" w:cstheme="minorHAnsi"/>
                <w:sz w:val="20"/>
                <w:szCs w:val="20"/>
              </w:rPr>
            </w:pPr>
            <w:r w:rsidRPr="00D72FC0">
              <w:rPr>
                <w:rFonts w:asciiTheme="minorHAnsi" w:hAnsiTheme="minorHAnsi" w:cstheme="minorHAnsi"/>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tr>
      <w:tr w:rsidR="00D72FC0" w:rsidRPr="00D72FC0" w14:paraId="5ED02C99" w14:textId="77777777" w:rsidTr="004206E9">
        <w:trPr>
          <w:trHeight w:val="349"/>
        </w:trPr>
        <w:tc>
          <w:tcPr>
            <w:tcW w:w="1256" w:type="pct"/>
            <w:vMerge w:val="restart"/>
            <w:tcBorders>
              <w:left w:val="single" w:sz="12" w:space="0" w:color="auto"/>
            </w:tcBorders>
            <w:shd w:val="clear" w:color="auto" w:fill="00A0DC"/>
            <w:vAlign w:val="center"/>
          </w:tcPr>
          <w:p w14:paraId="408C3A71"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2.6. Vrste izvođenja nastave</w:t>
            </w:r>
          </w:p>
        </w:tc>
        <w:tc>
          <w:tcPr>
            <w:tcW w:w="1318" w:type="pct"/>
            <w:gridSpan w:val="3"/>
            <w:vMerge w:val="restart"/>
            <w:vAlign w:val="center"/>
          </w:tcPr>
          <w:p w14:paraId="5EAACC81"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MS Gothic"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predavanja</w:t>
            </w:r>
          </w:p>
          <w:p w14:paraId="59744754"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MS Gothic"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seminari i radionice  </w:t>
            </w:r>
          </w:p>
          <w:p w14:paraId="5CE152E1"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MS Gothic"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vježbe  </w:t>
            </w:r>
          </w:p>
          <w:p w14:paraId="4B357B1F"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Times New Roman"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w:t>
            </w:r>
            <w:r w:rsidRPr="00D72FC0">
              <w:rPr>
                <w:rFonts w:asciiTheme="minorHAnsi" w:eastAsia="Times New Roman" w:hAnsiTheme="minorHAnsi" w:cstheme="minorHAnsi"/>
                <w:i/>
                <w:sz w:val="20"/>
                <w:szCs w:val="20"/>
                <w:lang w:eastAsia="hr-HR"/>
              </w:rPr>
              <w:t>on line</w:t>
            </w:r>
            <w:r w:rsidRPr="00D72FC0">
              <w:rPr>
                <w:rFonts w:asciiTheme="minorHAnsi" w:eastAsia="Times New Roman" w:hAnsiTheme="minorHAnsi" w:cstheme="minorHAnsi"/>
                <w:sz w:val="20"/>
                <w:szCs w:val="20"/>
                <w:lang w:eastAsia="hr-HR"/>
              </w:rPr>
              <w:t xml:space="preserve"> u cijelosti</w:t>
            </w:r>
          </w:p>
          <w:p w14:paraId="5DC137FD"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MS Gothic"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mješovito e-učenje</w:t>
            </w:r>
          </w:p>
          <w:p w14:paraId="588DDC0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Segoe UI Symbol" w:eastAsia="MS Gothic" w:hAnsi="Segoe UI Symbol" w:cs="Segoe UI Symbol"/>
                <w:sz w:val="20"/>
                <w:szCs w:val="20"/>
              </w:rPr>
              <w:t>☐</w:t>
            </w:r>
            <w:r w:rsidRPr="00D72FC0">
              <w:rPr>
                <w:rFonts w:asciiTheme="minorHAnsi" w:hAnsiTheme="minorHAnsi" w:cstheme="minorHAnsi"/>
                <w:sz w:val="20"/>
                <w:szCs w:val="20"/>
              </w:rPr>
              <w:t xml:space="preserve"> terenska nastava</w:t>
            </w:r>
          </w:p>
        </w:tc>
        <w:tc>
          <w:tcPr>
            <w:tcW w:w="1182" w:type="pct"/>
            <w:gridSpan w:val="5"/>
            <w:vMerge w:val="restart"/>
            <w:vAlign w:val="center"/>
          </w:tcPr>
          <w:p w14:paraId="553F8ADB"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MS Gothic"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samostalni  zadaci  </w:t>
            </w:r>
          </w:p>
          <w:p w14:paraId="01BECCE1"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Times New Roman"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multimedija i mreža  </w:t>
            </w:r>
          </w:p>
          <w:p w14:paraId="0FC674A3"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MS Gothic"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laboratorij</w:t>
            </w:r>
          </w:p>
          <w:p w14:paraId="4B753ABA"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Segoe UI Symbol" w:eastAsia="Times New Roman" w:hAnsi="Segoe UI Symbol" w:cs="Segoe UI Symbol"/>
                <w:sz w:val="20"/>
                <w:szCs w:val="20"/>
                <w:lang w:eastAsia="hr-HR"/>
              </w:rPr>
              <w:t>☐</w:t>
            </w:r>
            <w:r w:rsidRPr="00D72FC0">
              <w:rPr>
                <w:rFonts w:asciiTheme="minorHAnsi" w:eastAsia="Times New Roman" w:hAnsiTheme="minorHAnsi" w:cstheme="minorHAnsi"/>
                <w:sz w:val="20"/>
                <w:szCs w:val="20"/>
                <w:lang w:eastAsia="hr-HR"/>
              </w:rPr>
              <w:t xml:space="preserve"> mentorski rad</w:t>
            </w:r>
          </w:p>
          <w:p w14:paraId="6B5AD42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Segoe UI Symbol" w:hAnsi="Segoe UI Symbol" w:cs="Segoe UI Symbol"/>
                <w:sz w:val="20"/>
                <w:szCs w:val="20"/>
              </w:rPr>
              <w:t>☐</w:t>
            </w:r>
            <w:r w:rsidRPr="00D72FC0">
              <w:rPr>
                <w:rFonts w:asciiTheme="minorHAnsi" w:hAnsiTheme="minorHAnsi" w:cstheme="minorHAnsi"/>
                <w:b/>
                <w:sz w:val="20"/>
                <w:szCs w:val="20"/>
              </w:rPr>
              <w:t xml:space="preserve"> </w:t>
            </w:r>
            <w:r w:rsidRPr="00D72FC0">
              <w:rPr>
                <w:rFonts w:asciiTheme="minorHAnsi" w:hAnsiTheme="minorHAnsi" w:cstheme="minorHAnsi"/>
                <w:sz w:val="20"/>
                <w:szCs w:val="20"/>
              </w:rPr>
              <w:t>(ostalo upisati)</w:t>
            </w:r>
            <w:r w:rsidRPr="00D72FC0">
              <w:rPr>
                <w:rFonts w:asciiTheme="minorHAnsi" w:hAnsiTheme="minorHAnsi" w:cstheme="minorHAnsi"/>
                <w:b/>
                <w:sz w:val="20"/>
                <w:szCs w:val="20"/>
              </w:rPr>
              <w:t xml:space="preserve"> </w:t>
            </w:r>
          </w:p>
        </w:tc>
        <w:tc>
          <w:tcPr>
            <w:tcW w:w="1244" w:type="pct"/>
            <w:gridSpan w:val="5"/>
            <w:tcBorders>
              <w:right w:val="single" w:sz="12" w:space="0" w:color="auto"/>
            </w:tcBorders>
            <w:shd w:val="clear" w:color="auto" w:fill="00A0DC"/>
            <w:vAlign w:val="center"/>
          </w:tcPr>
          <w:p w14:paraId="168A9DB0"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color w:val="000000"/>
                <w:sz w:val="20"/>
                <w:szCs w:val="20"/>
              </w:rPr>
              <w:t>2.7. Komentari:</w:t>
            </w:r>
          </w:p>
        </w:tc>
      </w:tr>
      <w:tr w:rsidR="00D72FC0" w:rsidRPr="00D72FC0" w14:paraId="377EF8D2"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734BC43E"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CB4767C"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232458A"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0DA2BED0"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  </w:t>
            </w:r>
          </w:p>
        </w:tc>
      </w:tr>
      <w:tr w:rsidR="00D72FC0" w:rsidRPr="00D72FC0" w14:paraId="02F2E7A2"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1D1C602A"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4A1F6DC"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4883A54"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p w14:paraId="69326B46"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hAnsiTheme="minorHAnsi" w:cstheme="minorHAnsi"/>
                <w:color w:val="000000"/>
                <w:sz w:val="20"/>
                <w:szCs w:val="20"/>
              </w:rPr>
              <w:t xml:space="preserve"> </w:t>
            </w:r>
          </w:p>
        </w:tc>
        <w:tc>
          <w:tcPr>
            <w:tcW w:w="654" w:type="pct"/>
            <w:gridSpan w:val="2"/>
            <w:tcBorders>
              <w:top w:val="single" w:sz="4" w:space="0" w:color="auto"/>
            </w:tcBorders>
            <w:vAlign w:val="center"/>
          </w:tcPr>
          <w:p w14:paraId="4E4A5690"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4E7AF00"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p w14:paraId="173160EE"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NE</w:t>
            </w:r>
          </w:p>
        </w:tc>
        <w:tc>
          <w:tcPr>
            <w:tcW w:w="674" w:type="pct"/>
            <w:gridSpan w:val="3"/>
            <w:tcBorders>
              <w:top w:val="single" w:sz="4" w:space="0" w:color="auto"/>
              <w:right w:val="single" w:sz="4" w:space="0" w:color="auto"/>
            </w:tcBorders>
            <w:vAlign w:val="center"/>
          </w:tcPr>
          <w:p w14:paraId="5C603A57" w14:textId="77777777" w:rsidR="00D72FC0" w:rsidRPr="00D72FC0" w:rsidRDefault="00D72FC0" w:rsidP="004206E9">
            <w:pPr>
              <w:spacing w:after="0" w:line="240" w:lineRule="auto"/>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72AAF810" w14:textId="77777777" w:rsidR="00D72FC0" w:rsidRPr="00D72FC0" w:rsidRDefault="00D72FC0" w:rsidP="004206E9">
            <w:pPr>
              <w:spacing w:after="0" w:line="240" w:lineRule="auto"/>
              <w:jc w:val="center"/>
              <w:rPr>
                <w:rFonts w:asciiTheme="minorHAnsi" w:eastAsia="Times New Roman" w:hAnsiTheme="minorHAnsi" w:cstheme="minorHAnsi"/>
                <w:color w:val="000000"/>
                <w:sz w:val="20"/>
                <w:szCs w:val="20"/>
                <w:lang w:eastAsia="hr-HR"/>
              </w:rPr>
            </w:pPr>
            <w:r w:rsidRPr="00D72FC0">
              <w:rPr>
                <w:rFonts w:asciiTheme="minorHAnsi" w:hAnsiTheme="minorHAnsi" w:cstheme="minorHAnsi"/>
                <w:color w:val="000000"/>
                <w:sz w:val="20"/>
                <w:szCs w:val="20"/>
              </w:rPr>
              <w:t xml:space="preserve"> </w:t>
            </w:r>
          </w:p>
        </w:tc>
        <w:tc>
          <w:tcPr>
            <w:tcW w:w="280" w:type="pct"/>
            <w:tcBorders>
              <w:top w:val="single" w:sz="4" w:space="0" w:color="auto"/>
              <w:left w:val="single" w:sz="4" w:space="0" w:color="auto"/>
              <w:right w:val="single" w:sz="12" w:space="0" w:color="auto"/>
            </w:tcBorders>
            <w:vAlign w:val="center"/>
          </w:tcPr>
          <w:p w14:paraId="23FB8390" w14:textId="77777777" w:rsidR="00D72FC0" w:rsidRPr="00D72FC0" w:rsidRDefault="00D72FC0" w:rsidP="004206E9">
            <w:pPr>
              <w:spacing w:after="0" w:line="240" w:lineRule="auto"/>
              <w:jc w:val="center"/>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color w:val="000000"/>
                <w:sz w:val="20"/>
                <w:szCs w:val="20"/>
                <w:lang w:eastAsia="hr-HR"/>
              </w:rPr>
              <w:t xml:space="preserve">NE </w:t>
            </w:r>
          </w:p>
        </w:tc>
      </w:tr>
      <w:tr w:rsidR="00D72FC0" w:rsidRPr="00D72FC0" w14:paraId="3096BE00" w14:textId="77777777" w:rsidTr="004206E9">
        <w:trPr>
          <w:trHeight w:val="397"/>
        </w:trPr>
        <w:tc>
          <w:tcPr>
            <w:tcW w:w="1256" w:type="pct"/>
            <w:vMerge/>
            <w:tcBorders>
              <w:left w:val="single" w:sz="12" w:space="0" w:color="auto"/>
            </w:tcBorders>
            <w:shd w:val="clear" w:color="auto" w:fill="00A0DC"/>
            <w:vAlign w:val="center"/>
          </w:tcPr>
          <w:p w14:paraId="3BACEDCB" w14:textId="77777777" w:rsidR="00D72FC0" w:rsidRPr="00D72FC0" w:rsidRDefault="00D72FC0" w:rsidP="00D72FC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42B6A93"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0A4747A"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DA</w:t>
            </w:r>
          </w:p>
        </w:tc>
        <w:tc>
          <w:tcPr>
            <w:tcW w:w="273" w:type="pct"/>
            <w:shd w:val="clear" w:color="auto" w:fill="auto"/>
            <w:vAlign w:val="center"/>
          </w:tcPr>
          <w:p w14:paraId="00153588"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hAnsiTheme="minorHAnsi" w:cstheme="minorHAnsi"/>
                <w:color w:val="000000"/>
                <w:sz w:val="20"/>
                <w:szCs w:val="20"/>
              </w:rPr>
              <w:t xml:space="preserve"> </w:t>
            </w:r>
          </w:p>
        </w:tc>
        <w:tc>
          <w:tcPr>
            <w:tcW w:w="654" w:type="pct"/>
            <w:gridSpan w:val="2"/>
            <w:shd w:val="clear" w:color="auto" w:fill="auto"/>
            <w:vAlign w:val="center"/>
          </w:tcPr>
          <w:p w14:paraId="48B34147"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sz w:val="20"/>
                <w:szCs w:val="20"/>
                <w:lang w:eastAsia="hr-HR"/>
              </w:rPr>
              <w:t>Referat</w:t>
            </w:r>
          </w:p>
        </w:tc>
        <w:tc>
          <w:tcPr>
            <w:tcW w:w="274" w:type="pct"/>
            <w:shd w:val="clear" w:color="auto" w:fill="auto"/>
            <w:vAlign w:val="center"/>
          </w:tcPr>
          <w:p w14:paraId="1FDC1457"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 xml:space="preserve"> DA</w:t>
            </w:r>
          </w:p>
        </w:tc>
        <w:tc>
          <w:tcPr>
            <w:tcW w:w="254" w:type="pct"/>
            <w:gridSpan w:val="2"/>
            <w:shd w:val="clear" w:color="auto" w:fill="auto"/>
            <w:vAlign w:val="center"/>
          </w:tcPr>
          <w:p w14:paraId="59052306"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hAnsiTheme="minorHAnsi" w:cstheme="minorHAnsi"/>
                <w:color w:val="000000"/>
                <w:sz w:val="20"/>
                <w:szCs w:val="20"/>
              </w:rPr>
              <w:t xml:space="preserve"> </w:t>
            </w:r>
          </w:p>
        </w:tc>
        <w:tc>
          <w:tcPr>
            <w:tcW w:w="674" w:type="pct"/>
            <w:gridSpan w:val="3"/>
            <w:tcBorders>
              <w:right w:val="single" w:sz="4" w:space="0" w:color="auto"/>
            </w:tcBorders>
            <w:shd w:val="clear" w:color="auto" w:fill="auto"/>
            <w:vAlign w:val="center"/>
          </w:tcPr>
          <w:p w14:paraId="351D79B8" w14:textId="77777777" w:rsidR="00D72FC0" w:rsidRPr="00D72FC0" w:rsidRDefault="00D72FC0" w:rsidP="004206E9">
            <w:pPr>
              <w:spacing w:after="0" w:line="240" w:lineRule="auto"/>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sz w:val="20"/>
                <w:szCs w:val="20"/>
                <w:lang w:eastAsia="hr-HR"/>
              </w:rPr>
              <w:t xml:space="preserve">(ostalo upisati) </w:t>
            </w:r>
          </w:p>
        </w:tc>
        <w:tc>
          <w:tcPr>
            <w:tcW w:w="290" w:type="pct"/>
            <w:tcBorders>
              <w:left w:val="single" w:sz="4" w:space="0" w:color="auto"/>
              <w:right w:val="single" w:sz="4" w:space="0" w:color="auto"/>
            </w:tcBorders>
            <w:shd w:val="clear" w:color="auto" w:fill="auto"/>
            <w:vAlign w:val="center"/>
          </w:tcPr>
          <w:p w14:paraId="46D347D5" w14:textId="77777777" w:rsidR="00D72FC0" w:rsidRPr="00D72FC0" w:rsidRDefault="00D72FC0" w:rsidP="004206E9">
            <w:pPr>
              <w:spacing w:after="0" w:line="240" w:lineRule="auto"/>
              <w:jc w:val="center"/>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color w:val="000000"/>
                <w:sz w:val="20"/>
                <w:szCs w:val="20"/>
                <w:lang w:eastAsia="hr-HR"/>
              </w:rPr>
              <w:t>DA</w:t>
            </w:r>
          </w:p>
        </w:tc>
        <w:tc>
          <w:tcPr>
            <w:tcW w:w="280" w:type="pct"/>
            <w:tcBorders>
              <w:left w:val="single" w:sz="4" w:space="0" w:color="auto"/>
              <w:right w:val="single" w:sz="12" w:space="0" w:color="auto"/>
            </w:tcBorders>
            <w:shd w:val="clear" w:color="auto" w:fill="auto"/>
            <w:vAlign w:val="center"/>
          </w:tcPr>
          <w:p w14:paraId="327794DD" w14:textId="77777777" w:rsidR="00D72FC0" w:rsidRPr="00D72FC0" w:rsidRDefault="00D72FC0" w:rsidP="004206E9">
            <w:pPr>
              <w:spacing w:after="0" w:line="240" w:lineRule="auto"/>
              <w:jc w:val="center"/>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color w:val="000000"/>
                <w:sz w:val="20"/>
                <w:szCs w:val="20"/>
                <w:lang w:eastAsia="hr-HR"/>
              </w:rPr>
              <w:t>NE</w:t>
            </w:r>
          </w:p>
        </w:tc>
      </w:tr>
      <w:tr w:rsidR="00D72FC0" w:rsidRPr="00D72FC0" w14:paraId="695B94E8" w14:textId="77777777" w:rsidTr="004206E9">
        <w:trPr>
          <w:trHeight w:val="397"/>
        </w:trPr>
        <w:tc>
          <w:tcPr>
            <w:tcW w:w="1256" w:type="pct"/>
            <w:vMerge/>
            <w:tcBorders>
              <w:left w:val="single" w:sz="12" w:space="0" w:color="auto"/>
            </w:tcBorders>
            <w:shd w:val="clear" w:color="auto" w:fill="00A0DC"/>
            <w:vAlign w:val="center"/>
          </w:tcPr>
          <w:p w14:paraId="2203C611" w14:textId="77777777" w:rsidR="00D72FC0" w:rsidRPr="00D72FC0" w:rsidRDefault="00D72FC0" w:rsidP="00D72FC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5D23945"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sz w:val="20"/>
                <w:szCs w:val="20"/>
                <w:lang w:eastAsia="hr-HR"/>
              </w:rPr>
              <w:t>Esej</w:t>
            </w:r>
          </w:p>
        </w:tc>
        <w:tc>
          <w:tcPr>
            <w:tcW w:w="271" w:type="pct"/>
            <w:shd w:val="clear" w:color="auto" w:fill="auto"/>
            <w:vAlign w:val="center"/>
          </w:tcPr>
          <w:p w14:paraId="6CEBBD4B"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hAnsiTheme="minorHAnsi" w:cstheme="minorHAnsi"/>
                <w:color w:val="000000"/>
                <w:sz w:val="20"/>
                <w:szCs w:val="20"/>
              </w:rPr>
              <w:t xml:space="preserve"> </w:t>
            </w:r>
          </w:p>
        </w:tc>
        <w:tc>
          <w:tcPr>
            <w:tcW w:w="273" w:type="pct"/>
            <w:shd w:val="clear" w:color="auto" w:fill="auto"/>
            <w:vAlign w:val="center"/>
          </w:tcPr>
          <w:p w14:paraId="2AC9CD0D"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NE</w:t>
            </w:r>
          </w:p>
        </w:tc>
        <w:tc>
          <w:tcPr>
            <w:tcW w:w="654" w:type="pct"/>
            <w:gridSpan w:val="2"/>
            <w:shd w:val="clear" w:color="auto" w:fill="auto"/>
            <w:vAlign w:val="center"/>
          </w:tcPr>
          <w:p w14:paraId="1ACC274B"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50C2B3C"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p w14:paraId="5EE35F1B"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NE</w:t>
            </w:r>
          </w:p>
        </w:tc>
        <w:tc>
          <w:tcPr>
            <w:tcW w:w="674" w:type="pct"/>
            <w:gridSpan w:val="3"/>
            <w:tcBorders>
              <w:right w:val="single" w:sz="4" w:space="0" w:color="auto"/>
            </w:tcBorders>
            <w:shd w:val="clear" w:color="auto" w:fill="auto"/>
            <w:vAlign w:val="center"/>
          </w:tcPr>
          <w:p w14:paraId="53C4857E" w14:textId="77777777" w:rsidR="00D72FC0" w:rsidRPr="00D72FC0" w:rsidRDefault="00D72FC0" w:rsidP="004206E9">
            <w:pPr>
              <w:spacing w:after="0" w:line="240" w:lineRule="auto"/>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sz w:val="20"/>
                <w:szCs w:val="20"/>
                <w:lang w:eastAsia="hr-HR"/>
              </w:rPr>
              <w:t xml:space="preserve">(ostalo upisati) </w:t>
            </w:r>
          </w:p>
        </w:tc>
        <w:tc>
          <w:tcPr>
            <w:tcW w:w="290" w:type="pct"/>
            <w:tcBorders>
              <w:left w:val="single" w:sz="4" w:space="0" w:color="auto"/>
              <w:right w:val="single" w:sz="4" w:space="0" w:color="auto"/>
            </w:tcBorders>
            <w:shd w:val="clear" w:color="auto" w:fill="auto"/>
            <w:vAlign w:val="center"/>
          </w:tcPr>
          <w:p w14:paraId="35422830" w14:textId="77777777" w:rsidR="00D72FC0" w:rsidRPr="00D72FC0" w:rsidRDefault="00D72FC0" w:rsidP="004206E9">
            <w:pPr>
              <w:spacing w:after="0" w:line="240" w:lineRule="auto"/>
              <w:jc w:val="center"/>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color w:val="000000"/>
                <w:sz w:val="20"/>
                <w:szCs w:val="20"/>
                <w:lang w:eastAsia="hr-HR"/>
              </w:rPr>
              <w:t>DA</w:t>
            </w:r>
          </w:p>
        </w:tc>
        <w:tc>
          <w:tcPr>
            <w:tcW w:w="280" w:type="pct"/>
            <w:tcBorders>
              <w:left w:val="single" w:sz="4" w:space="0" w:color="auto"/>
              <w:right w:val="single" w:sz="12" w:space="0" w:color="auto"/>
            </w:tcBorders>
            <w:shd w:val="clear" w:color="auto" w:fill="auto"/>
            <w:vAlign w:val="center"/>
          </w:tcPr>
          <w:p w14:paraId="460C851D" w14:textId="77777777" w:rsidR="00D72FC0" w:rsidRPr="00D72FC0" w:rsidRDefault="00D72FC0" w:rsidP="004206E9">
            <w:pPr>
              <w:spacing w:after="0" w:line="240" w:lineRule="auto"/>
              <w:jc w:val="center"/>
              <w:rPr>
                <w:rFonts w:asciiTheme="minorHAnsi" w:eastAsia="Times New Roman" w:hAnsiTheme="minorHAnsi" w:cstheme="minorHAnsi"/>
                <w:color w:val="000000"/>
                <w:sz w:val="20"/>
                <w:szCs w:val="20"/>
                <w:lang w:eastAsia="hr-HR"/>
              </w:rPr>
            </w:pPr>
            <w:r w:rsidRPr="00D72FC0">
              <w:rPr>
                <w:rFonts w:asciiTheme="minorHAnsi" w:eastAsia="Times New Roman" w:hAnsiTheme="minorHAnsi" w:cstheme="minorHAnsi"/>
                <w:color w:val="000000"/>
                <w:sz w:val="20"/>
                <w:szCs w:val="20"/>
                <w:lang w:eastAsia="hr-HR"/>
              </w:rPr>
              <w:t>NE</w:t>
            </w:r>
          </w:p>
        </w:tc>
      </w:tr>
      <w:tr w:rsidR="00D72FC0" w:rsidRPr="00D72FC0" w14:paraId="3C6F7E0C" w14:textId="77777777" w:rsidTr="004206E9">
        <w:trPr>
          <w:trHeight w:val="397"/>
        </w:trPr>
        <w:tc>
          <w:tcPr>
            <w:tcW w:w="1256" w:type="pct"/>
            <w:vMerge/>
            <w:tcBorders>
              <w:left w:val="single" w:sz="12" w:space="0" w:color="auto"/>
            </w:tcBorders>
            <w:shd w:val="clear" w:color="auto" w:fill="00A0DC"/>
            <w:vAlign w:val="center"/>
          </w:tcPr>
          <w:p w14:paraId="796C6D48" w14:textId="77777777" w:rsidR="00D72FC0" w:rsidRPr="00D72FC0" w:rsidRDefault="00D72FC0" w:rsidP="00D72FC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FA95DAA"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2F7B1C00"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DA</w:t>
            </w:r>
          </w:p>
        </w:tc>
        <w:tc>
          <w:tcPr>
            <w:tcW w:w="273" w:type="pct"/>
            <w:tcBorders>
              <w:bottom w:val="single" w:sz="4" w:space="0" w:color="auto"/>
            </w:tcBorders>
            <w:vAlign w:val="center"/>
          </w:tcPr>
          <w:p w14:paraId="20EDEC4A" w14:textId="77777777" w:rsidR="00D72FC0" w:rsidRPr="00D72FC0" w:rsidRDefault="00D72FC0" w:rsidP="004206E9">
            <w:pPr>
              <w:spacing w:after="0" w:line="240" w:lineRule="auto"/>
              <w:jc w:val="center"/>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 xml:space="preserve">  </w:t>
            </w:r>
          </w:p>
        </w:tc>
        <w:tc>
          <w:tcPr>
            <w:tcW w:w="654" w:type="pct"/>
            <w:gridSpan w:val="2"/>
            <w:tcBorders>
              <w:bottom w:val="single" w:sz="4" w:space="0" w:color="auto"/>
            </w:tcBorders>
            <w:shd w:val="clear" w:color="auto" w:fill="auto"/>
            <w:vAlign w:val="center"/>
          </w:tcPr>
          <w:p w14:paraId="628EA6E0" w14:textId="77777777" w:rsidR="00D72FC0" w:rsidRPr="00D72FC0" w:rsidRDefault="00D72FC0" w:rsidP="004206E9">
            <w:pPr>
              <w:spacing w:after="0" w:line="240" w:lineRule="auto"/>
              <w:rPr>
                <w:rFonts w:asciiTheme="minorHAnsi" w:eastAsia="Times New Roman" w:hAnsiTheme="minorHAnsi" w:cstheme="minorHAnsi"/>
                <w:sz w:val="20"/>
                <w:szCs w:val="20"/>
                <w:lang w:eastAsia="hr-HR"/>
              </w:rPr>
            </w:pPr>
            <w:r w:rsidRPr="00D72FC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5A4D0F8" w14:textId="77777777" w:rsidR="00D72FC0" w:rsidRPr="00D72FC0" w:rsidRDefault="00D72FC0" w:rsidP="004206E9">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p w14:paraId="6EF17BA7" w14:textId="77777777" w:rsidR="00D72FC0" w:rsidRPr="00D72FC0" w:rsidRDefault="00D72FC0" w:rsidP="004206E9">
            <w:pPr>
              <w:tabs>
                <w:tab w:val="left" w:pos="2820"/>
              </w:tabs>
              <w:spacing w:after="0" w:line="240" w:lineRule="auto"/>
              <w:jc w:val="center"/>
              <w:rPr>
                <w:rFonts w:asciiTheme="minorHAnsi" w:hAnsiTheme="minorHAnsi" w:cstheme="minorHAnsi"/>
                <w:sz w:val="20"/>
                <w:szCs w:val="20"/>
              </w:rPr>
            </w:pPr>
            <w:r w:rsidRPr="00D72FC0">
              <w:rPr>
                <w:rFonts w:asciiTheme="minorHAnsi" w:hAnsiTheme="minorHAnsi" w:cstheme="minorHAnsi"/>
                <w:color w:val="000000"/>
                <w:sz w:val="20"/>
                <w:szCs w:val="20"/>
              </w:rPr>
              <w:t>NE</w:t>
            </w:r>
          </w:p>
        </w:tc>
        <w:tc>
          <w:tcPr>
            <w:tcW w:w="674" w:type="pct"/>
            <w:gridSpan w:val="3"/>
            <w:tcBorders>
              <w:bottom w:val="single" w:sz="4" w:space="0" w:color="auto"/>
              <w:right w:val="single" w:sz="4" w:space="0" w:color="auto"/>
            </w:tcBorders>
            <w:shd w:val="clear" w:color="auto" w:fill="auto"/>
            <w:vAlign w:val="center"/>
          </w:tcPr>
          <w:p w14:paraId="4121B366"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sz w:val="20"/>
                <w:szCs w:val="20"/>
              </w:rPr>
              <w:t xml:space="preserve">(ostalo upisati) </w:t>
            </w:r>
          </w:p>
        </w:tc>
        <w:tc>
          <w:tcPr>
            <w:tcW w:w="290" w:type="pct"/>
            <w:tcBorders>
              <w:left w:val="single" w:sz="4" w:space="0" w:color="auto"/>
              <w:bottom w:val="single" w:sz="4" w:space="0" w:color="auto"/>
              <w:right w:val="single" w:sz="4" w:space="0" w:color="auto"/>
            </w:tcBorders>
            <w:shd w:val="clear" w:color="auto" w:fill="auto"/>
            <w:vAlign w:val="center"/>
          </w:tcPr>
          <w:p w14:paraId="44EC221A"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DA </w:t>
            </w:r>
          </w:p>
        </w:tc>
        <w:tc>
          <w:tcPr>
            <w:tcW w:w="280" w:type="pct"/>
            <w:tcBorders>
              <w:left w:val="single" w:sz="4" w:space="0" w:color="auto"/>
              <w:bottom w:val="single" w:sz="4" w:space="0" w:color="auto"/>
              <w:right w:val="single" w:sz="12" w:space="0" w:color="auto"/>
            </w:tcBorders>
            <w:shd w:val="clear" w:color="auto" w:fill="auto"/>
            <w:vAlign w:val="center"/>
          </w:tcPr>
          <w:p w14:paraId="31E51550"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NE</w:t>
            </w:r>
          </w:p>
        </w:tc>
      </w:tr>
      <w:tr w:rsidR="00D72FC0" w:rsidRPr="00D72FC0" w14:paraId="32531405"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1C435FFD" w14:textId="77777777" w:rsidR="00D72FC0" w:rsidRPr="00D72FC0" w:rsidRDefault="00D72FC0" w:rsidP="00D72FC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FC62747"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4FDDBBBD"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 </w:t>
            </w:r>
          </w:p>
        </w:tc>
        <w:tc>
          <w:tcPr>
            <w:tcW w:w="273" w:type="pct"/>
            <w:tcBorders>
              <w:left w:val="single" w:sz="8" w:space="0" w:color="auto"/>
              <w:bottom w:val="single" w:sz="4" w:space="0" w:color="auto"/>
              <w:right w:val="single" w:sz="8" w:space="0" w:color="auto"/>
            </w:tcBorders>
            <w:vAlign w:val="center"/>
          </w:tcPr>
          <w:p w14:paraId="08781F8D"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NE</w:t>
            </w:r>
          </w:p>
        </w:tc>
        <w:tc>
          <w:tcPr>
            <w:tcW w:w="654" w:type="pct"/>
            <w:gridSpan w:val="2"/>
            <w:tcBorders>
              <w:left w:val="single" w:sz="8" w:space="0" w:color="auto"/>
              <w:bottom w:val="single" w:sz="4" w:space="0" w:color="auto"/>
              <w:right w:val="single" w:sz="8" w:space="0" w:color="auto"/>
            </w:tcBorders>
            <w:vAlign w:val="center"/>
          </w:tcPr>
          <w:p w14:paraId="035F0831"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p w14:paraId="6FC9FA78"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DA</w:t>
            </w:r>
          </w:p>
        </w:tc>
        <w:tc>
          <w:tcPr>
            <w:tcW w:w="254" w:type="pct"/>
            <w:gridSpan w:val="2"/>
            <w:tcBorders>
              <w:left w:val="single" w:sz="8" w:space="0" w:color="auto"/>
              <w:bottom w:val="single" w:sz="4" w:space="0" w:color="auto"/>
              <w:right w:val="single" w:sz="8" w:space="0" w:color="auto"/>
            </w:tcBorders>
            <w:vAlign w:val="center"/>
          </w:tcPr>
          <w:p w14:paraId="329AB00D"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 </w:t>
            </w:r>
          </w:p>
        </w:tc>
        <w:tc>
          <w:tcPr>
            <w:tcW w:w="674" w:type="pct"/>
            <w:gridSpan w:val="3"/>
            <w:tcBorders>
              <w:left w:val="single" w:sz="8" w:space="0" w:color="auto"/>
              <w:bottom w:val="single" w:sz="4" w:space="0" w:color="auto"/>
              <w:right w:val="single" w:sz="8" w:space="0" w:color="auto"/>
            </w:tcBorders>
            <w:vAlign w:val="center"/>
          </w:tcPr>
          <w:p w14:paraId="7360B045"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p w14:paraId="5F574731"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6</w:t>
            </w:r>
          </w:p>
        </w:tc>
      </w:tr>
      <w:tr w:rsidR="00D72FC0" w:rsidRPr="00D72FC0" w:rsidDel="00B558AD" w14:paraId="05DEE175" w14:textId="77777777" w:rsidTr="004206E9">
        <w:trPr>
          <w:trHeight w:val="397"/>
        </w:trPr>
        <w:tc>
          <w:tcPr>
            <w:tcW w:w="1256" w:type="pct"/>
            <w:tcBorders>
              <w:left w:val="single" w:sz="12" w:space="0" w:color="auto"/>
              <w:bottom w:val="single" w:sz="12" w:space="0" w:color="auto"/>
            </w:tcBorders>
            <w:shd w:val="clear" w:color="auto" w:fill="00A0DC"/>
            <w:vAlign w:val="center"/>
          </w:tcPr>
          <w:p w14:paraId="3833C8E7"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35AF0B87" w14:textId="77777777" w:rsidR="00D72FC0" w:rsidRPr="00D72FC0" w:rsidRDefault="00D72FC0" w:rsidP="004206E9">
            <w:pPr>
              <w:tabs>
                <w:tab w:val="left" w:pos="2820"/>
              </w:tabs>
              <w:spacing w:after="0" w:line="240" w:lineRule="auto"/>
              <w:rPr>
                <w:rFonts w:asciiTheme="minorHAnsi" w:hAnsiTheme="minorHAnsi" w:cstheme="minorHAnsi"/>
                <w:b/>
                <w:color w:val="000000"/>
                <w:sz w:val="20"/>
                <w:szCs w:val="20"/>
              </w:rPr>
            </w:pPr>
            <w:r w:rsidRPr="00D72FC0">
              <w:rPr>
                <w:rFonts w:asciiTheme="minorHAnsi" w:hAnsiTheme="minorHAnsi" w:cstheme="minorHAnsi"/>
                <w:b/>
                <w:color w:val="000000"/>
                <w:sz w:val="20"/>
                <w:szCs w:val="20"/>
              </w:rPr>
              <w:t>1. Maksimalni broj bodova po vrstama aktivnosti:</w:t>
            </w:r>
          </w:p>
          <w:p w14:paraId="175A0A12"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1. parcijalni ispit</w:t>
            </w:r>
            <w:r w:rsidRPr="00D72FC0">
              <w:rPr>
                <w:rFonts w:asciiTheme="minorHAnsi" w:hAnsiTheme="minorHAnsi" w:cstheme="minorHAnsi"/>
                <w:color w:val="000000"/>
                <w:sz w:val="20"/>
                <w:szCs w:val="20"/>
              </w:rPr>
              <w:tab/>
              <w:t>30</w:t>
            </w:r>
            <w:r w:rsidRPr="00D72FC0">
              <w:rPr>
                <w:rFonts w:asciiTheme="minorHAnsi" w:hAnsiTheme="minorHAnsi" w:cstheme="minorHAnsi"/>
                <w:color w:val="000000"/>
                <w:sz w:val="20"/>
                <w:szCs w:val="20"/>
              </w:rPr>
              <w:tab/>
            </w:r>
          </w:p>
          <w:p w14:paraId="744107B6"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2. parcijalni ispit</w:t>
            </w:r>
            <w:r w:rsidRPr="00D72FC0">
              <w:rPr>
                <w:rFonts w:asciiTheme="minorHAnsi" w:hAnsiTheme="minorHAnsi" w:cstheme="minorHAnsi"/>
                <w:color w:val="000000"/>
                <w:sz w:val="20"/>
                <w:szCs w:val="20"/>
              </w:rPr>
              <w:tab/>
              <w:t>30</w:t>
            </w:r>
            <w:r w:rsidRPr="00D72FC0">
              <w:rPr>
                <w:rFonts w:asciiTheme="minorHAnsi" w:hAnsiTheme="minorHAnsi" w:cstheme="minorHAnsi"/>
                <w:color w:val="000000"/>
                <w:sz w:val="20"/>
                <w:szCs w:val="20"/>
              </w:rPr>
              <w:tab/>
            </w:r>
          </w:p>
          <w:p w14:paraId="7DD1D3A4"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3. parcijalni ispit</w:t>
            </w:r>
            <w:r w:rsidRPr="00D72FC0">
              <w:rPr>
                <w:rFonts w:asciiTheme="minorHAnsi" w:hAnsiTheme="minorHAnsi" w:cstheme="minorHAnsi"/>
                <w:color w:val="000000"/>
                <w:sz w:val="20"/>
                <w:szCs w:val="20"/>
              </w:rPr>
              <w:tab/>
              <w:t>30</w:t>
            </w:r>
            <w:r w:rsidRPr="00D72FC0">
              <w:rPr>
                <w:rFonts w:asciiTheme="minorHAnsi" w:hAnsiTheme="minorHAnsi" w:cstheme="minorHAnsi"/>
                <w:color w:val="000000"/>
                <w:sz w:val="20"/>
                <w:szCs w:val="20"/>
              </w:rPr>
              <w:tab/>
            </w:r>
            <w:r w:rsidRPr="00D72FC0">
              <w:rPr>
                <w:rFonts w:asciiTheme="minorHAnsi" w:hAnsiTheme="minorHAnsi" w:cstheme="minorHAnsi"/>
                <w:color w:val="000000"/>
                <w:sz w:val="20"/>
                <w:szCs w:val="20"/>
              </w:rPr>
              <w:tab/>
            </w:r>
          </w:p>
          <w:p w14:paraId="75B12499"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Vježbe</w:t>
            </w:r>
            <w:r w:rsidRPr="00D72FC0">
              <w:rPr>
                <w:rFonts w:asciiTheme="minorHAnsi" w:hAnsiTheme="minorHAnsi" w:cstheme="minorHAnsi"/>
                <w:color w:val="000000"/>
                <w:sz w:val="20"/>
                <w:szCs w:val="20"/>
              </w:rPr>
              <w:tab/>
              <w:t>10</w:t>
            </w:r>
            <w:r w:rsidRPr="00D72FC0">
              <w:rPr>
                <w:rFonts w:asciiTheme="minorHAnsi" w:hAnsiTheme="minorHAnsi" w:cstheme="minorHAnsi"/>
                <w:color w:val="000000"/>
                <w:sz w:val="20"/>
                <w:szCs w:val="20"/>
              </w:rPr>
              <w:tab/>
            </w:r>
          </w:p>
          <w:p w14:paraId="27D602AF"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p>
          <w:p w14:paraId="5831CC37"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Ukupno                                                100</w:t>
            </w:r>
          </w:p>
          <w:p w14:paraId="09742F41"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p>
          <w:p w14:paraId="494578D9" w14:textId="77777777" w:rsidR="00D72FC0" w:rsidRPr="00D72FC0" w:rsidRDefault="00D72FC0" w:rsidP="004206E9">
            <w:pPr>
              <w:tabs>
                <w:tab w:val="left" w:pos="2820"/>
              </w:tabs>
              <w:spacing w:after="0" w:line="240" w:lineRule="auto"/>
              <w:rPr>
                <w:rFonts w:asciiTheme="minorHAnsi" w:hAnsiTheme="minorHAnsi" w:cstheme="minorHAnsi"/>
                <w:b/>
                <w:color w:val="000000"/>
                <w:sz w:val="20"/>
                <w:szCs w:val="20"/>
              </w:rPr>
            </w:pPr>
            <w:r w:rsidRPr="00D72FC0">
              <w:rPr>
                <w:rFonts w:asciiTheme="minorHAnsi" w:hAnsiTheme="minorHAnsi" w:cstheme="minorHAnsi"/>
                <w:b/>
                <w:color w:val="000000"/>
                <w:sz w:val="20"/>
                <w:szCs w:val="20"/>
              </w:rPr>
              <w:t>2. Parcijalni ispiti</w:t>
            </w:r>
          </w:p>
          <w:p w14:paraId="093A0B6E" w14:textId="32F8B239" w:rsidR="00D72FC0" w:rsidRPr="00D72FC0" w:rsidRDefault="00D72FC0" w:rsidP="004206E9">
            <w:pPr>
              <w:tabs>
                <w:tab w:val="left" w:pos="2820"/>
              </w:tabs>
              <w:spacing w:after="0" w:line="240" w:lineRule="auto"/>
              <w:jc w:val="both"/>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Studenti koji na sva tri parcijalna ispita postignu više od 60 % (18 bodova) uspješno su položili ispit. Studentima koji postignu više od 60 % na jednom parcijalnom ispitu pružit će se mogućnost usmene ili pismene provjere dijela gradiva koje nisu položili. Studenti koji ne pristupe parcijalnim ispitima ili ih ne polože, na preostalim rokovima, pristupit će pismenoj </w:t>
            </w:r>
            <w:r w:rsidRPr="00D72FC0">
              <w:rPr>
                <w:rFonts w:asciiTheme="minorHAnsi" w:hAnsiTheme="minorHAnsi" w:cstheme="minorHAnsi"/>
                <w:color w:val="000000"/>
                <w:sz w:val="20"/>
                <w:szCs w:val="20"/>
              </w:rPr>
              <w:lastRenderedPageBreak/>
              <w:t xml:space="preserve">provjeri znanja cjelokupnog gradiva iz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a Fizikalna kemija (90 bodova) na kojoj moraju ostvariti minimalno 60 % (54 boda).</w:t>
            </w:r>
          </w:p>
          <w:p w14:paraId="12D53256"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p>
          <w:p w14:paraId="17F8C9A3" w14:textId="77777777" w:rsidR="00D72FC0" w:rsidRPr="00D72FC0" w:rsidRDefault="00D72FC0" w:rsidP="004206E9">
            <w:pPr>
              <w:tabs>
                <w:tab w:val="left" w:pos="2820"/>
              </w:tabs>
              <w:spacing w:after="0" w:line="240" w:lineRule="auto"/>
              <w:rPr>
                <w:rFonts w:asciiTheme="minorHAnsi" w:hAnsiTheme="minorHAnsi" w:cstheme="minorHAnsi"/>
                <w:b/>
                <w:color w:val="000000"/>
                <w:sz w:val="20"/>
                <w:szCs w:val="20"/>
              </w:rPr>
            </w:pPr>
            <w:r w:rsidRPr="00D72FC0">
              <w:rPr>
                <w:rFonts w:asciiTheme="minorHAnsi" w:hAnsiTheme="minorHAnsi" w:cstheme="minorHAnsi"/>
                <w:b/>
                <w:color w:val="000000"/>
                <w:sz w:val="20"/>
                <w:szCs w:val="20"/>
              </w:rPr>
              <w:t xml:space="preserve">3. Formiranje ocjene: </w:t>
            </w:r>
          </w:p>
          <w:p w14:paraId="3E5C3520"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&lt; 54 boda nedovoljan (1)</w:t>
            </w:r>
          </w:p>
          <w:p w14:paraId="726EEE54"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54 - 65 dovoljan (2)</w:t>
            </w:r>
          </w:p>
          <w:p w14:paraId="24BA0753"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66 - 77 dobar (3)</w:t>
            </w:r>
          </w:p>
          <w:p w14:paraId="0FB7C9E8"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78 - 89 vrlo dobar (4)</w:t>
            </w:r>
          </w:p>
          <w:p w14:paraId="5066768D" w14:textId="266AEE1A" w:rsidR="00D72FC0" w:rsidRPr="00D72FC0" w:rsidDel="00B558AD" w:rsidRDefault="00D72FC0" w:rsidP="00D72FC0">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90 - 100 izvrstan (5)</w:t>
            </w:r>
          </w:p>
        </w:tc>
      </w:tr>
      <w:tr w:rsidR="00D72FC0" w:rsidRPr="00D72FC0" w14:paraId="2D574C1C" w14:textId="77777777" w:rsidTr="004206E9">
        <w:tc>
          <w:tcPr>
            <w:tcW w:w="1256" w:type="pct"/>
            <w:tcBorders>
              <w:left w:val="single" w:sz="12" w:space="0" w:color="auto"/>
              <w:bottom w:val="single" w:sz="4" w:space="0" w:color="auto"/>
            </w:tcBorders>
            <w:shd w:val="clear" w:color="auto" w:fill="00A0DC"/>
            <w:vAlign w:val="center"/>
          </w:tcPr>
          <w:p w14:paraId="527BFE00"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79CC1E30" w14:textId="0D7B41E3" w:rsidR="00D72FC0" w:rsidRPr="00D72FC0" w:rsidRDefault="00D72FC0" w:rsidP="004206E9">
            <w:pPr>
              <w:tabs>
                <w:tab w:val="left" w:pos="2820"/>
              </w:tabs>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Da položi </w:t>
            </w:r>
            <w:r w:rsidR="00CD4293">
              <w:rPr>
                <w:rFonts w:asciiTheme="minorHAnsi" w:hAnsiTheme="minorHAnsi" w:cstheme="minorHAnsi"/>
                <w:color w:val="000000"/>
                <w:sz w:val="20"/>
                <w:szCs w:val="20"/>
              </w:rPr>
              <w:t>kolegij</w:t>
            </w:r>
            <w:r w:rsidRPr="00D72FC0">
              <w:rPr>
                <w:rFonts w:asciiTheme="minorHAnsi" w:hAnsiTheme="minorHAnsi" w:cstheme="minorHAnsi"/>
                <w:color w:val="000000"/>
                <w:sz w:val="20"/>
                <w:szCs w:val="20"/>
              </w:rPr>
              <w:t>, student/studentica mora:</w:t>
            </w:r>
          </w:p>
          <w:p w14:paraId="26AF0FA0" w14:textId="77777777" w:rsidR="00D72FC0" w:rsidRPr="00D72FC0" w:rsidRDefault="00D72FC0" w:rsidP="004206E9">
            <w:pPr>
              <w:tabs>
                <w:tab w:val="left" w:pos="2820"/>
              </w:tabs>
              <w:spacing w:after="0"/>
              <w:rPr>
                <w:rFonts w:asciiTheme="minorHAnsi" w:hAnsiTheme="minorHAnsi" w:cstheme="minorHAnsi"/>
                <w:color w:val="000000"/>
                <w:sz w:val="20"/>
                <w:szCs w:val="20"/>
              </w:rPr>
            </w:pPr>
            <w:r w:rsidRPr="00D72FC0">
              <w:rPr>
                <w:rFonts w:asciiTheme="minorHAnsi" w:hAnsiTheme="minorHAnsi" w:cstheme="minorHAnsi"/>
                <w:color w:val="000000"/>
                <w:sz w:val="20"/>
                <w:szCs w:val="20"/>
              </w:rPr>
              <w:t>• Kolokvirati vježbe, odraditi i predati referate iz svih vježbi te pristupiti završnom kolokviju iz laboratorijskih vježbi</w:t>
            </w:r>
          </w:p>
          <w:p w14:paraId="24F72E17" w14:textId="77777777" w:rsidR="00D72FC0" w:rsidRPr="00D72FC0" w:rsidRDefault="00D72FC0" w:rsidP="004206E9">
            <w:pPr>
              <w:tabs>
                <w:tab w:val="left" w:pos="2820"/>
              </w:tabs>
              <w:spacing w:after="0"/>
              <w:rPr>
                <w:rFonts w:asciiTheme="minorHAnsi" w:hAnsiTheme="minorHAnsi" w:cstheme="minorHAnsi"/>
                <w:color w:val="000000"/>
                <w:sz w:val="20"/>
                <w:szCs w:val="20"/>
              </w:rPr>
            </w:pPr>
            <w:r w:rsidRPr="00D72FC0">
              <w:rPr>
                <w:rFonts w:asciiTheme="minorHAnsi" w:hAnsiTheme="minorHAnsi" w:cstheme="minorHAnsi"/>
                <w:color w:val="000000"/>
                <w:sz w:val="20"/>
                <w:szCs w:val="20"/>
              </w:rPr>
              <w:t>• Prisustvovati svim predavanjima i seminarima, a dozvoljen broj neopravdanih izostanaka s predavanja je 2</w:t>
            </w:r>
          </w:p>
          <w:p w14:paraId="39AFEE57" w14:textId="77777777" w:rsidR="00D72FC0" w:rsidRPr="00D72FC0" w:rsidRDefault="00D72FC0" w:rsidP="004206E9">
            <w:pPr>
              <w:tabs>
                <w:tab w:val="left" w:pos="2820"/>
              </w:tabs>
              <w:spacing w:after="0" w:line="240" w:lineRule="auto"/>
              <w:contextualSpacing/>
              <w:rPr>
                <w:rFonts w:asciiTheme="minorHAnsi" w:hAnsiTheme="minorHAnsi" w:cstheme="minorHAnsi"/>
                <w:color w:val="000000"/>
                <w:sz w:val="20"/>
                <w:szCs w:val="20"/>
              </w:rPr>
            </w:pPr>
            <w:r w:rsidRPr="00D72FC0">
              <w:rPr>
                <w:rFonts w:asciiTheme="minorHAnsi" w:hAnsiTheme="minorHAnsi" w:cstheme="minorHAnsi"/>
                <w:color w:val="000000"/>
                <w:sz w:val="20"/>
                <w:szCs w:val="20"/>
              </w:rPr>
              <w:t>• Postići minimalno 18 bodova na svakom parcijalnom ispitu ili 54 boda prilikom polaganja cjelokupnog gradiva</w:t>
            </w:r>
          </w:p>
        </w:tc>
      </w:tr>
      <w:tr w:rsidR="00D72FC0" w:rsidRPr="00D72FC0" w14:paraId="634AF632" w14:textId="77777777" w:rsidTr="004206E9">
        <w:tc>
          <w:tcPr>
            <w:tcW w:w="1256" w:type="pct"/>
            <w:vMerge w:val="restart"/>
            <w:tcBorders>
              <w:top w:val="single" w:sz="4" w:space="0" w:color="auto"/>
              <w:left w:val="single" w:sz="12" w:space="0" w:color="auto"/>
            </w:tcBorders>
            <w:shd w:val="clear" w:color="auto" w:fill="00A0DC"/>
            <w:vAlign w:val="center"/>
          </w:tcPr>
          <w:p w14:paraId="090F931C" w14:textId="77777777" w:rsidR="00D72FC0" w:rsidRPr="00D72FC0" w:rsidRDefault="00D72FC0" w:rsidP="004206E9">
            <w:pPr>
              <w:tabs>
                <w:tab w:val="left" w:pos="540"/>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58B50D8" w14:textId="77777777" w:rsidR="00D72FC0" w:rsidRPr="00D72FC0" w:rsidRDefault="00D72FC0" w:rsidP="004206E9">
            <w:pPr>
              <w:tabs>
                <w:tab w:val="left" w:pos="2820"/>
              </w:tabs>
              <w:spacing w:after="0" w:line="240" w:lineRule="auto"/>
              <w:jc w:val="center"/>
              <w:rPr>
                <w:rFonts w:asciiTheme="minorHAnsi" w:hAnsiTheme="minorHAnsi" w:cstheme="minorHAnsi"/>
                <w:b/>
                <w:color w:val="000000"/>
                <w:sz w:val="20"/>
                <w:szCs w:val="20"/>
              </w:rPr>
            </w:pPr>
            <w:r w:rsidRPr="00D72FC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CA946BC" w14:textId="77777777" w:rsidR="00D72FC0" w:rsidRPr="00D72FC0" w:rsidRDefault="00D72FC0" w:rsidP="004206E9">
            <w:pPr>
              <w:tabs>
                <w:tab w:val="left" w:pos="2820"/>
              </w:tabs>
              <w:spacing w:after="0" w:line="240" w:lineRule="auto"/>
              <w:jc w:val="center"/>
              <w:rPr>
                <w:rFonts w:asciiTheme="minorHAnsi" w:hAnsiTheme="minorHAnsi" w:cstheme="minorHAnsi"/>
                <w:b/>
                <w:color w:val="000000"/>
                <w:sz w:val="20"/>
                <w:szCs w:val="20"/>
              </w:rPr>
            </w:pPr>
            <w:r w:rsidRPr="00D72FC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50B7316" w14:textId="77777777" w:rsidR="00D72FC0" w:rsidRPr="00D72FC0" w:rsidRDefault="00D72FC0" w:rsidP="004206E9">
            <w:pPr>
              <w:tabs>
                <w:tab w:val="left" w:pos="2820"/>
              </w:tabs>
              <w:spacing w:after="0" w:line="240" w:lineRule="auto"/>
              <w:jc w:val="center"/>
              <w:rPr>
                <w:rFonts w:asciiTheme="minorHAnsi" w:hAnsiTheme="minorHAnsi" w:cstheme="minorHAnsi"/>
                <w:b/>
                <w:color w:val="000000"/>
                <w:sz w:val="20"/>
                <w:szCs w:val="20"/>
              </w:rPr>
            </w:pPr>
            <w:r w:rsidRPr="00D72FC0">
              <w:rPr>
                <w:rFonts w:asciiTheme="minorHAnsi" w:hAnsiTheme="minorHAnsi" w:cstheme="minorHAnsi"/>
                <w:b/>
                <w:color w:val="000000"/>
                <w:sz w:val="20"/>
                <w:szCs w:val="20"/>
              </w:rPr>
              <w:t>Dostupnost putem ostalih medija</w:t>
            </w:r>
          </w:p>
        </w:tc>
      </w:tr>
      <w:tr w:rsidR="00D72FC0" w:rsidRPr="00D72FC0" w14:paraId="1E5C0C5B" w14:textId="77777777" w:rsidTr="004206E9">
        <w:trPr>
          <w:trHeight w:val="75"/>
        </w:trPr>
        <w:tc>
          <w:tcPr>
            <w:tcW w:w="1256" w:type="pct"/>
            <w:vMerge/>
            <w:tcBorders>
              <w:left w:val="single" w:sz="12" w:space="0" w:color="auto"/>
            </w:tcBorders>
            <w:shd w:val="clear" w:color="auto" w:fill="00A0DC"/>
            <w:vAlign w:val="center"/>
          </w:tcPr>
          <w:p w14:paraId="4DD3C8E2" w14:textId="77777777" w:rsidR="00D72FC0" w:rsidRPr="00D72FC0" w:rsidRDefault="00D72FC0" w:rsidP="00D72FC0">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50CE7572" w14:textId="77777777" w:rsidR="00D72FC0" w:rsidRPr="00D72FC0" w:rsidRDefault="00D72FC0" w:rsidP="004206E9">
            <w:pPr>
              <w:tabs>
                <w:tab w:val="left" w:pos="2820"/>
              </w:tabs>
              <w:spacing w:after="0"/>
              <w:rPr>
                <w:rFonts w:asciiTheme="minorHAnsi" w:hAnsiTheme="minorHAnsi" w:cstheme="minorHAnsi"/>
                <w:color w:val="000000"/>
                <w:sz w:val="20"/>
                <w:szCs w:val="20"/>
              </w:rPr>
            </w:pPr>
            <w:r w:rsidRPr="00D72FC0">
              <w:rPr>
                <w:rFonts w:asciiTheme="minorHAnsi" w:hAnsiTheme="minorHAnsi" w:cstheme="minorHAnsi"/>
                <w:color w:val="000000"/>
                <w:sz w:val="20"/>
                <w:szCs w:val="20"/>
              </w:rPr>
              <w:t>Filip Šupljika: Predavanja iz Fizikalne kemije, ppt prezentacija</w:t>
            </w:r>
          </w:p>
          <w:p w14:paraId="1B7C6D1C" w14:textId="77777777" w:rsidR="00D72FC0" w:rsidRPr="00D72FC0" w:rsidRDefault="00D72FC0" w:rsidP="004206E9">
            <w:pPr>
              <w:tabs>
                <w:tab w:val="left" w:pos="2820"/>
              </w:tabs>
              <w:spacing w:after="0" w:line="240" w:lineRule="auto"/>
              <w:rPr>
                <w:rFonts w:asciiTheme="minorHAnsi" w:hAnsiTheme="minorHAnsi" w:cstheme="minorHAnsi"/>
                <w:color w:val="000000"/>
                <w:sz w:val="20"/>
                <w:szCs w:val="20"/>
              </w:rPr>
            </w:pPr>
          </w:p>
        </w:tc>
        <w:tc>
          <w:tcPr>
            <w:tcW w:w="613" w:type="pct"/>
            <w:gridSpan w:val="3"/>
            <w:tcBorders>
              <w:top w:val="single" w:sz="8" w:space="0" w:color="auto"/>
              <w:left w:val="single" w:sz="8" w:space="0" w:color="auto"/>
              <w:right w:val="single" w:sz="8" w:space="0" w:color="auto"/>
            </w:tcBorders>
            <w:shd w:val="clear" w:color="auto" w:fill="auto"/>
            <w:vAlign w:val="center"/>
          </w:tcPr>
          <w:p w14:paraId="0F7284B8"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375A4D81" w14:textId="77777777" w:rsidR="00D72FC0" w:rsidRPr="00D72FC0" w:rsidRDefault="00D72FC0" w:rsidP="004206E9">
            <w:pPr>
              <w:tabs>
                <w:tab w:val="left" w:pos="2820"/>
              </w:tabs>
              <w:spacing w:after="0" w:line="240" w:lineRule="auto"/>
              <w:jc w:val="center"/>
              <w:rPr>
                <w:rFonts w:asciiTheme="minorHAnsi" w:hAnsiTheme="minorHAnsi" w:cstheme="minorHAnsi"/>
                <w:color w:val="000000"/>
                <w:sz w:val="20"/>
                <w:szCs w:val="20"/>
              </w:rPr>
            </w:pPr>
            <w:r w:rsidRPr="00D72FC0">
              <w:rPr>
                <w:rFonts w:asciiTheme="minorHAnsi" w:hAnsiTheme="minorHAnsi" w:cstheme="minorHAnsi"/>
                <w:color w:val="000000"/>
                <w:sz w:val="20"/>
                <w:szCs w:val="20"/>
              </w:rPr>
              <w:t>DA, Merlin</w:t>
            </w:r>
          </w:p>
        </w:tc>
      </w:tr>
      <w:tr w:rsidR="00D72FC0" w:rsidRPr="00D72FC0" w14:paraId="17033073" w14:textId="77777777" w:rsidTr="004206E9">
        <w:tc>
          <w:tcPr>
            <w:tcW w:w="1256" w:type="pct"/>
            <w:tcBorders>
              <w:top w:val="single" w:sz="4" w:space="0" w:color="auto"/>
              <w:left w:val="single" w:sz="12" w:space="0" w:color="auto"/>
            </w:tcBorders>
            <w:shd w:val="clear" w:color="auto" w:fill="00A0DC"/>
            <w:vAlign w:val="center"/>
          </w:tcPr>
          <w:p w14:paraId="4C52C544" w14:textId="77777777" w:rsidR="00D72FC0" w:rsidRPr="00D72FC0" w:rsidRDefault="00D72FC0" w:rsidP="004206E9">
            <w:pPr>
              <w:tabs>
                <w:tab w:val="left" w:pos="567"/>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1E66A31D" w14:textId="77777777" w:rsidR="00D72FC0" w:rsidRPr="00D72FC0" w:rsidRDefault="00D72FC0" w:rsidP="00D72FC0">
            <w:pPr>
              <w:numPr>
                <w:ilvl w:val="0"/>
                <w:numId w:val="110"/>
              </w:numPr>
              <w:spacing w:after="160" w:line="259" w:lineRule="auto"/>
              <w:rPr>
                <w:rFonts w:asciiTheme="minorHAnsi" w:hAnsiTheme="minorHAnsi" w:cstheme="minorHAnsi"/>
                <w:sz w:val="20"/>
                <w:szCs w:val="20"/>
              </w:rPr>
            </w:pPr>
            <w:r w:rsidRPr="00D72FC0">
              <w:rPr>
                <w:rFonts w:asciiTheme="minorHAnsi" w:hAnsiTheme="minorHAnsi" w:cstheme="minorHAnsi"/>
                <w:sz w:val="20"/>
                <w:szCs w:val="20"/>
              </w:rPr>
              <w:t>P.W. Atkins, J. de Paula, Elements of Physical Chemistry, 5th Ed., Oxford University Press, 2009.</w:t>
            </w:r>
          </w:p>
          <w:p w14:paraId="628C481B" w14:textId="77777777" w:rsidR="00D72FC0" w:rsidRPr="00D72FC0" w:rsidRDefault="00D72FC0" w:rsidP="00D72FC0">
            <w:pPr>
              <w:numPr>
                <w:ilvl w:val="0"/>
                <w:numId w:val="110"/>
              </w:numPr>
              <w:spacing w:after="160" w:line="259" w:lineRule="auto"/>
              <w:rPr>
                <w:rFonts w:asciiTheme="minorHAnsi" w:hAnsiTheme="minorHAnsi" w:cstheme="minorHAnsi"/>
                <w:sz w:val="20"/>
                <w:szCs w:val="20"/>
              </w:rPr>
            </w:pPr>
            <w:r w:rsidRPr="00D72FC0">
              <w:rPr>
                <w:rFonts w:asciiTheme="minorHAnsi" w:hAnsiTheme="minorHAnsi" w:cstheme="minorHAnsi"/>
                <w:sz w:val="20"/>
                <w:szCs w:val="20"/>
              </w:rPr>
              <w:t>T. Cvitaš, I. Planinić, N. Kallay, Rješavanje računskih zadataka u kemiji, Hrvatsko kemijsko društvo, Zagreb, 2008.</w:t>
            </w:r>
          </w:p>
          <w:p w14:paraId="3AB712F8" w14:textId="77777777" w:rsidR="00D72FC0" w:rsidRPr="00D72FC0" w:rsidRDefault="00D72FC0" w:rsidP="00D72FC0">
            <w:pPr>
              <w:numPr>
                <w:ilvl w:val="0"/>
                <w:numId w:val="110"/>
              </w:numPr>
              <w:spacing w:after="160" w:line="259" w:lineRule="auto"/>
              <w:rPr>
                <w:rFonts w:asciiTheme="minorHAnsi" w:hAnsiTheme="minorHAnsi" w:cstheme="minorHAnsi"/>
                <w:sz w:val="20"/>
                <w:szCs w:val="20"/>
              </w:rPr>
            </w:pPr>
            <w:r w:rsidRPr="00D72FC0">
              <w:rPr>
                <w:rFonts w:asciiTheme="minorHAnsi" w:hAnsiTheme="minorHAnsi" w:cstheme="minorHAnsi"/>
                <w:sz w:val="20"/>
                <w:szCs w:val="20"/>
              </w:rPr>
              <w:t>P.W. Atkins, J. de Paula, Atkins' Physical Chemistry, 9th Ed., Oxford University Press, 2009.</w:t>
            </w:r>
          </w:p>
          <w:p w14:paraId="1C5F81CC" w14:textId="77777777" w:rsidR="00D72FC0" w:rsidRPr="00D72FC0" w:rsidRDefault="00D72FC0" w:rsidP="00D72FC0">
            <w:pPr>
              <w:numPr>
                <w:ilvl w:val="0"/>
                <w:numId w:val="110"/>
              </w:numPr>
              <w:spacing w:after="160" w:line="259" w:lineRule="auto"/>
              <w:rPr>
                <w:rFonts w:asciiTheme="minorHAnsi" w:hAnsiTheme="minorHAnsi" w:cstheme="minorHAnsi"/>
                <w:sz w:val="20"/>
                <w:szCs w:val="20"/>
              </w:rPr>
            </w:pPr>
            <w:r w:rsidRPr="00D72FC0">
              <w:rPr>
                <w:rFonts w:asciiTheme="minorHAnsi" w:hAnsiTheme="minorHAnsi" w:cstheme="minorHAnsi"/>
                <w:sz w:val="20"/>
                <w:szCs w:val="20"/>
              </w:rPr>
              <w:t>T. Engel, P. Reid, Physical Chemistry 3rd Ed., Pearson, 2012.</w:t>
            </w:r>
          </w:p>
        </w:tc>
      </w:tr>
      <w:tr w:rsidR="00D72FC0" w:rsidRPr="00D72FC0" w14:paraId="280A0E31" w14:textId="77777777" w:rsidTr="004206E9">
        <w:tc>
          <w:tcPr>
            <w:tcW w:w="1256" w:type="pct"/>
            <w:tcBorders>
              <w:top w:val="single" w:sz="4" w:space="0" w:color="auto"/>
              <w:left w:val="single" w:sz="12" w:space="0" w:color="auto"/>
            </w:tcBorders>
            <w:shd w:val="clear" w:color="auto" w:fill="00A0DC"/>
            <w:vAlign w:val="center"/>
          </w:tcPr>
          <w:p w14:paraId="70666E3C" w14:textId="77777777" w:rsidR="00D72FC0" w:rsidRPr="00D72FC0" w:rsidRDefault="00D72FC0" w:rsidP="004206E9">
            <w:pPr>
              <w:tabs>
                <w:tab w:val="left" w:pos="567"/>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49FF86C"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i/>
                <w:sz w:val="20"/>
                <w:szCs w:val="20"/>
              </w:rPr>
              <w:t xml:space="preserve">Rokovi ispita objavljuju se na Studomatu i ovoj mrežnoj stranici: </w:t>
            </w:r>
            <w:r w:rsidRPr="00D72FC0">
              <w:fldChar w:fldCharType="begin"/>
            </w:r>
            <w:r w:rsidRPr="00D72FC0">
              <w:rPr>
                <w:rFonts w:asciiTheme="minorHAnsi" w:hAnsiTheme="minorHAnsi" w:cstheme="minorHAnsi"/>
                <w:sz w:val="20"/>
                <w:szCs w:val="20"/>
              </w:rPr>
              <w:instrText>HYPERLINK "http://www.pbf.unizg.hr/studiji/ispitni_rokovi"</w:instrText>
            </w:r>
            <w:r w:rsidRPr="00D72FC0">
              <w:fldChar w:fldCharType="separate"/>
            </w:r>
            <w:r w:rsidRPr="00D72FC0">
              <w:rPr>
                <w:rStyle w:val="Hyperlink"/>
                <w:rFonts w:asciiTheme="minorHAnsi" w:hAnsiTheme="minorHAnsi" w:cstheme="minorHAnsi"/>
                <w:i/>
                <w:sz w:val="20"/>
                <w:szCs w:val="20"/>
              </w:rPr>
              <w:t>http://www.pbf.unizg.hr/studiji/ispitni_rokovi</w:t>
            </w:r>
            <w:r w:rsidRPr="00D72FC0">
              <w:rPr>
                <w:rStyle w:val="Hyperlink"/>
                <w:rFonts w:asciiTheme="minorHAnsi" w:hAnsiTheme="minorHAnsi" w:cstheme="minorHAnsi"/>
                <w:i/>
                <w:sz w:val="20"/>
                <w:szCs w:val="20"/>
              </w:rPr>
              <w:fldChar w:fldCharType="end"/>
            </w:r>
          </w:p>
        </w:tc>
      </w:tr>
      <w:tr w:rsidR="00D72FC0" w:rsidRPr="00D72FC0" w14:paraId="6FC0C5DF" w14:textId="77777777" w:rsidTr="004206E9">
        <w:tc>
          <w:tcPr>
            <w:tcW w:w="1256" w:type="pct"/>
            <w:tcBorders>
              <w:left w:val="single" w:sz="12" w:space="0" w:color="auto"/>
              <w:bottom w:val="single" w:sz="12" w:space="0" w:color="auto"/>
            </w:tcBorders>
            <w:shd w:val="clear" w:color="auto" w:fill="00A0DC"/>
            <w:vAlign w:val="center"/>
          </w:tcPr>
          <w:p w14:paraId="24CF482B" w14:textId="77777777" w:rsidR="00D72FC0" w:rsidRPr="00D72FC0" w:rsidRDefault="00D72FC0" w:rsidP="004206E9">
            <w:pPr>
              <w:tabs>
                <w:tab w:val="left" w:pos="567"/>
              </w:tabs>
              <w:spacing w:after="0" w:line="240" w:lineRule="auto"/>
              <w:rPr>
                <w:rFonts w:asciiTheme="minorHAnsi" w:hAnsiTheme="minorHAnsi" w:cstheme="minorHAnsi"/>
                <w:color w:val="000000"/>
                <w:sz w:val="20"/>
                <w:szCs w:val="20"/>
              </w:rPr>
            </w:pPr>
            <w:r w:rsidRPr="00D72FC0">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F104F58" w14:textId="77777777" w:rsidR="00D72FC0" w:rsidRPr="00D72FC0" w:rsidRDefault="00D72FC0" w:rsidP="004206E9">
            <w:pPr>
              <w:tabs>
                <w:tab w:val="left" w:pos="2820"/>
              </w:tabs>
              <w:spacing w:after="0" w:line="240" w:lineRule="auto"/>
              <w:rPr>
                <w:rFonts w:asciiTheme="minorHAnsi" w:hAnsiTheme="minorHAnsi" w:cstheme="minorHAnsi"/>
                <w:sz w:val="20"/>
                <w:szCs w:val="20"/>
              </w:rPr>
            </w:pPr>
            <w:r w:rsidRPr="00D72FC0">
              <w:rPr>
                <w:rFonts w:asciiTheme="minorHAnsi" w:hAnsiTheme="minorHAnsi" w:cstheme="minorHAnsi"/>
                <w:sz w:val="20"/>
                <w:szCs w:val="20"/>
              </w:rPr>
              <w:t xml:space="preserve">     </w:t>
            </w:r>
          </w:p>
        </w:tc>
      </w:tr>
    </w:tbl>
    <w:p w14:paraId="60886A44" w14:textId="6C61971B" w:rsidR="00D72FC0" w:rsidRDefault="00D72FC0" w:rsidP="00844E8E">
      <w:pPr>
        <w:spacing w:after="0" w:line="240" w:lineRule="auto"/>
        <w:rPr>
          <w:rFonts w:asciiTheme="minorHAnsi" w:hAnsiTheme="minorHAnsi" w:cstheme="minorHAnsi"/>
          <w:sz w:val="20"/>
          <w:szCs w:val="20"/>
        </w:rPr>
      </w:pPr>
    </w:p>
    <w:p w14:paraId="0D2A6DCC" w14:textId="2FC2D273" w:rsidR="00C31D0F" w:rsidRDefault="00C31D0F"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C31D0F" w:rsidRPr="00C31D0F" w14:paraId="24033183" w14:textId="77777777" w:rsidTr="00223C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1BE02" w14:textId="77777777" w:rsidR="00C31D0F" w:rsidRPr="00C31D0F" w:rsidRDefault="00C31D0F" w:rsidP="00C31D0F">
            <w:pPr>
              <w:tabs>
                <w:tab w:val="left" w:pos="2820"/>
              </w:tabs>
              <w:spacing w:after="0" w:line="240" w:lineRule="auto"/>
              <w:rPr>
                <w:rFonts w:asciiTheme="minorHAnsi" w:hAnsiTheme="minorHAnsi" w:cstheme="minorHAnsi"/>
                <w:b/>
                <w:sz w:val="20"/>
                <w:szCs w:val="20"/>
              </w:rPr>
            </w:pPr>
            <w:r w:rsidRPr="00C31D0F">
              <w:rPr>
                <w:rFonts w:asciiTheme="minorHAnsi" w:hAnsiTheme="minorHAnsi" w:cstheme="minorHAnsi"/>
                <w:b/>
                <w:sz w:val="20"/>
                <w:szCs w:val="20"/>
              </w:rPr>
              <w:t>1. OPĆE INFORMACIJE</w:t>
            </w:r>
          </w:p>
        </w:tc>
      </w:tr>
      <w:tr w:rsidR="00C31D0F" w:rsidRPr="00C31D0F" w14:paraId="00CEE4CC" w14:textId="77777777" w:rsidTr="00223CF4">
        <w:tc>
          <w:tcPr>
            <w:tcW w:w="1256" w:type="pct"/>
            <w:tcBorders>
              <w:top w:val="single" w:sz="12" w:space="0" w:color="auto"/>
              <w:left w:val="single" w:sz="12" w:space="0" w:color="auto"/>
            </w:tcBorders>
            <w:shd w:val="clear" w:color="auto" w:fill="00A0DC"/>
            <w:vAlign w:val="center"/>
          </w:tcPr>
          <w:p w14:paraId="298F3FD0" w14:textId="00AE755A" w:rsidR="00C31D0F" w:rsidRPr="00C31D0F" w:rsidRDefault="00C31D0F" w:rsidP="00C31D0F">
            <w:pPr>
              <w:tabs>
                <w:tab w:val="left" w:pos="2820"/>
              </w:tabs>
              <w:spacing w:after="0" w:line="240" w:lineRule="auto"/>
              <w:rPr>
                <w:rFonts w:asciiTheme="minorHAnsi" w:hAnsiTheme="minorHAnsi" w:cstheme="minorHAnsi"/>
                <w:bCs/>
                <w:sz w:val="20"/>
                <w:szCs w:val="20"/>
              </w:rPr>
            </w:pPr>
            <w:r w:rsidRPr="00C31D0F">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C31D0F">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14159670"/>
            <w:placeholder>
              <w:docPart w:val="A8C405F756DC44BF98DA224DFC21C621"/>
            </w:placeholder>
          </w:sdtPr>
          <w:sdtEndPr/>
          <w:sdtContent>
            <w:tc>
              <w:tcPr>
                <w:tcW w:w="1523" w:type="pct"/>
                <w:gridSpan w:val="4"/>
                <w:tcBorders>
                  <w:top w:val="single" w:sz="12" w:space="0" w:color="auto"/>
                  <w:right w:val="single" w:sz="12" w:space="0" w:color="auto"/>
                </w:tcBorders>
                <w:vAlign w:val="center"/>
              </w:tcPr>
              <w:p w14:paraId="778FE481" w14:textId="29444F9C" w:rsidR="00C31D0F" w:rsidRPr="00C31D0F" w:rsidRDefault="00CD4293" w:rsidP="00C31D0F">
                <w:pPr>
                  <w:tabs>
                    <w:tab w:val="left" w:pos="2820"/>
                  </w:tabs>
                  <w:spacing w:after="0" w:line="240" w:lineRule="auto"/>
                  <w:rPr>
                    <w:rFonts w:asciiTheme="minorHAnsi" w:hAnsiTheme="minorHAnsi" w:cstheme="minorHAnsi"/>
                    <w:b/>
                    <w:bCs/>
                    <w:sz w:val="20"/>
                    <w:szCs w:val="20"/>
                  </w:rPr>
                </w:pPr>
                <w:hyperlink r:id="rId79" w:history="1">
                  <w:r w:rsidR="00C31D0F" w:rsidRPr="00C31D0F">
                    <w:rPr>
                      <w:rStyle w:val="Hyperlink"/>
                      <w:rFonts w:asciiTheme="minorHAnsi" w:hAnsiTheme="minorHAnsi" w:cstheme="minorHAnsi"/>
                      <w:b/>
                      <w:bCs/>
                      <w:sz w:val="20"/>
                      <w:szCs w:val="20"/>
                    </w:rPr>
                    <w:t>prof. dr. sc. Ksenija Markov</w:t>
                  </w:r>
                </w:hyperlink>
              </w:p>
              <w:p w14:paraId="663E0FD0" w14:textId="7AC61798" w:rsidR="00C31D0F" w:rsidRPr="00C31D0F" w:rsidRDefault="00CD4293" w:rsidP="00C31D0F">
                <w:pPr>
                  <w:tabs>
                    <w:tab w:val="left" w:pos="2820"/>
                  </w:tabs>
                  <w:spacing w:after="0" w:line="240" w:lineRule="auto"/>
                  <w:rPr>
                    <w:rFonts w:asciiTheme="minorHAnsi" w:hAnsiTheme="minorHAnsi" w:cstheme="minorHAnsi"/>
                    <w:bCs/>
                    <w:sz w:val="20"/>
                    <w:szCs w:val="20"/>
                  </w:rPr>
                </w:pPr>
                <w:hyperlink r:id="rId80" w:history="1">
                  <w:r w:rsidR="00C31D0F" w:rsidRPr="00C31D0F">
                    <w:rPr>
                      <w:rStyle w:val="Hyperlink"/>
                      <w:rFonts w:asciiTheme="minorHAnsi" w:hAnsiTheme="minorHAnsi" w:cstheme="minorHAnsi"/>
                      <w:bCs/>
                      <w:sz w:val="20"/>
                      <w:szCs w:val="20"/>
                    </w:rPr>
                    <w:t>dr. sc. Iva Čanak</w:t>
                  </w:r>
                </w:hyperlink>
              </w:p>
              <w:p w14:paraId="75F18E94" w14:textId="4AA3D723" w:rsidR="00C31D0F" w:rsidRPr="00C31D0F" w:rsidRDefault="00CD4293" w:rsidP="00C31D0F">
                <w:pPr>
                  <w:tabs>
                    <w:tab w:val="left" w:pos="2820"/>
                  </w:tabs>
                  <w:spacing w:after="0" w:line="240" w:lineRule="auto"/>
                  <w:rPr>
                    <w:rFonts w:asciiTheme="minorHAnsi" w:hAnsiTheme="minorHAnsi" w:cstheme="minorHAnsi"/>
                    <w:bCs/>
                    <w:sz w:val="20"/>
                    <w:szCs w:val="20"/>
                  </w:rPr>
                </w:pPr>
                <w:hyperlink r:id="rId81" w:history="1">
                  <w:r w:rsidR="00C31D0F" w:rsidRPr="00C31D0F">
                    <w:rPr>
                      <w:rStyle w:val="Hyperlink"/>
                      <w:rFonts w:asciiTheme="minorHAnsi" w:hAnsiTheme="minorHAnsi" w:cstheme="minorHAnsi"/>
                      <w:bCs/>
                      <w:sz w:val="20"/>
                      <w:szCs w:val="20"/>
                    </w:rPr>
                    <w:t>dr. sc. Željko Jakopović</w:t>
                  </w:r>
                </w:hyperlink>
              </w:p>
              <w:p w14:paraId="4EF7B2CF" w14:textId="1F24875D" w:rsidR="00C31D0F" w:rsidRPr="00C31D0F" w:rsidRDefault="00CD4293" w:rsidP="00C31D0F">
                <w:pPr>
                  <w:tabs>
                    <w:tab w:val="left" w:pos="2820"/>
                  </w:tabs>
                  <w:spacing w:after="0" w:line="240" w:lineRule="auto"/>
                  <w:rPr>
                    <w:rFonts w:asciiTheme="minorHAnsi" w:hAnsiTheme="minorHAnsi" w:cstheme="minorHAnsi"/>
                    <w:b/>
                    <w:sz w:val="20"/>
                    <w:szCs w:val="20"/>
                  </w:rPr>
                </w:pPr>
                <w:hyperlink r:id="rId82" w:history="1">
                  <w:r w:rsidR="00C31D0F" w:rsidRPr="00C31D0F">
                    <w:rPr>
                      <w:rStyle w:val="Hyperlink"/>
                      <w:rFonts w:asciiTheme="minorHAnsi" w:hAnsiTheme="minorHAnsi" w:cstheme="minorHAnsi"/>
                      <w:bCs/>
                      <w:sz w:val="20"/>
                      <w:szCs w:val="20"/>
                    </w:rPr>
                    <w:t>dr. sc. Deni Kostelac</w:t>
                  </w:r>
                </w:hyperlink>
              </w:p>
            </w:tc>
          </w:sdtContent>
        </w:sdt>
        <w:tc>
          <w:tcPr>
            <w:tcW w:w="1406" w:type="pct"/>
            <w:gridSpan w:val="5"/>
            <w:tcBorders>
              <w:top w:val="single" w:sz="12" w:space="0" w:color="auto"/>
              <w:right w:val="single" w:sz="12" w:space="0" w:color="auto"/>
            </w:tcBorders>
            <w:shd w:val="clear" w:color="auto" w:fill="00A0DC"/>
            <w:vAlign w:val="center"/>
          </w:tcPr>
          <w:p w14:paraId="0F939089"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30CC9B59C011497F8AA302CCA0CAB14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B1C8960"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zimski</w:t>
                </w:r>
              </w:p>
            </w:tc>
          </w:sdtContent>
        </w:sdt>
      </w:tr>
      <w:tr w:rsidR="00C31D0F" w:rsidRPr="00C31D0F" w14:paraId="38AB1BD2" w14:textId="77777777" w:rsidTr="00223CF4">
        <w:tc>
          <w:tcPr>
            <w:tcW w:w="1256" w:type="pct"/>
            <w:tcBorders>
              <w:top w:val="single" w:sz="4" w:space="0" w:color="auto"/>
              <w:left w:val="single" w:sz="12" w:space="0" w:color="auto"/>
            </w:tcBorders>
            <w:shd w:val="clear" w:color="auto" w:fill="00A0DC"/>
            <w:vAlign w:val="center"/>
          </w:tcPr>
          <w:p w14:paraId="1C2C0D13" w14:textId="78118B25"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C31D0F">
              <w:rPr>
                <w:rFonts w:asciiTheme="minorHAnsi" w:hAnsiTheme="minorHAnsi" w:cstheme="minorHAnsi"/>
                <w:sz w:val="20"/>
                <w:szCs w:val="20"/>
              </w:rPr>
              <w:t>a</w:t>
            </w:r>
          </w:p>
        </w:tc>
        <w:bookmarkStart w:id="20" w:name="Biostatistika" w:displacedByCustomXml="next"/>
        <w:sdt>
          <w:sdtPr>
            <w:rPr>
              <w:rFonts w:asciiTheme="minorHAnsi" w:hAnsiTheme="minorHAnsi" w:cstheme="minorHAnsi"/>
              <w:sz w:val="20"/>
              <w:szCs w:val="20"/>
            </w:rPr>
            <w:id w:val="-820954734"/>
            <w:placeholder>
              <w:docPart w:val="7C48155FD16B4F9B99872CFAAA768B6B"/>
            </w:placeholder>
          </w:sdtPr>
          <w:sdtEndPr/>
          <w:sdtContent>
            <w:bookmarkStart w:id="21" w:name="Mikrobiologija" w:displacedByCustomXml="prev"/>
            <w:tc>
              <w:tcPr>
                <w:tcW w:w="1523" w:type="pct"/>
                <w:gridSpan w:val="4"/>
                <w:tcBorders>
                  <w:top w:val="single" w:sz="4" w:space="0" w:color="auto"/>
                  <w:right w:val="single" w:sz="12" w:space="0" w:color="auto"/>
                </w:tcBorders>
                <w:vAlign w:val="center"/>
              </w:tcPr>
              <w:p w14:paraId="60FE56C3"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b/>
                    <w:bCs/>
                    <w:sz w:val="20"/>
                    <w:szCs w:val="20"/>
                  </w:rPr>
                  <w:t>Mikrobiologija</w:t>
                </w:r>
              </w:p>
            </w:tc>
            <w:bookmarkEnd w:id="21" w:displacedByCustomXml="next"/>
          </w:sdtContent>
        </w:sdt>
        <w:bookmarkEnd w:id="20" w:displacedByCustomXml="prev"/>
        <w:tc>
          <w:tcPr>
            <w:tcW w:w="1406" w:type="pct"/>
            <w:gridSpan w:val="5"/>
            <w:tcBorders>
              <w:top w:val="single" w:sz="4" w:space="0" w:color="auto"/>
              <w:right w:val="single" w:sz="12" w:space="0" w:color="auto"/>
            </w:tcBorders>
            <w:shd w:val="clear" w:color="auto" w:fill="00A0DC"/>
            <w:vAlign w:val="center"/>
          </w:tcPr>
          <w:p w14:paraId="18535969"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10BCD4F24AAA4A5BB4399F19DF2071C5"/>
            </w:placeholder>
          </w:sdtPr>
          <w:sdtEndPr/>
          <w:sdtContent>
            <w:tc>
              <w:tcPr>
                <w:tcW w:w="815" w:type="pct"/>
                <w:gridSpan w:val="4"/>
                <w:tcBorders>
                  <w:top w:val="single" w:sz="4" w:space="0" w:color="auto"/>
                  <w:right w:val="single" w:sz="12" w:space="0" w:color="auto"/>
                </w:tcBorders>
                <w:vAlign w:val="center"/>
              </w:tcPr>
              <w:p w14:paraId="5099D5C7"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6</w:t>
                </w:r>
              </w:p>
            </w:tc>
          </w:sdtContent>
        </w:sdt>
      </w:tr>
      <w:tr w:rsidR="00C31D0F" w:rsidRPr="00C31D0F" w14:paraId="6EC35AA3" w14:textId="77777777" w:rsidTr="00223CF4">
        <w:tc>
          <w:tcPr>
            <w:tcW w:w="1256" w:type="pct"/>
            <w:tcBorders>
              <w:left w:val="single" w:sz="12" w:space="0" w:color="auto"/>
              <w:bottom w:val="single" w:sz="4" w:space="0" w:color="auto"/>
            </w:tcBorders>
            <w:shd w:val="clear" w:color="auto" w:fill="00A0DC"/>
            <w:vAlign w:val="center"/>
          </w:tcPr>
          <w:p w14:paraId="175709AE" w14:textId="1E56BFCC"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C31D0F">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20956A6511594627A7AA650686076108"/>
            </w:placeholder>
          </w:sdtPr>
          <w:sdtEndPr/>
          <w:sdtContent>
            <w:tc>
              <w:tcPr>
                <w:tcW w:w="1523" w:type="pct"/>
                <w:gridSpan w:val="4"/>
                <w:tcBorders>
                  <w:bottom w:val="single" w:sz="4" w:space="0" w:color="auto"/>
                  <w:right w:val="single" w:sz="12" w:space="0" w:color="auto"/>
                </w:tcBorders>
                <w:vAlign w:val="center"/>
              </w:tcPr>
              <w:p w14:paraId="011B0925"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252717</w:t>
                </w:r>
              </w:p>
            </w:tc>
          </w:sdtContent>
        </w:sdt>
        <w:tc>
          <w:tcPr>
            <w:tcW w:w="1406" w:type="pct"/>
            <w:gridSpan w:val="5"/>
            <w:tcBorders>
              <w:bottom w:val="single" w:sz="4" w:space="0" w:color="auto"/>
              <w:right w:val="single" w:sz="12" w:space="0" w:color="auto"/>
            </w:tcBorders>
            <w:shd w:val="clear" w:color="auto" w:fill="00A0DC"/>
            <w:vAlign w:val="center"/>
          </w:tcPr>
          <w:p w14:paraId="053A7503"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0B0AFD5F551B49819EF0C2D13EA11C67"/>
            </w:placeholder>
          </w:sdtPr>
          <w:sdtEndPr/>
          <w:sdtContent>
            <w:tc>
              <w:tcPr>
                <w:tcW w:w="815" w:type="pct"/>
                <w:gridSpan w:val="4"/>
                <w:tcBorders>
                  <w:bottom w:val="single" w:sz="4" w:space="0" w:color="auto"/>
                  <w:right w:val="single" w:sz="12" w:space="0" w:color="auto"/>
                </w:tcBorders>
                <w:vAlign w:val="center"/>
              </w:tcPr>
              <w:p w14:paraId="2EA799C8"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30+40+15+0</w:t>
                </w:r>
              </w:p>
            </w:tc>
          </w:sdtContent>
        </w:sdt>
      </w:tr>
      <w:tr w:rsidR="00C31D0F" w:rsidRPr="00C31D0F" w14:paraId="5E4222F0" w14:textId="77777777" w:rsidTr="00223CF4">
        <w:tc>
          <w:tcPr>
            <w:tcW w:w="1256" w:type="pct"/>
            <w:tcBorders>
              <w:left w:val="single" w:sz="12" w:space="0" w:color="auto"/>
              <w:bottom w:val="single" w:sz="4" w:space="0" w:color="auto"/>
            </w:tcBorders>
            <w:shd w:val="clear" w:color="auto" w:fill="00A0DC"/>
            <w:vAlign w:val="center"/>
          </w:tcPr>
          <w:p w14:paraId="57791CFB"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9176619"/>
            <w:placeholder>
              <w:docPart w:val="9C393016E3FF483E841099E502A83C8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5C59B1DB"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7809153E" w14:textId="456BE653"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C31D0F">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524B3CA47B004EE3BA8B172F904AB166"/>
            </w:placeholder>
          </w:sdtPr>
          <w:sdtEndPr/>
          <w:sdtContent>
            <w:tc>
              <w:tcPr>
                <w:tcW w:w="815" w:type="pct"/>
                <w:gridSpan w:val="4"/>
                <w:tcBorders>
                  <w:bottom w:val="single" w:sz="4" w:space="0" w:color="auto"/>
                  <w:right w:val="single" w:sz="12" w:space="0" w:color="auto"/>
                </w:tcBorders>
                <w:vAlign w:val="center"/>
              </w:tcPr>
              <w:p w14:paraId="0F80E0F0"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70</w:t>
                </w:r>
              </w:p>
            </w:tc>
          </w:sdtContent>
        </w:sdt>
      </w:tr>
      <w:tr w:rsidR="00C31D0F" w:rsidRPr="00C31D0F" w14:paraId="518564E4" w14:textId="77777777" w:rsidTr="00223CF4">
        <w:tc>
          <w:tcPr>
            <w:tcW w:w="1256" w:type="pct"/>
            <w:tcBorders>
              <w:left w:val="single" w:sz="12" w:space="0" w:color="auto"/>
              <w:bottom w:val="single" w:sz="4" w:space="0" w:color="auto"/>
            </w:tcBorders>
            <w:shd w:val="clear" w:color="auto" w:fill="00A0DC"/>
            <w:vAlign w:val="center"/>
          </w:tcPr>
          <w:p w14:paraId="2A434388" w14:textId="7B9547B0"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C31D0F">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692876755"/>
            <w:placeholder>
              <w:docPart w:val="2BBDF94FFE3D4EDD9E09441C8C5EEB67"/>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18272EC"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47FC29E" w14:textId="04F57036"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C31D0F">
              <w:rPr>
                <w:rFonts w:asciiTheme="minorHAnsi" w:hAnsiTheme="minorHAnsi" w:cstheme="minorHAnsi"/>
                <w:sz w:val="20"/>
                <w:szCs w:val="20"/>
              </w:rPr>
              <w:t xml:space="preserve">a </w:t>
            </w:r>
            <w:r w:rsidRPr="00C31D0F">
              <w:rPr>
                <w:rFonts w:asciiTheme="minorHAnsi" w:hAnsiTheme="minorHAnsi" w:cstheme="minorHAnsi"/>
                <w:i/>
                <w:sz w:val="20"/>
                <w:szCs w:val="20"/>
              </w:rPr>
              <w:t>on line</w:t>
            </w:r>
            <w:r w:rsidRPr="00C31D0F">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459FD0B" w14:textId="77777777" w:rsidR="00C31D0F" w:rsidRPr="00C31D0F" w:rsidRDefault="00CD4293" w:rsidP="00C31D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8EF3C66F926F48A3972ADF7CC963B194"/>
                </w:placeholder>
                <w:dropDownList>
                  <w:listItem w:value="Choose an item."/>
                  <w:listItem w:displayText="1." w:value="1."/>
                  <w:listItem w:displayText="2." w:value="2."/>
                  <w:listItem w:displayText="3." w:value="3."/>
                </w:dropDownList>
              </w:sdtPr>
              <w:sdtEndPr/>
              <w:sdtContent>
                <w:r w:rsidR="00C31D0F" w:rsidRPr="00C31D0F">
                  <w:rPr>
                    <w:rFonts w:asciiTheme="minorHAnsi" w:hAnsiTheme="minorHAnsi" w:cstheme="minorHAnsi"/>
                    <w:sz w:val="20"/>
                    <w:szCs w:val="20"/>
                  </w:rPr>
                  <w:t>1.</w:t>
                </w:r>
              </w:sdtContent>
            </w:sdt>
            <w:r w:rsidR="00C31D0F" w:rsidRPr="00C31D0F">
              <w:rPr>
                <w:rFonts w:asciiTheme="minorHAnsi" w:hAnsiTheme="minorHAnsi" w:cstheme="minorHAnsi"/>
                <w:sz w:val="20"/>
                <w:szCs w:val="20"/>
              </w:rPr>
              <w:tab/>
            </w:r>
          </w:p>
          <w:p w14:paraId="2B4D5A13" w14:textId="77777777" w:rsidR="00C31D0F" w:rsidRPr="00C31D0F" w:rsidRDefault="00CD4293" w:rsidP="00C31D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96D7BC1AB15C41868263687EA458FE81"/>
                </w:placeholder>
              </w:sdtPr>
              <w:sdtEndPr/>
              <w:sdtContent>
                <w:r w:rsidR="00C31D0F" w:rsidRPr="00C31D0F">
                  <w:rPr>
                    <w:rFonts w:asciiTheme="minorHAnsi" w:hAnsiTheme="minorHAnsi" w:cstheme="minorHAnsi"/>
                    <w:sz w:val="20"/>
                    <w:szCs w:val="20"/>
                  </w:rPr>
                  <w:t>&lt;20%</w:t>
                </w:r>
              </w:sdtContent>
            </w:sdt>
          </w:p>
        </w:tc>
      </w:tr>
      <w:tr w:rsidR="00C31D0F" w:rsidRPr="00C31D0F" w14:paraId="13C646B8" w14:textId="77777777" w:rsidTr="00223CF4">
        <w:tc>
          <w:tcPr>
            <w:tcW w:w="1256" w:type="pct"/>
            <w:tcBorders>
              <w:left w:val="single" w:sz="12" w:space="0" w:color="auto"/>
              <w:bottom w:val="single" w:sz="4" w:space="0" w:color="auto"/>
            </w:tcBorders>
            <w:shd w:val="clear" w:color="auto" w:fill="00A0DC"/>
            <w:vAlign w:val="center"/>
          </w:tcPr>
          <w:p w14:paraId="057C5E71"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DBA26CAE90F74F9684E92E45713266C8"/>
            </w:placeholder>
          </w:sdtPr>
          <w:sdtEndPr/>
          <w:sdtContent>
            <w:tc>
              <w:tcPr>
                <w:tcW w:w="1523" w:type="pct"/>
                <w:gridSpan w:val="4"/>
                <w:tcBorders>
                  <w:bottom w:val="single" w:sz="4" w:space="0" w:color="auto"/>
                  <w:right w:val="single" w:sz="12" w:space="0" w:color="auto"/>
                </w:tcBorders>
                <w:vAlign w:val="center"/>
              </w:tcPr>
              <w:p w14:paraId="0F3FBFD7"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Predavanja u P1, seminari u P1, lab. vježbe u studentskom praktikumu Laboratorija za opću mikrobiologiju i mikrobiologiju namirnica</w:t>
                </w:r>
              </w:p>
            </w:tc>
          </w:sdtContent>
        </w:sdt>
        <w:tc>
          <w:tcPr>
            <w:tcW w:w="1406" w:type="pct"/>
            <w:gridSpan w:val="5"/>
            <w:tcBorders>
              <w:bottom w:val="single" w:sz="4" w:space="0" w:color="auto"/>
              <w:right w:val="single" w:sz="12" w:space="0" w:color="auto"/>
            </w:tcBorders>
            <w:shd w:val="clear" w:color="auto" w:fill="00A0DC"/>
            <w:vAlign w:val="center"/>
          </w:tcPr>
          <w:p w14:paraId="1BAF43B8" w14:textId="77777777" w:rsidR="00C31D0F" w:rsidRPr="00C31D0F" w:rsidRDefault="00C31D0F" w:rsidP="00C31D0F">
            <w:pPr>
              <w:tabs>
                <w:tab w:val="left" w:pos="459"/>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440120365466455F8788DFEEC5DEB074"/>
            </w:placeholder>
          </w:sdtPr>
          <w:sdtEndPr/>
          <w:sdtContent>
            <w:tc>
              <w:tcPr>
                <w:tcW w:w="815" w:type="pct"/>
                <w:gridSpan w:val="4"/>
                <w:tcBorders>
                  <w:bottom w:val="single" w:sz="4" w:space="0" w:color="auto"/>
                  <w:right w:val="single" w:sz="12" w:space="0" w:color="auto"/>
                </w:tcBorders>
                <w:vAlign w:val="center"/>
              </w:tcPr>
              <w:p w14:paraId="2DC5AE8E"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hrvtski jezik</w:t>
                </w:r>
              </w:p>
            </w:tc>
          </w:sdtContent>
        </w:sdt>
      </w:tr>
      <w:tr w:rsidR="00C31D0F" w:rsidRPr="00C31D0F" w14:paraId="5C30A8C7" w14:textId="77777777" w:rsidTr="00223CF4">
        <w:tc>
          <w:tcPr>
            <w:tcW w:w="1256" w:type="pct"/>
            <w:tcBorders>
              <w:left w:val="single" w:sz="12" w:space="0" w:color="auto"/>
              <w:bottom w:val="single" w:sz="12" w:space="0" w:color="auto"/>
            </w:tcBorders>
            <w:shd w:val="clear" w:color="auto" w:fill="00A0DC"/>
            <w:vAlign w:val="center"/>
          </w:tcPr>
          <w:p w14:paraId="3893BF1C" w14:textId="30A0B3D5"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lastRenderedPageBreak/>
              <w:t xml:space="preserve">1.7. Godina studija u kojoj se </w:t>
            </w:r>
            <w:r w:rsidR="00CD4293">
              <w:rPr>
                <w:rFonts w:asciiTheme="minorHAnsi" w:hAnsiTheme="minorHAnsi" w:cstheme="minorHAnsi"/>
                <w:sz w:val="20"/>
                <w:szCs w:val="20"/>
              </w:rPr>
              <w:t>kolegij</w:t>
            </w:r>
            <w:r w:rsidRPr="00C31D0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13344A916D0E488791A4317CFDB4DB3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176CD7"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8B73B82" w14:textId="77777777" w:rsidR="00C31D0F" w:rsidRPr="00C31D0F" w:rsidRDefault="00C31D0F" w:rsidP="00C31D0F">
            <w:pPr>
              <w:tabs>
                <w:tab w:val="left" w:pos="459"/>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872EE67" w14:textId="77777777" w:rsidR="00C31D0F" w:rsidRPr="00C31D0F" w:rsidRDefault="00CD4293" w:rsidP="00C31D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14B245EDF4A44B1584B86C5B545CCE0C"/>
                </w:placeholder>
                <w:dropDownList>
                  <w:listItem w:value="Choose an item."/>
                  <w:listItem w:displayText="DA" w:value="DA"/>
                  <w:listItem w:displayText="NE" w:value="NE"/>
                </w:dropDownList>
              </w:sdtPr>
              <w:sdtEndPr/>
              <w:sdtContent>
                <w:r w:rsidR="00C31D0F" w:rsidRPr="00C31D0F">
                  <w:rPr>
                    <w:rFonts w:asciiTheme="minorHAnsi" w:hAnsiTheme="minorHAnsi" w:cstheme="minorHAnsi"/>
                    <w:sz w:val="20"/>
                    <w:szCs w:val="20"/>
                  </w:rPr>
                  <w:t>NE</w:t>
                </w:r>
              </w:sdtContent>
            </w:sdt>
          </w:p>
        </w:tc>
      </w:tr>
      <w:tr w:rsidR="00C31D0F" w:rsidRPr="00C31D0F" w14:paraId="77085A7E" w14:textId="77777777" w:rsidTr="00223C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C7BF72" w14:textId="7B49DBC9" w:rsidR="00C31D0F" w:rsidRPr="00C31D0F" w:rsidRDefault="00C31D0F" w:rsidP="00C31D0F">
            <w:pPr>
              <w:tabs>
                <w:tab w:val="left" w:pos="2820"/>
              </w:tabs>
              <w:spacing w:after="0" w:line="240" w:lineRule="auto"/>
              <w:rPr>
                <w:rFonts w:asciiTheme="minorHAnsi" w:hAnsiTheme="minorHAnsi" w:cstheme="minorHAnsi"/>
                <w:b/>
                <w:sz w:val="20"/>
                <w:szCs w:val="20"/>
              </w:rPr>
            </w:pPr>
            <w:r w:rsidRPr="00C31D0F">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C31D0F">
              <w:rPr>
                <w:rFonts w:asciiTheme="minorHAnsi" w:hAnsiTheme="minorHAnsi" w:cstheme="minorHAnsi"/>
                <w:b/>
                <w:sz w:val="20"/>
                <w:szCs w:val="20"/>
              </w:rPr>
              <w:t>A</w:t>
            </w:r>
          </w:p>
        </w:tc>
      </w:tr>
      <w:tr w:rsidR="00C31D0F" w:rsidRPr="00C31D0F" w14:paraId="6BF7152C" w14:textId="77777777" w:rsidTr="00223CF4">
        <w:tc>
          <w:tcPr>
            <w:tcW w:w="1256" w:type="pct"/>
            <w:tcBorders>
              <w:top w:val="single" w:sz="12" w:space="0" w:color="auto"/>
              <w:left w:val="single" w:sz="12" w:space="0" w:color="auto"/>
            </w:tcBorders>
            <w:shd w:val="clear" w:color="auto" w:fill="00A0DC"/>
            <w:vAlign w:val="center"/>
          </w:tcPr>
          <w:p w14:paraId="16848B10" w14:textId="1736C75A"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C31D0F">
              <w:rPr>
                <w:rFonts w:asciiTheme="minorHAnsi" w:hAnsiTheme="minorHAnsi" w:cstheme="minorHAnsi"/>
                <w:color w:val="000000"/>
                <w:sz w:val="20"/>
                <w:szCs w:val="20"/>
              </w:rPr>
              <w:t>a</w:t>
            </w:r>
          </w:p>
        </w:tc>
        <w:sdt>
          <w:sdtPr>
            <w:rPr>
              <w:rFonts w:asciiTheme="minorHAnsi" w:hAnsiTheme="minorHAnsi" w:cstheme="minorHAnsi"/>
              <w:sz w:val="20"/>
              <w:szCs w:val="20"/>
            </w:rPr>
            <w:id w:val="1592813328"/>
            <w:placeholder>
              <w:docPart w:val="BF77A06D4C4141228CB3435CDFBB51E7"/>
            </w:placeholder>
          </w:sdtPr>
          <w:sdtEndPr/>
          <w:sdtContent>
            <w:tc>
              <w:tcPr>
                <w:tcW w:w="3744" w:type="pct"/>
                <w:gridSpan w:val="13"/>
                <w:tcBorders>
                  <w:top w:val="single" w:sz="12" w:space="0" w:color="auto"/>
                  <w:right w:val="single" w:sz="12" w:space="0" w:color="auto"/>
                </w:tcBorders>
                <w:vAlign w:val="center"/>
              </w:tcPr>
              <w:p w14:paraId="75D79EE1" w14:textId="7E5B8DD9"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Upoznati studente s temeljnim znanjima iz mikrobiologije. Studenti će u okviru </w:t>
                </w:r>
                <w:r w:rsidR="00CD4293">
                  <w:rPr>
                    <w:rFonts w:asciiTheme="minorHAnsi" w:hAnsiTheme="minorHAnsi" w:cstheme="minorHAnsi"/>
                    <w:sz w:val="20"/>
                    <w:szCs w:val="20"/>
                  </w:rPr>
                  <w:t>kolegij</w:t>
                </w:r>
                <w:r w:rsidRPr="00C31D0F">
                  <w:rPr>
                    <w:rFonts w:asciiTheme="minorHAnsi" w:hAnsiTheme="minorHAnsi" w:cstheme="minorHAnsi"/>
                    <w:sz w:val="20"/>
                    <w:szCs w:val="20"/>
                  </w:rPr>
                  <w:t>a steći  znanje o morfološkim, fiziološkim i biokemijskim   osobinama, građi, funkciji, razmnožavanju , korisnim i štetnim učincima mikroba, kao i vještine rada u mikrobiološkom laboratoriju</w:t>
                </w:r>
              </w:p>
            </w:tc>
          </w:sdtContent>
        </w:sdt>
      </w:tr>
      <w:tr w:rsidR="00C31D0F" w:rsidRPr="00C31D0F" w14:paraId="55B7253C" w14:textId="77777777" w:rsidTr="00223CF4">
        <w:trPr>
          <w:trHeight w:val="692"/>
        </w:trPr>
        <w:tc>
          <w:tcPr>
            <w:tcW w:w="1256" w:type="pct"/>
            <w:tcBorders>
              <w:left w:val="single" w:sz="12" w:space="0" w:color="auto"/>
            </w:tcBorders>
            <w:shd w:val="clear" w:color="auto" w:fill="00A0DC"/>
            <w:vAlign w:val="center"/>
          </w:tcPr>
          <w:p w14:paraId="00F42782" w14:textId="7EF3FA84"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C31D0F">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C31D0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A0DA5F0D6C0D44ABABDEA2FE57BF9479"/>
            </w:placeholder>
            <w:showingPlcHdr/>
          </w:sdtPr>
          <w:sdtEndPr/>
          <w:sdtContent>
            <w:tc>
              <w:tcPr>
                <w:tcW w:w="3744" w:type="pct"/>
                <w:gridSpan w:val="13"/>
                <w:tcBorders>
                  <w:right w:val="single" w:sz="12" w:space="0" w:color="auto"/>
                </w:tcBorders>
                <w:vAlign w:val="center"/>
              </w:tcPr>
              <w:p w14:paraId="319C56B5" w14:textId="77777777" w:rsidR="00C31D0F" w:rsidRPr="00C31D0F" w:rsidRDefault="00C31D0F" w:rsidP="00C31D0F">
                <w:pPr>
                  <w:tabs>
                    <w:tab w:val="left" w:pos="2820"/>
                  </w:tabs>
                  <w:spacing w:after="0" w:line="240" w:lineRule="auto"/>
                  <w:rPr>
                    <w:rFonts w:asciiTheme="minorHAnsi" w:eastAsiaTheme="minorHAnsi" w:hAnsiTheme="minorHAnsi" w:cstheme="minorHAnsi"/>
                    <w:sz w:val="20"/>
                    <w:szCs w:val="20"/>
                    <w:lang w:val="en-US"/>
                  </w:rPr>
                </w:pPr>
                <w:r w:rsidRPr="00C31D0F">
                  <w:rPr>
                    <w:rFonts w:asciiTheme="minorHAnsi" w:eastAsiaTheme="minorHAnsi" w:hAnsiTheme="minorHAnsi" w:cstheme="minorHAnsi"/>
                    <w:sz w:val="20"/>
                    <w:szCs w:val="20"/>
                    <w:lang w:val="en-US"/>
                  </w:rPr>
                  <w:t>Preduvjeti</w:t>
                </w:r>
              </w:p>
            </w:tc>
          </w:sdtContent>
        </w:sdt>
      </w:tr>
      <w:tr w:rsidR="00C31D0F" w:rsidRPr="00C31D0F" w14:paraId="6EFFA9D8" w14:textId="77777777" w:rsidTr="00223CF4">
        <w:tc>
          <w:tcPr>
            <w:tcW w:w="1256" w:type="pct"/>
            <w:tcBorders>
              <w:left w:val="single" w:sz="12" w:space="0" w:color="auto"/>
            </w:tcBorders>
            <w:shd w:val="clear" w:color="auto" w:fill="00A0DC"/>
            <w:vAlign w:val="center"/>
          </w:tcPr>
          <w:p w14:paraId="6E1C5F13" w14:textId="290308BA"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C31D0F">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209417303"/>
              <w:placeholder>
                <w:docPart w:val="58CC0318E46B471C9FEBDFE7E2B20560"/>
              </w:placeholder>
            </w:sdtPr>
            <w:sdtEndPr/>
            <w:sdtContent>
              <w:sdt>
                <w:sdtPr>
                  <w:rPr>
                    <w:rFonts w:asciiTheme="minorHAnsi" w:hAnsiTheme="minorHAnsi" w:cstheme="minorHAnsi"/>
                    <w:sz w:val="20"/>
                    <w:szCs w:val="20"/>
                  </w:rPr>
                  <w:id w:val="1805503264"/>
                  <w:placeholder>
                    <w:docPart w:val="23B4B6D4648345DAB85EF4DD7DD6641C"/>
                  </w:placeholder>
                </w:sdtPr>
                <w:sdtEndPr/>
                <w:sdtContent>
                  <w:p w14:paraId="51785031" w14:textId="77777777" w:rsidR="00C31D0F" w:rsidRPr="00C31D0F" w:rsidRDefault="00C31D0F" w:rsidP="00C31D0F">
                    <w:pPr>
                      <w:tabs>
                        <w:tab w:val="left" w:pos="2820"/>
                      </w:tabs>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1.  Primijeniti znanja i vještine iz temeljnih, primijenjenih i inženjerskih znanstvenih disciplina u području prehrambene tehnologije.</w:t>
                    </w:r>
                  </w:p>
                  <w:p w14:paraId="0FA93E0C" w14:textId="77777777" w:rsidR="00C31D0F" w:rsidRPr="00C31D0F" w:rsidRDefault="00C31D0F" w:rsidP="00C31D0F">
                    <w:pPr>
                      <w:tabs>
                        <w:tab w:val="left" w:pos="2820"/>
                      </w:tabs>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 xml:space="preserve">3.  Identificirati, analizirati i riješiti jednostavnije probleme i obavljati poslove odgovarajućeg stupnja složenosti u fizikalno-kemijskim,  </w:t>
                    </w:r>
                  </w:p>
                  <w:p w14:paraId="6ABE0875" w14:textId="77777777" w:rsidR="00C31D0F" w:rsidRPr="00C31D0F" w:rsidRDefault="00C31D0F" w:rsidP="00C31D0F">
                    <w:pPr>
                      <w:tabs>
                        <w:tab w:val="left" w:pos="2820"/>
                      </w:tabs>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 xml:space="preserve">     mikrobiološkim i kontrolnim laboratorijima prehrambene industrije.</w:t>
                    </w:r>
                  </w:p>
                  <w:p w14:paraId="17574FE4" w14:textId="77777777" w:rsidR="00C31D0F" w:rsidRPr="00C31D0F" w:rsidRDefault="00C31D0F" w:rsidP="00C31D0F">
                    <w:pPr>
                      <w:tabs>
                        <w:tab w:val="left" w:pos="2820"/>
                      </w:tabs>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 xml:space="preserve">4.  Primijeniti i integrirati stečena znanja i vještine i tako sudjelovati u poslovima vezanim uz kontrolu procesa proizvodnje i kakvoće </w:t>
                    </w:r>
                  </w:p>
                  <w:p w14:paraId="0BA09A13" w14:textId="77777777" w:rsidR="00C31D0F" w:rsidRPr="00C31D0F" w:rsidRDefault="00C31D0F" w:rsidP="00C31D0F">
                    <w:pPr>
                      <w:tabs>
                        <w:tab w:val="left" w:pos="2820"/>
                      </w:tabs>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 xml:space="preserve">      hrane.</w:t>
                    </w:r>
                  </w:p>
                  <w:p w14:paraId="2B437FE1" w14:textId="77777777" w:rsidR="00C31D0F" w:rsidRPr="00C31D0F" w:rsidRDefault="00C31D0F" w:rsidP="00C31D0F">
                    <w:pPr>
                      <w:tabs>
                        <w:tab w:val="left" w:pos="2820"/>
                      </w:tabs>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9.  Prezentirati u pisanom i usmenom obliku rezultate svog rada uz primjenu stručne terminologije.</w:t>
                    </w:r>
                  </w:p>
                  <w:p w14:paraId="578D9E53" w14:textId="77777777" w:rsidR="00C31D0F" w:rsidRPr="00C31D0F" w:rsidRDefault="00C31D0F" w:rsidP="00C31D0F">
                    <w:pPr>
                      <w:tabs>
                        <w:tab w:val="left" w:pos="2820"/>
                      </w:tabs>
                      <w:spacing w:after="160" w:line="259" w:lineRule="auto"/>
                      <w:ind w:left="226"/>
                      <w:rPr>
                        <w:rFonts w:asciiTheme="minorHAnsi" w:hAnsiTheme="minorHAnsi" w:cstheme="minorHAnsi"/>
                        <w:sz w:val="20"/>
                        <w:szCs w:val="20"/>
                      </w:rPr>
                    </w:pPr>
                    <w:r w:rsidRPr="00C31D0F">
                      <w:rPr>
                        <w:rFonts w:asciiTheme="minorHAnsi" w:hAnsiTheme="minorHAnsi" w:cstheme="minorHAnsi"/>
                        <w:sz w:val="20"/>
                        <w:szCs w:val="20"/>
                      </w:rPr>
                      <w:t>12. Razviti vještine učenja potrebne za nastavak studiranja na diplomskim studijima te svijest o potrebi cjeloživotnog učenja.</w:t>
                    </w:r>
                  </w:p>
                </w:sdtContent>
              </w:sdt>
            </w:sdtContent>
          </w:sdt>
        </w:tc>
      </w:tr>
      <w:tr w:rsidR="00C31D0F" w:rsidRPr="00C31D0F" w14:paraId="4B691AF0" w14:textId="77777777" w:rsidTr="00223CF4">
        <w:tc>
          <w:tcPr>
            <w:tcW w:w="1256" w:type="pct"/>
            <w:tcBorders>
              <w:left w:val="single" w:sz="12" w:space="0" w:color="auto"/>
            </w:tcBorders>
            <w:shd w:val="clear" w:color="auto" w:fill="00A0DC"/>
            <w:vAlign w:val="center"/>
          </w:tcPr>
          <w:p w14:paraId="6123BF8C" w14:textId="6BAA1632"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C31D0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6110587"/>
            <w:placeholder>
              <w:docPart w:val="97C70F6304E1494984A1B682F7ACF4E6"/>
            </w:placeholder>
          </w:sdtPr>
          <w:sdtEndPr/>
          <w:sdtContent>
            <w:tc>
              <w:tcPr>
                <w:tcW w:w="3744" w:type="pct"/>
                <w:gridSpan w:val="13"/>
                <w:tcBorders>
                  <w:right w:val="single" w:sz="12" w:space="0" w:color="auto"/>
                </w:tcBorders>
                <w:vAlign w:val="center"/>
              </w:tcPr>
              <w:p w14:paraId="33785645"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1.</w:t>
                </w:r>
                <w:r w:rsidRPr="00C31D0F">
                  <w:rPr>
                    <w:rFonts w:asciiTheme="minorHAnsi" w:hAnsiTheme="minorHAnsi" w:cstheme="minorHAnsi"/>
                    <w:sz w:val="20"/>
                    <w:szCs w:val="20"/>
                  </w:rPr>
                  <w:tab/>
                  <w:t>Koristiti temeljna znanja iz mikrobiologije, ustrojstva i uloge mikroba u prirodi i životu ljudi.</w:t>
                </w:r>
              </w:p>
              <w:p w14:paraId="2A926AF0"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2.</w:t>
                </w:r>
                <w:r w:rsidRPr="00C31D0F">
                  <w:rPr>
                    <w:rFonts w:asciiTheme="minorHAnsi" w:hAnsiTheme="minorHAnsi" w:cstheme="minorHAnsi"/>
                    <w:sz w:val="20"/>
                    <w:szCs w:val="20"/>
                  </w:rPr>
                  <w:tab/>
                  <w:t>Klasificirati i identificirati mikrobe.</w:t>
                </w:r>
              </w:p>
              <w:p w14:paraId="4E1D32CF"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3.</w:t>
                </w:r>
                <w:r w:rsidRPr="00C31D0F">
                  <w:rPr>
                    <w:rFonts w:asciiTheme="minorHAnsi" w:hAnsiTheme="minorHAnsi" w:cstheme="minorHAnsi"/>
                    <w:sz w:val="20"/>
                    <w:szCs w:val="20"/>
                  </w:rPr>
                  <w:tab/>
                  <w:t>Primijeniti metode izolacije i identifikacije mikroorganizama.</w:t>
                </w:r>
              </w:p>
              <w:p w14:paraId="5132FCD3"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4.</w:t>
                </w:r>
                <w:r w:rsidRPr="00C31D0F">
                  <w:rPr>
                    <w:rFonts w:asciiTheme="minorHAnsi" w:hAnsiTheme="minorHAnsi" w:cstheme="minorHAnsi"/>
                    <w:sz w:val="20"/>
                    <w:szCs w:val="20"/>
                  </w:rPr>
                  <w:tab/>
                  <w:t>Razlikovati viruse od ostalih mikroba.</w:t>
                </w:r>
              </w:p>
              <w:p w14:paraId="2C1A0B63"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5.</w:t>
                </w:r>
                <w:r w:rsidRPr="00C31D0F">
                  <w:rPr>
                    <w:rFonts w:asciiTheme="minorHAnsi" w:hAnsiTheme="minorHAnsi" w:cstheme="minorHAnsi"/>
                    <w:sz w:val="20"/>
                    <w:szCs w:val="20"/>
                  </w:rPr>
                  <w:tab/>
                  <w:t>Odabrati metode za suzbijanje rasta mikroba.</w:t>
                </w:r>
              </w:p>
              <w:p w14:paraId="7E339B8B"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6.</w:t>
                </w:r>
                <w:r w:rsidRPr="00C31D0F">
                  <w:rPr>
                    <w:rFonts w:asciiTheme="minorHAnsi" w:hAnsiTheme="minorHAnsi" w:cstheme="minorHAnsi"/>
                    <w:sz w:val="20"/>
                    <w:szCs w:val="20"/>
                  </w:rPr>
                  <w:tab/>
                  <w:t>Primijeniti tehnike mikroskopiranja.</w:t>
                </w:r>
              </w:p>
              <w:p w14:paraId="1CE327BF"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7.</w:t>
                </w:r>
                <w:r w:rsidRPr="00C31D0F">
                  <w:rPr>
                    <w:rFonts w:asciiTheme="minorHAnsi" w:hAnsiTheme="minorHAnsi" w:cstheme="minorHAnsi"/>
                    <w:sz w:val="20"/>
                    <w:szCs w:val="20"/>
                  </w:rPr>
                  <w:tab/>
                  <w:t>Načiniti mikroskopske preparate.</w:t>
                </w:r>
              </w:p>
              <w:p w14:paraId="517894CA"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8.</w:t>
                </w:r>
                <w:r w:rsidRPr="00C31D0F">
                  <w:rPr>
                    <w:rFonts w:asciiTheme="minorHAnsi" w:hAnsiTheme="minorHAnsi" w:cstheme="minorHAnsi"/>
                    <w:sz w:val="20"/>
                    <w:szCs w:val="20"/>
                  </w:rPr>
                  <w:tab/>
                  <w:t>Interpretirati rezultate mikrobioloških analiza.</w:t>
                </w:r>
              </w:p>
              <w:p w14:paraId="19F0F163" w14:textId="77777777" w:rsidR="00C31D0F" w:rsidRPr="00C31D0F" w:rsidRDefault="00C31D0F" w:rsidP="00C31D0F">
                <w:pPr>
                  <w:spacing w:after="0" w:line="240" w:lineRule="auto"/>
                  <w:ind w:left="226"/>
                  <w:contextualSpacing/>
                  <w:rPr>
                    <w:rFonts w:asciiTheme="minorHAnsi" w:hAnsiTheme="minorHAnsi" w:cstheme="minorHAnsi"/>
                    <w:sz w:val="20"/>
                    <w:szCs w:val="20"/>
                  </w:rPr>
                </w:pPr>
                <w:r w:rsidRPr="00C31D0F">
                  <w:rPr>
                    <w:rFonts w:asciiTheme="minorHAnsi" w:hAnsiTheme="minorHAnsi" w:cstheme="minorHAnsi"/>
                    <w:sz w:val="20"/>
                    <w:szCs w:val="20"/>
                  </w:rPr>
                  <w:t>9.</w:t>
                </w:r>
                <w:r w:rsidRPr="00C31D0F">
                  <w:rPr>
                    <w:rFonts w:asciiTheme="minorHAnsi" w:hAnsiTheme="minorHAnsi" w:cstheme="minorHAnsi"/>
                    <w:sz w:val="20"/>
                    <w:szCs w:val="20"/>
                  </w:rPr>
                  <w:tab/>
                  <w:t>Prezentirati znanstveni rad i sudjelovati u raspravi</w:t>
                </w:r>
              </w:p>
            </w:tc>
          </w:sdtContent>
        </w:sdt>
      </w:tr>
      <w:tr w:rsidR="00C31D0F" w:rsidRPr="00C31D0F" w14:paraId="25799218" w14:textId="77777777" w:rsidTr="00223CF4">
        <w:tc>
          <w:tcPr>
            <w:tcW w:w="1256" w:type="pct"/>
            <w:tcBorders>
              <w:left w:val="single" w:sz="12" w:space="0" w:color="auto"/>
            </w:tcBorders>
            <w:shd w:val="clear" w:color="auto" w:fill="00A0DC"/>
            <w:vAlign w:val="center"/>
          </w:tcPr>
          <w:p w14:paraId="1A3B36F7" w14:textId="7DD9989F"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C31D0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92672034"/>
            <w:placeholder>
              <w:docPart w:val="FF3FA1BD97364788AA56667BBDBF8D39"/>
            </w:placeholder>
          </w:sdtPr>
          <w:sdtEndPr/>
          <w:sdtContent>
            <w:tc>
              <w:tcPr>
                <w:tcW w:w="3744" w:type="pct"/>
                <w:gridSpan w:val="13"/>
                <w:tcBorders>
                  <w:right w:val="single" w:sz="12" w:space="0" w:color="auto"/>
                </w:tcBorders>
                <w:vAlign w:val="center"/>
              </w:tcPr>
              <w:p w14:paraId="6CB86A09"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Razvoj mikrobiologije kroz povijest. Podjela mikrobiologije. Uloga mikroba u životu ljudi i prirodi. Istraživanje mikroba, mikroskop i mikroskopija.• Usporedba prokariotske i eukariotske stanice. Struktura i funkcija prokariotske stanice. Veličina, oblik i ustrojstvo. Strukture na vanjskoj površini stanične stijenke i ispod st. stijenke. Gram-pozitivne i gram-negativne bakterije. </w:t>
                </w:r>
              </w:p>
              <w:p w14:paraId="79C8BFF8" w14:textId="77777777" w:rsidR="00C31D0F" w:rsidRPr="00C31D0F" w:rsidRDefault="00C31D0F" w:rsidP="00C31D0F">
                <w:pPr>
                  <w:tabs>
                    <w:tab w:val="left" w:pos="2820"/>
                  </w:tabs>
                  <w:spacing w:after="0" w:line="240" w:lineRule="auto"/>
                  <w:rPr>
                    <w:rFonts w:asciiTheme="minorHAnsi" w:eastAsiaTheme="minorHAnsi" w:hAnsiTheme="minorHAnsi" w:cstheme="minorHAnsi"/>
                    <w:sz w:val="20"/>
                    <w:szCs w:val="20"/>
                    <w:lang w:val="en-US"/>
                  </w:rPr>
                </w:pPr>
                <w:r w:rsidRPr="00C31D0F">
                  <w:rPr>
                    <w:rFonts w:asciiTheme="minorHAnsi" w:hAnsiTheme="minorHAnsi" w:cstheme="minorHAnsi"/>
                    <w:sz w:val="20"/>
                    <w:szCs w:val="20"/>
                  </w:rPr>
                  <w:t>• Prijenos tvari kroz membrane. Zahtjevi mikroba za hranom. • Krivulja rasta. • Fizikalni i kemijski zahtjevi za rast. Uzgoj mikroba in vitro. Hranjive podloge.• Makromolekule. • Metabolizam, anabolizam, katabolizam. Biološki katalizatori-enzimi.• Taksonomija, klasifikacija, sistematika. •Prokarioti. • Fungi. • Protisti. • Virusi. • Mikrobiocidni i mikrobiostatički agensi. Dezinficijensi i antiseptici. Kemijski agensi za sterilizaciju. Kemijski agensi za dezinfekciju. Mehanizam djelovanja antimikrobnih agensa. Metode dokazivanja antimikrobnog djelovanja. • Fizikalne metode sterilizacije. Procjena djelotvornosti sterilizacije.• Biogeokemijski ciklusi. • Mikrobna ekologija. • Bioterorizam• 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w:t>
                </w:r>
              </w:p>
            </w:tc>
          </w:sdtContent>
        </w:sdt>
      </w:tr>
      <w:tr w:rsidR="00C31D0F" w:rsidRPr="00C31D0F" w14:paraId="20A4A5C4" w14:textId="77777777" w:rsidTr="00223CF4">
        <w:trPr>
          <w:trHeight w:val="349"/>
        </w:trPr>
        <w:tc>
          <w:tcPr>
            <w:tcW w:w="1256" w:type="pct"/>
            <w:vMerge w:val="restart"/>
            <w:tcBorders>
              <w:left w:val="single" w:sz="12" w:space="0" w:color="auto"/>
            </w:tcBorders>
            <w:shd w:val="clear" w:color="auto" w:fill="00A0DC"/>
            <w:vAlign w:val="center"/>
          </w:tcPr>
          <w:p w14:paraId="43E66614"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2.6. Vrste izvođenja nastave</w:t>
            </w:r>
          </w:p>
        </w:tc>
        <w:tc>
          <w:tcPr>
            <w:tcW w:w="1318" w:type="pct"/>
            <w:gridSpan w:val="3"/>
            <w:vMerge w:val="restart"/>
            <w:vAlign w:val="center"/>
          </w:tcPr>
          <w:p w14:paraId="78E6F26A"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predavanja</w:t>
            </w:r>
          </w:p>
          <w:p w14:paraId="4EEED4F4"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seminari i radionice  </w:t>
            </w:r>
          </w:p>
          <w:p w14:paraId="3B6C65A4"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1"/>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vježbe  </w:t>
            </w:r>
          </w:p>
          <w:p w14:paraId="4884059E"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w:t>
            </w:r>
            <w:r w:rsidR="00C31D0F" w:rsidRPr="00C31D0F">
              <w:rPr>
                <w:rFonts w:asciiTheme="minorHAnsi" w:eastAsia="Times New Roman" w:hAnsiTheme="minorHAnsi" w:cstheme="minorHAnsi"/>
                <w:i/>
                <w:sz w:val="20"/>
                <w:szCs w:val="20"/>
                <w:lang w:eastAsia="hr-HR"/>
              </w:rPr>
              <w:t>on line</w:t>
            </w:r>
            <w:r w:rsidR="00C31D0F" w:rsidRPr="00C31D0F">
              <w:rPr>
                <w:rFonts w:asciiTheme="minorHAnsi" w:eastAsia="Times New Roman" w:hAnsiTheme="minorHAnsi" w:cstheme="minorHAnsi"/>
                <w:sz w:val="20"/>
                <w:szCs w:val="20"/>
                <w:lang w:eastAsia="hr-HR"/>
              </w:rPr>
              <w:t xml:space="preserve"> u cijelosti</w:t>
            </w:r>
          </w:p>
          <w:p w14:paraId="0BD84B5A"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1"/>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mješovito e-učenje</w:t>
            </w:r>
          </w:p>
          <w:p w14:paraId="03CF8414" w14:textId="77777777" w:rsidR="00C31D0F" w:rsidRPr="00C31D0F" w:rsidRDefault="00CD4293" w:rsidP="00C31D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C31D0F" w:rsidRPr="00C31D0F">
                  <w:rPr>
                    <w:rFonts w:ascii="Segoe UI Symbol" w:hAnsi="Segoe UI Symbol" w:cs="Segoe UI Symbol"/>
                    <w:sz w:val="20"/>
                    <w:szCs w:val="20"/>
                  </w:rPr>
                  <w:t>☐</w:t>
                </w:r>
              </w:sdtContent>
            </w:sdt>
            <w:r w:rsidR="00C31D0F" w:rsidRPr="00C31D0F">
              <w:rPr>
                <w:rFonts w:asciiTheme="minorHAnsi" w:hAnsiTheme="minorHAnsi" w:cstheme="minorHAnsi"/>
                <w:sz w:val="20"/>
                <w:szCs w:val="20"/>
              </w:rPr>
              <w:t xml:space="preserve"> terenska nastava</w:t>
            </w:r>
          </w:p>
        </w:tc>
        <w:tc>
          <w:tcPr>
            <w:tcW w:w="1182" w:type="pct"/>
            <w:gridSpan w:val="5"/>
            <w:vMerge w:val="restart"/>
            <w:vAlign w:val="center"/>
          </w:tcPr>
          <w:p w14:paraId="4B0AB893"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samostalni  zadaci  </w:t>
            </w:r>
          </w:p>
          <w:p w14:paraId="7557B9EA"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multimedija i mreža  </w:t>
            </w:r>
          </w:p>
          <w:p w14:paraId="41843008"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1"/>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laboratorij</w:t>
            </w:r>
          </w:p>
          <w:p w14:paraId="07337DA6"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C31D0F" w:rsidRPr="00C31D0F">
                  <w:rPr>
                    <w:rFonts w:ascii="Segoe UI Symbol" w:eastAsia="Times New Roman" w:hAnsi="Segoe UI Symbol" w:cs="Segoe UI Symbol"/>
                    <w:sz w:val="20"/>
                    <w:szCs w:val="20"/>
                    <w:lang w:eastAsia="hr-HR"/>
                  </w:rPr>
                  <w:t>☐</w:t>
                </w:r>
              </w:sdtContent>
            </w:sdt>
            <w:r w:rsidR="00C31D0F" w:rsidRPr="00C31D0F">
              <w:rPr>
                <w:rFonts w:asciiTheme="minorHAnsi" w:eastAsia="Times New Roman" w:hAnsiTheme="minorHAnsi" w:cstheme="minorHAnsi"/>
                <w:sz w:val="20"/>
                <w:szCs w:val="20"/>
                <w:lang w:eastAsia="hr-HR"/>
              </w:rPr>
              <w:t xml:space="preserve"> mentorski rad</w:t>
            </w:r>
          </w:p>
          <w:p w14:paraId="5D67FB81" w14:textId="77777777" w:rsidR="00C31D0F" w:rsidRPr="00C31D0F" w:rsidRDefault="00CD4293" w:rsidP="00C31D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C31D0F" w:rsidRPr="00C31D0F">
                  <w:rPr>
                    <w:rFonts w:ascii="Segoe UI Symbol" w:hAnsi="Segoe UI Symbol" w:cs="Segoe UI Symbol"/>
                    <w:sz w:val="20"/>
                    <w:szCs w:val="20"/>
                  </w:rPr>
                  <w:t>☐</w:t>
                </w:r>
              </w:sdtContent>
            </w:sdt>
            <w:r w:rsidR="00C31D0F" w:rsidRPr="00C31D0F">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C31D0F" w:rsidRPr="00C31D0F">
                  <w:rPr>
                    <w:rFonts w:asciiTheme="minorHAnsi" w:hAnsiTheme="minorHAnsi" w:cstheme="minorHAnsi"/>
                    <w:sz w:val="20"/>
                    <w:szCs w:val="20"/>
                  </w:rPr>
                  <w:t>(ostalo upisati)</w:t>
                </w:r>
                <w:r w:rsidR="00C31D0F" w:rsidRPr="00C31D0F">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79287886"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color w:val="000000"/>
                <w:sz w:val="20"/>
                <w:szCs w:val="20"/>
              </w:rPr>
              <w:t>2.7. Komentari:</w:t>
            </w:r>
          </w:p>
        </w:tc>
      </w:tr>
      <w:tr w:rsidR="00C31D0F" w:rsidRPr="00C31D0F" w14:paraId="0A6F261F" w14:textId="77777777" w:rsidTr="00223CF4">
        <w:trPr>
          <w:trHeight w:val="577"/>
        </w:trPr>
        <w:tc>
          <w:tcPr>
            <w:tcW w:w="1256" w:type="pct"/>
            <w:vMerge/>
            <w:tcBorders>
              <w:left w:val="single" w:sz="12" w:space="0" w:color="auto"/>
              <w:bottom w:val="single" w:sz="4" w:space="0" w:color="auto"/>
            </w:tcBorders>
            <w:shd w:val="clear" w:color="auto" w:fill="00A0DC"/>
            <w:vAlign w:val="center"/>
          </w:tcPr>
          <w:p w14:paraId="6778180F"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53FD8B6"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D6968BF"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06FB94A7FB434092AE871657581A439A"/>
            </w:placeholder>
            <w:showingPlcHdr/>
          </w:sdtPr>
          <w:sdtEndPr/>
          <w:sdtContent>
            <w:tc>
              <w:tcPr>
                <w:tcW w:w="1245" w:type="pct"/>
                <w:gridSpan w:val="5"/>
                <w:tcBorders>
                  <w:right w:val="single" w:sz="12" w:space="0" w:color="auto"/>
                </w:tcBorders>
              </w:tcPr>
              <w:p w14:paraId="4FE47527"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  </w:t>
                </w:r>
              </w:p>
            </w:tc>
          </w:sdtContent>
        </w:sdt>
      </w:tr>
      <w:tr w:rsidR="00C31D0F" w:rsidRPr="00C31D0F" w14:paraId="4511BC4A" w14:textId="77777777" w:rsidTr="00223CF4">
        <w:trPr>
          <w:trHeight w:val="397"/>
        </w:trPr>
        <w:tc>
          <w:tcPr>
            <w:tcW w:w="1256" w:type="pct"/>
            <w:vMerge w:val="restart"/>
            <w:tcBorders>
              <w:top w:val="single" w:sz="4" w:space="0" w:color="auto"/>
              <w:left w:val="single" w:sz="12" w:space="0" w:color="auto"/>
            </w:tcBorders>
            <w:shd w:val="clear" w:color="auto" w:fill="00A0DC"/>
            <w:vAlign w:val="center"/>
          </w:tcPr>
          <w:p w14:paraId="65163BA4"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0FAEE41"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592E7C3"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2ACA5316717645409AB0C92E482A5537"/>
              </w:placeholder>
              <w:showingPlcHdr/>
            </w:sdtPr>
            <w:sdtEndPr/>
            <w:sdtContent>
              <w:p w14:paraId="7FD20DDC"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386AB1F3"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0398906"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451361BF15D9440CA420DCC1F289B9AC"/>
              </w:placeholder>
            </w:sdtPr>
            <w:sdtEndPr/>
            <w:sdtContent>
              <w:p w14:paraId="6A4A8B89"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48D7F763" w14:textId="77777777" w:rsidR="00C31D0F" w:rsidRPr="00C31D0F" w:rsidRDefault="00C31D0F" w:rsidP="00C31D0F">
            <w:pPr>
              <w:spacing w:after="0" w:line="240" w:lineRule="auto"/>
              <w:rPr>
                <w:rFonts w:asciiTheme="minorHAnsi" w:eastAsia="Times New Roman" w:hAnsiTheme="minorHAnsi" w:cstheme="minorHAnsi"/>
                <w:color w:val="000000"/>
                <w:sz w:val="20"/>
                <w:szCs w:val="20"/>
                <w:lang w:eastAsia="hr-HR"/>
              </w:rPr>
            </w:pPr>
            <w:r w:rsidRPr="00C31D0F">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7E7EB3A048F8411F83091F4635022A4E"/>
              </w:placeholder>
              <w:showingPlcHdr/>
            </w:sdtPr>
            <w:sdtEndPr/>
            <w:sdtContent>
              <w:p w14:paraId="203A6B08" w14:textId="77777777" w:rsidR="00C31D0F" w:rsidRPr="00C31D0F" w:rsidRDefault="00C31D0F" w:rsidP="00C31D0F">
                <w:pPr>
                  <w:spacing w:after="0" w:line="240" w:lineRule="auto"/>
                  <w:jc w:val="center"/>
                  <w:rPr>
                    <w:rFonts w:asciiTheme="minorHAnsi" w:eastAsia="Times New Roman" w:hAnsiTheme="minorHAnsi" w:cstheme="minorHAnsi"/>
                    <w:color w:val="000000"/>
                    <w:sz w:val="20"/>
                    <w:szCs w:val="20"/>
                    <w:lang w:eastAsia="hr-HR"/>
                  </w:rPr>
                </w:pPr>
                <w:r w:rsidRPr="00C31D0F">
                  <w:rPr>
                    <w:rFonts w:ascii="Arial" w:eastAsiaTheme="minorHAnsi" w:hAnsi="Arial" w:cs="Arial"/>
                    <w:color w:val="000000"/>
                    <w:sz w:val="20"/>
                    <w:szCs w:val="20"/>
                    <w:lang w:val="en-US"/>
                  </w:rPr>
                  <w:t xml:space="preserve"> </w:t>
                </w:r>
              </w:p>
            </w:sdtContent>
          </w:sdt>
        </w:tc>
        <w:tc>
          <w:tcPr>
            <w:tcW w:w="281" w:type="pct"/>
            <w:tcBorders>
              <w:top w:val="single" w:sz="4" w:space="0" w:color="auto"/>
              <w:left w:val="single" w:sz="4" w:space="0" w:color="auto"/>
              <w:right w:val="single" w:sz="12" w:space="0" w:color="auto"/>
            </w:tcBorders>
            <w:vAlign w:val="center"/>
          </w:tcPr>
          <w:p w14:paraId="7C28D21E" w14:textId="77777777" w:rsidR="00C31D0F" w:rsidRPr="00C31D0F" w:rsidRDefault="00C31D0F" w:rsidP="00C31D0F">
            <w:pPr>
              <w:spacing w:after="0" w:line="240" w:lineRule="auto"/>
              <w:jc w:val="center"/>
              <w:rPr>
                <w:rFonts w:asciiTheme="minorHAnsi" w:eastAsia="Times New Roman" w:hAnsiTheme="minorHAnsi" w:cstheme="minorHAnsi"/>
                <w:color w:val="000000"/>
                <w:sz w:val="20"/>
                <w:szCs w:val="20"/>
                <w:lang w:eastAsia="hr-HR"/>
              </w:rPr>
            </w:pPr>
            <w:r w:rsidRPr="00C31D0F">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6607F58C468248029E5CF8FD10525885"/>
                </w:placeholder>
                <w:showingPlcHdr/>
              </w:sdtPr>
              <w:sdtEndPr/>
              <w:sdtContent>
                <w:r w:rsidRPr="00C31D0F">
                  <w:rPr>
                    <w:rFonts w:asciiTheme="minorHAnsi" w:eastAsia="Times New Roman" w:hAnsiTheme="minorHAnsi" w:cstheme="minorHAnsi"/>
                    <w:color w:val="000000"/>
                    <w:sz w:val="20"/>
                    <w:szCs w:val="20"/>
                    <w:lang w:val="en-US" w:eastAsia="hr-HR"/>
                  </w:rPr>
                  <w:t xml:space="preserve"> </w:t>
                </w:r>
              </w:sdtContent>
            </w:sdt>
          </w:p>
        </w:tc>
      </w:tr>
      <w:tr w:rsidR="00C31D0F" w:rsidRPr="00C31D0F" w14:paraId="587C20DB" w14:textId="77777777" w:rsidTr="00223CF4">
        <w:trPr>
          <w:trHeight w:val="397"/>
        </w:trPr>
        <w:tc>
          <w:tcPr>
            <w:tcW w:w="1256" w:type="pct"/>
            <w:vMerge/>
            <w:tcBorders>
              <w:left w:val="single" w:sz="12" w:space="0" w:color="auto"/>
            </w:tcBorders>
            <w:shd w:val="clear" w:color="auto" w:fill="00A0DC"/>
            <w:vAlign w:val="center"/>
          </w:tcPr>
          <w:p w14:paraId="5471323B" w14:textId="77777777" w:rsidR="00C31D0F" w:rsidRPr="00C31D0F" w:rsidRDefault="00C31D0F" w:rsidP="00C31D0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5A0E8FD"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F5DAEF686E5A4034B02B645A9DF14CFA"/>
              </w:placeholder>
            </w:sdtPr>
            <w:sdtEndPr/>
            <w:sdtContent>
              <w:p w14:paraId="5916E66F"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FFD1C299E8CE4C86B5C3F8FCECFA07C5"/>
              </w:placeholder>
              <w:showingPlcHdr/>
            </w:sdtPr>
            <w:sdtEndPr/>
            <w:sdtContent>
              <w:p w14:paraId="5E9316D3"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4BDF8913"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Referat</w:t>
            </w:r>
          </w:p>
        </w:tc>
        <w:tc>
          <w:tcPr>
            <w:tcW w:w="274" w:type="pct"/>
            <w:shd w:val="clear" w:color="auto" w:fill="auto"/>
            <w:vAlign w:val="center"/>
          </w:tcPr>
          <w:p w14:paraId="599A715F"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ABE75A6D20904315A94E995BBB2D53C6"/>
              </w:placeholder>
            </w:sdtPr>
            <w:sdtEndPr/>
            <w:sdtContent>
              <w:p w14:paraId="14FC30B1"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9E4AE59" w14:textId="77777777" w:rsidR="00C31D0F" w:rsidRPr="00C31D0F" w:rsidRDefault="00CD4293" w:rsidP="00C31D0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E27DE56300F34BEFB229E1069CC70960"/>
                </w:placeholder>
                <w:showingPlcHdr/>
              </w:sdtPr>
              <w:sdtEndPr/>
              <w:sdtContent>
                <w:r w:rsidR="00C31D0F" w:rsidRPr="00C31D0F">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5016113" w14:textId="77777777" w:rsidR="00C31D0F" w:rsidRPr="00C31D0F" w:rsidRDefault="00C31D0F" w:rsidP="00C31D0F">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60F60073" w14:textId="77777777" w:rsidR="00C31D0F" w:rsidRPr="00C31D0F" w:rsidRDefault="00C31D0F" w:rsidP="00C31D0F">
            <w:pPr>
              <w:spacing w:after="0" w:line="240" w:lineRule="auto"/>
              <w:jc w:val="center"/>
              <w:rPr>
                <w:rFonts w:asciiTheme="minorHAnsi" w:eastAsia="Times New Roman" w:hAnsiTheme="minorHAnsi" w:cstheme="minorHAnsi"/>
                <w:color w:val="000000"/>
                <w:sz w:val="20"/>
                <w:szCs w:val="20"/>
                <w:lang w:eastAsia="hr-HR"/>
              </w:rPr>
            </w:pPr>
          </w:p>
        </w:tc>
      </w:tr>
      <w:tr w:rsidR="00C31D0F" w:rsidRPr="00C31D0F" w14:paraId="11A05CAC" w14:textId="77777777" w:rsidTr="00223CF4">
        <w:trPr>
          <w:trHeight w:val="397"/>
        </w:trPr>
        <w:tc>
          <w:tcPr>
            <w:tcW w:w="1256" w:type="pct"/>
            <w:vMerge/>
            <w:tcBorders>
              <w:left w:val="single" w:sz="12" w:space="0" w:color="auto"/>
            </w:tcBorders>
            <w:shd w:val="clear" w:color="auto" w:fill="00A0DC"/>
            <w:vAlign w:val="center"/>
          </w:tcPr>
          <w:p w14:paraId="2D054CAC" w14:textId="77777777" w:rsidR="00C31D0F" w:rsidRPr="00C31D0F" w:rsidRDefault="00C31D0F" w:rsidP="00C31D0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F5B3787"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CB8A36D3B7AC46AEB093ED411B6C5FDF"/>
              </w:placeholder>
              <w:showingPlcHdr/>
            </w:sdtPr>
            <w:sdtEndPr/>
            <w:sdtContent>
              <w:p w14:paraId="296E161A"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7BCCA354CB2A4D668959CD3EC3BA4DA1"/>
              </w:placeholder>
            </w:sdtPr>
            <w:sdtEndPr/>
            <w:sdtContent>
              <w:p w14:paraId="7F52B809"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36B343F"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2C01BD8" w14:textId="77777777" w:rsidR="00C31D0F" w:rsidRPr="00C31D0F" w:rsidRDefault="00CD4293" w:rsidP="00C31D0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3231A205F274425BA402D624D0CF51D6"/>
                </w:placeholder>
                <w:showingPlcHdr/>
              </w:sdtPr>
              <w:sdtEndPr/>
              <w:sdtContent>
                <w:r w:rsidR="00C31D0F" w:rsidRPr="00C31D0F">
                  <w:rPr>
                    <w:rFonts w:asciiTheme="minorHAnsi" w:eastAsia="Times New Roman" w:hAnsiTheme="minorHAnsi" w:cstheme="minorHAnsi"/>
                    <w:color w:val="000000"/>
                    <w:sz w:val="20"/>
                    <w:szCs w:val="20"/>
                    <w:lang w:val="en-US" w:eastAsia="hr-HR"/>
                  </w:rPr>
                  <w:t xml:space="preserve"> </w:t>
                </w:r>
              </w:sdtContent>
            </w:sdt>
            <w:r w:rsidR="00C31D0F" w:rsidRPr="00C31D0F">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B356F9C4BC924CC9A5A4AEF42FAC8DCA"/>
              </w:placeholder>
              <w:showingPlcHdr/>
            </w:sdtPr>
            <w:sdtEndPr/>
            <w:sdtContent>
              <w:p w14:paraId="7EF907D4"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32AE5278" w14:textId="77777777" w:rsidR="00C31D0F" w:rsidRPr="00C31D0F" w:rsidRDefault="00CD4293" w:rsidP="00C31D0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25C5E8C7B75A413E9B121FCD6AD791C6"/>
                </w:placeholder>
                <w:showingPlcHdr/>
              </w:sdtPr>
              <w:sdtEndPr/>
              <w:sdtContent>
                <w:r w:rsidR="00C31D0F" w:rsidRPr="00C31D0F">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649E8235" w14:textId="77777777" w:rsidR="00C31D0F" w:rsidRPr="00C31D0F" w:rsidRDefault="00C31D0F" w:rsidP="00C31D0F">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2FF6296F" w14:textId="77777777" w:rsidR="00C31D0F" w:rsidRPr="00C31D0F" w:rsidRDefault="00C31D0F" w:rsidP="00C31D0F">
            <w:pPr>
              <w:spacing w:after="0" w:line="240" w:lineRule="auto"/>
              <w:jc w:val="center"/>
              <w:rPr>
                <w:rFonts w:asciiTheme="minorHAnsi" w:eastAsia="Times New Roman" w:hAnsiTheme="minorHAnsi" w:cstheme="minorHAnsi"/>
                <w:color w:val="000000"/>
                <w:sz w:val="20"/>
                <w:szCs w:val="20"/>
                <w:lang w:eastAsia="hr-HR"/>
              </w:rPr>
            </w:pPr>
          </w:p>
        </w:tc>
      </w:tr>
      <w:tr w:rsidR="00C31D0F" w:rsidRPr="00C31D0F" w14:paraId="75CCF978" w14:textId="77777777" w:rsidTr="00223CF4">
        <w:trPr>
          <w:trHeight w:val="397"/>
        </w:trPr>
        <w:tc>
          <w:tcPr>
            <w:tcW w:w="1256" w:type="pct"/>
            <w:vMerge/>
            <w:tcBorders>
              <w:left w:val="single" w:sz="12" w:space="0" w:color="auto"/>
            </w:tcBorders>
            <w:shd w:val="clear" w:color="auto" w:fill="00A0DC"/>
            <w:vAlign w:val="center"/>
          </w:tcPr>
          <w:p w14:paraId="500FE1B0" w14:textId="77777777" w:rsidR="00C31D0F" w:rsidRPr="00C31D0F" w:rsidRDefault="00C31D0F" w:rsidP="00C31D0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C52076A"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D2164157A2CF4A29B6A334AFD167F27B"/>
              </w:placeholder>
            </w:sdtPr>
            <w:sdtEndPr/>
            <w:sdtContent>
              <w:p w14:paraId="41F32541" w14:textId="77777777" w:rsidR="00C31D0F" w:rsidRPr="00C31D0F" w:rsidRDefault="00C31D0F" w:rsidP="00C31D0F">
                <w:pPr>
                  <w:spacing w:after="0" w:line="240" w:lineRule="auto"/>
                  <w:jc w:val="center"/>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27E90DD9" w14:textId="77777777" w:rsidR="00C31D0F" w:rsidRPr="00C31D0F" w:rsidRDefault="00CD4293" w:rsidP="00C31D0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41125789"/>
                <w:placeholder>
                  <w:docPart w:val="296E3247285C4A309DEB815E752F88E6"/>
                </w:placeholder>
                <w:showingPlcHdr/>
              </w:sdtPr>
              <w:sdtEndPr/>
              <w:sdtContent>
                <w:r w:rsidR="00C31D0F" w:rsidRPr="00C31D0F">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2C51281"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D639C14" w14:textId="77777777" w:rsidR="00C31D0F" w:rsidRPr="00C31D0F" w:rsidRDefault="00C31D0F" w:rsidP="00C31D0F">
            <w:pPr>
              <w:tabs>
                <w:tab w:val="left" w:pos="2820"/>
              </w:tabs>
              <w:spacing w:after="0" w:line="240" w:lineRule="auto"/>
              <w:jc w:val="center"/>
              <w:rPr>
                <w:rFonts w:asciiTheme="minorHAnsi" w:hAnsiTheme="minorHAnsi" w:cstheme="minorHAnsi"/>
                <w:sz w:val="20"/>
                <w:szCs w:val="20"/>
              </w:rPr>
            </w:pPr>
            <w:r w:rsidRPr="00C31D0F">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B0AF5A89405149AA8E053DD0120FF05F"/>
                </w:placeholder>
                <w:showingPlcHdr/>
              </w:sdtPr>
              <w:sdtEndPr/>
              <w:sdtContent>
                <w:r w:rsidRPr="00C31D0F">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912A9A65345649F08D00BF7DE6E7FFE3"/>
              </w:placeholder>
              <w:showingPlcHdr/>
            </w:sdtPr>
            <w:sdtEndPr/>
            <w:sdtContent>
              <w:p w14:paraId="01679478" w14:textId="77777777" w:rsidR="00C31D0F" w:rsidRPr="00C31D0F" w:rsidRDefault="00C31D0F" w:rsidP="00C31D0F">
                <w:pPr>
                  <w:tabs>
                    <w:tab w:val="left" w:pos="2820"/>
                  </w:tabs>
                  <w:spacing w:after="0" w:line="240" w:lineRule="auto"/>
                  <w:jc w:val="center"/>
                  <w:rPr>
                    <w:rFonts w:asciiTheme="minorHAnsi" w:hAnsiTheme="minorHAnsi" w:cstheme="minorHAnsi"/>
                    <w:sz w:val="20"/>
                    <w:szCs w:val="20"/>
                  </w:rPr>
                </w:pPr>
                <w:r w:rsidRPr="00C31D0F">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7DB773F7" w14:textId="77777777" w:rsidR="00C31D0F" w:rsidRPr="00C31D0F" w:rsidRDefault="00CD4293" w:rsidP="00C31D0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4D53A387E8D249EAB09D82B046A5EA84"/>
                </w:placeholder>
                <w:showingPlcHdr/>
              </w:sdtPr>
              <w:sdtEndPr/>
              <w:sdtContent>
                <w:r w:rsidR="00C31D0F" w:rsidRPr="00C31D0F">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1E8C9AA"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5A8D323B"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p>
        </w:tc>
      </w:tr>
      <w:tr w:rsidR="00C31D0F" w:rsidRPr="00C31D0F" w14:paraId="13C7FFFA" w14:textId="77777777" w:rsidTr="00223CF4">
        <w:trPr>
          <w:trHeight w:val="397"/>
        </w:trPr>
        <w:tc>
          <w:tcPr>
            <w:tcW w:w="1256" w:type="pct"/>
            <w:vMerge/>
            <w:tcBorders>
              <w:left w:val="single" w:sz="12" w:space="0" w:color="auto"/>
              <w:bottom w:val="single" w:sz="4" w:space="0" w:color="auto"/>
            </w:tcBorders>
            <w:shd w:val="clear" w:color="auto" w:fill="00A0DC"/>
            <w:vAlign w:val="center"/>
          </w:tcPr>
          <w:p w14:paraId="538B60FC" w14:textId="77777777" w:rsidR="00C31D0F" w:rsidRPr="00C31D0F" w:rsidRDefault="00C31D0F" w:rsidP="00C31D0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5148F12"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2D795B423C6640FEBDC1A7F2482A59E9"/>
              </w:placeholder>
              <w:showingPlcHdr/>
            </w:sdtPr>
            <w:sdtEndPr/>
            <w:sdtContent>
              <w:p w14:paraId="20C1721E"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E5746EF8088043A7AC43AC0B9677F9D4"/>
              </w:placeholder>
            </w:sdtPr>
            <w:sdtEndPr/>
            <w:sdtContent>
              <w:p w14:paraId="3843B4CD"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87BF664"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FDF32EE8A1DD4EF7A05F988DE55AB71F"/>
              </w:placeholder>
            </w:sdtPr>
            <w:sdtEndPr/>
            <w:sdtContent>
              <w:p w14:paraId="66A80C9A"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A829A44E60334F868870FC7F5EEADD3B"/>
              </w:placeholder>
              <w:showingPlcHdr/>
            </w:sdtPr>
            <w:sdtEndPr/>
            <w:sdtContent>
              <w:p w14:paraId="57F86B93"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7043DB5D"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1A8CF5BA8BB84FD8A0B65F2980DF3DF8"/>
              </w:placeholder>
            </w:sdtPr>
            <w:sdtEndPr/>
            <w:sdtContent>
              <w:p w14:paraId="76436D60"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6</w:t>
                </w:r>
              </w:p>
            </w:sdtContent>
          </w:sdt>
        </w:tc>
      </w:tr>
      <w:tr w:rsidR="00C31D0F" w:rsidRPr="00C31D0F" w:rsidDel="00B558AD" w14:paraId="70AFA6F8" w14:textId="77777777" w:rsidTr="00223CF4">
        <w:trPr>
          <w:trHeight w:val="397"/>
        </w:trPr>
        <w:tc>
          <w:tcPr>
            <w:tcW w:w="1256" w:type="pct"/>
            <w:tcBorders>
              <w:left w:val="single" w:sz="12" w:space="0" w:color="auto"/>
              <w:bottom w:val="single" w:sz="12" w:space="0" w:color="auto"/>
            </w:tcBorders>
            <w:shd w:val="clear" w:color="auto" w:fill="00A0DC"/>
            <w:vAlign w:val="center"/>
          </w:tcPr>
          <w:p w14:paraId="7AB3D649"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sz w:val="20"/>
                <w:szCs w:val="20"/>
                <w:lang w:eastAsia="hr-HR"/>
              </w:rPr>
              <w:id w:val="1111318082"/>
              <w:placeholder>
                <w:docPart w:val="C4644A7031B145D4AD591709A1C85ECD"/>
              </w:placeholder>
            </w:sdtPr>
            <w:sdtEndPr/>
            <w:sdtContent>
              <w:p w14:paraId="60309EC3" w14:textId="77777777" w:rsidR="00C31D0F" w:rsidRPr="00C31D0F" w:rsidRDefault="00C31D0F" w:rsidP="00C31D0F">
                <w:pPr>
                  <w:spacing w:after="0" w:line="240" w:lineRule="auto"/>
                  <w:rPr>
                    <w:rFonts w:asciiTheme="minorHAnsi" w:eastAsia="Times New Roman" w:hAnsiTheme="minorHAnsi" w:cstheme="minorHAnsi"/>
                    <w:b/>
                    <w:bCs/>
                    <w:sz w:val="20"/>
                    <w:szCs w:val="20"/>
                    <w:lang w:eastAsia="hr-HR"/>
                  </w:rPr>
                </w:pPr>
                <w:r w:rsidRPr="00C31D0F">
                  <w:rPr>
                    <w:rFonts w:asciiTheme="minorHAnsi" w:eastAsia="Times New Roman" w:hAnsiTheme="minorHAnsi" w:cstheme="minorHAnsi"/>
                    <w:b/>
                    <w:bCs/>
                    <w:sz w:val="20"/>
                    <w:szCs w:val="20"/>
                    <w:lang w:eastAsia="hr-HR"/>
                  </w:rPr>
                  <w:t>Maksimalni broj bodova po vrstama aktivnosti:</w:t>
                </w:r>
              </w:p>
              <w:p w14:paraId="44477C93"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1) kolokviji (teorijski): 10 bodova</w:t>
                </w:r>
              </w:p>
              <w:p w14:paraId="0582F629"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2) završni kolokvij iz laboratorijskih vježbi (praktični): 6 bodova</w:t>
                </w:r>
              </w:p>
              <w:p w14:paraId="0C2A45CF"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3) seminar: 10 bodova</w:t>
                </w:r>
              </w:p>
              <w:p w14:paraId="4CC4D18B"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4) završni ispit (pismeni): 55 bodova</w:t>
                </w:r>
                <w:r w:rsidRPr="00C31D0F">
                  <w:rPr>
                    <w:rFonts w:asciiTheme="minorHAnsi" w:eastAsia="Times New Roman" w:hAnsiTheme="minorHAnsi" w:cstheme="minorHAnsi"/>
                    <w:sz w:val="20"/>
                    <w:szCs w:val="20"/>
                    <w:lang w:eastAsia="hr-HR"/>
                  </w:rPr>
                  <w:tab/>
                </w:r>
              </w:p>
              <w:p w14:paraId="35A795F1"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Ukupno: 81 bod</w:t>
                </w:r>
              </w:p>
              <w:p w14:paraId="79300D39" w14:textId="77777777" w:rsidR="00C31D0F" w:rsidRPr="00C31D0F" w:rsidRDefault="00CD4293" w:rsidP="00C31D0F">
                <w:pPr>
                  <w:spacing w:after="0" w:line="240" w:lineRule="auto"/>
                  <w:rPr>
                    <w:rFonts w:asciiTheme="minorHAnsi" w:eastAsia="Times New Roman" w:hAnsiTheme="minorHAnsi" w:cstheme="minorHAnsi"/>
                    <w:sz w:val="20"/>
                    <w:szCs w:val="20"/>
                    <w:lang w:eastAsia="hr-HR"/>
                  </w:rPr>
                </w:pPr>
              </w:p>
            </w:sdtContent>
          </w:sdt>
          <w:p w14:paraId="43783945" w14:textId="77777777" w:rsidR="00C31D0F" w:rsidRPr="00C31D0F" w:rsidRDefault="00C31D0F" w:rsidP="00C31D0F">
            <w:pPr>
              <w:spacing w:after="0" w:line="240" w:lineRule="auto"/>
              <w:rPr>
                <w:rFonts w:asciiTheme="minorHAnsi" w:eastAsia="Times New Roman" w:hAnsiTheme="minorHAnsi" w:cstheme="minorHAnsi"/>
                <w:b/>
                <w:color w:val="000000"/>
                <w:sz w:val="20"/>
                <w:szCs w:val="20"/>
                <w:lang w:eastAsia="hr-HR"/>
              </w:rPr>
            </w:pPr>
            <w:r w:rsidRPr="00C31D0F">
              <w:rPr>
                <w:rFonts w:asciiTheme="minorHAnsi" w:eastAsia="Times New Roman" w:hAnsiTheme="minorHAnsi" w:cstheme="minorHAnsi"/>
                <w:b/>
                <w:color w:val="000000"/>
                <w:sz w:val="20"/>
                <w:szCs w:val="20"/>
                <w:lang w:eastAsia="hr-HR"/>
              </w:rPr>
              <w:t xml:space="preserve"> Formiranje ocjene: </w:t>
            </w:r>
          </w:p>
          <w:p w14:paraId="7639E5C1"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0 – 50    nedovoljan (1)</w:t>
            </w:r>
          </w:p>
          <w:p w14:paraId="26300737"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51 – 57  dovoljan (2)</w:t>
            </w:r>
          </w:p>
          <w:p w14:paraId="1B918440"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58 – 65  dobar (3)</w:t>
            </w:r>
          </w:p>
          <w:p w14:paraId="388B58BA" w14:textId="77777777" w:rsidR="00C31D0F" w:rsidRPr="00C31D0F" w:rsidRDefault="00C31D0F" w:rsidP="00C31D0F">
            <w:pPr>
              <w:spacing w:after="0" w:line="240" w:lineRule="auto"/>
              <w:rPr>
                <w:rFonts w:asciiTheme="minorHAnsi" w:eastAsia="Times New Roman" w:hAnsiTheme="minorHAnsi" w:cstheme="minorHAnsi"/>
                <w:sz w:val="20"/>
                <w:szCs w:val="20"/>
                <w:lang w:eastAsia="hr-HR"/>
              </w:rPr>
            </w:pPr>
            <w:r w:rsidRPr="00C31D0F">
              <w:rPr>
                <w:rFonts w:asciiTheme="minorHAnsi" w:eastAsia="Times New Roman" w:hAnsiTheme="minorHAnsi" w:cstheme="minorHAnsi"/>
                <w:sz w:val="20"/>
                <w:szCs w:val="20"/>
                <w:lang w:eastAsia="hr-HR"/>
              </w:rPr>
              <w:t>66 – 73  vrlo dobar (4)</w:t>
            </w:r>
          </w:p>
          <w:p w14:paraId="54D7AA5D" w14:textId="77777777" w:rsidR="00C31D0F" w:rsidRPr="00C31D0F" w:rsidDel="00B558AD" w:rsidRDefault="00C31D0F" w:rsidP="00C31D0F">
            <w:pPr>
              <w:spacing w:after="0" w:line="240" w:lineRule="auto"/>
              <w:rPr>
                <w:rFonts w:asciiTheme="minorHAnsi" w:eastAsiaTheme="minorHAnsi" w:hAnsiTheme="minorHAnsi" w:cstheme="minorHAnsi"/>
                <w:sz w:val="20"/>
                <w:szCs w:val="20"/>
                <w:lang w:val="en-US"/>
              </w:rPr>
            </w:pPr>
            <w:r w:rsidRPr="00C31D0F">
              <w:rPr>
                <w:rFonts w:asciiTheme="minorHAnsi" w:eastAsia="Times New Roman" w:hAnsiTheme="minorHAnsi" w:cstheme="minorHAnsi"/>
                <w:sz w:val="20"/>
                <w:szCs w:val="20"/>
                <w:lang w:eastAsia="hr-HR"/>
              </w:rPr>
              <w:t>74 – 81  izvrstan (5)</w:t>
            </w:r>
          </w:p>
        </w:tc>
      </w:tr>
      <w:tr w:rsidR="00C31D0F" w:rsidRPr="00C31D0F" w14:paraId="1CF6F75B" w14:textId="77777777" w:rsidTr="00223CF4">
        <w:tc>
          <w:tcPr>
            <w:tcW w:w="1256" w:type="pct"/>
            <w:tcBorders>
              <w:left w:val="single" w:sz="12" w:space="0" w:color="auto"/>
              <w:bottom w:val="single" w:sz="4" w:space="0" w:color="auto"/>
            </w:tcBorders>
            <w:shd w:val="clear" w:color="auto" w:fill="00A0DC"/>
            <w:vAlign w:val="center"/>
          </w:tcPr>
          <w:p w14:paraId="1DA57B98"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08347AA" w14:textId="4A1D69B0"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C31D0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2DFE1347468F4BE28C9868D324C22EA1"/>
              </w:placeholder>
            </w:sdtPr>
            <w:sdtEndPr>
              <w:rPr>
                <w:iCs/>
                <w:color w:val="auto"/>
              </w:rPr>
            </w:sdtEndPr>
            <w:sdtContent>
              <w:sdt>
                <w:sdtPr>
                  <w:rPr>
                    <w:rFonts w:asciiTheme="minorHAnsi" w:hAnsiTheme="minorHAnsi" w:cstheme="minorHAnsi"/>
                    <w:iCs/>
                    <w:sz w:val="20"/>
                    <w:szCs w:val="20"/>
                  </w:rPr>
                  <w:id w:val="-210878388"/>
                  <w:placeholder>
                    <w:docPart w:val="2A381EE0C520465199AC74E494B1045F"/>
                  </w:placeholder>
                </w:sdtPr>
                <w:sdtEndPr/>
                <w:sdtContent>
                  <w:p w14:paraId="77612F9A" w14:textId="77777777" w:rsidR="00C31D0F" w:rsidRPr="00C31D0F" w:rsidRDefault="00C31D0F" w:rsidP="00C31D0F">
                    <w:pPr>
                      <w:tabs>
                        <w:tab w:val="left" w:pos="2820"/>
                      </w:tabs>
                      <w:spacing w:after="0" w:line="240" w:lineRule="auto"/>
                      <w:ind w:left="720"/>
                      <w:contextualSpacing/>
                      <w:rPr>
                        <w:rFonts w:asciiTheme="minorHAnsi" w:hAnsiTheme="minorHAnsi" w:cstheme="minorHAnsi"/>
                        <w:iCs/>
                        <w:sz w:val="20"/>
                        <w:szCs w:val="20"/>
                      </w:rPr>
                    </w:pPr>
                    <w:r w:rsidRPr="00C31D0F">
                      <w:rPr>
                        <w:rFonts w:asciiTheme="minorHAnsi" w:hAnsiTheme="minorHAnsi" w:cstheme="minorHAnsi"/>
                        <w:iCs/>
                        <w:sz w:val="20"/>
                        <w:szCs w:val="20"/>
                      </w:rPr>
                      <w:t>-odraditi sve laboratorijske vježbe, položiti kolokvij (teorijski) postići najmanje 6 bodova i praktični kolokvij i postići 6 bodova</w:t>
                    </w:r>
                  </w:p>
                  <w:p w14:paraId="666C280B" w14:textId="77777777" w:rsidR="00C31D0F" w:rsidRPr="00C31D0F" w:rsidRDefault="00C31D0F" w:rsidP="00C31D0F">
                    <w:pPr>
                      <w:tabs>
                        <w:tab w:val="left" w:pos="2820"/>
                      </w:tabs>
                      <w:spacing w:after="0" w:line="240" w:lineRule="auto"/>
                      <w:ind w:left="720"/>
                      <w:contextualSpacing/>
                      <w:rPr>
                        <w:rFonts w:asciiTheme="minorHAnsi" w:hAnsiTheme="minorHAnsi" w:cstheme="minorHAnsi"/>
                        <w:iCs/>
                        <w:sz w:val="20"/>
                        <w:szCs w:val="20"/>
                      </w:rPr>
                    </w:pPr>
                    <w:r w:rsidRPr="00C31D0F">
                      <w:rPr>
                        <w:rFonts w:asciiTheme="minorHAnsi" w:hAnsiTheme="minorHAnsi" w:cstheme="minorHAnsi"/>
                        <w:iCs/>
                        <w:sz w:val="20"/>
                        <w:szCs w:val="20"/>
                      </w:rPr>
                      <w:t>-odraditi seminar i postići najmanje 3 boda iz pismenog dijela i 3 boda iz usmene prezentacije</w:t>
                    </w:r>
                  </w:p>
                  <w:p w14:paraId="5E492CFF" w14:textId="77777777" w:rsidR="00C31D0F" w:rsidRPr="00C31D0F" w:rsidRDefault="00C31D0F" w:rsidP="00C31D0F">
                    <w:pPr>
                      <w:tabs>
                        <w:tab w:val="left" w:pos="2820"/>
                      </w:tabs>
                      <w:spacing w:after="0" w:line="240" w:lineRule="auto"/>
                      <w:ind w:left="720"/>
                      <w:contextualSpacing/>
                      <w:rPr>
                        <w:rFonts w:asciiTheme="minorHAnsi" w:hAnsiTheme="minorHAnsi" w:cstheme="minorHAnsi"/>
                        <w:iCs/>
                        <w:sz w:val="20"/>
                        <w:szCs w:val="20"/>
                      </w:rPr>
                    </w:pPr>
                    <w:r w:rsidRPr="00C31D0F">
                      <w:rPr>
                        <w:rFonts w:asciiTheme="minorHAnsi" w:hAnsiTheme="minorHAnsi" w:cstheme="minorHAnsi"/>
                        <w:iCs/>
                        <w:sz w:val="20"/>
                        <w:szCs w:val="20"/>
                        <w:lang w:val="en-US"/>
                      </w:rPr>
                      <w:t>-</w:t>
                    </w:r>
                    <w:proofErr w:type="spellStart"/>
                    <w:proofErr w:type="gramStart"/>
                    <w:r w:rsidRPr="00C31D0F">
                      <w:rPr>
                        <w:rFonts w:asciiTheme="minorHAnsi" w:hAnsiTheme="minorHAnsi" w:cstheme="minorHAnsi"/>
                        <w:iCs/>
                        <w:sz w:val="20"/>
                        <w:szCs w:val="20"/>
                        <w:lang w:val="en-US"/>
                      </w:rPr>
                      <w:t>postići</w:t>
                    </w:r>
                    <w:proofErr w:type="spellEnd"/>
                    <w:r w:rsidRPr="00C31D0F">
                      <w:rPr>
                        <w:rFonts w:asciiTheme="minorHAnsi" w:hAnsiTheme="minorHAnsi" w:cstheme="minorHAnsi"/>
                        <w:iCs/>
                        <w:sz w:val="20"/>
                        <w:szCs w:val="20"/>
                        <w:lang w:val="en-US"/>
                      </w:rPr>
                      <w:t xml:space="preserve">  </w:t>
                    </w:r>
                    <w:proofErr w:type="spellStart"/>
                    <w:r w:rsidRPr="00C31D0F">
                      <w:rPr>
                        <w:rFonts w:asciiTheme="minorHAnsi" w:hAnsiTheme="minorHAnsi" w:cstheme="minorHAnsi"/>
                        <w:iCs/>
                        <w:sz w:val="20"/>
                        <w:szCs w:val="20"/>
                        <w:lang w:val="en-US"/>
                      </w:rPr>
                      <w:t>najmanje</w:t>
                    </w:r>
                    <w:proofErr w:type="spellEnd"/>
                    <w:proofErr w:type="gramEnd"/>
                    <w:r w:rsidRPr="00C31D0F">
                      <w:rPr>
                        <w:rFonts w:asciiTheme="minorHAnsi" w:hAnsiTheme="minorHAnsi" w:cstheme="minorHAnsi"/>
                        <w:iCs/>
                        <w:sz w:val="20"/>
                        <w:szCs w:val="20"/>
                        <w:lang w:val="en-US"/>
                      </w:rPr>
                      <w:t xml:space="preserve"> 33 </w:t>
                    </w:r>
                    <w:proofErr w:type="spellStart"/>
                    <w:r w:rsidRPr="00C31D0F">
                      <w:rPr>
                        <w:rFonts w:asciiTheme="minorHAnsi" w:hAnsiTheme="minorHAnsi" w:cstheme="minorHAnsi"/>
                        <w:iCs/>
                        <w:sz w:val="20"/>
                        <w:szCs w:val="20"/>
                        <w:lang w:val="en-US"/>
                      </w:rPr>
                      <w:t>boda</w:t>
                    </w:r>
                    <w:proofErr w:type="spellEnd"/>
                    <w:r w:rsidRPr="00C31D0F">
                      <w:rPr>
                        <w:rFonts w:asciiTheme="minorHAnsi" w:hAnsiTheme="minorHAnsi" w:cstheme="minorHAnsi"/>
                        <w:iCs/>
                        <w:sz w:val="20"/>
                        <w:szCs w:val="20"/>
                        <w:lang w:val="en-US"/>
                      </w:rPr>
                      <w:t xml:space="preserve"> </w:t>
                    </w:r>
                    <w:proofErr w:type="spellStart"/>
                    <w:r w:rsidRPr="00C31D0F">
                      <w:rPr>
                        <w:rFonts w:asciiTheme="minorHAnsi" w:hAnsiTheme="minorHAnsi" w:cstheme="minorHAnsi"/>
                        <w:iCs/>
                        <w:sz w:val="20"/>
                        <w:szCs w:val="20"/>
                        <w:lang w:val="en-US"/>
                      </w:rPr>
                      <w:t>na</w:t>
                    </w:r>
                    <w:proofErr w:type="spellEnd"/>
                    <w:r w:rsidRPr="00C31D0F">
                      <w:rPr>
                        <w:rFonts w:asciiTheme="minorHAnsi" w:hAnsiTheme="minorHAnsi" w:cstheme="minorHAnsi"/>
                        <w:iCs/>
                        <w:sz w:val="20"/>
                        <w:szCs w:val="20"/>
                        <w:lang w:val="en-US"/>
                      </w:rPr>
                      <w:t xml:space="preserve"> </w:t>
                    </w:r>
                    <w:proofErr w:type="spellStart"/>
                    <w:r w:rsidRPr="00C31D0F">
                      <w:rPr>
                        <w:rFonts w:asciiTheme="minorHAnsi" w:hAnsiTheme="minorHAnsi" w:cstheme="minorHAnsi"/>
                        <w:iCs/>
                        <w:sz w:val="20"/>
                        <w:szCs w:val="20"/>
                        <w:lang w:val="en-US"/>
                      </w:rPr>
                      <w:t>završnom</w:t>
                    </w:r>
                    <w:proofErr w:type="spellEnd"/>
                    <w:r w:rsidRPr="00C31D0F">
                      <w:rPr>
                        <w:rFonts w:asciiTheme="minorHAnsi" w:hAnsiTheme="minorHAnsi" w:cstheme="minorHAnsi"/>
                        <w:iCs/>
                        <w:sz w:val="20"/>
                        <w:szCs w:val="20"/>
                        <w:lang w:val="en-US"/>
                      </w:rPr>
                      <w:t xml:space="preserve"> </w:t>
                    </w:r>
                    <w:proofErr w:type="spellStart"/>
                    <w:r w:rsidRPr="00C31D0F">
                      <w:rPr>
                        <w:rFonts w:asciiTheme="minorHAnsi" w:hAnsiTheme="minorHAnsi" w:cstheme="minorHAnsi"/>
                        <w:iCs/>
                        <w:sz w:val="20"/>
                        <w:szCs w:val="20"/>
                        <w:lang w:val="en-US"/>
                      </w:rPr>
                      <w:t>ispitu</w:t>
                    </w:r>
                    <w:proofErr w:type="spellEnd"/>
                  </w:p>
                </w:sdtContent>
              </w:sdt>
            </w:sdtContent>
          </w:sdt>
          <w:p w14:paraId="38502E45" w14:textId="77777777" w:rsidR="00C31D0F" w:rsidRPr="00C31D0F" w:rsidRDefault="00C31D0F" w:rsidP="00C31D0F">
            <w:pPr>
              <w:tabs>
                <w:tab w:val="left" w:pos="2820"/>
              </w:tabs>
              <w:spacing w:after="0" w:line="240" w:lineRule="auto"/>
              <w:ind w:left="720"/>
              <w:contextualSpacing/>
              <w:rPr>
                <w:rFonts w:asciiTheme="minorHAnsi" w:hAnsiTheme="minorHAnsi" w:cstheme="minorHAnsi"/>
                <w:sz w:val="20"/>
                <w:szCs w:val="20"/>
              </w:rPr>
            </w:pPr>
            <w:r w:rsidRPr="00C31D0F">
              <w:rPr>
                <w:rFonts w:asciiTheme="minorHAnsi" w:hAnsiTheme="minorHAnsi" w:cstheme="minorHAnsi"/>
                <w:sz w:val="20"/>
                <w:szCs w:val="20"/>
                <w:lang w:val="en-US"/>
              </w:rPr>
              <w:t xml:space="preserve"> </w:t>
            </w:r>
          </w:p>
          <w:p w14:paraId="770BDBAA" w14:textId="77777777" w:rsidR="00C31D0F" w:rsidRPr="00C31D0F" w:rsidRDefault="00C31D0F" w:rsidP="00C31D0F">
            <w:pPr>
              <w:tabs>
                <w:tab w:val="left" w:pos="2820"/>
              </w:tabs>
              <w:spacing w:after="0" w:line="240" w:lineRule="auto"/>
              <w:ind w:left="720"/>
              <w:contextualSpacing/>
              <w:rPr>
                <w:rFonts w:asciiTheme="minorHAnsi" w:eastAsiaTheme="minorHAnsi" w:hAnsiTheme="minorHAnsi" w:cstheme="minorHAnsi"/>
                <w:sz w:val="20"/>
                <w:szCs w:val="20"/>
                <w:lang w:val="en-US"/>
              </w:rPr>
            </w:pPr>
          </w:p>
        </w:tc>
      </w:tr>
      <w:tr w:rsidR="00C31D0F" w:rsidRPr="00C31D0F" w14:paraId="2FF87DBC" w14:textId="77777777" w:rsidTr="00223CF4">
        <w:tc>
          <w:tcPr>
            <w:tcW w:w="1256" w:type="pct"/>
            <w:vMerge w:val="restart"/>
            <w:tcBorders>
              <w:top w:val="single" w:sz="4" w:space="0" w:color="auto"/>
              <w:left w:val="single" w:sz="12" w:space="0" w:color="auto"/>
            </w:tcBorders>
            <w:shd w:val="clear" w:color="auto" w:fill="00A0DC"/>
            <w:vAlign w:val="center"/>
          </w:tcPr>
          <w:p w14:paraId="497C156E" w14:textId="77777777" w:rsidR="00C31D0F" w:rsidRPr="00C31D0F" w:rsidRDefault="00C31D0F" w:rsidP="00C31D0F">
            <w:pPr>
              <w:tabs>
                <w:tab w:val="left" w:pos="54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84EFFB8" w14:textId="77777777" w:rsidR="00C31D0F" w:rsidRPr="00C31D0F" w:rsidRDefault="00C31D0F" w:rsidP="00C31D0F">
            <w:pPr>
              <w:tabs>
                <w:tab w:val="left" w:pos="2820"/>
              </w:tabs>
              <w:spacing w:after="0" w:line="240" w:lineRule="auto"/>
              <w:jc w:val="center"/>
              <w:rPr>
                <w:rFonts w:asciiTheme="minorHAnsi" w:hAnsiTheme="minorHAnsi" w:cstheme="minorHAnsi"/>
                <w:b/>
                <w:color w:val="000000"/>
                <w:sz w:val="20"/>
                <w:szCs w:val="20"/>
              </w:rPr>
            </w:pPr>
            <w:r w:rsidRPr="00C31D0F">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9B4F8C1" w14:textId="77777777" w:rsidR="00C31D0F" w:rsidRPr="00C31D0F" w:rsidRDefault="00C31D0F" w:rsidP="00C31D0F">
            <w:pPr>
              <w:tabs>
                <w:tab w:val="left" w:pos="2820"/>
              </w:tabs>
              <w:spacing w:after="0" w:line="240" w:lineRule="auto"/>
              <w:jc w:val="center"/>
              <w:rPr>
                <w:rFonts w:asciiTheme="minorHAnsi" w:hAnsiTheme="minorHAnsi" w:cstheme="minorHAnsi"/>
                <w:b/>
                <w:color w:val="000000"/>
                <w:sz w:val="20"/>
                <w:szCs w:val="20"/>
              </w:rPr>
            </w:pPr>
            <w:r w:rsidRPr="00C31D0F">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3EB7E5D2" w14:textId="77777777" w:rsidR="00C31D0F" w:rsidRPr="00C31D0F" w:rsidRDefault="00C31D0F" w:rsidP="00C31D0F">
            <w:pPr>
              <w:tabs>
                <w:tab w:val="left" w:pos="2820"/>
              </w:tabs>
              <w:spacing w:after="0" w:line="240" w:lineRule="auto"/>
              <w:jc w:val="center"/>
              <w:rPr>
                <w:rFonts w:asciiTheme="minorHAnsi" w:hAnsiTheme="minorHAnsi" w:cstheme="minorHAnsi"/>
                <w:b/>
                <w:color w:val="000000"/>
                <w:sz w:val="20"/>
                <w:szCs w:val="20"/>
              </w:rPr>
            </w:pPr>
            <w:r w:rsidRPr="00C31D0F">
              <w:rPr>
                <w:rFonts w:asciiTheme="minorHAnsi" w:hAnsiTheme="minorHAnsi" w:cstheme="minorHAnsi"/>
                <w:b/>
                <w:color w:val="000000"/>
                <w:sz w:val="20"/>
                <w:szCs w:val="20"/>
              </w:rPr>
              <w:t>Dostupnost putem ostalih medija</w:t>
            </w:r>
          </w:p>
        </w:tc>
      </w:tr>
      <w:tr w:rsidR="00C31D0F" w:rsidRPr="00C31D0F" w14:paraId="59AE0F0D" w14:textId="77777777" w:rsidTr="00223CF4">
        <w:trPr>
          <w:trHeight w:val="75"/>
        </w:trPr>
        <w:tc>
          <w:tcPr>
            <w:tcW w:w="1256" w:type="pct"/>
            <w:vMerge/>
            <w:tcBorders>
              <w:left w:val="single" w:sz="12" w:space="0" w:color="auto"/>
            </w:tcBorders>
            <w:shd w:val="clear" w:color="auto" w:fill="00A0DC"/>
            <w:vAlign w:val="center"/>
          </w:tcPr>
          <w:p w14:paraId="6AFC63F8" w14:textId="77777777" w:rsidR="00C31D0F" w:rsidRPr="00C31D0F" w:rsidRDefault="00C31D0F" w:rsidP="00C31D0F">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F9416A7" w14:textId="77777777" w:rsidR="00C31D0F" w:rsidRPr="00C31D0F" w:rsidRDefault="00CD4293" w:rsidP="00C31D0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432673902"/>
                <w:placeholder>
                  <w:docPart w:val="37D8FB4395B847538DBE35823AE94948"/>
                </w:placeholder>
                <w:showingPlcHdr/>
              </w:sdtPr>
              <w:sdtEndPr/>
              <w:sdtContent>
                <w:r w:rsidR="00C31D0F" w:rsidRPr="00C31D0F">
                  <w:rPr>
                    <w:rFonts w:asciiTheme="minorHAnsi" w:eastAsiaTheme="minorHAnsi" w:hAnsiTheme="minorHAnsi" w:cstheme="minorHAnsi"/>
                    <w:color w:val="000000"/>
                    <w:sz w:val="20"/>
                    <w:szCs w:val="20"/>
                    <w:lang w:val="en-US"/>
                  </w:rPr>
                  <w:t xml:space="preserve"> </w:t>
                </w:r>
              </w:sdtContent>
            </w:sdt>
            <w:r w:rsidR="00C31D0F" w:rsidRPr="00C31D0F">
              <w:rPr>
                <w:rFonts w:asciiTheme="minorHAnsi" w:hAnsiTheme="minorHAnsi" w:cstheme="minorHAnsi"/>
                <w:color w:val="000000"/>
                <w:sz w:val="20"/>
                <w:szCs w:val="20"/>
              </w:rPr>
              <w:t xml:space="preserve">  Priručnik za vježbe iz opće mikrobiologije. Sveučilišni udžbenik, D. Hajsig i F. Delaš (ur.), Hrvatsko mikrobiološko društvo, Zagreb, 2016.</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8888CDC1A0B745748C2371B4A69B2AEB"/>
              </w:placeholder>
            </w:sdtPr>
            <w:sdtEndPr/>
            <w:sdtContent>
              <w:p w14:paraId="1F3604B9"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0C215237D53E411EA6F4F89805D10AAD"/>
              </w:placeholder>
            </w:sdtPr>
            <w:sdtEndPr/>
            <w:sdtContent>
              <w:p w14:paraId="765FF104"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NE</w:t>
                </w:r>
              </w:p>
            </w:sdtContent>
          </w:sdt>
        </w:tc>
      </w:tr>
      <w:tr w:rsidR="00C31D0F" w:rsidRPr="00C31D0F" w14:paraId="2054CB02" w14:textId="77777777" w:rsidTr="00223CF4">
        <w:trPr>
          <w:trHeight w:val="75"/>
        </w:trPr>
        <w:tc>
          <w:tcPr>
            <w:tcW w:w="1256" w:type="pct"/>
            <w:tcBorders>
              <w:left w:val="single" w:sz="12" w:space="0" w:color="auto"/>
            </w:tcBorders>
            <w:shd w:val="clear" w:color="auto" w:fill="00A0DC"/>
            <w:vAlign w:val="center"/>
          </w:tcPr>
          <w:p w14:paraId="05845572" w14:textId="77777777" w:rsidR="00C31D0F" w:rsidRPr="00C31D0F" w:rsidRDefault="00C31D0F" w:rsidP="00C31D0F">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0CEA339"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Duraković S., Redžepović S. Uvod u opću mikrobiologiju - knjiga prva. Sveučilišni udžbenik (ured. S. Duraković). Kugler d.o.o., Zagreb, 2003.</w:t>
            </w:r>
          </w:p>
        </w:tc>
        <w:tc>
          <w:tcPr>
            <w:tcW w:w="613" w:type="pct"/>
            <w:gridSpan w:val="3"/>
            <w:tcBorders>
              <w:top w:val="single" w:sz="8" w:space="0" w:color="auto"/>
              <w:left w:val="single" w:sz="8" w:space="0" w:color="auto"/>
              <w:right w:val="single" w:sz="8" w:space="0" w:color="auto"/>
            </w:tcBorders>
            <w:shd w:val="clear" w:color="auto" w:fill="auto"/>
            <w:vAlign w:val="center"/>
          </w:tcPr>
          <w:p w14:paraId="52588D02"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2A26749F"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NE</w:t>
            </w:r>
          </w:p>
        </w:tc>
      </w:tr>
      <w:tr w:rsidR="00C31D0F" w:rsidRPr="00C31D0F" w14:paraId="319A82B3" w14:textId="77777777" w:rsidTr="00223CF4">
        <w:trPr>
          <w:trHeight w:val="75"/>
        </w:trPr>
        <w:tc>
          <w:tcPr>
            <w:tcW w:w="1256" w:type="pct"/>
            <w:tcBorders>
              <w:left w:val="single" w:sz="12" w:space="0" w:color="auto"/>
            </w:tcBorders>
            <w:shd w:val="clear" w:color="auto" w:fill="00A0DC"/>
            <w:vAlign w:val="center"/>
          </w:tcPr>
          <w:p w14:paraId="6FFCDDFF" w14:textId="77777777" w:rsidR="00C31D0F" w:rsidRPr="00C31D0F" w:rsidRDefault="00C31D0F" w:rsidP="00C31D0F">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52DD6A69" w14:textId="77777777" w:rsidR="00C31D0F" w:rsidRPr="00C31D0F" w:rsidRDefault="00C31D0F" w:rsidP="00C31D0F">
            <w:pPr>
              <w:tabs>
                <w:tab w:val="left" w:pos="2820"/>
              </w:tabs>
              <w:spacing w:after="0" w:line="240" w:lineRule="auto"/>
              <w:rPr>
                <w:rFonts w:asciiTheme="minorHAnsi" w:hAnsiTheme="minorHAnsi" w:cstheme="minorHAnsi"/>
                <w:color w:val="000000"/>
                <w:sz w:val="20"/>
                <w:szCs w:val="20"/>
              </w:rPr>
            </w:pPr>
            <w:proofErr w:type="spellStart"/>
            <w:r w:rsidRPr="00C31D0F">
              <w:rPr>
                <w:rFonts w:asciiTheme="minorHAnsi" w:eastAsiaTheme="minorHAnsi" w:hAnsiTheme="minorHAnsi" w:cstheme="minorHAnsi"/>
                <w:color w:val="000000"/>
                <w:sz w:val="20"/>
                <w:szCs w:val="20"/>
                <w:lang w:val="en-US"/>
              </w:rPr>
              <w:t>Duraković</w:t>
            </w:r>
            <w:proofErr w:type="spellEnd"/>
            <w:r w:rsidRPr="00C31D0F">
              <w:rPr>
                <w:rFonts w:asciiTheme="minorHAnsi" w:eastAsiaTheme="minorHAnsi" w:hAnsiTheme="minorHAnsi" w:cstheme="minorHAnsi"/>
                <w:color w:val="000000"/>
                <w:sz w:val="20"/>
                <w:szCs w:val="20"/>
                <w:lang w:val="en-US"/>
              </w:rPr>
              <w:t xml:space="preserve"> S., </w:t>
            </w:r>
            <w:proofErr w:type="spellStart"/>
            <w:r w:rsidRPr="00C31D0F">
              <w:rPr>
                <w:rFonts w:asciiTheme="minorHAnsi" w:eastAsiaTheme="minorHAnsi" w:hAnsiTheme="minorHAnsi" w:cstheme="minorHAnsi"/>
                <w:color w:val="000000"/>
                <w:sz w:val="20"/>
                <w:szCs w:val="20"/>
                <w:lang w:val="en-US"/>
              </w:rPr>
              <w:t>Duraković</w:t>
            </w:r>
            <w:proofErr w:type="spellEnd"/>
            <w:r w:rsidRPr="00C31D0F">
              <w:rPr>
                <w:rFonts w:asciiTheme="minorHAnsi" w:eastAsiaTheme="minorHAnsi" w:hAnsiTheme="minorHAnsi" w:cstheme="minorHAnsi"/>
                <w:color w:val="000000"/>
                <w:sz w:val="20"/>
                <w:szCs w:val="20"/>
                <w:lang w:val="en-US"/>
              </w:rPr>
              <w:t xml:space="preserve"> L. </w:t>
            </w:r>
            <w:proofErr w:type="spellStart"/>
            <w:r w:rsidRPr="00C31D0F">
              <w:rPr>
                <w:rFonts w:asciiTheme="minorHAnsi" w:eastAsiaTheme="minorHAnsi" w:hAnsiTheme="minorHAnsi" w:cstheme="minorHAnsi"/>
                <w:color w:val="000000"/>
                <w:sz w:val="20"/>
                <w:szCs w:val="20"/>
                <w:lang w:val="en-US"/>
              </w:rPr>
              <w:t>Specijalna</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mikrobiologija</w:t>
            </w:r>
            <w:proofErr w:type="spellEnd"/>
            <w:r w:rsidRPr="00C31D0F">
              <w:rPr>
                <w:rFonts w:asciiTheme="minorHAnsi" w:eastAsiaTheme="minorHAnsi" w:hAnsiTheme="minorHAnsi" w:cstheme="minorHAnsi"/>
                <w:color w:val="000000"/>
                <w:sz w:val="20"/>
                <w:szCs w:val="20"/>
                <w:lang w:val="en-US"/>
              </w:rPr>
              <w:t>, Durieux, Zagreb, 2000</w:t>
            </w:r>
          </w:p>
        </w:tc>
        <w:tc>
          <w:tcPr>
            <w:tcW w:w="613" w:type="pct"/>
            <w:gridSpan w:val="3"/>
            <w:tcBorders>
              <w:top w:val="single" w:sz="8" w:space="0" w:color="auto"/>
              <w:left w:val="single" w:sz="8" w:space="0" w:color="auto"/>
              <w:right w:val="single" w:sz="8" w:space="0" w:color="auto"/>
            </w:tcBorders>
            <w:shd w:val="clear" w:color="auto" w:fill="auto"/>
            <w:vAlign w:val="center"/>
          </w:tcPr>
          <w:p w14:paraId="134811D8"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4EE13AD3"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NE</w:t>
            </w:r>
          </w:p>
        </w:tc>
      </w:tr>
      <w:tr w:rsidR="00C31D0F" w:rsidRPr="00C31D0F" w14:paraId="7D3B8561" w14:textId="77777777" w:rsidTr="00223CF4">
        <w:trPr>
          <w:trHeight w:val="75"/>
        </w:trPr>
        <w:tc>
          <w:tcPr>
            <w:tcW w:w="1256" w:type="pct"/>
            <w:tcBorders>
              <w:left w:val="single" w:sz="12" w:space="0" w:color="auto"/>
            </w:tcBorders>
            <w:shd w:val="clear" w:color="auto" w:fill="00A0DC"/>
            <w:vAlign w:val="center"/>
          </w:tcPr>
          <w:p w14:paraId="0F94E2E6" w14:textId="77777777" w:rsidR="00C31D0F" w:rsidRPr="00C31D0F" w:rsidRDefault="00C31D0F" w:rsidP="00C31D0F">
            <w:pPr>
              <w:tabs>
                <w:tab w:val="left" w:pos="2820"/>
              </w:tabs>
              <w:spacing w:after="0" w:line="240" w:lineRule="auto"/>
              <w:ind w:left="720"/>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5DD14B2C" w14:textId="77777777" w:rsidR="00C31D0F" w:rsidRPr="00C31D0F" w:rsidRDefault="00C31D0F" w:rsidP="00C31D0F">
            <w:pPr>
              <w:tabs>
                <w:tab w:val="left" w:pos="2820"/>
              </w:tabs>
              <w:spacing w:after="0" w:line="240" w:lineRule="auto"/>
              <w:rPr>
                <w:rFonts w:asciiTheme="minorHAnsi" w:eastAsiaTheme="minorHAnsi" w:hAnsiTheme="minorHAnsi" w:cstheme="minorHAnsi"/>
                <w:color w:val="000000"/>
                <w:sz w:val="20"/>
                <w:szCs w:val="20"/>
                <w:lang w:val="en-US"/>
              </w:rPr>
            </w:pPr>
            <w:r w:rsidRPr="00C31D0F">
              <w:rPr>
                <w:rFonts w:asciiTheme="minorHAnsi" w:eastAsiaTheme="minorHAnsi" w:hAnsiTheme="minorHAnsi" w:cstheme="minorHAnsi"/>
                <w:color w:val="000000"/>
                <w:sz w:val="20"/>
                <w:szCs w:val="20"/>
                <w:lang w:val="en-US"/>
              </w:rPr>
              <w:t xml:space="preserve">Markov K., </w:t>
            </w:r>
            <w:proofErr w:type="spellStart"/>
            <w:r w:rsidRPr="00C31D0F">
              <w:rPr>
                <w:rFonts w:asciiTheme="minorHAnsi" w:eastAsiaTheme="minorHAnsi" w:hAnsiTheme="minorHAnsi" w:cstheme="minorHAnsi"/>
                <w:color w:val="000000"/>
                <w:sz w:val="20"/>
                <w:szCs w:val="20"/>
                <w:lang w:val="en-US"/>
              </w:rPr>
              <w:t>Pleadin</w:t>
            </w:r>
            <w:proofErr w:type="spellEnd"/>
            <w:r w:rsidRPr="00C31D0F">
              <w:rPr>
                <w:rFonts w:asciiTheme="minorHAnsi" w:eastAsiaTheme="minorHAnsi" w:hAnsiTheme="minorHAnsi" w:cstheme="minorHAnsi"/>
                <w:color w:val="000000"/>
                <w:sz w:val="20"/>
                <w:szCs w:val="20"/>
                <w:lang w:val="en-US"/>
              </w:rPr>
              <w:t xml:space="preserve"> J., Jakopović Ž., </w:t>
            </w:r>
            <w:proofErr w:type="spellStart"/>
            <w:r w:rsidRPr="00C31D0F">
              <w:rPr>
                <w:rFonts w:asciiTheme="minorHAnsi" w:eastAsiaTheme="minorHAnsi" w:hAnsiTheme="minorHAnsi" w:cstheme="minorHAnsi"/>
                <w:color w:val="000000"/>
                <w:sz w:val="20"/>
                <w:szCs w:val="20"/>
                <w:lang w:val="en-US"/>
              </w:rPr>
              <w:t>Zadravec</w:t>
            </w:r>
            <w:proofErr w:type="spellEnd"/>
            <w:r w:rsidRPr="00C31D0F">
              <w:rPr>
                <w:rFonts w:asciiTheme="minorHAnsi" w:eastAsiaTheme="minorHAnsi" w:hAnsiTheme="minorHAnsi" w:cstheme="minorHAnsi"/>
                <w:color w:val="000000"/>
                <w:sz w:val="20"/>
                <w:szCs w:val="20"/>
                <w:lang w:val="en-US"/>
              </w:rPr>
              <w:t xml:space="preserve"> M., </w:t>
            </w:r>
            <w:proofErr w:type="spellStart"/>
            <w:r w:rsidRPr="00C31D0F">
              <w:rPr>
                <w:rFonts w:asciiTheme="minorHAnsi" w:eastAsiaTheme="minorHAnsi" w:hAnsiTheme="minorHAnsi" w:cstheme="minorHAnsi"/>
                <w:color w:val="000000"/>
                <w:sz w:val="20"/>
                <w:szCs w:val="20"/>
                <w:lang w:val="en-US"/>
              </w:rPr>
              <w:t>Frece</w:t>
            </w:r>
            <w:proofErr w:type="spellEnd"/>
            <w:r w:rsidRPr="00C31D0F">
              <w:rPr>
                <w:rFonts w:asciiTheme="minorHAnsi" w:eastAsiaTheme="minorHAnsi" w:hAnsiTheme="minorHAnsi" w:cstheme="minorHAnsi"/>
                <w:color w:val="000000"/>
                <w:sz w:val="20"/>
                <w:szCs w:val="20"/>
                <w:lang w:val="en-US"/>
              </w:rPr>
              <w:t xml:space="preserve"> J. </w:t>
            </w:r>
            <w:proofErr w:type="spellStart"/>
            <w:r w:rsidRPr="00C31D0F">
              <w:rPr>
                <w:rFonts w:asciiTheme="minorHAnsi" w:eastAsiaTheme="minorHAnsi" w:hAnsiTheme="minorHAnsi" w:cstheme="minorHAnsi"/>
                <w:color w:val="000000"/>
                <w:sz w:val="20"/>
                <w:szCs w:val="20"/>
                <w:lang w:val="en-US"/>
              </w:rPr>
              <w:t>Plijesni-odabrane</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značajke</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izolacija</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i</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identifikacija</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Sveučilišni</w:t>
            </w:r>
            <w:proofErr w:type="spellEnd"/>
            <w:r w:rsidRPr="00C31D0F">
              <w:rPr>
                <w:rFonts w:asciiTheme="minorHAnsi" w:eastAsiaTheme="minorHAnsi" w:hAnsiTheme="minorHAnsi" w:cstheme="minorHAnsi"/>
                <w:color w:val="000000"/>
                <w:sz w:val="20"/>
                <w:szCs w:val="20"/>
                <w:lang w:val="en-US"/>
              </w:rPr>
              <w:t xml:space="preserve"> </w:t>
            </w:r>
            <w:proofErr w:type="spellStart"/>
            <w:r w:rsidRPr="00C31D0F">
              <w:rPr>
                <w:rFonts w:asciiTheme="minorHAnsi" w:eastAsiaTheme="minorHAnsi" w:hAnsiTheme="minorHAnsi" w:cstheme="minorHAnsi"/>
                <w:color w:val="000000"/>
                <w:sz w:val="20"/>
                <w:szCs w:val="20"/>
                <w:lang w:val="en-US"/>
              </w:rPr>
              <w:t>udžbenik</w:t>
            </w:r>
            <w:proofErr w:type="spellEnd"/>
            <w:r w:rsidRPr="00C31D0F">
              <w:rPr>
                <w:rFonts w:asciiTheme="minorHAnsi" w:eastAsiaTheme="minorHAnsi" w:hAnsiTheme="minorHAnsi" w:cstheme="minorHAnsi"/>
                <w:color w:val="000000"/>
                <w:sz w:val="20"/>
                <w:szCs w:val="20"/>
                <w:lang w:val="en-US"/>
              </w:rPr>
              <w:t>, Zagreb, 2022.</w:t>
            </w:r>
          </w:p>
        </w:tc>
        <w:tc>
          <w:tcPr>
            <w:tcW w:w="613" w:type="pct"/>
            <w:gridSpan w:val="3"/>
            <w:tcBorders>
              <w:top w:val="single" w:sz="8" w:space="0" w:color="auto"/>
              <w:left w:val="single" w:sz="8" w:space="0" w:color="auto"/>
              <w:right w:val="single" w:sz="8" w:space="0" w:color="auto"/>
            </w:tcBorders>
            <w:shd w:val="clear" w:color="auto" w:fill="auto"/>
            <w:vAlign w:val="center"/>
          </w:tcPr>
          <w:p w14:paraId="413DCAF9"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DA</w:t>
            </w:r>
          </w:p>
        </w:tc>
        <w:tc>
          <w:tcPr>
            <w:tcW w:w="725" w:type="pct"/>
            <w:gridSpan w:val="3"/>
            <w:tcBorders>
              <w:top w:val="single" w:sz="8" w:space="0" w:color="auto"/>
              <w:left w:val="single" w:sz="8" w:space="0" w:color="auto"/>
              <w:right w:val="single" w:sz="12" w:space="0" w:color="auto"/>
            </w:tcBorders>
            <w:shd w:val="clear" w:color="auto" w:fill="auto"/>
            <w:vAlign w:val="center"/>
          </w:tcPr>
          <w:p w14:paraId="7AA09330" w14:textId="77777777" w:rsidR="00C31D0F" w:rsidRPr="00C31D0F" w:rsidRDefault="00C31D0F" w:rsidP="00C31D0F">
            <w:pPr>
              <w:tabs>
                <w:tab w:val="left" w:pos="2820"/>
              </w:tabs>
              <w:spacing w:after="0" w:line="240" w:lineRule="auto"/>
              <w:jc w:val="center"/>
              <w:rPr>
                <w:rFonts w:asciiTheme="minorHAnsi" w:hAnsiTheme="minorHAnsi" w:cstheme="minorHAnsi"/>
                <w:color w:val="000000"/>
                <w:sz w:val="20"/>
                <w:szCs w:val="20"/>
              </w:rPr>
            </w:pPr>
            <w:r w:rsidRPr="00C31D0F">
              <w:rPr>
                <w:rFonts w:asciiTheme="minorHAnsi" w:hAnsiTheme="minorHAnsi" w:cstheme="minorHAnsi"/>
                <w:color w:val="000000"/>
                <w:sz w:val="20"/>
                <w:szCs w:val="20"/>
              </w:rPr>
              <w:t>NE</w:t>
            </w:r>
          </w:p>
        </w:tc>
      </w:tr>
      <w:tr w:rsidR="00C31D0F" w:rsidRPr="00C31D0F" w14:paraId="4543F2B5" w14:textId="77777777" w:rsidTr="00223CF4">
        <w:tc>
          <w:tcPr>
            <w:tcW w:w="1256" w:type="pct"/>
            <w:tcBorders>
              <w:top w:val="single" w:sz="4" w:space="0" w:color="auto"/>
              <w:left w:val="single" w:sz="12" w:space="0" w:color="auto"/>
            </w:tcBorders>
            <w:shd w:val="clear" w:color="auto" w:fill="00A0DC"/>
            <w:vAlign w:val="center"/>
          </w:tcPr>
          <w:p w14:paraId="6F78DEA2" w14:textId="77777777" w:rsidR="00C31D0F" w:rsidRPr="00C31D0F" w:rsidRDefault="00C31D0F" w:rsidP="00C31D0F">
            <w:pPr>
              <w:tabs>
                <w:tab w:val="left" w:pos="567"/>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0B01EB8F"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http://www.microbes.info/resources/General Microbiology/</w:t>
                </w:r>
              </w:p>
              <w:p w14:paraId="63B6866B"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Prescot L.M., Harley J.P., Klein D.A.: Microbiology, Fourth ed.,Mc Graw Hill, Boston , 1999.</w:t>
                </w:r>
              </w:p>
              <w:p w14:paraId="6C4F9CEC"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Black J. G.: Microbiology, Principles and Explorations, Fourth ed., John Wiley &amp; Sons Inc., New York, 1999.</w:t>
                </w:r>
              </w:p>
            </w:tc>
          </w:sdtContent>
        </w:sdt>
      </w:tr>
      <w:tr w:rsidR="00C31D0F" w:rsidRPr="00C31D0F" w14:paraId="38F23852" w14:textId="77777777" w:rsidTr="00223CF4">
        <w:tc>
          <w:tcPr>
            <w:tcW w:w="1256" w:type="pct"/>
            <w:tcBorders>
              <w:top w:val="single" w:sz="4" w:space="0" w:color="auto"/>
              <w:left w:val="single" w:sz="12" w:space="0" w:color="auto"/>
            </w:tcBorders>
            <w:shd w:val="clear" w:color="auto" w:fill="00A0DC"/>
            <w:vAlign w:val="center"/>
          </w:tcPr>
          <w:p w14:paraId="5AC2F606" w14:textId="77777777" w:rsidR="00C31D0F" w:rsidRPr="00C31D0F" w:rsidRDefault="00C31D0F" w:rsidP="00C31D0F">
            <w:pPr>
              <w:tabs>
                <w:tab w:val="left" w:pos="567"/>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4653015"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Rokovi ispita objavljuju se na Studomatu i ovoj mrežnoj stranici: http://www.pbf.unizg.hr/studiji/ispitni_rokovi</w:t>
            </w:r>
          </w:p>
        </w:tc>
      </w:tr>
      <w:tr w:rsidR="00C31D0F" w:rsidRPr="00C31D0F" w14:paraId="5E8093B5" w14:textId="77777777" w:rsidTr="00223CF4">
        <w:tc>
          <w:tcPr>
            <w:tcW w:w="1256" w:type="pct"/>
            <w:tcBorders>
              <w:left w:val="single" w:sz="12" w:space="0" w:color="auto"/>
              <w:bottom w:val="single" w:sz="12" w:space="0" w:color="auto"/>
            </w:tcBorders>
            <w:shd w:val="clear" w:color="auto" w:fill="00A0DC"/>
            <w:vAlign w:val="center"/>
          </w:tcPr>
          <w:p w14:paraId="3F677F73" w14:textId="77777777" w:rsidR="00C31D0F" w:rsidRPr="00C31D0F" w:rsidRDefault="00C31D0F" w:rsidP="00C31D0F">
            <w:pPr>
              <w:tabs>
                <w:tab w:val="left" w:pos="567"/>
              </w:tabs>
              <w:spacing w:after="0" w:line="240" w:lineRule="auto"/>
              <w:rPr>
                <w:rFonts w:asciiTheme="minorHAnsi" w:hAnsiTheme="minorHAnsi" w:cstheme="minorHAnsi"/>
                <w:color w:val="000000"/>
                <w:sz w:val="20"/>
                <w:szCs w:val="20"/>
              </w:rPr>
            </w:pPr>
            <w:r w:rsidRPr="00C31D0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00913A92" w14:textId="77777777" w:rsidR="00C31D0F" w:rsidRPr="00C31D0F" w:rsidRDefault="00C31D0F" w:rsidP="00C31D0F">
                <w:pPr>
                  <w:tabs>
                    <w:tab w:val="left" w:pos="2820"/>
                  </w:tabs>
                  <w:spacing w:after="0" w:line="240" w:lineRule="auto"/>
                  <w:rPr>
                    <w:rFonts w:asciiTheme="minorHAnsi" w:hAnsiTheme="minorHAnsi" w:cstheme="minorHAnsi"/>
                    <w:sz w:val="20"/>
                    <w:szCs w:val="20"/>
                  </w:rPr>
                </w:pPr>
                <w:r w:rsidRPr="00C31D0F">
                  <w:rPr>
                    <w:rFonts w:asciiTheme="minorHAnsi" w:hAnsiTheme="minorHAnsi" w:cstheme="minorHAnsi"/>
                    <w:sz w:val="20"/>
                    <w:szCs w:val="20"/>
                  </w:rPr>
                  <w:t xml:space="preserve">     </w:t>
                </w:r>
              </w:p>
            </w:tc>
          </w:sdtContent>
        </w:sdt>
      </w:tr>
    </w:tbl>
    <w:p w14:paraId="6010471D" w14:textId="172EF466" w:rsidR="00C31D0F" w:rsidRDefault="00C31D0F" w:rsidP="00844E8E">
      <w:pPr>
        <w:spacing w:after="0" w:line="240" w:lineRule="auto"/>
        <w:rPr>
          <w:rFonts w:asciiTheme="minorHAnsi" w:hAnsiTheme="minorHAnsi" w:cstheme="minorHAnsi"/>
          <w:sz w:val="20"/>
          <w:szCs w:val="20"/>
        </w:rPr>
      </w:pPr>
    </w:p>
    <w:p w14:paraId="7F62AB51" w14:textId="0B759C0F" w:rsidR="00DF246E" w:rsidRDefault="00DF246E" w:rsidP="00844E8E">
      <w:pPr>
        <w:spacing w:after="0" w:line="240" w:lineRule="auto"/>
        <w:rPr>
          <w:rFonts w:asciiTheme="minorHAnsi" w:hAnsiTheme="minorHAnsi" w:cstheme="minorHAnsi"/>
          <w:sz w:val="20"/>
          <w:szCs w:val="20"/>
        </w:rPr>
      </w:pPr>
    </w:p>
    <w:p w14:paraId="39F09616" w14:textId="5DBA8B07" w:rsidR="005547B7" w:rsidRDefault="005547B7" w:rsidP="00844E8E">
      <w:pPr>
        <w:spacing w:after="0" w:line="240" w:lineRule="auto"/>
        <w:rPr>
          <w:rFonts w:asciiTheme="minorHAnsi" w:hAnsiTheme="minorHAnsi" w:cstheme="minorHAnsi"/>
          <w:sz w:val="20"/>
          <w:szCs w:val="20"/>
        </w:rPr>
      </w:pPr>
    </w:p>
    <w:p w14:paraId="58747EDB" w14:textId="0833864E" w:rsidR="005547B7" w:rsidRDefault="005547B7" w:rsidP="00844E8E">
      <w:pPr>
        <w:spacing w:after="0" w:line="240" w:lineRule="auto"/>
        <w:rPr>
          <w:rFonts w:asciiTheme="minorHAnsi" w:hAnsiTheme="minorHAnsi" w:cstheme="minorHAnsi"/>
          <w:sz w:val="20"/>
          <w:szCs w:val="20"/>
        </w:rPr>
      </w:pPr>
    </w:p>
    <w:p w14:paraId="3BB423A5" w14:textId="08C84B75" w:rsidR="005547B7" w:rsidRDefault="005547B7" w:rsidP="00844E8E">
      <w:pPr>
        <w:spacing w:after="0" w:line="240" w:lineRule="auto"/>
        <w:rPr>
          <w:rFonts w:asciiTheme="minorHAnsi" w:hAnsiTheme="minorHAnsi" w:cstheme="minorHAnsi"/>
          <w:sz w:val="20"/>
          <w:szCs w:val="20"/>
        </w:rPr>
      </w:pPr>
    </w:p>
    <w:p w14:paraId="07038B2B" w14:textId="2DFEA4EC" w:rsidR="005547B7" w:rsidRDefault="005547B7" w:rsidP="00844E8E">
      <w:pPr>
        <w:spacing w:after="0" w:line="240" w:lineRule="auto"/>
        <w:rPr>
          <w:rFonts w:asciiTheme="minorHAnsi" w:hAnsiTheme="minorHAnsi" w:cstheme="minorHAnsi"/>
          <w:sz w:val="20"/>
          <w:szCs w:val="20"/>
        </w:rPr>
      </w:pPr>
    </w:p>
    <w:p w14:paraId="1D09C355" w14:textId="77777777" w:rsidR="005547B7" w:rsidRDefault="005547B7"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5547B7" w:rsidRPr="00C45E11" w14:paraId="192C84F2"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677CD3" w14:textId="77777777" w:rsidR="005547B7" w:rsidRPr="005547B7" w:rsidRDefault="005547B7" w:rsidP="004206E9">
            <w:pPr>
              <w:tabs>
                <w:tab w:val="left" w:pos="2820"/>
              </w:tabs>
              <w:spacing w:after="0" w:line="240" w:lineRule="auto"/>
              <w:rPr>
                <w:rFonts w:asciiTheme="minorHAnsi" w:hAnsiTheme="minorHAnsi" w:cstheme="minorHAnsi"/>
                <w:b/>
                <w:sz w:val="20"/>
                <w:szCs w:val="20"/>
              </w:rPr>
            </w:pPr>
            <w:r w:rsidRPr="005547B7">
              <w:rPr>
                <w:rFonts w:asciiTheme="minorHAnsi" w:hAnsiTheme="minorHAnsi" w:cstheme="minorHAnsi"/>
                <w:b/>
                <w:sz w:val="20"/>
                <w:szCs w:val="20"/>
              </w:rPr>
              <w:lastRenderedPageBreak/>
              <w:t>1. OPĆE INFORMACIJE</w:t>
            </w:r>
          </w:p>
        </w:tc>
      </w:tr>
      <w:tr w:rsidR="005547B7" w:rsidRPr="00C45E11" w14:paraId="364A498F" w14:textId="77777777" w:rsidTr="004206E9">
        <w:tc>
          <w:tcPr>
            <w:tcW w:w="1256" w:type="pct"/>
            <w:tcBorders>
              <w:top w:val="single" w:sz="12" w:space="0" w:color="auto"/>
              <w:left w:val="single" w:sz="12" w:space="0" w:color="auto"/>
            </w:tcBorders>
            <w:shd w:val="clear" w:color="auto" w:fill="00A0DC"/>
            <w:vAlign w:val="center"/>
          </w:tcPr>
          <w:p w14:paraId="5BF4E6AB" w14:textId="08437811" w:rsidR="005547B7" w:rsidRPr="005547B7" w:rsidRDefault="005547B7" w:rsidP="004206E9">
            <w:pPr>
              <w:tabs>
                <w:tab w:val="left" w:pos="2820"/>
              </w:tabs>
              <w:spacing w:after="0" w:line="240" w:lineRule="auto"/>
              <w:rPr>
                <w:rFonts w:asciiTheme="minorHAnsi" w:hAnsiTheme="minorHAnsi" w:cstheme="minorHAnsi"/>
                <w:bCs/>
                <w:sz w:val="20"/>
                <w:szCs w:val="20"/>
              </w:rPr>
            </w:pPr>
            <w:r w:rsidRPr="005547B7">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5547B7">
              <w:rPr>
                <w:rFonts w:asciiTheme="minorHAnsi" w:hAnsiTheme="minorHAnsi" w:cstheme="minorHAnsi"/>
                <w:bCs/>
                <w:sz w:val="20"/>
                <w:szCs w:val="20"/>
              </w:rPr>
              <w:t xml:space="preserve">a </w:t>
            </w:r>
          </w:p>
        </w:tc>
        <w:sdt>
          <w:sdtPr>
            <w:rPr>
              <w:rFonts w:asciiTheme="minorHAnsi" w:hAnsiTheme="minorHAnsi" w:cstheme="minorHAnsi"/>
              <w:b/>
              <w:bCs/>
              <w:sz w:val="20"/>
              <w:szCs w:val="20"/>
            </w:rPr>
            <w:id w:val="-557015422"/>
            <w:placeholder>
              <w:docPart w:val="C4EB3B451C4D4A26A59436692BEB90C1"/>
            </w:placeholder>
          </w:sdtPr>
          <w:sdtEndPr/>
          <w:sdtContent>
            <w:tc>
              <w:tcPr>
                <w:tcW w:w="1523" w:type="pct"/>
                <w:gridSpan w:val="4"/>
                <w:tcBorders>
                  <w:top w:val="single" w:sz="12" w:space="0" w:color="auto"/>
                  <w:right w:val="single" w:sz="12" w:space="0" w:color="auto"/>
                </w:tcBorders>
                <w:vAlign w:val="center"/>
              </w:tcPr>
              <w:p w14:paraId="5D8037C7" w14:textId="369007EB" w:rsidR="005547B7" w:rsidRPr="00353FCA" w:rsidRDefault="00CD4293" w:rsidP="004206E9">
                <w:pPr>
                  <w:tabs>
                    <w:tab w:val="left" w:pos="2820"/>
                  </w:tabs>
                  <w:spacing w:after="0" w:line="240" w:lineRule="auto"/>
                  <w:rPr>
                    <w:rFonts w:asciiTheme="minorHAnsi" w:hAnsiTheme="minorHAnsi" w:cstheme="minorHAnsi"/>
                    <w:b/>
                    <w:bCs/>
                    <w:sz w:val="20"/>
                    <w:szCs w:val="20"/>
                  </w:rPr>
                </w:pPr>
                <w:hyperlink r:id="rId83" w:history="1">
                  <w:r w:rsidR="005547B7" w:rsidRPr="00353FCA">
                    <w:rPr>
                      <w:rStyle w:val="Hyperlink"/>
                      <w:rFonts w:asciiTheme="minorHAnsi" w:hAnsiTheme="minorHAnsi" w:cstheme="minorHAnsi"/>
                      <w:b/>
                      <w:bCs/>
                      <w:sz w:val="20"/>
                      <w:szCs w:val="20"/>
                    </w:rPr>
                    <w:t>prof. dr. sc. Duška Ćurić</w:t>
                  </w:r>
                </w:hyperlink>
              </w:p>
              <w:p w14:paraId="1AE8B718" w14:textId="2E8A5FA1" w:rsidR="005547B7" w:rsidRPr="005547B7" w:rsidRDefault="00CD4293" w:rsidP="004206E9">
                <w:pPr>
                  <w:tabs>
                    <w:tab w:val="left" w:pos="2820"/>
                  </w:tabs>
                  <w:spacing w:after="0" w:line="240" w:lineRule="auto"/>
                  <w:rPr>
                    <w:rFonts w:asciiTheme="minorHAnsi" w:hAnsiTheme="minorHAnsi" w:cstheme="minorHAnsi"/>
                    <w:sz w:val="20"/>
                    <w:szCs w:val="20"/>
                  </w:rPr>
                </w:pPr>
                <w:hyperlink r:id="rId84" w:history="1">
                  <w:r w:rsidR="005547B7" w:rsidRPr="00353FCA">
                    <w:rPr>
                      <w:rStyle w:val="Hyperlink"/>
                      <w:rFonts w:asciiTheme="minorHAnsi" w:hAnsiTheme="minorHAnsi" w:cstheme="minorHAnsi"/>
                      <w:sz w:val="20"/>
                      <w:szCs w:val="20"/>
                    </w:rPr>
                    <w:t>prof. dr. sc. Draženka Komes</w:t>
                  </w:r>
                </w:hyperlink>
              </w:p>
              <w:p w14:paraId="6CC4D979" w14:textId="41C97CF8" w:rsidR="005547B7" w:rsidRPr="005547B7" w:rsidRDefault="00CD4293" w:rsidP="004206E9">
                <w:pPr>
                  <w:tabs>
                    <w:tab w:val="left" w:pos="2820"/>
                  </w:tabs>
                  <w:spacing w:after="0" w:line="240" w:lineRule="auto"/>
                  <w:rPr>
                    <w:rFonts w:asciiTheme="minorHAnsi" w:hAnsiTheme="minorHAnsi" w:cstheme="minorHAnsi"/>
                    <w:sz w:val="20"/>
                    <w:szCs w:val="20"/>
                  </w:rPr>
                </w:pPr>
                <w:hyperlink r:id="rId85" w:history="1">
                  <w:r w:rsidR="005547B7" w:rsidRPr="00353FCA">
                    <w:rPr>
                      <w:rStyle w:val="Hyperlink"/>
                      <w:rFonts w:asciiTheme="minorHAnsi" w:hAnsiTheme="minorHAnsi" w:cstheme="minorHAnsi"/>
                      <w:sz w:val="20"/>
                      <w:szCs w:val="20"/>
                    </w:rPr>
                    <w:t>prof. dr. sc. Dubravka Novotni</w:t>
                  </w:r>
                </w:hyperlink>
              </w:p>
              <w:p w14:paraId="56D7FB48" w14:textId="03F613A6" w:rsidR="005547B7" w:rsidRPr="005547B7" w:rsidRDefault="00CD4293" w:rsidP="004206E9">
                <w:pPr>
                  <w:tabs>
                    <w:tab w:val="left" w:pos="2820"/>
                  </w:tabs>
                  <w:spacing w:after="0" w:line="240" w:lineRule="auto"/>
                  <w:rPr>
                    <w:rFonts w:asciiTheme="minorHAnsi" w:hAnsiTheme="minorHAnsi" w:cstheme="minorHAnsi"/>
                    <w:sz w:val="20"/>
                    <w:szCs w:val="20"/>
                  </w:rPr>
                </w:pPr>
                <w:hyperlink r:id="rId86" w:history="1">
                  <w:r w:rsidR="005547B7" w:rsidRPr="00353FCA">
                    <w:rPr>
                      <w:rStyle w:val="Hyperlink"/>
                      <w:rFonts w:asciiTheme="minorHAnsi" w:hAnsiTheme="minorHAnsi" w:cstheme="minorHAnsi"/>
                      <w:sz w:val="20"/>
                      <w:szCs w:val="20"/>
                    </w:rPr>
                    <w:t>izv. prof. dr. sc. Nikolina Čukelj Mustač</w:t>
                  </w:r>
                </w:hyperlink>
              </w:p>
              <w:p w14:paraId="36CFCA9B" w14:textId="6B224FFF" w:rsidR="005547B7" w:rsidRPr="005547B7" w:rsidRDefault="00CD4293" w:rsidP="004206E9">
                <w:pPr>
                  <w:tabs>
                    <w:tab w:val="left" w:pos="2820"/>
                  </w:tabs>
                  <w:spacing w:after="0" w:line="240" w:lineRule="auto"/>
                  <w:rPr>
                    <w:rFonts w:asciiTheme="minorHAnsi" w:hAnsiTheme="minorHAnsi" w:cstheme="minorHAnsi"/>
                    <w:sz w:val="20"/>
                    <w:szCs w:val="20"/>
                  </w:rPr>
                </w:pPr>
                <w:hyperlink r:id="rId87" w:history="1">
                  <w:r w:rsidR="005547B7" w:rsidRPr="00353FCA">
                    <w:rPr>
                      <w:rStyle w:val="Hyperlink"/>
                      <w:rFonts w:asciiTheme="minorHAnsi" w:hAnsiTheme="minorHAnsi" w:cstheme="minorHAnsi"/>
                      <w:sz w:val="20"/>
                      <w:szCs w:val="20"/>
                    </w:rPr>
                    <w:t>doc. dr. sc. Bojana Voučko</w:t>
                  </w:r>
                </w:hyperlink>
              </w:p>
              <w:p w14:paraId="5C9C60CB" w14:textId="19339522" w:rsidR="005547B7" w:rsidRPr="005547B7" w:rsidRDefault="00CD4293" w:rsidP="004206E9">
                <w:pPr>
                  <w:tabs>
                    <w:tab w:val="left" w:pos="2820"/>
                  </w:tabs>
                  <w:spacing w:after="0" w:line="240" w:lineRule="auto"/>
                  <w:rPr>
                    <w:rFonts w:asciiTheme="minorHAnsi" w:hAnsiTheme="minorHAnsi" w:cstheme="minorHAnsi"/>
                    <w:sz w:val="20"/>
                    <w:szCs w:val="20"/>
                  </w:rPr>
                </w:pPr>
                <w:hyperlink r:id="rId88" w:history="1">
                  <w:r w:rsidR="005547B7" w:rsidRPr="00353FCA">
                    <w:rPr>
                      <w:rStyle w:val="Hyperlink"/>
                      <w:rFonts w:asciiTheme="minorHAnsi" w:hAnsiTheme="minorHAnsi" w:cstheme="minorHAnsi"/>
                      <w:sz w:val="20"/>
                      <w:szCs w:val="20"/>
                    </w:rPr>
                    <w:t>d</w:t>
                  </w:r>
                  <w:r w:rsidR="00353FCA" w:rsidRPr="00353FCA">
                    <w:rPr>
                      <w:rStyle w:val="Hyperlink"/>
                      <w:rFonts w:asciiTheme="minorHAnsi" w:hAnsiTheme="minorHAnsi" w:cstheme="minorHAnsi"/>
                      <w:sz w:val="20"/>
                      <w:szCs w:val="20"/>
                    </w:rPr>
                    <w:t>oc. d</w:t>
                  </w:r>
                  <w:r w:rsidR="005547B7" w:rsidRPr="00353FCA">
                    <w:rPr>
                      <w:rStyle w:val="Hyperlink"/>
                      <w:rFonts w:asciiTheme="minorHAnsi" w:hAnsiTheme="minorHAnsi" w:cstheme="minorHAnsi"/>
                      <w:sz w:val="20"/>
                      <w:szCs w:val="20"/>
                    </w:rPr>
                    <w:t>r. sc. Aleksandra Vojvodić Cebin</w:t>
                  </w:r>
                </w:hyperlink>
              </w:p>
              <w:p w14:paraId="763A2655" w14:textId="55AFA87E" w:rsidR="005547B7" w:rsidRPr="005547B7" w:rsidRDefault="00CD4293" w:rsidP="004206E9">
                <w:pPr>
                  <w:tabs>
                    <w:tab w:val="left" w:pos="2820"/>
                  </w:tabs>
                  <w:spacing w:after="0" w:line="240" w:lineRule="auto"/>
                  <w:rPr>
                    <w:rFonts w:asciiTheme="minorHAnsi" w:hAnsiTheme="minorHAnsi" w:cstheme="minorHAnsi"/>
                    <w:b/>
                    <w:sz w:val="20"/>
                    <w:szCs w:val="20"/>
                  </w:rPr>
                </w:pPr>
                <w:hyperlink r:id="rId89" w:history="1">
                  <w:r w:rsidR="005547B7" w:rsidRPr="00353FCA">
                    <w:rPr>
                      <w:rStyle w:val="Hyperlink"/>
                      <w:rFonts w:asciiTheme="minorHAnsi" w:hAnsiTheme="minorHAnsi" w:cstheme="minorHAnsi"/>
                      <w:sz w:val="20"/>
                      <w:szCs w:val="20"/>
                    </w:rPr>
                    <w:t>Danijela Šeremet</w:t>
                  </w:r>
                  <w:r w:rsidR="00353FCA" w:rsidRPr="00353FCA">
                    <w:rPr>
                      <w:rStyle w:val="Hyperlink"/>
                      <w:rFonts w:asciiTheme="minorHAnsi" w:hAnsiTheme="minorHAnsi" w:cstheme="minorHAnsi"/>
                      <w:sz w:val="20"/>
                      <w:szCs w:val="20"/>
                    </w:rPr>
                    <w:t>, mag. ing.</w:t>
                  </w:r>
                </w:hyperlink>
              </w:p>
            </w:tc>
          </w:sdtContent>
        </w:sdt>
        <w:tc>
          <w:tcPr>
            <w:tcW w:w="1406" w:type="pct"/>
            <w:gridSpan w:val="5"/>
            <w:tcBorders>
              <w:top w:val="single" w:sz="12" w:space="0" w:color="auto"/>
              <w:right w:val="single" w:sz="12" w:space="0" w:color="auto"/>
            </w:tcBorders>
            <w:shd w:val="clear" w:color="auto" w:fill="00A0DC"/>
            <w:vAlign w:val="center"/>
          </w:tcPr>
          <w:p w14:paraId="2FDD7BDF"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59776080"/>
            <w:placeholder>
              <w:docPart w:val="B527FF7DB1B640BEB368CF81A8F46F3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EE5F08D"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zimski</w:t>
                </w:r>
              </w:p>
            </w:tc>
          </w:sdtContent>
        </w:sdt>
      </w:tr>
      <w:tr w:rsidR="005547B7" w:rsidRPr="00C45E11" w14:paraId="071CD19D" w14:textId="77777777" w:rsidTr="004206E9">
        <w:tc>
          <w:tcPr>
            <w:tcW w:w="1256" w:type="pct"/>
            <w:tcBorders>
              <w:top w:val="single" w:sz="4" w:space="0" w:color="auto"/>
              <w:left w:val="single" w:sz="12" w:space="0" w:color="auto"/>
            </w:tcBorders>
            <w:shd w:val="clear" w:color="auto" w:fill="00A0DC"/>
            <w:vAlign w:val="center"/>
          </w:tcPr>
          <w:p w14:paraId="5AF4C1D9" w14:textId="05DD6764"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5547B7">
              <w:rPr>
                <w:rFonts w:asciiTheme="minorHAnsi" w:hAnsiTheme="minorHAnsi" w:cstheme="minorHAnsi"/>
                <w:sz w:val="20"/>
                <w:szCs w:val="20"/>
              </w:rPr>
              <w:t>a</w:t>
            </w:r>
          </w:p>
        </w:tc>
        <w:sdt>
          <w:sdtPr>
            <w:rPr>
              <w:rFonts w:asciiTheme="minorHAnsi" w:hAnsiTheme="minorHAnsi" w:cstheme="minorHAnsi"/>
              <w:sz w:val="20"/>
              <w:szCs w:val="20"/>
            </w:rPr>
            <w:id w:val="355002912"/>
            <w:placeholder>
              <w:docPart w:val="A7016E7B78654E51A1D38A9757E8BC1A"/>
            </w:placeholder>
          </w:sdtPr>
          <w:sdtEndPr/>
          <w:sdtContent>
            <w:bookmarkStart w:id="22" w:name="OTŽUK" w:displacedByCustomXml="prev"/>
            <w:tc>
              <w:tcPr>
                <w:tcW w:w="1523" w:type="pct"/>
                <w:gridSpan w:val="4"/>
                <w:tcBorders>
                  <w:top w:val="single" w:sz="4" w:space="0" w:color="auto"/>
                  <w:right w:val="single" w:sz="12" w:space="0" w:color="auto"/>
                </w:tcBorders>
                <w:vAlign w:val="center"/>
              </w:tcPr>
              <w:p w14:paraId="7ABD85EF"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353FCA">
                  <w:rPr>
                    <w:rFonts w:asciiTheme="minorHAnsi" w:hAnsiTheme="minorHAnsi" w:cstheme="minorHAnsi"/>
                    <w:b/>
                    <w:bCs/>
                    <w:sz w:val="20"/>
                    <w:szCs w:val="20"/>
                  </w:rPr>
                  <w:t>Osnove tehnologija žitarica, ugljikohidrata i konditorskih proizvoda</w:t>
                </w:r>
              </w:p>
            </w:tc>
            <w:bookmarkEnd w:id="22" w:displacedByCustomXml="next"/>
          </w:sdtContent>
        </w:sdt>
        <w:tc>
          <w:tcPr>
            <w:tcW w:w="1406" w:type="pct"/>
            <w:gridSpan w:val="5"/>
            <w:tcBorders>
              <w:top w:val="single" w:sz="4" w:space="0" w:color="auto"/>
              <w:right w:val="single" w:sz="12" w:space="0" w:color="auto"/>
            </w:tcBorders>
            <w:shd w:val="clear" w:color="auto" w:fill="00A0DC"/>
            <w:vAlign w:val="center"/>
          </w:tcPr>
          <w:p w14:paraId="53C81570"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06255470"/>
            <w:placeholder>
              <w:docPart w:val="B6EBBF92E9A540FBBD6421F093630797"/>
            </w:placeholder>
          </w:sdtPr>
          <w:sdtEndPr/>
          <w:sdtContent>
            <w:tc>
              <w:tcPr>
                <w:tcW w:w="815" w:type="pct"/>
                <w:gridSpan w:val="4"/>
                <w:tcBorders>
                  <w:top w:val="single" w:sz="4" w:space="0" w:color="auto"/>
                  <w:right w:val="single" w:sz="12" w:space="0" w:color="auto"/>
                </w:tcBorders>
                <w:vAlign w:val="center"/>
              </w:tcPr>
              <w:p w14:paraId="3DEB4E04"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5</w:t>
                </w:r>
              </w:p>
            </w:tc>
          </w:sdtContent>
        </w:sdt>
      </w:tr>
      <w:tr w:rsidR="005547B7" w:rsidRPr="00C45E11" w14:paraId="5726660D" w14:textId="77777777" w:rsidTr="004206E9">
        <w:tc>
          <w:tcPr>
            <w:tcW w:w="1256" w:type="pct"/>
            <w:tcBorders>
              <w:left w:val="single" w:sz="12" w:space="0" w:color="auto"/>
              <w:bottom w:val="single" w:sz="4" w:space="0" w:color="auto"/>
            </w:tcBorders>
            <w:shd w:val="clear" w:color="auto" w:fill="00A0DC"/>
            <w:vAlign w:val="center"/>
          </w:tcPr>
          <w:p w14:paraId="77A2258F" w14:textId="77015A6E"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5547B7">
              <w:rPr>
                <w:rFonts w:asciiTheme="minorHAnsi" w:hAnsiTheme="minorHAnsi" w:cstheme="minorHAnsi"/>
                <w:sz w:val="20"/>
                <w:szCs w:val="20"/>
              </w:rPr>
              <w:t>a</w:t>
            </w:r>
          </w:p>
        </w:tc>
        <w:sdt>
          <w:sdtPr>
            <w:rPr>
              <w:rFonts w:asciiTheme="minorHAnsi" w:hAnsiTheme="minorHAnsi" w:cstheme="minorHAnsi"/>
              <w:sz w:val="20"/>
              <w:szCs w:val="20"/>
            </w:rPr>
            <w:id w:val="-371158595"/>
            <w:placeholder>
              <w:docPart w:val="DD4E24ED6A1F46CEAA706B78B68D5100"/>
            </w:placeholder>
          </w:sdtPr>
          <w:sdtEndPr/>
          <w:sdtContent>
            <w:tc>
              <w:tcPr>
                <w:tcW w:w="1523" w:type="pct"/>
                <w:gridSpan w:val="4"/>
                <w:tcBorders>
                  <w:bottom w:val="single" w:sz="4" w:space="0" w:color="auto"/>
                  <w:right w:val="single" w:sz="12" w:space="0" w:color="auto"/>
                </w:tcBorders>
                <w:vAlign w:val="center"/>
              </w:tcPr>
              <w:p w14:paraId="2287E1A0" w14:textId="0F1DF5F5" w:rsidR="005547B7" w:rsidRPr="005547B7" w:rsidRDefault="00353FCA" w:rsidP="004206E9">
                <w:pPr>
                  <w:tabs>
                    <w:tab w:val="left" w:pos="2820"/>
                  </w:tabs>
                  <w:spacing w:after="0" w:line="240" w:lineRule="auto"/>
                  <w:rPr>
                    <w:rFonts w:asciiTheme="minorHAnsi" w:hAnsiTheme="minorHAnsi" w:cstheme="minorHAnsi"/>
                    <w:sz w:val="20"/>
                    <w:szCs w:val="20"/>
                  </w:rPr>
                </w:pPr>
                <w:r w:rsidRPr="00353FCA">
                  <w:rPr>
                    <w:rFonts w:asciiTheme="minorHAnsi" w:hAnsiTheme="minorHAnsi" w:cstheme="minorHAnsi"/>
                    <w:sz w:val="20"/>
                    <w:szCs w:val="20"/>
                  </w:rPr>
                  <w:t>252720</w:t>
                </w:r>
              </w:p>
            </w:tc>
          </w:sdtContent>
        </w:sdt>
        <w:tc>
          <w:tcPr>
            <w:tcW w:w="1406" w:type="pct"/>
            <w:gridSpan w:val="5"/>
            <w:tcBorders>
              <w:bottom w:val="single" w:sz="4" w:space="0" w:color="auto"/>
              <w:right w:val="single" w:sz="12" w:space="0" w:color="auto"/>
            </w:tcBorders>
            <w:shd w:val="clear" w:color="auto" w:fill="00A0DC"/>
            <w:vAlign w:val="center"/>
          </w:tcPr>
          <w:p w14:paraId="51E78892"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32933507"/>
            <w:placeholder>
              <w:docPart w:val="A73EDD7F106F4DF498FCE00EFEEDF2EB"/>
            </w:placeholder>
          </w:sdtPr>
          <w:sdtEndPr/>
          <w:sdtContent>
            <w:tc>
              <w:tcPr>
                <w:tcW w:w="815" w:type="pct"/>
                <w:gridSpan w:val="4"/>
                <w:tcBorders>
                  <w:bottom w:val="single" w:sz="4" w:space="0" w:color="auto"/>
                  <w:right w:val="single" w:sz="12" w:space="0" w:color="auto"/>
                </w:tcBorders>
                <w:vAlign w:val="center"/>
              </w:tcPr>
              <w:p w14:paraId="3A6F33E3"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40+24+0</w:t>
                </w:r>
              </w:p>
            </w:tc>
          </w:sdtContent>
        </w:sdt>
      </w:tr>
      <w:tr w:rsidR="005547B7" w:rsidRPr="00C45E11" w14:paraId="29960D2C" w14:textId="77777777" w:rsidTr="004206E9">
        <w:tc>
          <w:tcPr>
            <w:tcW w:w="1256" w:type="pct"/>
            <w:tcBorders>
              <w:left w:val="single" w:sz="12" w:space="0" w:color="auto"/>
              <w:bottom w:val="single" w:sz="4" w:space="0" w:color="auto"/>
            </w:tcBorders>
            <w:shd w:val="clear" w:color="auto" w:fill="00A0DC"/>
            <w:vAlign w:val="center"/>
          </w:tcPr>
          <w:p w14:paraId="7725F1B6"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55691374"/>
            <w:placeholder>
              <w:docPart w:val="F9D84FA90BBB428283BAC31688047C5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5B6D007"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5157483A" w14:textId="69E6BC1C"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5547B7">
              <w:rPr>
                <w:rFonts w:asciiTheme="minorHAnsi" w:hAnsiTheme="minorHAnsi" w:cstheme="minorHAnsi"/>
                <w:sz w:val="20"/>
                <w:szCs w:val="20"/>
              </w:rPr>
              <w:t>u</w:t>
            </w:r>
          </w:p>
        </w:tc>
        <w:sdt>
          <w:sdtPr>
            <w:rPr>
              <w:rFonts w:asciiTheme="minorHAnsi" w:hAnsiTheme="minorHAnsi" w:cstheme="minorHAnsi"/>
              <w:sz w:val="20"/>
              <w:szCs w:val="20"/>
            </w:rPr>
            <w:id w:val="1763173604"/>
            <w:placeholder>
              <w:docPart w:val="3A09D61B449044E5A579EE7E4698BA19"/>
            </w:placeholder>
          </w:sdtPr>
          <w:sdtEndPr/>
          <w:sdtContent>
            <w:tc>
              <w:tcPr>
                <w:tcW w:w="815" w:type="pct"/>
                <w:gridSpan w:val="4"/>
                <w:tcBorders>
                  <w:bottom w:val="single" w:sz="4" w:space="0" w:color="auto"/>
                  <w:right w:val="single" w:sz="12" w:space="0" w:color="auto"/>
                </w:tcBorders>
                <w:vAlign w:val="center"/>
              </w:tcPr>
              <w:p w14:paraId="1C7AAEF1"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70</w:t>
                </w:r>
              </w:p>
            </w:tc>
          </w:sdtContent>
        </w:sdt>
      </w:tr>
      <w:tr w:rsidR="005547B7" w:rsidRPr="00C45E11" w14:paraId="3A0AAEB0" w14:textId="77777777" w:rsidTr="004206E9">
        <w:tc>
          <w:tcPr>
            <w:tcW w:w="1256" w:type="pct"/>
            <w:tcBorders>
              <w:left w:val="single" w:sz="12" w:space="0" w:color="auto"/>
              <w:bottom w:val="single" w:sz="4" w:space="0" w:color="auto"/>
            </w:tcBorders>
            <w:shd w:val="clear" w:color="auto" w:fill="00A0DC"/>
            <w:vAlign w:val="center"/>
          </w:tcPr>
          <w:p w14:paraId="7C841E9B" w14:textId="3E85B406"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5547B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59620693"/>
            <w:placeholder>
              <w:docPart w:val="D124CF3C73E345109284A87FCD2A3F09"/>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3972767"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8CF8771" w14:textId="1347FB89"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5547B7">
              <w:rPr>
                <w:rFonts w:asciiTheme="minorHAnsi" w:hAnsiTheme="minorHAnsi" w:cstheme="minorHAnsi"/>
                <w:sz w:val="20"/>
                <w:szCs w:val="20"/>
              </w:rPr>
              <w:t xml:space="preserve">a </w:t>
            </w:r>
            <w:r w:rsidRPr="005547B7">
              <w:rPr>
                <w:rFonts w:asciiTheme="minorHAnsi" w:hAnsiTheme="minorHAnsi" w:cstheme="minorHAnsi"/>
                <w:i/>
                <w:sz w:val="20"/>
                <w:szCs w:val="20"/>
              </w:rPr>
              <w:t>on line</w:t>
            </w:r>
            <w:r w:rsidRPr="005547B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1C8BB89E" w14:textId="77777777" w:rsidR="005547B7" w:rsidRPr="005547B7"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67947283"/>
                <w:placeholder>
                  <w:docPart w:val="D84C568809A5489DAC32256EC0531EA4"/>
                </w:placeholder>
                <w:dropDownList>
                  <w:listItem w:value="Choose an item."/>
                  <w:listItem w:displayText="1." w:value="1."/>
                  <w:listItem w:displayText="2." w:value="2."/>
                  <w:listItem w:displayText="3." w:value="3."/>
                </w:dropDownList>
              </w:sdtPr>
              <w:sdtEndPr/>
              <w:sdtContent>
                <w:r w:rsidR="005547B7" w:rsidRPr="005547B7">
                  <w:rPr>
                    <w:rFonts w:asciiTheme="minorHAnsi" w:hAnsiTheme="minorHAnsi" w:cstheme="minorHAnsi"/>
                    <w:sz w:val="20"/>
                    <w:szCs w:val="20"/>
                  </w:rPr>
                  <w:t>2.</w:t>
                </w:r>
              </w:sdtContent>
            </w:sdt>
            <w:r w:rsidR="005547B7" w:rsidRPr="005547B7">
              <w:rPr>
                <w:rFonts w:asciiTheme="minorHAnsi" w:hAnsiTheme="minorHAnsi" w:cstheme="minorHAnsi"/>
                <w:sz w:val="20"/>
                <w:szCs w:val="20"/>
              </w:rPr>
              <w:tab/>
            </w:r>
          </w:p>
          <w:p w14:paraId="37365293" w14:textId="77777777" w:rsidR="005547B7" w:rsidRPr="005547B7"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5583986"/>
                <w:placeholder>
                  <w:docPart w:val="3EE0B1871C80458D8B1FDBDB69F4CA9E"/>
                </w:placeholder>
              </w:sdtPr>
              <w:sdtEndPr/>
              <w:sdtContent>
                <w:r w:rsidR="005547B7" w:rsidRPr="005547B7">
                  <w:rPr>
                    <w:rFonts w:asciiTheme="minorHAnsi" w:hAnsiTheme="minorHAnsi" w:cstheme="minorHAnsi"/>
                    <w:sz w:val="20"/>
                    <w:szCs w:val="20"/>
                  </w:rPr>
                  <w:t>10%</w:t>
                </w:r>
              </w:sdtContent>
            </w:sdt>
          </w:p>
        </w:tc>
      </w:tr>
      <w:tr w:rsidR="005547B7" w:rsidRPr="00C45E11" w14:paraId="13820B2D" w14:textId="77777777" w:rsidTr="004206E9">
        <w:tc>
          <w:tcPr>
            <w:tcW w:w="1256" w:type="pct"/>
            <w:tcBorders>
              <w:left w:val="single" w:sz="12" w:space="0" w:color="auto"/>
              <w:bottom w:val="single" w:sz="4" w:space="0" w:color="auto"/>
            </w:tcBorders>
            <w:shd w:val="clear" w:color="auto" w:fill="00A0DC"/>
            <w:vAlign w:val="center"/>
          </w:tcPr>
          <w:p w14:paraId="46DC753F"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1.6. Mjesto izvođenja</w:t>
            </w:r>
          </w:p>
        </w:tc>
        <w:sdt>
          <w:sdtPr>
            <w:rPr>
              <w:rFonts w:asciiTheme="minorHAnsi" w:hAnsiTheme="minorHAnsi" w:cstheme="minorHAnsi"/>
              <w:sz w:val="20"/>
              <w:szCs w:val="20"/>
            </w:rPr>
            <w:id w:val="628207701"/>
            <w:placeholder>
              <w:docPart w:val="3877834088264395BF8C04154E88FBDE"/>
            </w:placeholder>
            <w:showingPlcHdr/>
          </w:sdtPr>
          <w:sdtEndPr/>
          <w:sdtContent>
            <w:tc>
              <w:tcPr>
                <w:tcW w:w="1523" w:type="pct"/>
                <w:gridSpan w:val="4"/>
                <w:tcBorders>
                  <w:bottom w:val="single" w:sz="4" w:space="0" w:color="auto"/>
                  <w:right w:val="single" w:sz="12" w:space="0" w:color="auto"/>
                </w:tcBorders>
                <w:vAlign w:val="center"/>
              </w:tcPr>
              <w:p w14:paraId="128ACD87"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Style w:val="PlaceholderText"/>
                    <w:rFonts w:asciiTheme="minorHAnsi" w:hAnsiTheme="minorHAnsi" w:cstheme="minorHAnsi"/>
                    <w:sz w:val="20"/>
                    <w:szCs w:val="20"/>
                  </w:rPr>
                  <w:t>Mjesto izvođenja</w:t>
                </w:r>
              </w:p>
            </w:tc>
          </w:sdtContent>
        </w:sdt>
        <w:tc>
          <w:tcPr>
            <w:tcW w:w="1406" w:type="pct"/>
            <w:gridSpan w:val="5"/>
            <w:tcBorders>
              <w:bottom w:val="single" w:sz="4" w:space="0" w:color="auto"/>
              <w:right w:val="single" w:sz="12" w:space="0" w:color="auto"/>
            </w:tcBorders>
            <w:shd w:val="clear" w:color="auto" w:fill="00A0DC"/>
            <w:vAlign w:val="center"/>
          </w:tcPr>
          <w:p w14:paraId="71FB6D23" w14:textId="77777777" w:rsidR="005547B7" w:rsidRPr="005547B7" w:rsidRDefault="005547B7" w:rsidP="004206E9">
            <w:pPr>
              <w:tabs>
                <w:tab w:val="left" w:pos="459"/>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6100620"/>
            <w:placeholder>
              <w:docPart w:val="6F20FB48309B428387A30748070E4C38"/>
            </w:placeholder>
          </w:sdtPr>
          <w:sdtEndPr/>
          <w:sdtContent>
            <w:tc>
              <w:tcPr>
                <w:tcW w:w="815" w:type="pct"/>
                <w:gridSpan w:val="4"/>
                <w:tcBorders>
                  <w:bottom w:val="single" w:sz="4" w:space="0" w:color="auto"/>
                  <w:right w:val="single" w:sz="12" w:space="0" w:color="auto"/>
                </w:tcBorders>
                <w:vAlign w:val="center"/>
              </w:tcPr>
              <w:p w14:paraId="5596C14A"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Hrvatski</w:t>
                </w:r>
              </w:p>
            </w:tc>
          </w:sdtContent>
        </w:sdt>
      </w:tr>
      <w:tr w:rsidR="005547B7" w:rsidRPr="00C45E11" w14:paraId="0C460C59" w14:textId="77777777" w:rsidTr="004206E9">
        <w:tc>
          <w:tcPr>
            <w:tcW w:w="1256" w:type="pct"/>
            <w:tcBorders>
              <w:left w:val="single" w:sz="12" w:space="0" w:color="auto"/>
              <w:bottom w:val="single" w:sz="12" w:space="0" w:color="auto"/>
            </w:tcBorders>
            <w:shd w:val="clear" w:color="auto" w:fill="00A0DC"/>
            <w:vAlign w:val="center"/>
          </w:tcPr>
          <w:p w14:paraId="7EF38846" w14:textId="701CF74F"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5547B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94045146"/>
            <w:placeholder>
              <w:docPart w:val="0119AA510E59469F84A9686E1545C38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FBFD7D8"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5DC86165" w14:textId="77777777" w:rsidR="005547B7" w:rsidRPr="005547B7" w:rsidRDefault="005547B7" w:rsidP="004206E9">
            <w:pPr>
              <w:tabs>
                <w:tab w:val="left" w:pos="459"/>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B4D370E" w14:textId="77777777" w:rsidR="005547B7" w:rsidRPr="005547B7"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17047661"/>
                <w:placeholder>
                  <w:docPart w:val="4C98D3A8FE994D099CAA9A14632AE7A1"/>
                </w:placeholder>
                <w:showingPlcHdr/>
                <w:dropDownList>
                  <w:listItem w:value="Choose an item."/>
                  <w:listItem w:displayText="DA" w:value="DA"/>
                  <w:listItem w:displayText="NE" w:value="NE"/>
                </w:dropDownList>
              </w:sdtPr>
              <w:sdtEndPr/>
              <w:sdtContent>
                <w:r w:rsidR="005547B7" w:rsidRPr="005547B7">
                  <w:rPr>
                    <w:rStyle w:val="PlaceholderText"/>
                    <w:rFonts w:asciiTheme="minorHAnsi" w:hAnsiTheme="minorHAnsi" w:cstheme="minorHAnsi"/>
                    <w:sz w:val="20"/>
                    <w:szCs w:val="20"/>
                  </w:rPr>
                  <w:t>Engleski jezik</w:t>
                </w:r>
              </w:sdtContent>
            </w:sdt>
          </w:p>
        </w:tc>
      </w:tr>
      <w:tr w:rsidR="005547B7" w:rsidRPr="00C45E11" w14:paraId="21E62470"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547A56" w14:textId="5291196E" w:rsidR="005547B7" w:rsidRPr="005547B7" w:rsidRDefault="005547B7" w:rsidP="004206E9">
            <w:pPr>
              <w:tabs>
                <w:tab w:val="left" w:pos="2820"/>
              </w:tabs>
              <w:spacing w:after="0" w:line="240" w:lineRule="auto"/>
              <w:rPr>
                <w:rFonts w:asciiTheme="minorHAnsi" w:hAnsiTheme="minorHAnsi" w:cstheme="minorHAnsi"/>
                <w:b/>
                <w:sz w:val="20"/>
                <w:szCs w:val="20"/>
              </w:rPr>
            </w:pPr>
            <w:r w:rsidRPr="005547B7">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5547B7">
              <w:rPr>
                <w:rFonts w:asciiTheme="minorHAnsi" w:hAnsiTheme="minorHAnsi" w:cstheme="minorHAnsi"/>
                <w:b/>
                <w:sz w:val="20"/>
                <w:szCs w:val="20"/>
              </w:rPr>
              <w:t>A</w:t>
            </w:r>
          </w:p>
        </w:tc>
      </w:tr>
      <w:tr w:rsidR="005547B7" w:rsidRPr="00C45E11" w14:paraId="51B838CC" w14:textId="77777777" w:rsidTr="004206E9">
        <w:tc>
          <w:tcPr>
            <w:tcW w:w="1256" w:type="pct"/>
            <w:tcBorders>
              <w:top w:val="single" w:sz="12" w:space="0" w:color="auto"/>
              <w:left w:val="single" w:sz="12" w:space="0" w:color="auto"/>
            </w:tcBorders>
            <w:shd w:val="clear" w:color="auto" w:fill="00A0DC"/>
            <w:vAlign w:val="center"/>
          </w:tcPr>
          <w:p w14:paraId="1510A572" w14:textId="697FAFE5"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5547B7">
              <w:rPr>
                <w:rFonts w:asciiTheme="minorHAnsi" w:hAnsiTheme="minorHAnsi" w:cstheme="minorHAnsi"/>
                <w:color w:val="000000"/>
                <w:sz w:val="20"/>
                <w:szCs w:val="20"/>
              </w:rPr>
              <w:t>a</w:t>
            </w:r>
          </w:p>
        </w:tc>
        <w:sdt>
          <w:sdtPr>
            <w:rPr>
              <w:rFonts w:asciiTheme="minorHAnsi" w:hAnsiTheme="minorHAnsi" w:cstheme="minorHAnsi"/>
              <w:sz w:val="20"/>
              <w:szCs w:val="20"/>
            </w:rPr>
            <w:id w:val="907044521"/>
            <w:placeholder>
              <w:docPart w:val="1823D82A35F24B7C906ED490F8B1EE9C"/>
            </w:placeholder>
          </w:sdtPr>
          <w:sdtEndPr/>
          <w:sdtContent>
            <w:tc>
              <w:tcPr>
                <w:tcW w:w="3744" w:type="pct"/>
                <w:gridSpan w:val="13"/>
                <w:tcBorders>
                  <w:top w:val="single" w:sz="12" w:space="0" w:color="auto"/>
                  <w:right w:val="single" w:sz="12" w:space="0" w:color="auto"/>
                </w:tcBorders>
                <w:vAlign w:val="center"/>
              </w:tcPr>
              <w:p w14:paraId="3AA7C834"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Osposobiti studenta za samostalnu procjenu kvalitete osnovnih sirovina biljnog podrijetla, kao i gotovih proizvoda od žitarica, ugljikohidrata i konditorskih proizvoda, te njihovu proizvodnju.</w:t>
                </w:r>
              </w:p>
            </w:tc>
          </w:sdtContent>
        </w:sdt>
      </w:tr>
      <w:tr w:rsidR="005547B7" w:rsidRPr="00C45E11" w14:paraId="7F8E7D50" w14:textId="77777777" w:rsidTr="004206E9">
        <w:tc>
          <w:tcPr>
            <w:tcW w:w="1256" w:type="pct"/>
            <w:tcBorders>
              <w:left w:val="single" w:sz="12" w:space="0" w:color="auto"/>
            </w:tcBorders>
            <w:shd w:val="clear" w:color="auto" w:fill="00A0DC"/>
            <w:vAlign w:val="center"/>
          </w:tcPr>
          <w:p w14:paraId="2367D602" w14:textId="1EC2CC81"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5547B7">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5547B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82989494"/>
            <w:placeholder>
              <w:docPart w:val="DE789E55280140DE88C416E8F68780A1"/>
            </w:placeholder>
          </w:sdtPr>
          <w:sdtEndPr/>
          <w:sdtContent>
            <w:tc>
              <w:tcPr>
                <w:tcW w:w="3744" w:type="pct"/>
                <w:gridSpan w:val="13"/>
                <w:tcBorders>
                  <w:right w:val="single" w:sz="12" w:space="0" w:color="auto"/>
                </w:tcBorders>
                <w:vAlign w:val="center"/>
              </w:tcPr>
              <w:p w14:paraId="6189D3C8" w14:textId="66E49C73"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Položeni </w:t>
                </w:r>
                <w:r w:rsidR="00CD4293">
                  <w:rPr>
                    <w:rFonts w:asciiTheme="minorHAnsi" w:hAnsiTheme="minorHAnsi" w:cstheme="minorHAnsi"/>
                    <w:sz w:val="20"/>
                    <w:szCs w:val="20"/>
                  </w:rPr>
                  <w:t>kolegij</w:t>
                </w:r>
                <w:r w:rsidRPr="005547B7">
                  <w:rPr>
                    <w:rFonts w:asciiTheme="minorHAnsi" w:hAnsiTheme="minorHAnsi" w:cstheme="minorHAnsi"/>
                    <w:sz w:val="20"/>
                    <w:szCs w:val="20"/>
                  </w:rPr>
                  <w:t>i: Uvod u prehrambene tehnologije, Fizika, Biologija, Organska kemija, Osnove inženjerstva i Osnove termodinamike</w:t>
                </w:r>
              </w:p>
            </w:tc>
          </w:sdtContent>
        </w:sdt>
      </w:tr>
      <w:tr w:rsidR="005547B7" w:rsidRPr="00CD492E" w14:paraId="06945F27" w14:textId="77777777" w:rsidTr="004206E9">
        <w:tc>
          <w:tcPr>
            <w:tcW w:w="1256" w:type="pct"/>
            <w:tcBorders>
              <w:left w:val="single" w:sz="12" w:space="0" w:color="auto"/>
            </w:tcBorders>
            <w:shd w:val="clear" w:color="auto" w:fill="00A0DC"/>
            <w:vAlign w:val="center"/>
          </w:tcPr>
          <w:p w14:paraId="186A6837" w14:textId="6FA2C886"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5547B7">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1552344717"/>
              <w:placeholder>
                <w:docPart w:val="6855375E5FAC4BE28195934FF58F5FCB"/>
              </w:placeholder>
            </w:sdtPr>
            <w:sdtEndPr/>
            <w:sdtContent>
              <w:sdt>
                <w:sdtPr>
                  <w:rPr>
                    <w:rFonts w:asciiTheme="minorHAnsi" w:hAnsiTheme="minorHAnsi" w:cstheme="minorHAnsi"/>
                    <w:sz w:val="20"/>
                    <w:szCs w:val="20"/>
                  </w:rPr>
                  <w:id w:val="489761453"/>
                  <w:placeholder>
                    <w:docPart w:val="17F36327CC734DB883879B76BE254DB8"/>
                  </w:placeholder>
                </w:sdtPr>
                <w:sdtEndPr/>
                <w:sdtContent>
                  <w:p w14:paraId="452CCD16"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Primijeniti znanja i vještine iz temeljnih, primijenjenih i inženjerskih znanstvenih disciplina u području prehrambene tehnologije.</w:t>
                    </w:r>
                  </w:p>
                  <w:p w14:paraId="62C4AD4A"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Praktično primijeniti stečena znanja i vještine iz prehrambenog inženjerstva u provedbi tehnoloških procesa proizvodnje i prerade hrane.</w:t>
                    </w:r>
                  </w:p>
                  <w:p w14:paraId="2E38EA18"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58795802"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Primijeniti i integrirati stečena znanja i vještine i tako sudjelovati u poslovima vezanim uz kontrolu procesa proizvodnje i kakvoće hrane.</w:t>
                    </w:r>
                  </w:p>
                  <w:p w14:paraId="423234E5"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Osmisliti i rasporediti poslove i tehnološki voditi manje proizvodne jedinice prehrambenih sustava.</w:t>
                    </w:r>
                  </w:p>
                  <w:p w14:paraId="1B240BD0"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Identificirati probleme u proizvodnji i komunicirati ih s pretpostavljenima i podređenima.</w:t>
                    </w:r>
                  </w:p>
                  <w:p w14:paraId="50E5DD23"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Prikupiti i interpretirati rezultate laboratorijskih analiza hrane.</w:t>
                    </w:r>
                  </w:p>
                </w:sdtContent>
              </w:sdt>
            </w:sdtContent>
          </w:sdt>
          <w:p w14:paraId="1D6178DC"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Sažeti zaključke na temelju rezultata istraživanja iz područja prehrambene tehnologije.</w:t>
            </w:r>
          </w:p>
          <w:p w14:paraId="3F664E0A"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Prezentirati u pisanom i usmenom obliku rezultate svog rada uz primjenu stručne terminologije.</w:t>
            </w:r>
          </w:p>
          <w:p w14:paraId="52CC9F5D"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Sudjelovati u radu homogenog ili interdisciplinarnog stručnog tima u području prehrambene tehnologije.</w:t>
            </w:r>
          </w:p>
          <w:p w14:paraId="0F0A8270"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Predstaviti suvremene trendove u prehrambenoj tehnologiji i popularizirati struku.</w:t>
            </w:r>
          </w:p>
          <w:p w14:paraId="213AB963"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Razviti vještine učenja potrebne za nastavak studiranja na diplomskim studijima te svijest o potrebi cjeloživotnog učenja.</w:t>
            </w:r>
          </w:p>
          <w:p w14:paraId="64E6D55E" w14:textId="77777777" w:rsidR="005547B7" w:rsidRPr="005547B7" w:rsidRDefault="005547B7" w:rsidP="005547B7">
            <w:pPr>
              <w:pStyle w:val="ListParagraph"/>
              <w:numPr>
                <w:ilvl w:val="0"/>
                <w:numId w:val="111"/>
              </w:num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Primijeniti zakonsku regulativu te etička načela i norme vezane uz specifične zahtjeve struke.</w:t>
            </w:r>
          </w:p>
        </w:tc>
      </w:tr>
      <w:tr w:rsidR="005547B7" w:rsidRPr="00074CD1" w14:paraId="360D4742" w14:textId="77777777" w:rsidTr="004206E9">
        <w:tc>
          <w:tcPr>
            <w:tcW w:w="1256" w:type="pct"/>
            <w:tcBorders>
              <w:left w:val="single" w:sz="12" w:space="0" w:color="auto"/>
            </w:tcBorders>
            <w:shd w:val="clear" w:color="auto" w:fill="00A0DC"/>
            <w:vAlign w:val="center"/>
          </w:tcPr>
          <w:p w14:paraId="05131325" w14:textId="680FE4F9"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5547B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52577580"/>
            <w:placeholder>
              <w:docPart w:val="C26E33933DD345DFBA43E2854AC17B1F"/>
            </w:placeholder>
          </w:sdtPr>
          <w:sdtEndPr/>
          <w:sdtContent>
            <w:tc>
              <w:tcPr>
                <w:tcW w:w="3744" w:type="pct"/>
                <w:gridSpan w:val="13"/>
                <w:tcBorders>
                  <w:right w:val="single" w:sz="12" w:space="0" w:color="auto"/>
                </w:tcBorders>
                <w:vAlign w:val="center"/>
              </w:tcPr>
              <w:p w14:paraId="47D219DB"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Primijeniti znanja i vještine iz temeljnih, primijenjenih i inženjerskih znanstvenih disciplina u području proizvodnje i prerade hrane na bazi žitarica i/ili ugljikohidrata.</w:t>
                </w:r>
              </w:p>
              <w:p w14:paraId="6236AEDD"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Praktično primijeniti stečena znanja i vještine iz prehrambenog inženjerstva u provedbi tehnoloških procesa proizvodnje i prerade hrane na bazi žitarica i/ili ugljikohidrata.</w:t>
                </w:r>
              </w:p>
              <w:p w14:paraId="66DF38FD"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lastRenderedPageBreak/>
                  <w:t>Identificirati, analizirati i riješiti jednostavnije probleme i obavljati poslove odgovarajućeg stupnja složenosti u fizikalno-kemijskim, mikrobiološkim i kontrolnim laboratorijima prehrambene industrije.</w:t>
                </w:r>
              </w:p>
              <w:p w14:paraId="1C9A208C"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Primijeniti i integrirati stečena znanja i vještine i tako sudjelovati u poslovima vezanim uz kontrolu procesa proizvodnje i kakvoće hrane.</w:t>
                </w:r>
              </w:p>
              <w:p w14:paraId="5FDF5E25"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Osmisliti i rasporediti poslove i tehnološki voditi manje proizvodne jedinice prehrambenih sustava.</w:t>
                </w:r>
              </w:p>
              <w:p w14:paraId="172B8FA1"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Identificirati probleme u proizvodnji i komunicirati ih s pretpostavljenima i podređenima.</w:t>
                </w:r>
              </w:p>
              <w:p w14:paraId="7D31D353"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Prikupiti i interpretirati rezultate laboratorijskih analiza hrane.</w:t>
                </w:r>
              </w:p>
              <w:p w14:paraId="7B850E0F"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Sažeti zaključke na temelju rezultata istraživanja iz područja proizvodnje i prerade hrane na bazi žitarica i/ili ugljikohidrata.</w:t>
                </w:r>
              </w:p>
              <w:p w14:paraId="3A795FD8"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Prezentirati u pisanom i usmenom obliku rezultate svog rada uz primjenu stručne terminologije.</w:t>
                </w:r>
              </w:p>
              <w:p w14:paraId="5D5EA7D3"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Sudjelovati u radu homogenog ili interdisciplinarnog stručnog tima u području proizvodnje i prerade hrane na bazi žitarica i/ili ugljikohidrata..</w:t>
                </w:r>
              </w:p>
              <w:p w14:paraId="13593900"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Predstaviti suvremene trendove u prehrambenoj tehnologiji i popularizirati struku.</w:t>
                </w:r>
              </w:p>
              <w:p w14:paraId="60EC6554"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Razviti vještine učenja potrebne za nastavak studiranja na diplomskim studijima te svijest o potrebi cjeloživotnog učenja.</w:t>
                </w:r>
              </w:p>
              <w:p w14:paraId="67F8276C" w14:textId="77777777" w:rsidR="005547B7" w:rsidRPr="005547B7" w:rsidRDefault="005547B7" w:rsidP="005547B7">
                <w:pPr>
                  <w:pStyle w:val="ListParagraph"/>
                  <w:numPr>
                    <w:ilvl w:val="0"/>
                    <w:numId w:val="111"/>
                  </w:numPr>
                  <w:spacing w:after="0" w:line="240" w:lineRule="auto"/>
                  <w:rPr>
                    <w:rFonts w:asciiTheme="minorHAnsi" w:hAnsiTheme="minorHAnsi" w:cstheme="minorHAnsi"/>
                    <w:sz w:val="20"/>
                    <w:szCs w:val="20"/>
                  </w:rPr>
                </w:pPr>
                <w:r w:rsidRPr="005547B7">
                  <w:rPr>
                    <w:rFonts w:asciiTheme="minorHAnsi" w:hAnsiTheme="minorHAnsi" w:cstheme="minorHAnsi"/>
                    <w:sz w:val="20"/>
                    <w:szCs w:val="20"/>
                  </w:rPr>
                  <w:t>13.</w:t>
                </w:r>
                <w:r w:rsidRPr="005547B7">
                  <w:rPr>
                    <w:rFonts w:asciiTheme="minorHAnsi" w:hAnsiTheme="minorHAnsi" w:cstheme="minorHAnsi"/>
                    <w:sz w:val="20"/>
                    <w:szCs w:val="20"/>
                  </w:rPr>
                  <w:tab/>
                  <w:t>Primijeniti zakonsku regulativu te etička načela i norme vezane uz specifične zahtjeve struke.</w:t>
                </w:r>
              </w:p>
            </w:tc>
          </w:sdtContent>
        </w:sdt>
      </w:tr>
      <w:tr w:rsidR="005547B7" w:rsidRPr="00C45E11" w14:paraId="380006A5" w14:textId="77777777" w:rsidTr="004206E9">
        <w:tc>
          <w:tcPr>
            <w:tcW w:w="1256" w:type="pct"/>
            <w:tcBorders>
              <w:left w:val="single" w:sz="12" w:space="0" w:color="auto"/>
            </w:tcBorders>
            <w:shd w:val="clear" w:color="auto" w:fill="00A0DC"/>
            <w:vAlign w:val="center"/>
          </w:tcPr>
          <w:p w14:paraId="36736D78" w14:textId="7C41456C"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lastRenderedPageBreak/>
              <w:t xml:space="preserve">2.5. Opis sadržaja </w:t>
            </w:r>
            <w:r w:rsidR="00CD4293">
              <w:rPr>
                <w:rFonts w:asciiTheme="minorHAnsi" w:hAnsiTheme="minorHAnsi" w:cstheme="minorHAnsi"/>
                <w:color w:val="000000"/>
                <w:sz w:val="20"/>
                <w:szCs w:val="20"/>
              </w:rPr>
              <w:t>kolegij</w:t>
            </w:r>
            <w:r w:rsidRPr="005547B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760261221"/>
            <w:placeholder>
              <w:docPart w:val="C9DAFC3763E14192A2AD6661E035220A"/>
            </w:placeholder>
          </w:sdtPr>
          <w:sdtEndPr/>
          <w:sdtContent>
            <w:tc>
              <w:tcPr>
                <w:tcW w:w="3744" w:type="pct"/>
                <w:gridSpan w:val="13"/>
                <w:tcBorders>
                  <w:right w:val="single" w:sz="12" w:space="0" w:color="auto"/>
                </w:tcBorders>
                <w:vAlign w:val="center"/>
              </w:tcPr>
              <w:p w14:paraId="053B5ACE" w14:textId="77777777" w:rsidR="005547B7" w:rsidRPr="005547B7" w:rsidRDefault="005547B7" w:rsidP="004206E9">
                <w:pPr>
                  <w:spacing w:after="0" w:line="240" w:lineRule="auto"/>
                  <w:ind w:left="226"/>
                  <w:contextualSpacing/>
                  <w:rPr>
                    <w:rFonts w:asciiTheme="minorHAnsi" w:hAnsiTheme="minorHAnsi" w:cstheme="minorHAnsi"/>
                    <w:sz w:val="20"/>
                    <w:szCs w:val="20"/>
                  </w:rPr>
                </w:pPr>
                <w:r w:rsidRPr="005547B7">
                  <w:rPr>
                    <w:rFonts w:asciiTheme="minorHAnsi" w:hAnsiTheme="minorHAnsi" w:cstheme="minorHAnsi"/>
                    <w:sz w:val="20"/>
                    <w:szCs w:val="20"/>
                  </w:rPr>
                  <w:t xml:space="preserve">Metodske cjeline: </w:t>
                </w:r>
              </w:p>
              <w:p w14:paraId="51174BE1" w14:textId="77777777" w:rsidR="005547B7" w:rsidRPr="005547B7" w:rsidRDefault="005547B7" w:rsidP="004206E9">
                <w:pPr>
                  <w:spacing w:after="0" w:line="240" w:lineRule="auto"/>
                  <w:ind w:left="226"/>
                  <w:contextualSpacing/>
                  <w:rPr>
                    <w:rFonts w:asciiTheme="minorHAnsi" w:hAnsiTheme="minorHAnsi" w:cstheme="minorHAnsi"/>
                    <w:sz w:val="20"/>
                    <w:szCs w:val="20"/>
                  </w:rPr>
                </w:pPr>
                <w:r w:rsidRPr="005547B7">
                  <w:rPr>
                    <w:rFonts w:asciiTheme="minorHAnsi" w:hAnsiTheme="minorHAnsi" w:cstheme="minorHAnsi"/>
                    <w:sz w:val="20"/>
                    <w:szCs w:val="20"/>
                  </w:rPr>
                  <w:t>-Porijeklo, morfologija zrna i kemijski sastav zrna žitarica. Kriteriji kvalitete zrna i metode određivanja svojstava kvalitete. Osnove skladištenja i mljevenja žitarica. Pokazatelji kvalitete mlinskih proizvoda i metode određivanja. Osnove proizvodnje pekarskih proizvoda, tijesta i tjestenine. Procesi prerade prosolikih žitarica. Senzorska procjena kvalitete pekarskih i tjesteničarskih proizvoda. Zakonski propisi za žitarice i proizvode od žitarica. Proizvodnja neprehrambenih proizvoda iz žitarica. Mogućnosti iskorištavanja nusproizvoda.</w:t>
                </w:r>
              </w:p>
              <w:p w14:paraId="05C6D5AD" w14:textId="77777777" w:rsidR="005547B7" w:rsidRPr="005547B7" w:rsidRDefault="005547B7" w:rsidP="004206E9">
                <w:pPr>
                  <w:spacing w:after="0" w:line="240" w:lineRule="auto"/>
                  <w:ind w:left="226"/>
                  <w:contextualSpacing/>
                  <w:rPr>
                    <w:rFonts w:asciiTheme="minorHAnsi" w:hAnsiTheme="minorHAnsi" w:cstheme="minorHAnsi"/>
                    <w:sz w:val="20"/>
                    <w:szCs w:val="20"/>
                  </w:rPr>
                </w:pPr>
                <w:r w:rsidRPr="005547B7">
                  <w:rPr>
                    <w:rFonts w:asciiTheme="minorHAnsi" w:hAnsiTheme="minorHAnsi" w:cstheme="minorHAnsi"/>
                    <w:sz w:val="20"/>
                    <w:szCs w:val="20"/>
                  </w:rPr>
                  <w:t>-Morfološki i kemijski pokazatelji kvalitete sirovina u proizvodnji šećera. Tehnološki postupak proizvodnje šećera iz šećerne repe, pokazatelji kvalitete šećera i metode određivanja. Pokazatelji kvalitete sirovina u tehnologiji čokolade i bombonskih proizvoda i metode određivanja.Tehnološki postupak proizvodnje čokolade. Osnovni tehnološki postupci proizvodnje pojedinih bombonskih proizvoda. Senzorska analiza kakaovih i bombonskih proizvoda i metode određivanja njihovog bioaktivnog sastava. Zakonski propisi u tehnologiji šećera, kakaovih i bombonskih proizvoda. Tendencije na tržištu konditorskih proizvoda i mogućnosti iskorištavanja nusproizvoda tehnologije šećera i kakaovih proizvoda.</w:t>
                </w:r>
              </w:p>
            </w:tc>
          </w:sdtContent>
        </w:sdt>
      </w:tr>
      <w:tr w:rsidR="005547B7" w:rsidRPr="00C45E11" w14:paraId="646B7DB7" w14:textId="77777777" w:rsidTr="004206E9">
        <w:trPr>
          <w:trHeight w:val="349"/>
        </w:trPr>
        <w:tc>
          <w:tcPr>
            <w:tcW w:w="1256" w:type="pct"/>
            <w:vMerge w:val="restart"/>
            <w:tcBorders>
              <w:left w:val="single" w:sz="12" w:space="0" w:color="auto"/>
            </w:tcBorders>
            <w:shd w:val="clear" w:color="auto" w:fill="00A0DC"/>
            <w:vAlign w:val="center"/>
          </w:tcPr>
          <w:p w14:paraId="740BB5A4"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2.6. Vrste izvođenja nastave</w:t>
            </w:r>
          </w:p>
        </w:tc>
        <w:tc>
          <w:tcPr>
            <w:tcW w:w="1318" w:type="pct"/>
            <w:gridSpan w:val="3"/>
            <w:vMerge w:val="restart"/>
            <w:vAlign w:val="center"/>
          </w:tcPr>
          <w:p w14:paraId="00443C48"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5334762"/>
                <w14:checkbox>
                  <w14:checked w14:val="1"/>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predavanja</w:t>
            </w:r>
          </w:p>
          <w:p w14:paraId="54C9589E"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2314301"/>
                <w14:checkbox>
                  <w14:checked w14:val="0"/>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seminari i radionice  </w:t>
            </w:r>
          </w:p>
          <w:p w14:paraId="4B5983A9"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4383216"/>
                <w14:checkbox>
                  <w14:checked w14:val="1"/>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vježbe  </w:t>
            </w:r>
          </w:p>
          <w:p w14:paraId="441CBF97"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0595212"/>
                <w14:checkbox>
                  <w14:checked w14:val="0"/>
                  <w14:checkedState w14:val="2612" w14:font="MS Gothic"/>
                  <w14:uncheckedState w14:val="2610" w14:font="MS Gothic"/>
                </w14:checkbox>
              </w:sdtPr>
              <w:sdtEndPr/>
              <w:sdtContent>
                <w:r w:rsidR="005547B7" w:rsidRPr="005547B7">
                  <w:rPr>
                    <w:rFonts w:ascii="Segoe UI Symbol" w:eastAsia="Times New Roman"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w:t>
            </w:r>
            <w:r w:rsidR="005547B7" w:rsidRPr="005547B7">
              <w:rPr>
                <w:rFonts w:asciiTheme="minorHAnsi" w:eastAsia="Times New Roman" w:hAnsiTheme="minorHAnsi" w:cstheme="minorHAnsi"/>
                <w:i/>
                <w:sz w:val="20"/>
                <w:szCs w:val="20"/>
                <w:lang w:eastAsia="hr-HR"/>
              </w:rPr>
              <w:t>on line</w:t>
            </w:r>
            <w:r w:rsidR="005547B7" w:rsidRPr="005547B7">
              <w:rPr>
                <w:rFonts w:asciiTheme="minorHAnsi" w:eastAsia="Times New Roman" w:hAnsiTheme="minorHAnsi" w:cstheme="minorHAnsi"/>
                <w:sz w:val="20"/>
                <w:szCs w:val="20"/>
                <w:lang w:eastAsia="hr-HR"/>
              </w:rPr>
              <w:t xml:space="preserve"> u cijelosti</w:t>
            </w:r>
          </w:p>
          <w:p w14:paraId="1DEECB7D"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27826805"/>
                <w14:checkbox>
                  <w14:checked w14:val="1"/>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mješovito e-učenje</w:t>
            </w:r>
          </w:p>
          <w:p w14:paraId="6D0146C2" w14:textId="77777777" w:rsidR="005547B7" w:rsidRPr="005547B7"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113637"/>
                <w14:checkbox>
                  <w14:checked w14:val="0"/>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rPr>
                  <w:t>☐</w:t>
                </w:r>
              </w:sdtContent>
            </w:sdt>
            <w:r w:rsidR="005547B7" w:rsidRPr="005547B7">
              <w:rPr>
                <w:rFonts w:asciiTheme="minorHAnsi" w:hAnsiTheme="minorHAnsi" w:cstheme="minorHAnsi"/>
                <w:sz w:val="20"/>
                <w:szCs w:val="20"/>
              </w:rPr>
              <w:t xml:space="preserve"> terenska nastava</w:t>
            </w:r>
          </w:p>
        </w:tc>
        <w:tc>
          <w:tcPr>
            <w:tcW w:w="1182" w:type="pct"/>
            <w:gridSpan w:val="5"/>
            <w:vMerge w:val="restart"/>
            <w:vAlign w:val="center"/>
          </w:tcPr>
          <w:p w14:paraId="65048433"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95712981"/>
                <w14:checkbox>
                  <w14:checked w14:val="0"/>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samostalni  zadaci  </w:t>
            </w:r>
          </w:p>
          <w:p w14:paraId="79507EF3"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6738508"/>
                <w14:checkbox>
                  <w14:checked w14:val="0"/>
                  <w14:checkedState w14:val="2612" w14:font="MS Gothic"/>
                  <w14:uncheckedState w14:val="2610" w14:font="MS Gothic"/>
                </w14:checkbox>
              </w:sdtPr>
              <w:sdtEndPr/>
              <w:sdtContent>
                <w:r w:rsidR="005547B7" w:rsidRPr="005547B7">
                  <w:rPr>
                    <w:rFonts w:ascii="Segoe UI Symbol" w:eastAsia="Times New Roman"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multimedija i mreža  </w:t>
            </w:r>
          </w:p>
          <w:p w14:paraId="20233C19"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65357670"/>
                <w14:checkbox>
                  <w14:checked w14:val="1"/>
                  <w14:checkedState w14:val="2612" w14:font="MS Gothic"/>
                  <w14:uncheckedState w14:val="2610" w14:font="MS Gothic"/>
                </w14:checkbox>
              </w:sdtPr>
              <w:sdtEndPr/>
              <w:sdtContent>
                <w:r w:rsidR="005547B7" w:rsidRPr="005547B7">
                  <w:rPr>
                    <w:rFonts w:ascii="Segoe UI Symbol" w:eastAsia="MS Gothic"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laboratorij</w:t>
            </w:r>
          </w:p>
          <w:p w14:paraId="02C53C77" w14:textId="77777777" w:rsidR="005547B7" w:rsidRPr="005547B7"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6494586"/>
                <w14:checkbox>
                  <w14:checked w14:val="0"/>
                  <w14:checkedState w14:val="2612" w14:font="MS Gothic"/>
                  <w14:uncheckedState w14:val="2610" w14:font="MS Gothic"/>
                </w14:checkbox>
              </w:sdtPr>
              <w:sdtEndPr/>
              <w:sdtContent>
                <w:r w:rsidR="005547B7" w:rsidRPr="005547B7">
                  <w:rPr>
                    <w:rFonts w:ascii="Segoe UI Symbol" w:eastAsia="Times New Roman" w:hAnsi="Segoe UI Symbol" w:cs="Segoe UI Symbol"/>
                    <w:sz w:val="20"/>
                    <w:szCs w:val="20"/>
                    <w:lang w:eastAsia="hr-HR"/>
                  </w:rPr>
                  <w:t>☐</w:t>
                </w:r>
              </w:sdtContent>
            </w:sdt>
            <w:r w:rsidR="005547B7" w:rsidRPr="005547B7">
              <w:rPr>
                <w:rFonts w:asciiTheme="minorHAnsi" w:eastAsia="Times New Roman" w:hAnsiTheme="minorHAnsi" w:cstheme="minorHAnsi"/>
                <w:sz w:val="20"/>
                <w:szCs w:val="20"/>
                <w:lang w:eastAsia="hr-HR"/>
              </w:rPr>
              <w:t xml:space="preserve"> mentorski rad</w:t>
            </w:r>
          </w:p>
          <w:p w14:paraId="63AD493E" w14:textId="77777777" w:rsidR="005547B7" w:rsidRPr="005547B7"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7899951"/>
                <w14:checkbox>
                  <w14:checked w14:val="0"/>
                  <w14:checkedState w14:val="2612" w14:font="MS Gothic"/>
                  <w14:uncheckedState w14:val="2610" w14:font="MS Gothic"/>
                </w14:checkbox>
              </w:sdtPr>
              <w:sdtEndPr/>
              <w:sdtContent>
                <w:r w:rsidR="005547B7" w:rsidRPr="005547B7">
                  <w:rPr>
                    <w:rFonts w:ascii="Segoe UI Symbol" w:hAnsi="Segoe UI Symbol" w:cs="Segoe UI Symbol"/>
                    <w:sz w:val="20"/>
                    <w:szCs w:val="20"/>
                  </w:rPr>
                  <w:t>☐</w:t>
                </w:r>
              </w:sdtContent>
            </w:sdt>
            <w:r w:rsidR="005547B7" w:rsidRPr="005547B7">
              <w:rPr>
                <w:rFonts w:asciiTheme="minorHAnsi" w:hAnsiTheme="minorHAnsi" w:cstheme="minorHAnsi"/>
                <w:b/>
                <w:sz w:val="20"/>
                <w:szCs w:val="20"/>
              </w:rPr>
              <w:t xml:space="preserve"> </w:t>
            </w:r>
            <w:sdt>
              <w:sdtPr>
                <w:rPr>
                  <w:rFonts w:asciiTheme="minorHAnsi" w:hAnsiTheme="minorHAnsi" w:cstheme="minorHAnsi"/>
                  <w:b/>
                  <w:sz w:val="20"/>
                  <w:szCs w:val="20"/>
                </w:rPr>
                <w:id w:val="-1439744222"/>
                <w:showingPlcHdr/>
              </w:sdtPr>
              <w:sdtEndPr/>
              <w:sdtContent>
                <w:r w:rsidR="005547B7" w:rsidRPr="005547B7">
                  <w:rPr>
                    <w:rFonts w:asciiTheme="minorHAnsi" w:hAnsiTheme="minorHAnsi" w:cstheme="minorHAnsi"/>
                    <w:sz w:val="20"/>
                    <w:szCs w:val="20"/>
                  </w:rPr>
                  <w:t>(ostalo upisati)</w:t>
                </w:r>
                <w:r w:rsidR="005547B7" w:rsidRPr="005547B7">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9DFA938"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color w:val="000000"/>
                <w:sz w:val="20"/>
                <w:szCs w:val="20"/>
              </w:rPr>
              <w:t>2.7. Komentari:</w:t>
            </w:r>
          </w:p>
        </w:tc>
      </w:tr>
      <w:tr w:rsidR="005547B7" w:rsidRPr="00C45E11" w14:paraId="520FDE4C"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0AC2D46A"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F5B8E71"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26747E23"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092362460"/>
            <w:placeholder>
              <w:docPart w:val="69DE3D465A93409BB17FB330B17A23CB"/>
            </w:placeholder>
            <w:showingPlcHdr/>
          </w:sdtPr>
          <w:sdtEndPr/>
          <w:sdtContent>
            <w:tc>
              <w:tcPr>
                <w:tcW w:w="1245" w:type="pct"/>
                <w:gridSpan w:val="5"/>
                <w:tcBorders>
                  <w:right w:val="single" w:sz="12" w:space="0" w:color="auto"/>
                </w:tcBorders>
              </w:tcPr>
              <w:p w14:paraId="5E17CC92"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  </w:t>
                </w:r>
              </w:p>
            </w:tc>
          </w:sdtContent>
        </w:sdt>
      </w:tr>
      <w:tr w:rsidR="005547B7" w:rsidRPr="00C45E11" w14:paraId="3A176414"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45CFDA9B"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20253B5"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E523A12"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230152135"/>
              <w:placeholder>
                <w:docPart w:val="C0ED1D4B22B14985A3D8A7A335DE21CE"/>
              </w:placeholder>
              <w:showingPlcHdr/>
            </w:sdtPr>
            <w:sdtEndPr/>
            <w:sdtContent>
              <w:p w14:paraId="738A8CEB"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254CFF0C"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5E12396" w14:textId="77777777" w:rsidR="005547B7" w:rsidRPr="005547B7"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64630993"/>
                <w:placeholder>
                  <w:docPart w:val="7376BDB317B743669041159A9613EDCF"/>
                </w:placeholder>
                <w:showingPlcHdr/>
              </w:sdtPr>
              <w:sdtEndPr/>
              <w:sdtContent>
                <w:r w:rsidR="005547B7" w:rsidRPr="005547B7">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497295033"/>
              <w:placeholder>
                <w:docPart w:val="0CED2A491F8849C8A87C8D9EC032A48B"/>
              </w:placeholder>
            </w:sdtPr>
            <w:sdtEndPr/>
            <w:sdtContent>
              <w:p w14:paraId="791EFC1E"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34BB07CE" w14:textId="77777777" w:rsidR="005547B7" w:rsidRPr="005547B7" w:rsidRDefault="005547B7" w:rsidP="004206E9">
            <w:pPr>
              <w:spacing w:after="0" w:line="240" w:lineRule="auto"/>
              <w:rPr>
                <w:rFonts w:asciiTheme="minorHAnsi" w:eastAsia="Times New Roman" w:hAnsiTheme="minorHAnsi" w:cstheme="minorHAnsi"/>
                <w:color w:val="000000"/>
                <w:sz w:val="20"/>
                <w:szCs w:val="20"/>
                <w:lang w:eastAsia="hr-HR"/>
              </w:rPr>
            </w:pPr>
            <w:r w:rsidRPr="005547B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071068337"/>
              <w:placeholder>
                <w:docPart w:val="9985874528F84E0CAD1B930E9FD99FEE"/>
              </w:placeholder>
              <w:showingPlcHdr/>
            </w:sdtPr>
            <w:sdtEndPr/>
            <w:sdtContent>
              <w:p w14:paraId="06273BE3" w14:textId="77777777" w:rsidR="005547B7" w:rsidRPr="005547B7" w:rsidRDefault="005547B7" w:rsidP="004206E9">
                <w:pPr>
                  <w:spacing w:after="0" w:line="240" w:lineRule="auto"/>
                  <w:rPr>
                    <w:rFonts w:asciiTheme="minorHAnsi" w:eastAsia="Times New Roman" w:hAnsiTheme="minorHAnsi" w:cstheme="minorHAnsi"/>
                    <w:color w:val="000000"/>
                    <w:sz w:val="20"/>
                    <w:szCs w:val="20"/>
                    <w:lang w:eastAsia="hr-HR"/>
                  </w:rPr>
                </w:pPr>
                <w:r w:rsidRPr="005547B7">
                  <w:rPr>
                    <w:rFonts w:asciiTheme="minorHAnsi" w:hAnsiTheme="minorHAnsi" w:cstheme="minorHAnsi"/>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2A3122F9" w14:textId="77777777" w:rsidR="005547B7" w:rsidRPr="005547B7" w:rsidRDefault="005547B7" w:rsidP="004206E9">
            <w:pPr>
              <w:spacing w:after="0" w:line="240" w:lineRule="auto"/>
              <w:jc w:val="center"/>
              <w:rPr>
                <w:rFonts w:asciiTheme="minorHAnsi" w:eastAsia="Times New Roman" w:hAnsiTheme="minorHAnsi" w:cstheme="minorHAnsi"/>
                <w:color w:val="000000"/>
                <w:sz w:val="20"/>
                <w:szCs w:val="20"/>
                <w:lang w:eastAsia="hr-HR"/>
              </w:rPr>
            </w:pPr>
            <w:r w:rsidRPr="005547B7">
              <w:rPr>
                <w:rFonts w:asciiTheme="minorHAnsi" w:eastAsia="Times New Roman" w:hAnsiTheme="minorHAnsi" w:cstheme="minorHAnsi"/>
                <w:color w:val="000000"/>
                <w:sz w:val="20"/>
                <w:szCs w:val="20"/>
                <w:lang w:eastAsia="hr-HR"/>
              </w:rPr>
              <w:t>NE</w:t>
            </w:r>
          </w:p>
        </w:tc>
      </w:tr>
      <w:tr w:rsidR="005547B7" w:rsidRPr="00C45E11" w14:paraId="328CBC58" w14:textId="77777777" w:rsidTr="004206E9">
        <w:trPr>
          <w:trHeight w:val="397"/>
        </w:trPr>
        <w:tc>
          <w:tcPr>
            <w:tcW w:w="1256" w:type="pct"/>
            <w:vMerge/>
            <w:tcBorders>
              <w:left w:val="single" w:sz="12" w:space="0" w:color="auto"/>
            </w:tcBorders>
            <w:shd w:val="clear" w:color="auto" w:fill="00A0DC"/>
            <w:vAlign w:val="center"/>
          </w:tcPr>
          <w:p w14:paraId="2E6720E5" w14:textId="77777777" w:rsidR="005547B7" w:rsidRPr="005547B7" w:rsidRDefault="005547B7" w:rsidP="005547B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565AB8F"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087583366"/>
              <w:placeholder>
                <w:docPart w:val="3445F01AA9BD4F2486E7005EE7441B76"/>
              </w:placeholder>
            </w:sdtPr>
            <w:sdtEndPr/>
            <w:sdtContent>
              <w:p w14:paraId="687379E5"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519274991"/>
              <w:placeholder>
                <w:docPart w:val="02A1ED635C4A4BCB9A6A3266A3A8A53A"/>
              </w:placeholder>
              <w:showingPlcHdr/>
            </w:sdtPr>
            <w:sdtEndPr/>
            <w:sdtContent>
              <w:p w14:paraId="31182414"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hAnsiTheme="minorHAnsi" w:cstheme="minorHAnsi"/>
                    <w:color w:val="000000"/>
                    <w:sz w:val="20"/>
                    <w:szCs w:val="20"/>
                  </w:rPr>
                  <w:t xml:space="preserve"> </w:t>
                </w:r>
              </w:p>
            </w:sdtContent>
          </w:sdt>
        </w:tc>
        <w:tc>
          <w:tcPr>
            <w:tcW w:w="654" w:type="pct"/>
            <w:gridSpan w:val="2"/>
            <w:shd w:val="clear" w:color="auto" w:fill="auto"/>
            <w:vAlign w:val="center"/>
          </w:tcPr>
          <w:p w14:paraId="062CDD99"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sz w:val="20"/>
                <w:szCs w:val="20"/>
                <w:lang w:eastAsia="hr-HR"/>
              </w:rPr>
              <w:t>Referat</w:t>
            </w:r>
          </w:p>
        </w:tc>
        <w:tc>
          <w:tcPr>
            <w:tcW w:w="274" w:type="pct"/>
            <w:shd w:val="clear" w:color="auto" w:fill="auto"/>
            <w:vAlign w:val="center"/>
          </w:tcPr>
          <w:p w14:paraId="023DF141" w14:textId="77777777" w:rsidR="005547B7" w:rsidRPr="005547B7"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624570741"/>
                <w:placeholder>
                  <w:docPart w:val="4763D8E8A9674F6B9C63B70FFC7B32BF"/>
                </w:placeholder>
                <w:showingPlcHdr/>
              </w:sdtPr>
              <w:sdtEndPr/>
              <w:sdtContent>
                <w:r w:rsidR="005547B7" w:rsidRPr="005547B7">
                  <w:rPr>
                    <w:rFonts w:asciiTheme="minorHAnsi" w:eastAsia="Times New Roman" w:hAnsiTheme="minorHAnsi" w:cstheme="minorHAnsi"/>
                    <w:color w:val="000000"/>
                    <w:sz w:val="20"/>
                    <w:szCs w:val="20"/>
                    <w:lang w:eastAsia="hr-HR"/>
                  </w:rPr>
                  <w:t xml:space="preserve"> </w:t>
                </w:r>
              </w:sdtContent>
            </w:sdt>
            <w:r w:rsidR="005547B7" w:rsidRPr="005547B7">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715242906"/>
              <w:placeholder>
                <w:docPart w:val="BA91FD0354AA47D2B3CEC3AD28AF9BA9"/>
              </w:placeholder>
              <w:showingPlcHdr/>
            </w:sdtPr>
            <w:sdtEndPr/>
            <w:sdtContent>
              <w:p w14:paraId="1D5D06B5"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14D71B29" w14:textId="77777777" w:rsidR="005547B7" w:rsidRPr="005547B7"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627589838"/>
                <w:placeholder>
                  <w:docPart w:val="7B7C8FA9784B4D49A86165C2ABEC3589"/>
                </w:placeholder>
                <w:showingPlcHdr/>
              </w:sdtPr>
              <w:sdtEndPr/>
              <w:sdtContent>
                <w:r w:rsidR="005547B7" w:rsidRPr="005547B7">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686722279"/>
              <w:placeholder>
                <w:docPart w:val="7A6BD10D5C24477EA64351077FF90934"/>
              </w:placeholder>
            </w:sdtPr>
            <w:sdtEndPr/>
            <w:sdtContent>
              <w:p w14:paraId="1B39B05D" w14:textId="77777777" w:rsidR="005547B7" w:rsidRPr="005547B7" w:rsidRDefault="005547B7" w:rsidP="004206E9">
                <w:pPr>
                  <w:spacing w:after="0" w:line="240" w:lineRule="auto"/>
                  <w:jc w:val="center"/>
                  <w:rPr>
                    <w:rFonts w:asciiTheme="minorHAnsi" w:eastAsia="Times New Roman" w:hAnsiTheme="minorHAnsi" w:cstheme="minorHAnsi"/>
                    <w:color w:val="000000"/>
                    <w:sz w:val="20"/>
                    <w:szCs w:val="20"/>
                    <w:lang w:eastAsia="hr-HR"/>
                  </w:rPr>
                </w:pPr>
                <w:r w:rsidRPr="005547B7">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976375329"/>
              <w:placeholder>
                <w:docPart w:val="42D296D75CBA4308B66A7FFFC09EA58E"/>
              </w:placeholder>
            </w:sdtPr>
            <w:sdtEndPr/>
            <w:sdtContent>
              <w:p w14:paraId="0F2FA9AB" w14:textId="77777777" w:rsidR="005547B7" w:rsidRPr="005547B7" w:rsidRDefault="005547B7" w:rsidP="004206E9">
                <w:pPr>
                  <w:spacing w:after="0" w:line="240" w:lineRule="auto"/>
                  <w:jc w:val="center"/>
                  <w:rPr>
                    <w:rFonts w:asciiTheme="minorHAnsi" w:eastAsia="Times New Roman" w:hAnsiTheme="minorHAnsi" w:cstheme="minorHAnsi"/>
                    <w:color w:val="000000"/>
                    <w:sz w:val="20"/>
                    <w:szCs w:val="20"/>
                    <w:lang w:eastAsia="hr-HR"/>
                  </w:rPr>
                </w:pPr>
                <w:r w:rsidRPr="005547B7">
                  <w:rPr>
                    <w:rFonts w:asciiTheme="minorHAnsi" w:eastAsia="Times New Roman" w:hAnsiTheme="minorHAnsi" w:cstheme="minorHAnsi"/>
                    <w:color w:val="000000"/>
                    <w:sz w:val="20"/>
                    <w:szCs w:val="20"/>
                    <w:lang w:eastAsia="hr-HR"/>
                  </w:rPr>
                  <w:t>NE</w:t>
                </w:r>
              </w:p>
            </w:sdtContent>
          </w:sdt>
        </w:tc>
      </w:tr>
      <w:tr w:rsidR="005547B7" w:rsidRPr="00C45E11" w14:paraId="6E4485B2" w14:textId="77777777" w:rsidTr="004206E9">
        <w:trPr>
          <w:trHeight w:val="397"/>
        </w:trPr>
        <w:tc>
          <w:tcPr>
            <w:tcW w:w="1256" w:type="pct"/>
            <w:vMerge/>
            <w:tcBorders>
              <w:left w:val="single" w:sz="12" w:space="0" w:color="auto"/>
            </w:tcBorders>
            <w:shd w:val="clear" w:color="auto" w:fill="00A0DC"/>
            <w:vAlign w:val="center"/>
          </w:tcPr>
          <w:p w14:paraId="5C2250C9" w14:textId="77777777" w:rsidR="005547B7" w:rsidRPr="005547B7" w:rsidRDefault="005547B7" w:rsidP="005547B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B82208A"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383924129"/>
              <w:placeholder>
                <w:docPart w:val="C6C118EA308F4711A5325F6D19D68AD6"/>
              </w:placeholder>
              <w:showingPlcHdr/>
            </w:sdtPr>
            <w:sdtEndPr/>
            <w:sdtContent>
              <w:p w14:paraId="3A2708BA"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063124818"/>
              <w:placeholder>
                <w:docPart w:val="8FE081FAA99E4AFEB809E792E21014FE"/>
              </w:placeholder>
            </w:sdtPr>
            <w:sdtEndPr/>
            <w:sdtContent>
              <w:p w14:paraId="0686A310"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762A47F8"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F17E6E9" w14:textId="77777777" w:rsidR="005547B7" w:rsidRPr="005547B7"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443217765"/>
                <w:placeholder>
                  <w:docPart w:val="FA5BC54E27D34E7093DD97C529321AC8"/>
                </w:placeholder>
                <w:showingPlcHdr/>
              </w:sdtPr>
              <w:sdtEndPr/>
              <w:sdtContent>
                <w:r w:rsidR="005547B7" w:rsidRPr="005547B7">
                  <w:rPr>
                    <w:rFonts w:asciiTheme="minorHAnsi" w:eastAsia="Times New Roman" w:hAnsiTheme="minorHAnsi" w:cstheme="minorHAnsi"/>
                    <w:color w:val="000000"/>
                    <w:sz w:val="20"/>
                    <w:szCs w:val="20"/>
                    <w:lang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74562810"/>
              <w:placeholder>
                <w:docPart w:val="B125CDE24409472599CF7385F8B21865"/>
              </w:placeholder>
            </w:sdtPr>
            <w:sdtEndPr/>
            <w:sdtContent>
              <w:p w14:paraId="63024F2F"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6AA4B668" w14:textId="77777777" w:rsidR="005547B7" w:rsidRPr="005547B7"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581953076"/>
                <w:placeholder>
                  <w:docPart w:val="41DC543D161042889D7CE77B8504BF84"/>
                </w:placeholder>
                <w:showingPlcHdr/>
              </w:sdtPr>
              <w:sdtEndPr/>
              <w:sdtContent>
                <w:r w:rsidR="005547B7" w:rsidRPr="005547B7">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087684849"/>
              <w:placeholder>
                <w:docPart w:val="FABAD252B7EB4DEFAF5C5C564F8BB0AD"/>
              </w:placeholder>
            </w:sdtPr>
            <w:sdtEndPr/>
            <w:sdtContent>
              <w:p w14:paraId="4BF6A90B" w14:textId="77777777" w:rsidR="005547B7" w:rsidRPr="005547B7" w:rsidRDefault="005547B7" w:rsidP="004206E9">
                <w:pPr>
                  <w:spacing w:after="0" w:line="240" w:lineRule="auto"/>
                  <w:jc w:val="center"/>
                  <w:rPr>
                    <w:rFonts w:asciiTheme="minorHAnsi" w:eastAsia="Times New Roman" w:hAnsiTheme="minorHAnsi" w:cstheme="minorHAnsi"/>
                    <w:color w:val="000000"/>
                    <w:sz w:val="20"/>
                    <w:szCs w:val="20"/>
                    <w:lang w:eastAsia="hr-HR"/>
                  </w:rPr>
                </w:pPr>
                <w:r w:rsidRPr="005547B7">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917741718"/>
              <w:placeholder>
                <w:docPart w:val="DA97C3C863844781A8C580FC3FBA9FF8"/>
              </w:placeholder>
            </w:sdtPr>
            <w:sdtEndPr/>
            <w:sdtContent>
              <w:p w14:paraId="50BFEF19" w14:textId="77777777" w:rsidR="005547B7" w:rsidRPr="005547B7" w:rsidRDefault="005547B7" w:rsidP="004206E9">
                <w:pPr>
                  <w:spacing w:after="0" w:line="240" w:lineRule="auto"/>
                  <w:jc w:val="center"/>
                  <w:rPr>
                    <w:rFonts w:asciiTheme="minorHAnsi" w:eastAsia="Times New Roman" w:hAnsiTheme="minorHAnsi" w:cstheme="minorHAnsi"/>
                    <w:color w:val="000000"/>
                    <w:sz w:val="20"/>
                    <w:szCs w:val="20"/>
                    <w:lang w:eastAsia="hr-HR"/>
                  </w:rPr>
                </w:pPr>
                <w:r w:rsidRPr="005547B7">
                  <w:rPr>
                    <w:rFonts w:asciiTheme="minorHAnsi" w:eastAsia="Times New Roman" w:hAnsiTheme="minorHAnsi" w:cstheme="minorHAnsi"/>
                    <w:color w:val="000000"/>
                    <w:sz w:val="20"/>
                    <w:szCs w:val="20"/>
                    <w:lang w:eastAsia="hr-HR"/>
                  </w:rPr>
                  <w:t>NE</w:t>
                </w:r>
              </w:p>
            </w:sdtContent>
          </w:sdt>
        </w:tc>
      </w:tr>
      <w:tr w:rsidR="005547B7" w:rsidRPr="00C45E11" w14:paraId="602D0E8D" w14:textId="77777777" w:rsidTr="004206E9">
        <w:trPr>
          <w:trHeight w:val="397"/>
        </w:trPr>
        <w:tc>
          <w:tcPr>
            <w:tcW w:w="1256" w:type="pct"/>
            <w:vMerge/>
            <w:tcBorders>
              <w:left w:val="single" w:sz="12" w:space="0" w:color="auto"/>
            </w:tcBorders>
            <w:shd w:val="clear" w:color="auto" w:fill="00A0DC"/>
            <w:vAlign w:val="center"/>
          </w:tcPr>
          <w:p w14:paraId="55C9E1EB" w14:textId="77777777" w:rsidR="005547B7" w:rsidRPr="005547B7" w:rsidRDefault="005547B7" w:rsidP="005547B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CECCFB6"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693193190"/>
              <w:placeholder>
                <w:docPart w:val="3FDD1F7C0C1E4081825888BA3683CF7D"/>
              </w:placeholder>
            </w:sdtPr>
            <w:sdtEndPr/>
            <w:sdtContent>
              <w:p w14:paraId="63E93CB3"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05CA9917" w14:textId="77777777" w:rsidR="005547B7" w:rsidRPr="005547B7" w:rsidRDefault="005547B7"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485FB6B6" w14:textId="77777777" w:rsidR="005547B7" w:rsidRPr="005547B7" w:rsidRDefault="005547B7" w:rsidP="004206E9">
            <w:pPr>
              <w:spacing w:after="0" w:line="240" w:lineRule="auto"/>
              <w:rPr>
                <w:rFonts w:asciiTheme="minorHAnsi" w:eastAsia="Times New Roman" w:hAnsiTheme="minorHAnsi" w:cstheme="minorHAnsi"/>
                <w:sz w:val="20"/>
                <w:szCs w:val="20"/>
                <w:lang w:eastAsia="hr-HR"/>
              </w:rPr>
            </w:pPr>
            <w:r w:rsidRPr="005547B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AF1362B" w14:textId="77777777" w:rsidR="005547B7" w:rsidRPr="005547B7" w:rsidRDefault="005547B7" w:rsidP="004206E9">
            <w:pPr>
              <w:tabs>
                <w:tab w:val="left" w:pos="2820"/>
              </w:tabs>
              <w:spacing w:after="0" w:line="240" w:lineRule="auto"/>
              <w:jc w:val="center"/>
              <w:rPr>
                <w:rFonts w:asciiTheme="minorHAnsi" w:hAnsiTheme="minorHAnsi" w:cstheme="minorHAnsi"/>
                <w:sz w:val="20"/>
                <w:szCs w:val="20"/>
              </w:rPr>
            </w:pPr>
            <w:r w:rsidRPr="005547B7">
              <w:rPr>
                <w:rFonts w:asciiTheme="minorHAnsi" w:hAnsiTheme="minorHAnsi" w:cstheme="minorHAnsi"/>
                <w:color w:val="000000"/>
                <w:sz w:val="20"/>
                <w:szCs w:val="20"/>
              </w:rPr>
              <w:t>DA</w:t>
            </w:r>
            <w:sdt>
              <w:sdtPr>
                <w:rPr>
                  <w:rFonts w:asciiTheme="minorHAnsi" w:hAnsiTheme="minorHAnsi" w:cstheme="minorHAnsi"/>
                  <w:color w:val="000000"/>
                  <w:sz w:val="20"/>
                  <w:szCs w:val="20"/>
                </w:rPr>
                <w:id w:val="-1305621673"/>
                <w:placeholder>
                  <w:docPart w:val="4B4437F131D243F4BEF6566E788BBB71"/>
                </w:placeholder>
                <w:showingPlcHdr/>
              </w:sdtPr>
              <w:sdtEndPr/>
              <w:sdtContent>
                <w:r w:rsidRPr="005547B7">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14103307"/>
              <w:placeholder>
                <w:docPart w:val="9F23853DC07D461CB3F084EE8FE6700D"/>
              </w:placeholder>
              <w:showingPlcHdr/>
            </w:sdtPr>
            <w:sdtEndPr/>
            <w:sdtContent>
              <w:p w14:paraId="32B7BF20"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color w:val="000000"/>
                    <w:sz w:val="20"/>
                    <w:szCs w:val="20"/>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4E2C0E9C" w14:textId="77777777" w:rsidR="005547B7" w:rsidRPr="005547B7"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4742283"/>
                <w:placeholder>
                  <w:docPart w:val="588FD8149AE94750ABCF5621F14E2107"/>
                </w:placeholder>
                <w:showingPlcHdr/>
              </w:sdtPr>
              <w:sdtEndPr/>
              <w:sdtContent>
                <w:r w:rsidR="005547B7" w:rsidRPr="005547B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B39444D"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DA</w:t>
            </w:r>
            <w:sdt>
              <w:sdtPr>
                <w:rPr>
                  <w:rFonts w:asciiTheme="minorHAnsi" w:hAnsiTheme="minorHAnsi" w:cstheme="minorHAnsi"/>
                  <w:color w:val="000000"/>
                  <w:sz w:val="20"/>
                  <w:szCs w:val="20"/>
                </w:rPr>
                <w:id w:val="-1542116986"/>
                <w:placeholder>
                  <w:docPart w:val="60EA5D0A956446F1AA838C2275191D2A"/>
                </w:placeholder>
                <w:showingPlcHdr/>
              </w:sdtPr>
              <w:sdtEndPr/>
              <w:sdtContent>
                <w:r w:rsidRPr="005547B7">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2106716"/>
              <w:placeholder>
                <w:docPart w:val="2FBA12648ABD4FE4A2836ABF1C10C87A"/>
              </w:placeholder>
            </w:sdtPr>
            <w:sdtEndPr/>
            <w:sdtContent>
              <w:p w14:paraId="2EFDF858"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NE</w:t>
                </w:r>
              </w:p>
            </w:sdtContent>
          </w:sdt>
        </w:tc>
      </w:tr>
      <w:tr w:rsidR="005547B7" w:rsidRPr="00C45E11" w14:paraId="57994B29"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3B94151C" w14:textId="77777777" w:rsidR="005547B7" w:rsidRPr="005547B7" w:rsidRDefault="005547B7" w:rsidP="005547B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AFA9D80"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22441075"/>
              <w:placeholder>
                <w:docPart w:val="11B0FC1D8660425BA028253E847C7A14"/>
              </w:placeholder>
              <w:showingPlcHdr/>
            </w:sdtPr>
            <w:sdtEndPr/>
            <w:sdtContent>
              <w:p w14:paraId="3B791888"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80073846"/>
              <w:placeholder>
                <w:docPart w:val="7E65AC683F9843A0BBD7AB1676FE2A5B"/>
              </w:placeholder>
            </w:sdtPr>
            <w:sdtEndPr/>
            <w:sdtContent>
              <w:p w14:paraId="2FAEFBDD"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7011AAF"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16198442"/>
              <w:placeholder>
                <w:docPart w:val="B812029EC5FD4612988E07DEF5EE63FD"/>
              </w:placeholder>
            </w:sdtPr>
            <w:sdtEndPr/>
            <w:sdtContent>
              <w:p w14:paraId="30699DC4"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95871187"/>
              <w:placeholder>
                <w:docPart w:val="FC111912ED30441C8C69EE1AB338E513"/>
              </w:placeholder>
              <w:showingPlcHdr/>
            </w:sdtPr>
            <w:sdtEndPr/>
            <w:sdtContent>
              <w:p w14:paraId="5ED63B26"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BA7FD91"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09761754"/>
              <w:placeholder>
                <w:docPart w:val="B0C457E959CD4D8B92F30BD6733EB8DF"/>
              </w:placeholder>
            </w:sdtPr>
            <w:sdtEndPr/>
            <w:sdtContent>
              <w:p w14:paraId="56B77892"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5</w:t>
                </w:r>
              </w:p>
            </w:sdtContent>
          </w:sdt>
        </w:tc>
      </w:tr>
      <w:tr w:rsidR="005547B7" w:rsidRPr="00C45E11" w:rsidDel="00B558AD" w14:paraId="5CAA5D1C" w14:textId="77777777" w:rsidTr="004206E9">
        <w:trPr>
          <w:trHeight w:val="397"/>
        </w:trPr>
        <w:tc>
          <w:tcPr>
            <w:tcW w:w="1256" w:type="pct"/>
            <w:tcBorders>
              <w:left w:val="single" w:sz="12" w:space="0" w:color="auto"/>
              <w:bottom w:val="single" w:sz="12" w:space="0" w:color="auto"/>
            </w:tcBorders>
            <w:shd w:val="clear" w:color="auto" w:fill="00A0DC"/>
            <w:vAlign w:val="center"/>
          </w:tcPr>
          <w:p w14:paraId="2EE540BB"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474107817"/>
              <w:placeholder>
                <w:docPart w:val="EDD43588EDE843B593B68D8A8DD8FA0E"/>
              </w:placeholder>
              <w:showingPlcHdr/>
            </w:sdtPr>
            <w:sdtEndPr/>
            <w:sdtContent>
              <w:p w14:paraId="2BF121CC" w14:textId="77777777" w:rsidR="005547B7" w:rsidRPr="005547B7" w:rsidDel="00B558AD" w:rsidRDefault="005547B7" w:rsidP="004206E9">
                <w:pPr>
                  <w:spacing w:after="0" w:line="240" w:lineRule="auto"/>
                  <w:rPr>
                    <w:rFonts w:asciiTheme="minorHAnsi" w:hAnsiTheme="minorHAnsi" w:cstheme="minorHAnsi"/>
                    <w:sz w:val="20"/>
                    <w:szCs w:val="20"/>
                  </w:rPr>
                </w:pPr>
                <w:r w:rsidRPr="005547B7">
                  <w:rPr>
                    <w:rStyle w:val="PlaceholderText"/>
                    <w:rFonts w:asciiTheme="minorHAnsi" w:hAnsiTheme="minorHAnsi" w:cstheme="minorHAnsi"/>
                    <w:sz w:val="20"/>
                    <w:szCs w:val="20"/>
                  </w:rPr>
                  <w:t>Metode i kriteriji vrednovanja</w:t>
                </w:r>
              </w:p>
            </w:sdtContent>
          </w:sdt>
        </w:tc>
      </w:tr>
      <w:tr w:rsidR="005547B7" w:rsidRPr="0063166E" w14:paraId="2048D5C9" w14:textId="77777777" w:rsidTr="004206E9">
        <w:tc>
          <w:tcPr>
            <w:tcW w:w="1256" w:type="pct"/>
            <w:tcBorders>
              <w:left w:val="single" w:sz="12" w:space="0" w:color="auto"/>
              <w:bottom w:val="single" w:sz="4" w:space="0" w:color="auto"/>
            </w:tcBorders>
            <w:shd w:val="clear" w:color="auto" w:fill="00A0DC"/>
            <w:vAlign w:val="center"/>
          </w:tcPr>
          <w:p w14:paraId="0EC2D863"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3F3FFF1" w14:textId="02ED8582"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5547B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23071569"/>
              <w:placeholder>
                <w:docPart w:val="F5F515ED42DE404AA3739C9EB63D8976"/>
              </w:placeholder>
            </w:sdtPr>
            <w:sdtEndPr>
              <w:rPr>
                <w:color w:val="auto"/>
              </w:rPr>
            </w:sdtEndPr>
            <w:sdtContent>
              <w:sdt>
                <w:sdtPr>
                  <w:rPr>
                    <w:rFonts w:asciiTheme="minorHAnsi" w:hAnsiTheme="minorHAnsi" w:cstheme="minorHAnsi"/>
                    <w:sz w:val="20"/>
                    <w:szCs w:val="20"/>
                  </w:rPr>
                  <w:id w:val="-915464328"/>
                  <w:placeholder>
                    <w:docPart w:val="26C419F5D74949E5989DD4CF93D85600"/>
                  </w:placeholder>
                </w:sdtPr>
                <w:sdtEndPr/>
                <w:sdtContent>
                  <w:p w14:paraId="22AEA050" w14:textId="1C641036" w:rsidR="005547B7" w:rsidRPr="005547B7" w:rsidRDefault="005547B7" w:rsidP="004206E9">
                    <w:pPr>
                      <w:tabs>
                        <w:tab w:val="left" w:pos="2820"/>
                      </w:tabs>
                      <w:spacing w:after="0" w:line="240" w:lineRule="auto"/>
                      <w:ind w:left="720"/>
                      <w:contextualSpacing/>
                      <w:rPr>
                        <w:rFonts w:asciiTheme="minorHAnsi" w:hAnsiTheme="minorHAnsi" w:cstheme="minorHAnsi"/>
                        <w:sz w:val="20"/>
                        <w:szCs w:val="20"/>
                      </w:rPr>
                    </w:pPr>
                    <w:r w:rsidRPr="005547B7">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5547B7">
                      <w:rPr>
                        <w:rFonts w:asciiTheme="minorHAnsi" w:hAnsiTheme="minorHAnsi" w:cstheme="minorHAnsi"/>
                        <w:sz w:val="20"/>
                        <w:szCs w:val="20"/>
                      </w:rPr>
                      <w:t xml:space="preserve">, student mora: prisustvovati predavanjima, položiti kolokvije za vježbe, obaviti laboratorijske vježbe, imati pozitivno ocjenjeni referat iz vježbi, te uspješno položtii pismene parcijalne ispite iz 2 cjeline (2 parcijalna)  </w:t>
                    </w:r>
                  </w:p>
                </w:sdtContent>
              </w:sdt>
            </w:sdtContent>
          </w:sdt>
        </w:tc>
      </w:tr>
      <w:tr w:rsidR="005547B7" w:rsidRPr="00C45E11" w14:paraId="4DACA836" w14:textId="77777777" w:rsidTr="004206E9">
        <w:tc>
          <w:tcPr>
            <w:tcW w:w="1256" w:type="pct"/>
            <w:vMerge w:val="restart"/>
            <w:tcBorders>
              <w:top w:val="single" w:sz="4" w:space="0" w:color="auto"/>
              <w:left w:val="single" w:sz="12" w:space="0" w:color="auto"/>
            </w:tcBorders>
            <w:shd w:val="clear" w:color="auto" w:fill="00A0DC"/>
            <w:vAlign w:val="center"/>
          </w:tcPr>
          <w:p w14:paraId="253E46C1" w14:textId="77777777" w:rsidR="005547B7" w:rsidRPr="005547B7" w:rsidRDefault="005547B7" w:rsidP="004206E9">
            <w:pPr>
              <w:tabs>
                <w:tab w:val="left" w:pos="54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12D1F92" w14:textId="77777777" w:rsidR="005547B7" w:rsidRPr="005547B7" w:rsidRDefault="005547B7" w:rsidP="004206E9">
            <w:pPr>
              <w:tabs>
                <w:tab w:val="left" w:pos="2820"/>
              </w:tabs>
              <w:spacing w:after="0" w:line="240" w:lineRule="auto"/>
              <w:jc w:val="center"/>
              <w:rPr>
                <w:rFonts w:asciiTheme="minorHAnsi" w:hAnsiTheme="minorHAnsi" w:cstheme="minorHAnsi"/>
                <w:b/>
                <w:color w:val="000000"/>
                <w:sz w:val="20"/>
                <w:szCs w:val="20"/>
              </w:rPr>
            </w:pPr>
            <w:r w:rsidRPr="005547B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B210C7E" w14:textId="77777777" w:rsidR="005547B7" w:rsidRPr="005547B7" w:rsidRDefault="005547B7" w:rsidP="004206E9">
            <w:pPr>
              <w:tabs>
                <w:tab w:val="left" w:pos="2820"/>
              </w:tabs>
              <w:spacing w:after="0" w:line="240" w:lineRule="auto"/>
              <w:jc w:val="center"/>
              <w:rPr>
                <w:rFonts w:asciiTheme="minorHAnsi" w:hAnsiTheme="minorHAnsi" w:cstheme="minorHAnsi"/>
                <w:b/>
                <w:color w:val="000000"/>
                <w:sz w:val="20"/>
                <w:szCs w:val="20"/>
              </w:rPr>
            </w:pPr>
            <w:r w:rsidRPr="005547B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DE8F931" w14:textId="77777777" w:rsidR="005547B7" w:rsidRPr="005547B7" w:rsidRDefault="005547B7" w:rsidP="004206E9">
            <w:pPr>
              <w:tabs>
                <w:tab w:val="left" w:pos="2820"/>
              </w:tabs>
              <w:spacing w:after="0" w:line="240" w:lineRule="auto"/>
              <w:jc w:val="center"/>
              <w:rPr>
                <w:rFonts w:asciiTheme="minorHAnsi" w:hAnsiTheme="minorHAnsi" w:cstheme="minorHAnsi"/>
                <w:b/>
                <w:color w:val="000000"/>
                <w:sz w:val="20"/>
                <w:szCs w:val="20"/>
              </w:rPr>
            </w:pPr>
            <w:r w:rsidRPr="005547B7">
              <w:rPr>
                <w:rFonts w:asciiTheme="minorHAnsi" w:hAnsiTheme="minorHAnsi" w:cstheme="minorHAnsi"/>
                <w:b/>
                <w:color w:val="000000"/>
                <w:sz w:val="20"/>
                <w:szCs w:val="20"/>
              </w:rPr>
              <w:t>Dostupnost putem ostalih medija</w:t>
            </w:r>
          </w:p>
        </w:tc>
      </w:tr>
      <w:tr w:rsidR="005547B7" w:rsidRPr="00C45E11" w14:paraId="2D9D38EB" w14:textId="77777777" w:rsidTr="004206E9">
        <w:trPr>
          <w:trHeight w:val="75"/>
        </w:trPr>
        <w:tc>
          <w:tcPr>
            <w:tcW w:w="1256" w:type="pct"/>
            <w:vMerge/>
            <w:tcBorders>
              <w:left w:val="single" w:sz="12" w:space="0" w:color="auto"/>
            </w:tcBorders>
            <w:shd w:val="clear" w:color="auto" w:fill="00A0DC"/>
            <w:vAlign w:val="center"/>
          </w:tcPr>
          <w:p w14:paraId="73BE1088" w14:textId="77777777" w:rsidR="005547B7" w:rsidRPr="005547B7" w:rsidRDefault="005547B7" w:rsidP="005547B7">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630091313"/>
              <w:placeholder>
                <w:docPart w:val="3D7B16140E2E4CEF952895A26E965ECA"/>
              </w:placeholder>
            </w:sdtPr>
            <w:sdtEndPr/>
            <w:sdtContent>
              <w:p w14:paraId="5D8D2758"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-Hosney, R.C. (1994) Principles of Cereal Science and Technology, poglavlja 1, 5, 6, 8, 11, 12, 13 i 15. AACC, St.Paul, Minnesota, SAD.</w:t>
                </w:r>
              </w:p>
              <w:p w14:paraId="0B2B3137"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-Afoakwa, E. (2010) Chocolate science and technology, John Wiley &amp; Sons Ltd., West Sussex, UK, str. 12-34. </w:t>
                </w:r>
              </w:p>
              <w:p w14:paraId="130BC115"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-Van der Poel, P. W., Schiveck, H, Schwartz, T. (1999) Sugar technology: Beet and cane sugar manufacture, Verlag Dr. Albert Bartens KG, Berlin, str. 37-48.</w:t>
                </w:r>
              </w:p>
              <w:p w14:paraId="44FAFBA6"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-Nastavni materijali za kolegij (D. Ćurić, D. Novotni, D. Komes)</w:t>
                </w:r>
              </w:p>
              <w:p w14:paraId="6B94F1E8" w14:textId="77777777" w:rsidR="005547B7" w:rsidRPr="005547B7" w:rsidRDefault="005547B7" w:rsidP="004206E9">
                <w:pPr>
                  <w:tabs>
                    <w:tab w:val="left" w:pos="2820"/>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-Priručnik za vježbe iz kemije i tehnologije žitarica (N. Čukelj, D. Novotni, L. Drobac)</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85329665"/>
              <w:placeholder>
                <w:docPart w:val="A71EEE67CF0E4BDDA72EE2E4C86A7F5A"/>
              </w:placeholder>
            </w:sdtPr>
            <w:sdtEndPr/>
            <w:sdtContent>
              <w:p w14:paraId="4C1152FB"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3671683"/>
              <w:placeholder>
                <w:docPart w:val="A9D00818B42A40898F37C9F5F372BB0C"/>
              </w:placeholder>
            </w:sdtPr>
            <w:sdtEndPr/>
            <w:sdtContent>
              <w:p w14:paraId="4FA95135" w14:textId="77777777" w:rsidR="005547B7" w:rsidRPr="005547B7" w:rsidRDefault="005547B7" w:rsidP="004206E9">
                <w:pPr>
                  <w:tabs>
                    <w:tab w:val="left" w:pos="2820"/>
                  </w:tabs>
                  <w:spacing w:after="0" w:line="240" w:lineRule="auto"/>
                  <w:jc w:val="center"/>
                  <w:rPr>
                    <w:rFonts w:asciiTheme="minorHAnsi" w:hAnsiTheme="minorHAnsi" w:cstheme="minorHAnsi"/>
                    <w:color w:val="000000"/>
                    <w:sz w:val="20"/>
                    <w:szCs w:val="20"/>
                  </w:rPr>
                </w:pPr>
                <w:r w:rsidRPr="005547B7">
                  <w:rPr>
                    <w:rFonts w:asciiTheme="minorHAnsi" w:hAnsiTheme="minorHAnsi" w:cstheme="minorHAnsi"/>
                    <w:color w:val="000000"/>
                    <w:sz w:val="20"/>
                    <w:szCs w:val="20"/>
                  </w:rPr>
                  <w:t>DA-kod nastavnika/ Merlin/ web PBF-a</w:t>
                </w:r>
              </w:p>
            </w:sdtContent>
          </w:sdt>
        </w:tc>
      </w:tr>
      <w:tr w:rsidR="005547B7" w:rsidRPr="00C45E11" w14:paraId="39D19D88" w14:textId="77777777" w:rsidTr="004206E9">
        <w:tc>
          <w:tcPr>
            <w:tcW w:w="1256" w:type="pct"/>
            <w:tcBorders>
              <w:top w:val="single" w:sz="4" w:space="0" w:color="auto"/>
              <w:left w:val="single" w:sz="12" w:space="0" w:color="auto"/>
            </w:tcBorders>
            <w:shd w:val="clear" w:color="auto" w:fill="00A0DC"/>
            <w:vAlign w:val="center"/>
          </w:tcPr>
          <w:p w14:paraId="039D60F9" w14:textId="77777777" w:rsidR="005547B7" w:rsidRPr="005547B7" w:rsidRDefault="005547B7" w:rsidP="004206E9">
            <w:pPr>
              <w:tabs>
                <w:tab w:val="left" w:pos="567"/>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38076203"/>
          </w:sdtPr>
          <w:sdtEndPr/>
          <w:sdtContent>
            <w:tc>
              <w:tcPr>
                <w:tcW w:w="3744" w:type="pct"/>
                <w:gridSpan w:val="13"/>
                <w:tcBorders>
                  <w:top w:val="single" w:sz="4" w:space="0" w:color="auto"/>
                  <w:right w:val="single" w:sz="12" w:space="0" w:color="auto"/>
                </w:tcBorders>
              </w:tcPr>
              <w:p w14:paraId="479DDC84"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-Zakonski propisi o sigurnosti i kvaliteti proizvoda </w:t>
                </w:r>
              </w:p>
              <w:p w14:paraId="0E21864D"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-Klarić, F. (2017) Suvremene tehnologije u pekarstvu i slastičarstvu – sirovine i proizvodi. Tim Zip, Zagreb.</w:t>
                </w:r>
              </w:p>
              <w:p w14:paraId="372A035A"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-Goldoni, L. (2004) Tehnologija konditorskih proizvoda - Kakao i čokolada, Kugler, Zagreb</w:t>
                </w:r>
              </w:p>
              <w:p w14:paraId="61CF6331"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-Goldoni, L. (2004) Tehnologija konditorskih proizvoda - Bombonski proizvodi, Kugler, Zagreb</w:t>
                </w:r>
              </w:p>
              <w:p w14:paraId="6C1D4449"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-Beckett S.T. (2008) The science of chocolate, Royal Society of Chemistry, Cambridge, UK</w:t>
                </w:r>
              </w:p>
            </w:tc>
          </w:sdtContent>
        </w:sdt>
      </w:tr>
      <w:tr w:rsidR="005547B7" w:rsidRPr="00C45E11" w14:paraId="621951A3" w14:textId="77777777" w:rsidTr="004206E9">
        <w:tc>
          <w:tcPr>
            <w:tcW w:w="1256" w:type="pct"/>
            <w:tcBorders>
              <w:top w:val="single" w:sz="4" w:space="0" w:color="auto"/>
              <w:left w:val="single" w:sz="12" w:space="0" w:color="auto"/>
            </w:tcBorders>
            <w:shd w:val="clear" w:color="auto" w:fill="00A0DC"/>
            <w:vAlign w:val="center"/>
          </w:tcPr>
          <w:p w14:paraId="39952B5F" w14:textId="77777777" w:rsidR="005547B7" w:rsidRPr="005547B7" w:rsidRDefault="005547B7" w:rsidP="004206E9">
            <w:pPr>
              <w:tabs>
                <w:tab w:val="left" w:pos="567"/>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AADA17F" w14:textId="77777777" w:rsidR="005547B7" w:rsidRPr="005547B7" w:rsidRDefault="005547B7" w:rsidP="004206E9">
            <w:pPr>
              <w:tabs>
                <w:tab w:val="left" w:pos="2820"/>
              </w:tabs>
              <w:spacing w:after="0" w:line="240" w:lineRule="auto"/>
              <w:rPr>
                <w:rFonts w:asciiTheme="minorHAnsi" w:hAnsiTheme="minorHAnsi" w:cstheme="minorHAnsi"/>
                <w:sz w:val="20"/>
                <w:szCs w:val="20"/>
              </w:rPr>
            </w:pPr>
          </w:p>
        </w:tc>
      </w:tr>
      <w:tr w:rsidR="005547B7" w:rsidRPr="00C45E11" w14:paraId="47DDA264" w14:textId="77777777" w:rsidTr="004206E9">
        <w:tc>
          <w:tcPr>
            <w:tcW w:w="1256" w:type="pct"/>
            <w:tcBorders>
              <w:left w:val="single" w:sz="12" w:space="0" w:color="auto"/>
              <w:bottom w:val="single" w:sz="12" w:space="0" w:color="auto"/>
            </w:tcBorders>
            <w:shd w:val="clear" w:color="auto" w:fill="00A0DC"/>
            <w:vAlign w:val="center"/>
          </w:tcPr>
          <w:p w14:paraId="005DC584" w14:textId="77777777" w:rsidR="005547B7" w:rsidRPr="005547B7" w:rsidRDefault="005547B7" w:rsidP="004206E9">
            <w:pPr>
              <w:tabs>
                <w:tab w:val="left" w:pos="567"/>
              </w:tabs>
              <w:spacing w:after="0" w:line="240" w:lineRule="auto"/>
              <w:rPr>
                <w:rFonts w:asciiTheme="minorHAnsi" w:hAnsiTheme="minorHAnsi" w:cstheme="minorHAnsi"/>
                <w:color w:val="000000"/>
                <w:sz w:val="20"/>
                <w:szCs w:val="20"/>
              </w:rPr>
            </w:pPr>
            <w:r w:rsidRPr="005547B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88091084"/>
            <w:showingPlcHdr/>
          </w:sdtPr>
          <w:sdtEndPr/>
          <w:sdtContent>
            <w:tc>
              <w:tcPr>
                <w:tcW w:w="3744" w:type="pct"/>
                <w:gridSpan w:val="13"/>
                <w:tcBorders>
                  <w:bottom w:val="single" w:sz="12" w:space="0" w:color="auto"/>
                  <w:right w:val="single" w:sz="12" w:space="0" w:color="auto"/>
                </w:tcBorders>
              </w:tcPr>
              <w:p w14:paraId="286F10A0" w14:textId="77777777" w:rsidR="005547B7" w:rsidRPr="005547B7" w:rsidRDefault="005547B7" w:rsidP="004206E9">
                <w:pPr>
                  <w:tabs>
                    <w:tab w:val="left" w:pos="2820"/>
                  </w:tabs>
                  <w:spacing w:after="0" w:line="240" w:lineRule="auto"/>
                  <w:rPr>
                    <w:rFonts w:asciiTheme="minorHAnsi" w:hAnsiTheme="minorHAnsi" w:cstheme="minorHAnsi"/>
                    <w:sz w:val="20"/>
                    <w:szCs w:val="20"/>
                  </w:rPr>
                </w:pPr>
                <w:r w:rsidRPr="005547B7">
                  <w:rPr>
                    <w:rFonts w:asciiTheme="minorHAnsi" w:hAnsiTheme="minorHAnsi" w:cstheme="minorHAnsi"/>
                    <w:sz w:val="20"/>
                    <w:szCs w:val="20"/>
                  </w:rPr>
                  <w:t xml:space="preserve">     </w:t>
                </w:r>
              </w:p>
            </w:tc>
          </w:sdtContent>
        </w:sdt>
      </w:tr>
    </w:tbl>
    <w:p w14:paraId="70DE7C01" w14:textId="77777777" w:rsidR="005547B7" w:rsidRDefault="005547B7" w:rsidP="00844E8E">
      <w:pPr>
        <w:spacing w:after="0" w:line="240" w:lineRule="auto"/>
        <w:rPr>
          <w:rFonts w:asciiTheme="minorHAnsi" w:hAnsiTheme="minorHAnsi" w:cstheme="minorHAnsi"/>
          <w:sz w:val="20"/>
          <w:szCs w:val="20"/>
        </w:rPr>
      </w:pPr>
    </w:p>
    <w:p w14:paraId="7F20496E" w14:textId="77777777" w:rsidR="005547B7" w:rsidRDefault="005547B7"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DF246E" w:rsidRPr="00DF246E" w14:paraId="6076664B" w14:textId="77777777" w:rsidTr="00952C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76D92C" w14:textId="77777777" w:rsidR="00DF246E" w:rsidRPr="00DF246E" w:rsidRDefault="00DF246E" w:rsidP="00DF246E">
            <w:pPr>
              <w:tabs>
                <w:tab w:val="left" w:pos="2820"/>
              </w:tabs>
              <w:spacing w:after="0" w:line="240" w:lineRule="auto"/>
              <w:rPr>
                <w:rFonts w:asciiTheme="minorHAnsi" w:hAnsiTheme="minorHAnsi" w:cstheme="minorHAnsi"/>
                <w:b/>
                <w:sz w:val="20"/>
                <w:szCs w:val="20"/>
              </w:rPr>
            </w:pPr>
            <w:r w:rsidRPr="00DF246E">
              <w:rPr>
                <w:rFonts w:asciiTheme="minorHAnsi" w:hAnsiTheme="minorHAnsi" w:cstheme="minorHAnsi"/>
                <w:b/>
                <w:sz w:val="20"/>
                <w:szCs w:val="20"/>
              </w:rPr>
              <w:t>1. OPĆE INFORMACIJE</w:t>
            </w:r>
          </w:p>
        </w:tc>
      </w:tr>
      <w:tr w:rsidR="00DF246E" w:rsidRPr="00DF246E" w14:paraId="08C27370" w14:textId="77777777" w:rsidTr="00952C95">
        <w:tc>
          <w:tcPr>
            <w:tcW w:w="1256" w:type="pct"/>
            <w:tcBorders>
              <w:top w:val="single" w:sz="12" w:space="0" w:color="auto"/>
              <w:left w:val="single" w:sz="12" w:space="0" w:color="auto"/>
            </w:tcBorders>
            <w:shd w:val="clear" w:color="auto" w:fill="00A0DC"/>
            <w:vAlign w:val="center"/>
          </w:tcPr>
          <w:p w14:paraId="393F2815" w14:textId="5F745EA8" w:rsidR="00DF246E" w:rsidRPr="00DF246E" w:rsidRDefault="00DF246E" w:rsidP="00DF246E">
            <w:pPr>
              <w:tabs>
                <w:tab w:val="left" w:pos="2820"/>
              </w:tabs>
              <w:spacing w:after="0" w:line="240" w:lineRule="auto"/>
              <w:rPr>
                <w:rFonts w:asciiTheme="minorHAnsi" w:hAnsiTheme="minorHAnsi" w:cstheme="minorHAnsi"/>
                <w:bCs/>
                <w:sz w:val="20"/>
                <w:szCs w:val="20"/>
              </w:rPr>
            </w:pPr>
            <w:r w:rsidRPr="00DF246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DF246E">
              <w:rPr>
                <w:rFonts w:asciiTheme="minorHAnsi" w:hAnsiTheme="minorHAnsi" w:cstheme="minorHAnsi"/>
                <w:bCs/>
                <w:sz w:val="20"/>
                <w:szCs w:val="20"/>
              </w:rPr>
              <w:t xml:space="preserve">a </w:t>
            </w:r>
          </w:p>
        </w:tc>
        <w:sdt>
          <w:sdtPr>
            <w:rPr>
              <w:rFonts w:asciiTheme="minorHAnsi" w:hAnsiTheme="minorHAnsi" w:cstheme="minorHAnsi"/>
              <w:b/>
              <w:bCs/>
              <w:sz w:val="20"/>
              <w:szCs w:val="20"/>
            </w:rPr>
            <w:id w:val="-1870054376"/>
            <w:placeholder>
              <w:docPart w:val="34E93F63B5334197A446E2184B57E01B"/>
            </w:placeholder>
          </w:sdtPr>
          <w:sdtEndPr/>
          <w:sdtContent>
            <w:tc>
              <w:tcPr>
                <w:tcW w:w="1523" w:type="pct"/>
                <w:gridSpan w:val="4"/>
                <w:tcBorders>
                  <w:top w:val="single" w:sz="12" w:space="0" w:color="auto"/>
                  <w:right w:val="single" w:sz="12" w:space="0" w:color="auto"/>
                </w:tcBorders>
                <w:vAlign w:val="center"/>
              </w:tcPr>
              <w:p w14:paraId="46F1897E" w14:textId="661CEEBF" w:rsidR="00DF246E" w:rsidRPr="00DF246E" w:rsidRDefault="00CD4293" w:rsidP="00DF246E">
                <w:pPr>
                  <w:tabs>
                    <w:tab w:val="left" w:pos="2820"/>
                  </w:tabs>
                  <w:spacing w:after="0" w:line="240" w:lineRule="auto"/>
                  <w:rPr>
                    <w:rFonts w:asciiTheme="minorHAnsi" w:hAnsiTheme="minorHAnsi" w:cstheme="minorHAnsi"/>
                    <w:b/>
                    <w:bCs/>
                    <w:sz w:val="20"/>
                    <w:szCs w:val="20"/>
                  </w:rPr>
                </w:pPr>
                <w:hyperlink r:id="rId90" w:history="1">
                  <w:r w:rsidR="00DF246E" w:rsidRPr="00DF246E">
                    <w:rPr>
                      <w:rStyle w:val="Hyperlink"/>
                      <w:rFonts w:asciiTheme="minorHAnsi" w:hAnsiTheme="minorHAnsi" w:cstheme="minorHAnsi"/>
                      <w:b/>
                      <w:bCs/>
                      <w:sz w:val="20"/>
                      <w:szCs w:val="20"/>
                    </w:rPr>
                    <w:t>izv. prof. dr. sc. Tomislav Bosiljkov</w:t>
                  </w:r>
                </w:hyperlink>
              </w:p>
              <w:p w14:paraId="3B3474C6" w14:textId="39C1EBDE" w:rsidR="00DF246E" w:rsidRPr="00DF246E" w:rsidRDefault="00DF246E" w:rsidP="00DF246E">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"http://www.pbf.unizg.hr/zavodi/zavod_za_procesno_inzenjerstvo/laboratorij_za_tehnoloske_operacije/damir_jezek" </w:instrText>
                </w:r>
                <w:r>
                  <w:rPr>
                    <w:rFonts w:asciiTheme="minorHAnsi" w:hAnsiTheme="minorHAnsi" w:cstheme="minorBidi"/>
                    <w:sz w:val="20"/>
                    <w:szCs w:val="20"/>
                    <w:lang w:val="en-US"/>
                  </w:rPr>
                  <w:fldChar w:fldCharType="separate"/>
                </w:r>
                <w:r w:rsidRPr="00DF246E">
                  <w:rPr>
                    <w:rStyle w:val="Hyperlink"/>
                    <w:rFonts w:asciiTheme="minorHAnsi" w:hAnsiTheme="minorHAnsi" w:cstheme="minorBidi"/>
                    <w:sz w:val="20"/>
                    <w:szCs w:val="20"/>
                    <w:lang w:val="en-US"/>
                  </w:rPr>
                  <w:t>p</w:t>
                </w:r>
                <w:r w:rsidRPr="00DF246E">
                  <w:rPr>
                    <w:rStyle w:val="Hyperlink"/>
                    <w:rFonts w:asciiTheme="minorHAnsi" w:hAnsiTheme="minorHAnsi" w:cstheme="minorHAnsi"/>
                    <w:bCs/>
                    <w:sz w:val="20"/>
                    <w:szCs w:val="20"/>
                  </w:rPr>
                  <w:t>rof. dr. sc. Damir Ježek</w:t>
                </w:r>
              </w:p>
              <w:p w14:paraId="6670AD23" w14:textId="1A38A2EB" w:rsidR="00DF246E" w:rsidRPr="00DF246E" w:rsidRDefault="00DF246E" w:rsidP="00DF246E">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end"/>
                </w: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"http://www.pbf.unizg.hr/zavodi/zavod_za_procesno_inzenjerstvo/laboratorij_za_tehnicku_termodinamiku/mladen_brncic" </w:instrText>
                </w:r>
                <w:r>
                  <w:rPr>
                    <w:rFonts w:asciiTheme="minorHAnsi" w:hAnsiTheme="minorHAnsi" w:cstheme="minorBidi"/>
                    <w:sz w:val="20"/>
                    <w:szCs w:val="20"/>
                    <w:lang w:val="en-US"/>
                  </w:rPr>
                  <w:fldChar w:fldCharType="separate"/>
                </w:r>
                <w:r w:rsidRPr="00DF246E">
                  <w:rPr>
                    <w:rStyle w:val="Hyperlink"/>
                    <w:rFonts w:asciiTheme="minorHAnsi" w:hAnsiTheme="minorHAnsi" w:cstheme="minorBidi"/>
                    <w:sz w:val="20"/>
                    <w:szCs w:val="20"/>
                    <w:lang w:val="en-US"/>
                  </w:rPr>
                  <w:t>p</w:t>
                </w:r>
                <w:r w:rsidRPr="00DF246E">
                  <w:rPr>
                    <w:rStyle w:val="Hyperlink"/>
                    <w:rFonts w:asciiTheme="minorHAnsi" w:hAnsiTheme="minorHAnsi" w:cstheme="minorHAnsi"/>
                    <w:bCs/>
                    <w:sz w:val="20"/>
                    <w:szCs w:val="20"/>
                  </w:rPr>
                  <w:t>rof. dr. sc. Mladen Brnčić</w:t>
                </w:r>
              </w:p>
              <w:p w14:paraId="0BAF166C" w14:textId="2D00D0EA" w:rsidR="00DF246E" w:rsidRPr="00DF246E" w:rsidRDefault="00DF246E" w:rsidP="00DF246E">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end"/>
                </w: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"http://www.pbf.unizg.hr/zavodi/zavod_za_procesno_inzenjerstvo/laboratorij_za_tehnoloske_operacije/sven_karlovic" </w:instrText>
                </w:r>
                <w:r>
                  <w:rPr>
                    <w:rFonts w:asciiTheme="minorHAnsi" w:hAnsiTheme="minorHAnsi" w:cstheme="minorBidi"/>
                    <w:sz w:val="20"/>
                    <w:szCs w:val="20"/>
                    <w:lang w:val="en-US"/>
                  </w:rPr>
                  <w:fldChar w:fldCharType="separate"/>
                </w:r>
                <w:proofErr w:type="spellStart"/>
                <w:r w:rsidRPr="00DF246E">
                  <w:rPr>
                    <w:rStyle w:val="Hyperlink"/>
                    <w:rFonts w:asciiTheme="minorHAnsi" w:hAnsiTheme="minorHAnsi" w:cstheme="minorBidi"/>
                    <w:sz w:val="20"/>
                    <w:szCs w:val="20"/>
                    <w:lang w:val="en-US"/>
                  </w:rPr>
                  <w:t>i</w:t>
                </w:r>
                <w:proofErr w:type="spellEnd"/>
                <w:r w:rsidRPr="00DF246E">
                  <w:rPr>
                    <w:rStyle w:val="Hyperlink"/>
                    <w:rFonts w:asciiTheme="minorHAnsi" w:hAnsiTheme="minorHAnsi" w:cstheme="minorHAnsi"/>
                    <w:bCs/>
                    <w:sz w:val="20"/>
                    <w:szCs w:val="20"/>
                  </w:rPr>
                  <w:t>zv. prof. dr. sc. Sven Karlović</w:t>
                </w:r>
              </w:p>
              <w:p w14:paraId="56FBE6A1" w14:textId="6087B0CC" w:rsidR="00DF246E" w:rsidRPr="00DF246E" w:rsidRDefault="00DF246E" w:rsidP="00DF246E">
                <w:pPr>
                  <w:tabs>
                    <w:tab w:val="left" w:pos="2820"/>
                  </w:tabs>
                  <w:spacing w:after="0" w:line="240" w:lineRule="auto"/>
                  <w:rPr>
                    <w:rStyle w:val="Hyperlink"/>
                    <w:rFonts w:asciiTheme="minorHAnsi" w:hAnsiTheme="minorHAnsi" w:cstheme="minorHAnsi"/>
                    <w:bCs/>
                    <w:sz w:val="20"/>
                    <w:szCs w:val="20"/>
                  </w:rPr>
                </w:pPr>
                <w:r>
                  <w:rPr>
                    <w:rFonts w:asciiTheme="minorHAnsi" w:hAnsiTheme="minorHAnsi" w:cstheme="minorBidi"/>
                    <w:sz w:val="20"/>
                    <w:szCs w:val="20"/>
                    <w:lang w:val="en-US"/>
                  </w:rPr>
                  <w:fldChar w:fldCharType="end"/>
                </w:r>
                <w:r>
                  <w:rPr>
                    <w:rFonts w:asciiTheme="minorHAnsi" w:hAnsiTheme="minorHAnsi" w:cstheme="minorBidi"/>
                    <w:sz w:val="20"/>
                    <w:szCs w:val="20"/>
                    <w:lang w:val="en-US"/>
                  </w:rPr>
                  <w:fldChar w:fldCharType="begin"/>
                </w:r>
                <w:r>
                  <w:rPr>
                    <w:rFonts w:asciiTheme="minorHAnsi" w:hAnsiTheme="minorHAnsi" w:cstheme="minorBidi"/>
                    <w:sz w:val="20"/>
                    <w:szCs w:val="20"/>
                    <w:lang w:val="en-US"/>
                  </w:rPr>
                  <w:instrText xml:space="preserve"> HYPERLINK "http://www.pbf.unizg.hr/zavodi/zavod_za_procesno_inzenjerstvo/laboratorij_za_tehnicku_termodinamiku/filip_dujmic" </w:instrText>
                </w:r>
                <w:r>
                  <w:rPr>
                    <w:rFonts w:asciiTheme="minorHAnsi" w:hAnsiTheme="minorHAnsi" w:cstheme="minorBidi"/>
                    <w:sz w:val="20"/>
                    <w:szCs w:val="20"/>
                    <w:lang w:val="en-US"/>
                  </w:rPr>
                  <w:fldChar w:fldCharType="separate"/>
                </w:r>
                <w:proofErr w:type="spellStart"/>
                <w:r w:rsidRPr="00DF246E">
                  <w:rPr>
                    <w:rStyle w:val="Hyperlink"/>
                    <w:rFonts w:asciiTheme="minorHAnsi" w:hAnsiTheme="minorHAnsi" w:cstheme="minorBidi"/>
                    <w:sz w:val="20"/>
                    <w:szCs w:val="20"/>
                    <w:lang w:val="en-US"/>
                  </w:rPr>
                  <w:t>i</w:t>
                </w:r>
                <w:proofErr w:type="spellEnd"/>
                <w:r w:rsidRPr="00DF246E">
                  <w:rPr>
                    <w:rStyle w:val="Hyperlink"/>
                    <w:rFonts w:asciiTheme="minorHAnsi" w:hAnsiTheme="minorHAnsi" w:cstheme="minorHAnsi"/>
                    <w:bCs/>
                    <w:sz w:val="20"/>
                    <w:szCs w:val="20"/>
                  </w:rPr>
                  <w:t>zv. prof. dr. sc. Filip Dujmić</w:t>
                </w:r>
              </w:p>
              <w:p w14:paraId="18CB8D93" w14:textId="7184779C" w:rsidR="00DF246E" w:rsidRPr="00DF246E" w:rsidRDefault="00DF246E" w:rsidP="00DF246E">
                <w:pPr>
                  <w:tabs>
                    <w:tab w:val="left" w:pos="2820"/>
                  </w:tabs>
                  <w:spacing w:after="0" w:line="240" w:lineRule="auto"/>
                  <w:rPr>
                    <w:rFonts w:asciiTheme="minorHAnsi" w:hAnsiTheme="minorHAnsi" w:cstheme="minorHAnsi"/>
                    <w:b/>
                    <w:sz w:val="20"/>
                    <w:szCs w:val="20"/>
                  </w:rPr>
                </w:pPr>
                <w:r>
                  <w:rPr>
                    <w:rFonts w:asciiTheme="minorHAnsi" w:hAnsiTheme="minorHAnsi" w:cstheme="minorBidi"/>
                    <w:sz w:val="20"/>
                    <w:szCs w:val="20"/>
                    <w:lang w:val="en-US"/>
                  </w:rPr>
                  <w:fldChar w:fldCharType="end"/>
                </w:r>
                <w:hyperlink r:id="rId91" w:history="1">
                  <w:r w:rsidRPr="00DF246E">
                    <w:rPr>
                      <w:rStyle w:val="Hyperlink"/>
                      <w:rFonts w:asciiTheme="minorHAnsi" w:hAnsiTheme="minorHAnsi" w:cstheme="minorHAnsi"/>
                      <w:bCs/>
                      <w:sz w:val="20"/>
                      <w:szCs w:val="20"/>
                    </w:rPr>
                    <w:t>dr. sc. Marko Škegro</w:t>
                  </w:r>
                </w:hyperlink>
              </w:p>
            </w:tc>
          </w:sdtContent>
        </w:sdt>
        <w:tc>
          <w:tcPr>
            <w:tcW w:w="1406" w:type="pct"/>
            <w:gridSpan w:val="5"/>
            <w:tcBorders>
              <w:top w:val="single" w:sz="12" w:space="0" w:color="auto"/>
              <w:right w:val="single" w:sz="12" w:space="0" w:color="auto"/>
            </w:tcBorders>
            <w:shd w:val="clear" w:color="auto" w:fill="00A0DC"/>
            <w:vAlign w:val="center"/>
          </w:tcPr>
          <w:p w14:paraId="54030722"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68050817"/>
            <w:placeholder>
              <w:docPart w:val="486ACB6201FA4F6DAC0D9881451C43F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3358F2D"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zimski</w:t>
                </w:r>
              </w:p>
            </w:tc>
          </w:sdtContent>
        </w:sdt>
      </w:tr>
      <w:tr w:rsidR="00DF246E" w:rsidRPr="00DF246E" w14:paraId="7BAD3719" w14:textId="77777777" w:rsidTr="00952C95">
        <w:tc>
          <w:tcPr>
            <w:tcW w:w="1256" w:type="pct"/>
            <w:tcBorders>
              <w:top w:val="single" w:sz="4" w:space="0" w:color="auto"/>
              <w:left w:val="single" w:sz="12" w:space="0" w:color="auto"/>
            </w:tcBorders>
            <w:shd w:val="clear" w:color="auto" w:fill="00A0DC"/>
            <w:vAlign w:val="center"/>
          </w:tcPr>
          <w:p w14:paraId="26D34B1C" w14:textId="1A27BE60"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DF246E">
              <w:rPr>
                <w:rFonts w:asciiTheme="minorHAnsi" w:hAnsiTheme="minorHAnsi" w:cstheme="minorHAnsi"/>
                <w:sz w:val="20"/>
                <w:szCs w:val="20"/>
              </w:rPr>
              <w:t>a</w:t>
            </w:r>
          </w:p>
        </w:tc>
        <w:sdt>
          <w:sdtPr>
            <w:rPr>
              <w:rFonts w:asciiTheme="minorHAnsi" w:hAnsiTheme="minorHAnsi" w:cstheme="minorHAnsi"/>
              <w:sz w:val="20"/>
              <w:szCs w:val="20"/>
            </w:rPr>
            <w:id w:val="-298764284"/>
            <w:placeholder>
              <w:docPart w:val="DF80115EE4024524891DCE138E538FE2"/>
            </w:placeholder>
          </w:sdtPr>
          <w:sdtEndPr/>
          <w:sdtContent>
            <w:bookmarkStart w:id="23" w:name="Fenomeni_prijelaza" w:displacedByCustomXml="prev"/>
            <w:tc>
              <w:tcPr>
                <w:tcW w:w="1523" w:type="pct"/>
                <w:gridSpan w:val="4"/>
                <w:tcBorders>
                  <w:top w:val="single" w:sz="4" w:space="0" w:color="auto"/>
                  <w:right w:val="single" w:sz="12" w:space="0" w:color="auto"/>
                </w:tcBorders>
                <w:vAlign w:val="center"/>
              </w:tcPr>
              <w:p w14:paraId="12F52639"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b/>
                    <w:bCs/>
                    <w:sz w:val="20"/>
                    <w:szCs w:val="20"/>
                  </w:rPr>
                  <w:t>Fenomeni prijelaza</w:t>
                </w:r>
              </w:p>
            </w:tc>
            <w:bookmarkEnd w:id="23" w:displacedByCustomXml="next"/>
          </w:sdtContent>
        </w:sdt>
        <w:tc>
          <w:tcPr>
            <w:tcW w:w="1406" w:type="pct"/>
            <w:gridSpan w:val="5"/>
            <w:tcBorders>
              <w:top w:val="single" w:sz="4" w:space="0" w:color="auto"/>
              <w:right w:val="single" w:sz="12" w:space="0" w:color="auto"/>
            </w:tcBorders>
            <w:shd w:val="clear" w:color="auto" w:fill="00A0DC"/>
            <w:vAlign w:val="center"/>
          </w:tcPr>
          <w:p w14:paraId="61C82342"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54302614"/>
            <w:placeholder>
              <w:docPart w:val="182E2ABD8ABC4A8F8E3206EA5FF2AB98"/>
            </w:placeholder>
          </w:sdtPr>
          <w:sdtEndPr/>
          <w:sdtContent>
            <w:tc>
              <w:tcPr>
                <w:tcW w:w="815" w:type="pct"/>
                <w:gridSpan w:val="4"/>
                <w:tcBorders>
                  <w:top w:val="single" w:sz="4" w:space="0" w:color="auto"/>
                  <w:right w:val="single" w:sz="12" w:space="0" w:color="auto"/>
                </w:tcBorders>
                <w:vAlign w:val="center"/>
              </w:tcPr>
              <w:p w14:paraId="55FD90EA"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5</w:t>
                </w:r>
              </w:p>
            </w:tc>
          </w:sdtContent>
        </w:sdt>
      </w:tr>
      <w:tr w:rsidR="00DF246E" w:rsidRPr="00DF246E" w14:paraId="087D7A52" w14:textId="77777777" w:rsidTr="00952C95">
        <w:tc>
          <w:tcPr>
            <w:tcW w:w="1256" w:type="pct"/>
            <w:tcBorders>
              <w:left w:val="single" w:sz="12" w:space="0" w:color="auto"/>
              <w:bottom w:val="single" w:sz="4" w:space="0" w:color="auto"/>
            </w:tcBorders>
            <w:shd w:val="clear" w:color="auto" w:fill="00A0DC"/>
            <w:vAlign w:val="center"/>
          </w:tcPr>
          <w:p w14:paraId="3F27AEF8" w14:textId="1FCB8B09"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DF246E">
              <w:rPr>
                <w:rFonts w:asciiTheme="minorHAnsi" w:hAnsiTheme="minorHAnsi" w:cstheme="minorHAnsi"/>
                <w:sz w:val="20"/>
                <w:szCs w:val="20"/>
              </w:rPr>
              <w:t>a</w:t>
            </w:r>
          </w:p>
        </w:tc>
        <w:sdt>
          <w:sdtPr>
            <w:rPr>
              <w:rFonts w:asciiTheme="minorHAnsi" w:hAnsiTheme="minorHAnsi" w:cstheme="minorHAnsi"/>
              <w:bCs/>
              <w:sz w:val="20"/>
              <w:szCs w:val="20"/>
            </w:rPr>
            <w:id w:val="-1750496935"/>
            <w:placeholder>
              <w:docPart w:val="A95FAB40772C4E0183767B6F91123706"/>
            </w:placeholder>
          </w:sdtPr>
          <w:sdtEndPr/>
          <w:sdtContent>
            <w:sdt>
              <w:sdtPr>
                <w:rPr>
                  <w:rFonts w:asciiTheme="minorHAnsi" w:hAnsiTheme="minorHAnsi" w:cstheme="minorHAnsi"/>
                  <w:bCs/>
                  <w:sz w:val="20"/>
                  <w:szCs w:val="20"/>
                </w:rPr>
                <w:id w:val="-400358392"/>
                <w:placeholder>
                  <w:docPart w:val="23485C4995D54D4581CED55ED1A670B5"/>
                </w:placeholder>
              </w:sdtPr>
              <w:sdtEndPr/>
              <w:sdtContent>
                <w:tc>
                  <w:tcPr>
                    <w:tcW w:w="1523" w:type="pct"/>
                    <w:gridSpan w:val="4"/>
                    <w:tcBorders>
                      <w:bottom w:val="single" w:sz="4" w:space="0" w:color="auto"/>
                      <w:right w:val="single" w:sz="12" w:space="0" w:color="auto"/>
                    </w:tcBorders>
                    <w:vAlign w:val="center"/>
                  </w:tcPr>
                  <w:p w14:paraId="707047B8"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bCs/>
                        <w:sz w:val="20"/>
                        <w:szCs w:val="20"/>
                      </w:rPr>
                      <w:t>32410</w:t>
                    </w:r>
                  </w:p>
                </w:tc>
              </w:sdtContent>
            </w:sdt>
          </w:sdtContent>
        </w:sdt>
        <w:tc>
          <w:tcPr>
            <w:tcW w:w="1406" w:type="pct"/>
            <w:gridSpan w:val="5"/>
            <w:tcBorders>
              <w:bottom w:val="single" w:sz="4" w:space="0" w:color="auto"/>
              <w:right w:val="single" w:sz="12" w:space="0" w:color="auto"/>
            </w:tcBorders>
            <w:shd w:val="clear" w:color="auto" w:fill="00A0DC"/>
            <w:vAlign w:val="center"/>
          </w:tcPr>
          <w:p w14:paraId="1E7C3FB4"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79493423"/>
            <w:placeholder>
              <w:docPart w:val="3BAD9AB08E4C4FBEBE3132DB6ADB8D2A"/>
            </w:placeholder>
          </w:sdtPr>
          <w:sdtEndPr/>
          <w:sdtContent>
            <w:tc>
              <w:tcPr>
                <w:tcW w:w="815" w:type="pct"/>
                <w:gridSpan w:val="4"/>
                <w:tcBorders>
                  <w:bottom w:val="single" w:sz="4" w:space="0" w:color="auto"/>
                  <w:right w:val="single" w:sz="12" w:space="0" w:color="auto"/>
                </w:tcBorders>
                <w:vAlign w:val="center"/>
              </w:tcPr>
              <w:p w14:paraId="1FA4988F"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30 + 30 + 15 + 0</w:t>
                </w:r>
              </w:p>
            </w:tc>
          </w:sdtContent>
        </w:sdt>
      </w:tr>
      <w:tr w:rsidR="00DF246E" w:rsidRPr="00DF246E" w14:paraId="638966B6" w14:textId="77777777" w:rsidTr="00952C95">
        <w:tc>
          <w:tcPr>
            <w:tcW w:w="1256" w:type="pct"/>
            <w:tcBorders>
              <w:left w:val="single" w:sz="12" w:space="0" w:color="auto"/>
              <w:bottom w:val="single" w:sz="4" w:space="0" w:color="auto"/>
            </w:tcBorders>
            <w:shd w:val="clear" w:color="auto" w:fill="00A0DC"/>
            <w:vAlign w:val="center"/>
          </w:tcPr>
          <w:p w14:paraId="50CA637F"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68419796"/>
            <w:placeholder>
              <w:docPart w:val="A13051632E0C410885A8CB8B735499C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F57D274"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6731ABBE" w14:textId="7A57DA92"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DF246E">
              <w:rPr>
                <w:rFonts w:asciiTheme="minorHAnsi" w:hAnsiTheme="minorHAnsi" w:cstheme="minorHAnsi"/>
                <w:sz w:val="20"/>
                <w:szCs w:val="20"/>
              </w:rPr>
              <w:t>u</w:t>
            </w:r>
          </w:p>
        </w:tc>
        <w:sdt>
          <w:sdtPr>
            <w:rPr>
              <w:rFonts w:asciiTheme="minorHAnsi" w:hAnsiTheme="minorHAnsi" w:cstheme="minorHAnsi"/>
              <w:sz w:val="20"/>
              <w:szCs w:val="20"/>
            </w:rPr>
            <w:id w:val="-65186981"/>
            <w:placeholder>
              <w:docPart w:val="48D75F47959B4072AA4648E636A2A875"/>
            </w:placeholder>
          </w:sdtPr>
          <w:sdtEndPr/>
          <w:sdtContent>
            <w:tc>
              <w:tcPr>
                <w:tcW w:w="815" w:type="pct"/>
                <w:gridSpan w:val="4"/>
                <w:tcBorders>
                  <w:bottom w:val="single" w:sz="4" w:space="0" w:color="auto"/>
                  <w:right w:val="single" w:sz="12" w:space="0" w:color="auto"/>
                </w:tcBorders>
                <w:vAlign w:val="center"/>
              </w:tcPr>
              <w:p w14:paraId="77967EBF"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65</w:t>
                </w:r>
              </w:p>
            </w:tc>
          </w:sdtContent>
        </w:sdt>
      </w:tr>
      <w:tr w:rsidR="00DF246E" w:rsidRPr="00DF246E" w14:paraId="693F6C1F" w14:textId="77777777" w:rsidTr="00952C95">
        <w:tc>
          <w:tcPr>
            <w:tcW w:w="1256" w:type="pct"/>
            <w:tcBorders>
              <w:left w:val="single" w:sz="12" w:space="0" w:color="auto"/>
              <w:bottom w:val="single" w:sz="4" w:space="0" w:color="auto"/>
            </w:tcBorders>
            <w:shd w:val="clear" w:color="auto" w:fill="00A0DC"/>
            <w:vAlign w:val="center"/>
          </w:tcPr>
          <w:p w14:paraId="293641BD" w14:textId="33EBF084"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DF246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841749966"/>
            <w:placeholder>
              <w:docPart w:val="158C4B3575024C59B59A8FEB5808A75D"/>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2184BF89"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CB4B65E" w14:textId="52A8C6ED"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DF246E">
              <w:rPr>
                <w:rFonts w:asciiTheme="minorHAnsi" w:hAnsiTheme="minorHAnsi" w:cstheme="minorHAnsi"/>
                <w:sz w:val="20"/>
                <w:szCs w:val="20"/>
              </w:rPr>
              <w:t xml:space="preserve">a </w:t>
            </w:r>
            <w:r w:rsidRPr="00DF246E">
              <w:rPr>
                <w:rFonts w:asciiTheme="minorHAnsi" w:hAnsiTheme="minorHAnsi" w:cstheme="minorHAnsi"/>
                <w:i/>
                <w:sz w:val="20"/>
                <w:szCs w:val="20"/>
              </w:rPr>
              <w:t>on line</w:t>
            </w:r>
            <w:r w:rsidRPr="00DF246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BC53EEB" w14:textId="77777777" w:rsidR="00DF246E" w:rsidRPr="00DF246E" w:rsidRDefault="00CD4293" w:rsidP="00DF246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986265"/>
                <w:placeholder>
                  <w:docPart w:val="CB0589A1915940B6A2465087FAE7D6AD"/>
                </w:placeholder>
                <w:dropDownList>
                  <w:listItem w:value="Choose an item."/>
                  <w:listItem w:displayText="1." w:value="1."/>
                  <w:listItem w:displayText="2." w:value="2."/>
                  <w:listItem w:displayText="3." w:value="3."/>
                </w:dropDownList>
              </w:sdtPr>
              <w:sdtEndPr/>
              <w:sdtContent>
                <w:r w:rsidR="00DF246E" w:rsidRPr="00DF246E">
                  <w:rPr>
                    <w:rFonts w:asciiTheme="minorHAnsi" w:hAnsiTheme="minorHAnsi" w:cstheme="minorHAnsi"/>
                    <w:sz w:val="20"/>
                    <w:szCs w:val="20"/>
                  </w:rPr>
                  <w:t>2.</w:t>
                </w:r>
              </w:sdtContent>
            </w:sdt>
            <w:r w:rsidR="00DF246E" w:rsidRPr="00DF246E">
              <w:rPr>
                <w:rFonts w:asciiTheme="minorHAnsi" w:hAnsiTheme="minorHAnsi" w:cstheme="minorHAnsi"/>
                <w:sz w:val="20"/>
                <w:szCs w:val="20"/>
              </w:rPr>
              <w:tab/>
            </w:r>
          </w:p>
          <w:p w14:paraId="190B8023" w14:textId="77777777" w:rsidR="00DF246E" w:rsidRPr="00DF246E" w:rsidRDefault="00CD4293" w:rsidP="00DF246E">
            <w:pPr>
              <w:tabs>
                <w:tab w:val="right" w:pos="2149"/>
              </w:tabs>
              <w:spacing w:after="0" w:line="360" w:lineRule="auto"/>
              <w:rPr>
                <w:rFonts w:asciiTheme="minorHAnsi" w:hAnsiTheme="minorHAnsi" w:cstheme="minorHAnsi"/>
                <w:sz w:val="20"/>
                <w:szCs w:val="20"/>
              </w:rPr>
            </w:pPr>
            <w:sdt>
              <w:sdtPr>
                <w:rPr>
                  <w:rFonts w:asciiTheme="minorHAnsi" w:hAnsiTheme="minorHAnsi" w:cstheme="minorHAnsi"/>
                  <w:sz w:val="20"/>
                  <w:szCs w:val="20"/>
                </w:rPr>
                <w:id w:val="-311867889"/>
                <w:placeholder>
                  <w:docPart w:val="E3E32413333C477EB47C46797C4085FD"/>
                </w:placeholder>
              </w:sdtPr>
              <w:sdtEndPr/>
              <w:sdtContent>
                <w:r w:rsidR="00DF246E" w:rsidRPr="00DF246E">
                  <w:rPr>
                    <w:rFonts w:asciiTheme="minorHAnsi" w:hAnsiTheme="minorHAnsi" w:cstheme="minorHAnsi"/>
                    <w:sz w:val="20"/>
                    <w:szCs w:val="20"/>
                  </w:rPr>
                  <w:t>10%</w:t>
                </w:r>
              </w:sdtContent>
            </w:sdt>
          </w:p>
        </w:tc>
      </w:tr>
      <w:tr w:rsidR="00DF246E" w:rsidRPr="00DF246E" w14:paraId="41EED386" w14:textId="77777777" w:rsidTr="00952C95">
        <w:tc>
          <w:tcPr>
            <w:tcW w:w="1256" w:type="pct"/>
            <w:tcBorders>
              <w:left w:val="single" w:sz="12" w:space="0" w:color="auto"/>
              <w:bottom w:val="single" w:sz="4" w:space="0" w:color="auto"/>
            </w:tcBorders>
            <w:shd w:val="clear" w:color="auto" w:fill="00A0DC"/>
            <w:vAlign w:val="center"/>
          </w:tcPr>
          <w:p w14:paraId="4123BDF3"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1.6. Mjesto izvođenja</w:t>
            </w:r>
          </w:p>
        </w:tc>
        <w:sdt>
          <w:sdtPr>
            <w:rPr>
              <w:rFonts w:asciiTheme="minorHAnsi" w:hAnsiTheme="minorHAnsi" w:cstheme="minorHAnsi"/>
              <w:sz w:val="20"/>
              <w:szCs w:val="20"/>
            </w:rPr>
            <w:id w:val="-253443468"/>
            <w:placeholder>
              <w:docPart w:val="043313745D6D4819947966EE3D5DB302"/>
            </w:placeholder>
          </w:sdtPr>
          <w:sdtEndPr/>
          <w:sdtContent>
            <w:sdt>
              <w:sdtPr>
                <w:rPr>
                  <w:rFonts w:asciiTheme="minorHAnsi" w:hAnsiTheme="minorHAnsi" w:cstheme="minorHAnsi"/>
                  <w:sz w:val="20"/>
                  <w:szCs w:val="20"/>
                </w:rPr>
                <w:id w:val="1415277046"/>
                <w:placeholder>
                  <w:docPart w:val="F26F831E4E004A448EBF057F4EEEE3FB"/>
                </w:placeholder>
              </w:sdtPr>
              <w:sdtEndPr/>
              <w:sdtContent>
                <w:tc>
                  <w:tcPr>
                    <w:tcW w:w="1523" w:type="pct"/>
                    <w:gridSpan w:val="4"/>
                    <w:tcBorders>
                      <w:bottom w:val="single" w:sz="4" w:space="0" w:color="auto"/>
                      <w:right w:val="single" w:sz="12" w:space="0" w:color="auto"/>
                    </w:tcBorders>
                    <w:vAlign w:val="center"/>
                  </w:tcPr>
                  <w:p w14:paraId="133AE135"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Predavanja – P1</w:t>
                    </w:r>
                  </w:p>
                  <w:p w14:paraId="54DE5E22"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Seminari – P1</w:t>
                    </w:r>
                  </w:p>
                  <w:p w14:paraId="71CE1ACF"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Vježbe – Laboratorij za tehnološke operacije</w:t>
                    </w:r>
                  </w:p>
                </w:tc>
              </w:sdtContent>
            </w:sdt>
          </w:sdtContent>
        </w:sdt>
        <w:tc>
          <w:tcPr>
            <w:tcW w:w="1406" w:type="pct"/>
            <w:gridSpan w:val="5"/>
            <w:tcBorders>
              <w:bottom w:val="single" w:sz="4" w:space="0" w:color="auto"/>
              <w:right w:val="single" w:sz="12" w:space="0" w:color="auto"/>
            </w:tcBorders>
            <w:shd w:val="clear" w:color="auto" w:fill="00A0DC"/>
            <w:vAlign w:val="center"/>
          </w:tcPr>
          <w:p w14:paraId="0AE77CF3" w14:textId="77777777" w:rsidR="00DF246E" w:rsidRPr="00DF246E" w:rsidRDefault="00DF246E" w:rsidP="00DF246E">
            <w:pPr>
              <w:tabs>
                <w:tab w:val="left" w:pos="459"/>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06139994"/>
            <w:placeholder>
              <w:docPart w:val="D4C36A112B50466988D1A63BE20B843D"/>
            </w:placeholder>
          </w:sdtPr>
          <w:sdtEndPr/>
          <w:sdtContent>
            <w:tc>
              <w:tcPr>
                <w:tcW w:w="815" w:type="pct"/>
                <w:gridSpan w:val="4"/>
                <w:tcBorders>
                  <w:bottom w:val="single" w:sz="4" w:space="0" w:color="auto"/>
                  <w:right w:val="single" w:sz="12" w:space="0" w:color="auto"/>
                </w:tcBorders>
                <w:vAlign w:val="center"/>
              </w:tcPr>
              <w:p w14:paraId="6DB13298"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hrvatski</w:t>
                </w:r>
              </w:p>
            </w:tc>
          </w:sdtContent>
        </w:sdt>
      </w:tr>
      <w:tr w:rsidR="00DF246E" w:rsidRPr="00DF246E" w14:paraId="1054F69F" w14:textId="77777777" w:rsidTr="00952C95">
        <w:tc>
          <w:tcPr>
            <w:tcW w:w="1256" w:type="pct"/>
            <w:tcBorders>
              <w:left w:val="single" w:sz="12" w:space="0" w:color="auto"/>
              <w:bottom w:val="single" w:sz="12" w:space="0" w:color="auto"/>
            </w:tcBorders>
            <w:shd w:val="clear" w:color="auto" w:fill="00A0DC"/>
            <w:vAlign w:val="center"/>
          </w:tcPr>
          <w:p w14:paraId="0235A183" w14:textId="64C641E9"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DF246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93332480"/>
            <w:placeholder>
              <w:docPart w:val="CE1EAF3B4F1C45E59C5BB43F51A8BAD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81CC4B"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48751CF" w14:textId="77777777" w:rsidR="00DF246E" w:rsidRPr="00DF246E" w:rsidRDefault="00DF246E" w:rsidP="00DF246E">
            <w:pPr>
              <w:tabs>
                <w:tab w:val="left" w:pos="459"/>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65A46A5" w14:textId="77777777" w:rsidR="00DF246E" w:rsidRPr="00DF246E" w:rsidRDefault="00CD4293" w:rsidP="00DF246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11593754"/>
                <w:placeholder>
                  <w:docPart w:val="4C4DC3492B7E4600AF36FD276AF5AC85"/>
                </w:placeholder>
                <w:dropDownList>
                  <w:listItem w:value="Choose an item."/>
                  <w:listItem w:displayText="DA" w:value="DA"/>
                  <w:listItem w:displayText="NE" w:value="NE"/>
                </w:dropDownList>
              </w:sdtPr>
              <w:sdtEndPr/>
              <w:sdtContent>
                <w:r w:rsidR="00DF246E" w:rsidRPr="00DF246E">
                  <w:rPr>
                    <w:rFonts w:asciiTheme="minorHAnsi" w:hAnsiTheme="minorHAnsi" w:cstheme="minorHAnsi"/>
                    <w:sz w:val="20"/>
                    <w:szCs w:val="20"/>
                  </w:rPr>
                  <w:t>NE</w:t>
                </w:r>
              </w:sdtContent>
            </w:sdt>
          </w:p>
        </w:tc>
      </w:tr>
      <w:tr w:rsidR="00DF246E" w:rsidRPr="00DF246E" w14:paraId="781FF931" w14:textId="77777777" w:rsidTr="00952C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85DA99" w14:textId="0F7CA09E" w:rsidR="00DF246E" w:rsidRPr="00DF246E" w:rsidRDefault="00DF246E" w:rsidP="00DF246E">
            <w:pPr>
              <w:tabs>
                <w:tab w:val="left" w:pos="2820"/>
              </w:tabs>
              <w:spacing w:after="0" w:line="240" w:lineRule="auto"/>
              <w:rPr>
                <w:rFonts w:asciiTheme="minorHAnsi" w:hAnsiTheme="minorHAnsi" w:cstheme="minorHAnsi"/>
                <w:b/>
                <w:sz w:val="20"/>
                <w:szCs w:val="20"/>
              </w:rPr>
            </w:pPr>
            <w:r w:rsidRPr="00DF246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DF246E">
              <w:rPr>
                <w:rFonts w:asciiTheme="minorHAnsi" w:hAnsiTheme="minorHAnsi" w:cstheme="minorHAnsi"/>
                <w:b/>
                <w:sz w:val="20"/>
                <w:szCs w:val="20"/>
              </w:rPr>
              <w:t>A</w:t>
            </w:r>
          </w:p>
        </w:tc>
      </w:tr>
      <w:tr w:rsidR="00DF246E" w:rsidRPr="00DF246E" w14:paraId="6DB02786" w14:textId="77777777" w:rsidTr="00952C95">
        <w:tc>
          <w:tcPr>
            <w:tcW w:w="1256" w:type="pct"/>
            <w:tcBorders>
              <w:top w:val="single" w:sz="12" w:space="0" w:color="auto"/>
              <w:left w:val="single" w:sz="12" w:space="0" w:color="auto"/>
            </w:tcBorders>
            <w:shd w:val="clear" w:color="auto" w:fill="00A0DC"/>
            <w:vAlign w:val="center"/>
          </w:tcPr>
          <w:p w14:paraId="7DA7D64A" w14:textId="6AFA87E3"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DF246E">
              <w:rPr>
                <w:rFonts w:asciiTheme="minorHAnsi" w:hAnsiTheme="minorHAnsi" w:cstheme="minorHAnsi"/>
                <w:color w:val="000000"/>
                <w:sz w:val="20"/>
                <w:szCs w:val="20"/>
              </w:rPr>
              <w:t>a</w:t>
            </w:r>
          </w:p>
        </w:tc>
        <w:sdt>
          <w:sdtPr>
            <w:rPr>
              <w:rFonts w:asciiTheme="minorHAnsi" w:hAnsiTheme="minorHAnsi" w:cstheme="minorHAnsi"/>
              <w:sz w:val="20"/>
              <w:szCs w:val="20"/>
            </w:rPr>
            <w:id w:val="-583075837"/>
            <w:placeholder>
              <w:docPart w:val="FC13DBB8E3CE476A91B399B9E583FC41"/>
            </w:placeholder>
          </w:sdtPr>
          <w:sdtEndPr/>
          <w:sdtContent>
            <w:tc>
              <w:tcPr>
                <w:tcW w:w="3744" w:type="pct"/>
                <w:gridSpan w:val="13"/>
                <w:tcBorders>
                  <w:top w:val="single" w:sz="12" w:space="0" w:color="auto"/>
                  <w:right w:val="single" w:sz="12" w:space="0" w:color="auto"/>
                </w:tcBorders>
                <w:vAlign w:val="center"/>
              </w:tcPr>
              <w:p w14:paraId="2AD4E113"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Upoznati studente sa 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w:t>
                </w:r>
                <w:r w:rsidRPr="00DF246E">
                  <w:rPr>
                    <w:rFonts w:asciiTheme="minorHAnsi" w:hAnsiTheme="minorHAnsi" w:cstheme="minorHAnsi"/>
                    <w:sz w:val="20"/>
                    <w:szCs w:val="20"/>
                  </w:rPr>
                  <w:lastRenderedPageBreak/>
                  <w:t>Venturijeve cijevi i Mjernog zaslona. Postavljanje materijalne i energetske bilance zadanih problema.</w:t>
                </w:r>
              </w:p>
              <w:p w14:paraId="43CB6A0C"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membranskih separacijskih procesa.</w:t>
                </w:r>
              </w:p>
            </w:tc>
          </w:sdtContent>
        </w:sdt>
      </w:tr>
      <w:tr w:rsidR="00DF246E" w:rsidRPr="00DF246E" w14:paraId="10BBBCE9" w14:textId="77777777" w:rsidTr="00952C95">
        <w:tc>
          <w:tcPr>
            <w:tcW w:w="1256" w:type="pct"/>
            <w:tcBorders>
              <w:left w:val="single" w:sz="12" w:space="0" w:color="auto"/>
            </w:tcBorders>
            <w:shd w:val="clear" w:color="auto" w:fill="00A0DC"/>
            <w:vAlign w:val="center"/>
          </w:tcPr>
          <w:p w14:paraId="19E91F5E" w14:textId="24C310A0"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lastRenderedPageBreak/>
              <w:t xml:space="preserve">2.2. Uvjeti za upis </w:t>
            </w:r>
            <w:r w:rsidR="00CD4293">
              <w:rPr>
                <w:rFonts w:asciiTheme="minorHAnsi" w:hAnsiTheme="minorHAnsi" w:cstheme="minorHAnsi"/>
                <w:color w:val="000000"/>
                <w:sz w:val="20"/>
                <w:szCs w:val="20"/>
              </w:rPr>
              <w:t>kolegij</w:t>
            </w:r>
            <w:r w:rsidRPr="00DF246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DF246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9188431"/>
            <w:placeholder>
              <w:docPart w:val="E4BB21376CF94033B5421A9B8594D225"/>
            </w:placeholder>
          </w:sdtPr>
          <w:sdtEndPr/>
          <w:sdtContent>
            <w:sdt>
              <w:sdtPr>
                <w:rPr>
                  <w:rFonts w:asciiTheme="minorHAnsi" w:hAnsiTheme="minorHAnsi" w:cstheme="minorHAnsi"/>
                  <w:sz w:val="20"/>
                  <w:szCs w:val="20"/>
                </w:rPr>
                <w:id w:val="744621319"/>
                <w:placeholder>
                  <w:docPart w:val="28FFCA36D68B406680500B2F9BF42F35"/>
                </w:placeholder>
              </w:sdtPr>
              <w:sdtEndPr/>
              <w:sdtContent>
                <w:tc>
                  <w:tcPr>
                    <w:tcW w:w="3744" w:type="pct"/>
                    <w:gridSpan w:val="13"/>
                    <w:tcBorders>
                      <w:right w:val="single" w:sz="12" w:space="0" w:color="auto"/>
                    </w:tcBorders>
                    <w:vAlign w:val="center"/>
                  </w:tcPr>
                  <w:p w14:paraId="1F650AFA" w14:textId="3BAE9101"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Uvjet za upis su položeni </w:t>
                    </w:r>
                    <w:r w:rsidR="00CD4293">
                      <w:rPr>
                        <w:rFonts w:asciiTheme="minorHAnsi" w:hAnsiTheme="minorHAnsi" w:cstheme="minorHAnsi"/>
                        <w:sz w:val="20"/>
                        <w:szCs w:val="20"/>
                      </w:rPr>
                      <w:t>kolegij</w:t>
                    </w:r>
                    <w:r w:rsidRPr="00DF246E">
                      <w:rPr>
                        <w:rFonts w:asciiTheme="minorHAnsi" w:hAnsiTheme="minorHAnsi" w:cstheme="minorHAnsi"/>
                        <w:sz w:val="20"/>
                        <w:szCs w:val="20"/>
                      </w:rPr>
                      <w:t>i:</w:t>
                    </w:r>
                  </w:p>
                  <w:p w14:paraId="0262EAA5"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•Osnove inženjerstva</w:t>
                    </w:r>
                  </w:p>
                  <w:p w14:paraId="27D07CE8"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•Osnove termodinamike</w:t>
                    </w:r>
                  </w:p>
                  <w:p w14:paraId="04549645"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•Fizika</w:t>
                    </w:r>
                  </w:p>
                  <w:p w14:paraId="3C159235"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•Matematika 1</w:t>
                    </w:r>
                  </w:p>
                  <w:p w14:paraId="2296DD7D" w14:textId="77777777" w:rsidR="00DF246E" w:rsidRPr="00DF246E" w:rsidRDefault="00DF246E" w:rsidP="00DF246E">
                    <w:pPr>
                      <w:tabs>
                        <w:tab w:val="left" w:pos="2820"/>
                      </w:tabs>
                      <w:spacing w:after="0" w:line="240" w:lineRule="auto"/>
                      <w:rPr>
                        <w:rFonts w:asciiTheme="minorHAnsi" w:eastAsiaTheme="minorHAnsi" w:hAnsiTheme="minorHAnsi" w:cstheme="minorHAnsi"/>
                        <w:sz w:val="20"/>
                        <w:szCs w:val="20"/>
                        <w:lang w:val="en-US"/>
                      </w:rPr>
                    </w:pPr>
                    <w:r w:rsidRPr="00DF246E">
                      <w:rPr>
                        <w:rFonts w:asciiTheme="minorHAnsi" w:hAnsiTheme="minorHAnsi" w:cstheme="minorHAnsi"/>
                        <w:sz w:val="20"/>
                        <w:szCs w:val="20"/>
                      </w:rPr>
                      <w:t>•Matematika 2</w:t>
                    </w:r>
                  </w:p>
                </w:tc>
              </w:sdtContent>
            </w:sdt>
          </w:sdtContent>
        </w:sdt>
      </w:tr>
      <w:tr w:rsidR="00DF246E" w:rsidRPr="00DF246E" w14:paraId="0DACE53F" w14:textId="77777777" w:rsidTr="00952C95">
        <w:tc>
          <w:tcPr>
            <w:tcW w:w="1256" w:type="pct"/>
            <w:tcBorders>
              <w:left w:val="single" w:sz="12" w:space="0" w:color="auto"/>
            </w:tcBorders>
            <w:shd w:val="clear" w:color="auto" w:fill="00A0DC"/>
            <w:vAlign w:val="center"/>
          </w:tcPr>
          <w:p w14:paraId="0D4AE87A" w14:textId="45B7B06E"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DF246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0DC53BC8"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primijeniti znanja i vještine iz temeljnih, primijenjenih i inženjerskih znanstvenih disciplina u području prehrambene tehnologije</w:t>
            </w:r>
          </w:p>
          <w:p w14:paraId="6293289E"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praktično primijeniti stečena znanja i vještine iz prehrambenog inženjerstva u provedbi tehnoloških procesa proizvodnje i prerade hrane</w:t>
            </w:r>
          </w:p>
          <w:p w14:paraId="428A21BF"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primijeniti i integrirati stečena znanja i vještine i tako sudjelovati u poslovima vezanim uz kontrolu procesa proizvodnje i kakvoće hrane</w:t>
            </w:r>
          </w:p>
          <w:p w14:paraId="483D68E3"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osmisliti i rasporediti poslove i tehnološki voditi manje proizvodne jedinice prehrambenih sustava</w:t>
            </w:r>
          </w:p>
          <w:p w14:paraId="76EDB7C2"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identificirati probleme u proizvodnji i komunicirati ih s pretpostavljenima i podređenima</w:t>
            </w:r>
          </w:p>
          <w:p w14:paraId="18AF91E1"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sažeti zaključke na temelju rezultata istraživanja iz područja prehrambene tehnologije</w:t>
            </w:r>
          </w:p>
          <w:p w14:paraId="227C16B8"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prezentirati u pisanom i usmenom obliku rezultate svog rada uz primjenu stručne terminologije</w:t>
            </w:r>
          </w:p>
          <w:p w14:paraId="0D804A3E" w14:textId="77777777" w:rsidR="00DF246E" w:rsidRPr="00DF246E" w:rsidRDefault="00DF246E" w:rsidP="00231BAD">
            <w:pPr>
              <w:numPr>
                <w:ilvl w:val="0"/>
                <w:numId w:val="81"/>
              </w:numPr>
              <w:shd w:val="clear" w:color="auto" w:fill="FFFFFF"/>
              <w:spacing w:after="0" w:line="240" w:lineRule="auto"/>
              <w:ind w:left="375"/>
              <w:contextualSpacing/>
              <w:rPr>
                <w:rFonts w:ascii="Proba Pro Lt" w:hAnsi="Proba Pro Lt" w:cs="Arial"/>
                <w:sz w:val="20"/>
                <w:szCs w:val="20"/>
              </w:rPr>
            </w:pPr>
            <w:r w:rsidRPr="00DF246E">
              <w:rPr>
                <w:rFonts w:asciiTheme="minorHAnsi" w:hAnsiTheme="minorHAnsi" w:cstheme="minorHAnsi"/>
                <w:sz w:val="20"/>
                <w:szCs w:val="20"/>
              </w:rPr>
              <w:t>predstaviti suvremene trendove u prehrambenoj tehnologiji i popularizirati struku razviti vještine učenja potrebne za nastavak studiranja na diplomskim studijima te svijest o potrebi cjeloživotnog učenja</w:t>
            </w:r>
          </w:p>
        </w:tc>
      </w:tr>
      <w:tr w:rsidR="00DF246E" w:rsidRPr="00DF246E" w14:paraId="3AD20939" w14:textId="77777777" w:rsidTr="00952C95">
        <w:tc>
          <w:tcPr>
            <w:tcW w:w="1256" w:type="pct"/>
            <w:tcBorders>
              <w:left w:val="single" w:sz="12" w:space="0" w:color="auto"/>
            </w:tcBorders>
            <w:shd w:val="clear" w:color="auto" w:fill="00A0DC"/>
            <w:vAlign w:val="center"/>
          </w:tcPr>
          <w:p w14:paraId="3CE3689F" w14:textId="790801BD"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DF246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95233484"/>
            <w:placeholder>
              <w:docPart w:val="34BAF78AB7B94717B3F68F643F36A04B"/>
            </w:placeholder>
          </w:sdtPr>
          <w:sdtEndPr/>
          <w:sdtContent>
            <w:tc>
              <w:tcPr>
                <w:tcW w:w="3744" w:type="pct"/>
                <w:gridSpan w:val="13"/>
                <w:tcBorders>
                  <w:right w:val="single" w:sz="12" w:space="0" w:color="auto"/>
                </w:tcBorders>
                <w:vAlign w:val="center"/>
              </w:tcPr>
              <w:p w14:paraId="7B316138"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 xml:space="preserve">Klasificirati osnovne pojmove u područjima Prijelaza mase, Prijenosa količine gibanja i Prijelaza (prijenosa) topline. </w:t>
                </w:r>
              </w:p>
              <w:p w14:paraId="306B89CC"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Osmisliti primjenu različitih tipova diferencijalnih manometara u ovisnosti o postavljenom problemu u statici i dinamici fluida.</w:t>
                </w:r>
              </w:p>
              <w:p w14:paraId="289212AE"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6E36033"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5BEE46D6"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Pokazati i objasniti temeljna načela procesa prijenosa topline. Objasniti osnovne pojmove kao i zakonitosti koje vladaju u ovakvim sustavima. Objasniti utjecaj pojedinih fizikalnih veličina na toplinu graničnog sloja.</w:t>
                </w:r>
              </w:p>
              <w:p w14:paraId="5F20766D"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 xml:space="preserve">Klasificirati tipove izmjenjivača topline koji se primjenjuju u prehrambenoj tehnologiji i biotehnologiji. Kreirati tehnološki proces vezan za kontrolu temperature i izmjenu </w:t>
                </w:r>
                <w:r w:rsidRPr="00DF246E">
                  <w:rPr>
                    <w:rFonts w:asciiTheme="minorHAnsi" w:hAnsiTheme="minorHAnsi" w:cstheme="minorHAnsi"/>
                    <w:sz w:val="20"/>
                    <w:szCs w:val="20"/>
                  </w:rPr>
                  <w:lastRenderedPageBreak/>
                  <w:t xml:space="preserve">topline tijekom toplinske obrade fluida. Formulirati materijalnu i energetsku bilancu postupka toplinske obrade. </w:t>
                </w:r>
              </w:p>
              <w:p w14:paraId="7B6C2902" w14:textId="77777777" w:rsidR="00DF246E" w:rsidRPr="00DF246E" w:rsidRDefault="00DF246E" w:rsidP="00231BAD">
                <w:pPr>
                  <w:numPr>
                    <w:ilvl w:val="0"/>
                    <w:numId w:val="81"/>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F6E23C4" w14:textId="77777777" w:rsidR="00DF246E" w:rsidRPr="00DF246E" w:rsidRDefault="00DF246E" w:rsidP="00231BAD">
                <w:pPr>
                  <w:numPr>
                    <w:ilvl w:val="0"/>
                    <w:numId w:val="82"/>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Razviti matematičke metode koje omogućavaju da se dobije informacija o obliku ovisnosti među veličinama u fizičkim sustavima za koje zbog njihove složenosti nisu moguća matematička rješenja.</w:t>
                </w:r>
              </w:p>
              <w:p w14:paraId="3F5F01BA" w14:textId="77777777" w:rsidR="00DF246E" w:rsidRPr="00DF246E" w:rsidRDefault="00DF246E" w:rsidP="00231BAD">
                <w:pPr>
                  <w:numPr>
                    <w:ilvl w:val="0"/>
                    <w:numId w:val="82"/>
                  </w:numPr>
                  <w:shd w:val="clear" w:color="auto" w:fill="FFFFFF"/>
                  <w:spacing w:after="0" w:line="240" w:lineRule="auto"/>
                  <w:ind w:left="375"/>
                  <w:contextualSpacing/>
                  <w:rPr>
                    <w:rFonts w:asciiTheme="minorHAnsi" w:hAnsiTheme="minorHAnsi" w:cstheme="minorHAnsi"/>
                    <w:sz w:val="20"/>
                    <w:szCs w:val="20"/>
                  </w:rPr>
                </w:pPr>
                <w:r w:rsidRPr="00DF246E">
                  <w:rPr>
                    <w:rFonts w:asciiTheme="minorHAnsi" w:hAnsiTheme="minorHAnsi" w:cstheme="minorHAnsi"/>
                    <w:sz w:val="20"/>
                    <w:szCs w:val="20"/>
                  </w:rPr>
                  <w:t xml:space="preserve"> 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DF246E" w:rsidRPr="00DF246E" w14:paraId="2A2DE10A" w14:textId="77777777" w:rsidTr="00952C95">
        <w:tc>
          <w:tcPr>
            <w:tcW w:w="1256" w:type="pct"/>
            <w:tcBorders>
              <w:left w:val="single" w:sz="12" w:space="0" w:color="auto"/>
            </w:tcBorders>
            <w:shd w:val="clear" w:color="auto" w:fill="00A0DC"/>
            <w:vAlign w:val="center"/>
          </w:tcPr>
          <w:p w14:paraId="26B8A294" w14:textId="4751C66A"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lastRenderedPageBreak/>
              <w:t xml:space="preserve">2.5. Opis sadržaja </w:t>
            </w:r>
            <w:r w:rsidR="00CD4293">
              <w:rPr>
                <w:rFonts w:asciiTheme="minorHAnsi" w:hAnsiTheme="minorHAnsi" w:cstheme="minorHAnsi"/>
                <w:color w:val="000000"/>
                <w:sz w:val="20"/>
                <w:szCs w:val="20"/>
              </w:rPr>
              <w:t>kolegij</w:t>
            </w:r>
            <w:r w:rsidRPr="00DF246E">
              <w:rPr>
                <w:rFonts w:asciiTheme="minorHAnsi" w:hAnsiTheme="minorHAnsi" w:cstheme="minorHAnsi"/>
                <w:color w:val="000000"/>
                <w:sz w:val="20"/>
                <w:szCs w:val="20"/>
              </w:rPr>
              <w:t xml:space="preserve">a </w:t>
            </w:r>
          </w:p>
        </w:tc>
        <w:sdt>
          <w:sdtPr>
            <w:rPr>
              <w:rFonts w:asciiTheme="minorHAnsi" w:eastAsiaTheme="minorHAnsi" w:hAnsiTheme="minorHAnsi" w:cstheme="minorHAnsi"/>
              <w:sz w:val="20"/>
              <w:szCs w:val="20"/>
              <w:lang w:val="en-US"/>
            </w:rPr>
            <w:id w:val="-284346788"/>
            <w:placeholder>
              <w:docPart w:val="145FF7E2E182407EBEAB3078CAB575C7"/>
            </w:placeholder>
          </w:sdtPr>
          <w:sdtEndPr/>
          <w:sdtContent>
            <w:tc>
              <w:tcPr>
                <w:tcW w:w="3744" w:type="pct"/>
                <w:gridSpan w:val="13"/>
                <w:tcBorders>
                  <w:right w:val="single" w:sz="12" w:space="0" w:color="auto"/>
                </w:tcBorders>
              </w:tcPr>
              <w:p w14:paraId="1441DD90" w14:textId="77777777" w:rsidR="00DF246E" w:rsidRPr="00DF246E" w:rsidRDefault="00DF246E" w:rsidP="00231BAD">
                <w:pPr>
                  <w:numPr>
                    <w:ilvl w:val="0"/>
                    <w:numId w:val="83"/>
                  </w:numPr>
                  <w:tabs>
                    <w:tab w:val="left" w:pos="2820"/>
                  </w:tabs>
                  <w:spacing w:after="0" w:line="240" w:lineRule="auto"/>
                  <w:ind w:left="375" w:hanging="357"/>
                  <w:contextualSpacing/>
                  <w:rPr>
                    <w:rFonts w:asciiTheme="minorHAnsi" w:hAnsiTheme="minorHAnsi" w:cstheme="minorHAnsi"/>
                    <w:sz w:val="20"/>
                    <w:szCs w:val="20"/>
                  </w:rPr>
                </w:pPr>
                <w:r w:rsidRPr="00DF246E">
                  <w:rPr>
                    <w:rFonts w:asciiTheme="minorHAnsi" w:hAnsiTheme="minorHAnsi" w:cstheme="minorHAnsi"/>
                    <w:sz w:val="20"/>
                    <w:szCs w:val="20"/>
                  </w:rPr>
                  <w:t>Uvod u kolegij; Opće informacije i prikaz sistematike kolegija.</w:t>
                </w:r>
              </w:p>
              <w:p w14:paraId="3DDD8FF7" w14:textId="77777777" w:rsidR="00DF246E" w:rsidRPr="00DF246E" w:rsidRDefault="00DF246E" w:rsidP="00231BAD">
                <w:pPr>
                  <w:numPr>
                    <w:ilvl w:val="0"/>
                    <w:numId w:val="83"/>
                  </w:numPr>
                  <w:tabs>
                    <w:tab w:val="left" w:pos="2820"/>
                  </w:tabs>
                  <w:spacing w:after="0" w:line="240" w:lineRule="auto"/>
                  <w:ind w:left="375" w:hanging="357"/>
                  <w:contextualSpacing/>
                  <w:rPr>
                    <w:rFonts w:asciiTheme="minorHAnsi" w:hAnsiTheme="minorHAnsi" w:cstheme="minorHAnsi"/>
                    <w:sz w:val="20"/>
                    <w:szCs w:val="20"/>
                  </w:rPr>
                </w:pPr>
                <w:r w:rsidRPr="00DF246E">
                  <w:rPr>
                    <w:rFonts w:asciiTheme="minorHAnsi" w:hAnsiTheme="minorHAnsi" w:cstheme="minorHAnsi"/>
                    <w:sz w:val="20"/>
                    <w:szCs w:val="20"/>
                  </w:rPr>
                  <w:t>Metrologija, Opće postavke, Sustav, Agregatna stanja, Stlačivost, Kavitacija, Fluid i sile u fluidu, Gustoća, poroznost, površinska napetost.</w:t>
                </w:r>
              </w:p>
              <w:p w14:paraId="77E8C879" w14:textId="77777777" w:rsidR="00DF246E" w:rsidRPr="00DF246E" w:rsidRDefault="00DF246E" w:rsidP="00231BAD">
                <w:pPr>
                  <w:numPr>
                    <w:ilvl w:val="0"/>
                    <w:numId w:val="83"/>
                  </w:numPr>
                  <w:tabs>
                    <w:tab w:val="left" w:pos="2820"/>
                  </w:tabs>
                  <w:spacing w:after="0" w:line="240" w:lineRule="auto"/>
                  <w:ind w:left="375" w:hanging="357"/>
                  <w:contextualSpacing/>
                  <w:jc w:val="both"/>
                  <w:rPr>
                    <w:rFonts w:asciiTheme="minorHAnsi" w:hAnsiTheme="minorHAnsi" w:cstheme="minorHAnsi"/>
                    <w:sz w:val="20"/>
                    <w:szCs w:val="20"/>
                  </w:rPr>
                </w:pPr>
                <w:r w:rsidRPr="00DF246E">
                  <w:rPr>
                    <w:rFonts w:asciiTheme="minorHAnsi" w:hAnsiTheme="minorHAnsi" w:cstheme="minorHAnsi"/>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385FD0AE"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Statika fluida: Prisilni vrtlozi, Rotacija kapljevine, Tlak na stjenku cijevi, Uzgon, Arhimedov zakon; Dinamika fluida: Viskoznost (kapljevine + plinovi).</w:t>
                </w:r>
              </w:p>
              <w:p w14:paraId="4ED56D77"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Dinamika fluida: Gibanje čestica fluida, laminarno i turbulentno strujanje, Hidraulički polumjer, Osnovno parametri toka, Kontinuirani tok, Bilanca mase, Količina gibanja i tok fluida.</w:t>
                </w:r>
              </w:p>
              <w:p w14:paraId="6CD5484B" w14:textId="77777777" w:rsidR="00DF246E" w:rsidRPr="00DF246E" w:rsidRDefault="00DF246E" w:rsidP="00231BAD">
                <w:pPr>
                  <w:numPr>
                    <w:ilvl w:val="0"/>
                    <w:numId w:val="83"/>
                  </w:numPr>
                  <w:tabs>
                    <w:tab w:val="left" w:pos="2820"/>
                  </w:tabs>
                  <w:spacing w:after="0" w:line="240" w:lineRule="auto"/>
                  <w:ind w:left="375" w:hanging="357"/>
                  <w:contextualSpacing/>
                  <w:rPr>
                    <w:rFonts w:asciiTheme="minorHAnsi" w:hAnsiTheme="minorHAnsi" w:cstheme="minorHAnsi"/>
                    <w:sz w:val="20"/>
                    <w:szCs w:val="20"/>
                  </w:rPr>
                </w:pPr>
                <w:r w:rsidRPr="00DF246E">
                  <w:rPr>
                    <w:rFonts w:asciiTheme="minorHAnsi" w:hAnsiTheme="minorHAnsi" w:cstheme="minorHAnsi"/>
                    <w:sz w:val="20"/>
                    <w:szCs w:val="20"/>
                  </w:rPr>
                  <w:t>Dinamika fluida: Eulerova jednadžba, Bernoullijeva jednadžba, Mehanička energija toka fluida, Energetska jednadžba toka fluida.</w:t>
                </w:r>
              </w:p>
              <w:p w14:paraId="4D434BD3"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9C0AAC1"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Adsorpcija: Definicija, Primjena, Ravnoteža, Izoterme, Kinetika adsorpcije, Adsorbenti, Provođenje adsorpcije, Izvedbe adsorbera.</w:t>
                </w:r>
              </w:p>
              <w:p w14:paraId="5F63846E"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Apsorpcija: Definicija, Jednadžba pogonskog pravca, Proračun apsorpcijske kolone, Izvedba adsorbera.</w:t>
                </w:r>
              </w:p>
              <w:p w14:paraId="07DC5365"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Fluidizacija: Definicija, Pad tlaka Ergunova jednadžba</w:t>
                </w:r>
              </w:p>
              <w:p w14:paraId="2A77FE98"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Dimenzionalna analiza: Dimenzijska analiza, Buckinghamova metoda, Metoda sustavnih pokušaja, Rayleighjeva metoda.</w:t>
                </w:r>
              </w:p>
              <w:p w14:paraId="586EC9D6" w14:textId="77777777" w:rsidR="00DF246E" w:rsidRPr="00DF246E" w:rsidRDefault="00DF246E" w:rsidP="00231BAD">
                <w:pPr>
                  <w:numPr>
                    <w:ilvl w:val="0"/>
                    <w:numId w:val="83"/>
                  </w:numPr>
                  <w:tabs>
                    <w:tab w:val="left" w:pos="2820"/>
                  </w:tabs>
                  <w:spacing w:after="0" w:line="240" w:lineRule="auto"/>
                  <w:ind w:left="375" w:hanging="357"/>
                  <w:jc w:val="both"/>
                  <w:rPr>
                    <w:rFonts w:asciiTheme="minorHAnsi" w:hAnsiTheme="minorHAnsi" w:cstheme="minorHAnsi"/>
                    <w:sz w:val="20"/>
                    <w:szCs w:val="20"/>
                  </w:rPr>
                </w:pPr>
                <w:r w:rsidRPr="00DF246E">
                  <w:rPr>
                    <w:rFonts w:asciiTheme="minorHAnsi" w:hAnsiTheme="minorHAnsi" w:cstheme="minorHAnsi"/>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2D41EE8F" w14:textId="77777777" w:rsidR="00DF246E" w:rsidRPr="00DF246E" w:rsidRDefault="00DF246E" w:rsidP="00231BAD">
                <w:pPr>
                  <w:numPr>
                    <w:ilvl w:val="0"/>
                    <w:numId w:val="83"/>
                  </w:numPr>
                  <w:spacing w:after="0" w:line="240" w:lineRule="auto"/>
                  <w:ind w:left="375" w:hanging="357"/>
                  <w:rPr>
                    <w:rFonts w:asciiTheme="minorHAnsi" w:hAnsiTheme="minorHAnsi" w:cstheme="minorHAnsi"/>
                    <w:sz w:val="20"/>
                    <w:szCs w:val="20"/>
                  </w:rPr>
                </w:pPr>
                <w:r w:rsidRPr="00DF246E">
                  <w:rPr>
                    <w:rFonts w:asciiTheme="minorHAnsi" w:hAnsiTheme="minorHAnsi" w:cstheme="minorHAnsi"/>
                    <w:sz w:val="20"/>
                    <w:szCs w:val="20"/>
                  </w:rPr>
                  <w:t>Izmjenjivači topline: Princip rada, Toplinsko opterećenje, Jednadžba prolaza topline, Tipovi izmjenjivača topline.</w:t>
                </w:r>
              </w:p>
              <w:p w14:paraId="5569B94B" w14:textId="77777777" w:rsidR="00DF246E" w:rsidRPr="00DF246E" w:rsidRDefault="00DF246E" w:rsidP="00231BAD">
                <w:pPr>
                  <w:numPr>
                    <w:ilvl w:val="0"/>
                    <w:numId w:val="83"/>
                  </w:numPr>
                  <w:spacing w:after="0" w:line="240" w:lineRule="auto"/>
                  <w:ind w:left="375" w:hanging="357"/>
                  <w:rPr>
                    <w:rFonts w:asciiTheme="minorHAnsi" w:hAnsiTheme="minorHAnsi" w:cstheme="minorHAnsi"/>
                    <w:sz w:val="20"/>
                    <w:szCs w:val="20"/>
                  </w:rPr>
                </w:pPr>
                <w:r w:rsidRPr="00DF246E">
                  <w:rPr>
                    <w:rFonts w:asciiTheme="minorHAnsi" w:hAnsiTheme="minorHAnsi" w:cstheme="minorHAnsi"/>
                    <w:sz w:val="20"/>
                    <w:szCs w:val="20"/>
                  </w:rPr>
                  <w:t>Prijelaz mase: Pokretačke sile, Pravilo faza, Principi, Pogonski pravac, Fickov zakon, Vrste prijenosa mase, Teorija filmskog sloja, Koeficijent prijenosa mase.</w:t>
                </w:r>
              </w:p>
              <w:p w14:paraId="53F647D0" w14:textId="77777777" w:rsidR="00DF246E" w:rsidRPr="00DF246E" w:rsidRDefault="00DF246E" w:rsidP="00231BAD">
                <w:pPr>
                  <w:numPr>
                    <w:ilvl w:val="0"/>
                    <w:numId w:val="83"/>
                  </w:numPr>
                  <w:spacing w:after="0" w:line="240" w:lineRule="auto"/>
                  <w:ind w:left="375" w:hanging="357"/>
                  <w:rPr>
                    <w:rFonts w:asciiTheme="minorHAnsi" w:hAnsiTheme="minorHAnsi" w:cstheme="minorHAnsi"/>
                    <w:sz w:val="20"/>
                    <w:szCs w:val="20"/>
                  </w:rPr>
                </w:pPr>
                <w:r w:rsidRPr="00DF246E">
                  <w:rPr>
                    <w:rFonts w:asciiTheme="minorHAnsi" w:hAnsiTheme="minorHAnsi" w:cstheme="minorHAnsi"/>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DF246E" w:rsidRPr="00DF246E" w14:paraId="5A8A3550" w14:textId="77777777" w:rsidTr="00952C95">
        <w:trPr>
          <w:trHeight w:val="349"/>
        </w:trPr>
        <w:tc>
          <w:tcPr>
            <w:tcW w:w="1256" w:type="pct"/>
            <w:vMerge w:val="restart"/>
            <w:tcBorders>
              <w:left w:val="single" w:sz="12" w:space="0" w:color="auto"/>
            </w:tcBorders>
            <w:shd w:val="clear" w:color="auto" w:fill="00A0DC"/>
            <w:vAlign w:val="center"/>
          </w:tcPr>
          <w:p w14:paraId="3D1EF461"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2.6. Vrste izvođenja nastave</w:t>
            </w:r>
          </w:p>
        </w:tc>
        <w:tc>
          <w:tcPr>
            <w:tcW w:w="1318" w:type="pct"/>
            <w:gridSpan w:val="3"/>
            <w:vMerge w:val="restart"/>
            <w:vAlign w:val="center"/>
          </w:tcPr>
          <w:p w14:paraId="67920C78"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2901083"/>
                <w14:checkbox>
                  <w14:checked w14:val="1"/>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predavanja</w:t>
            </w:r>
          </w:p>
          <w:p w14:paraId="68F552A0"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99220890"/>
                <w14:checkbox>
                  <w14:checked w14:val="1"/>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seminari i radionice  </w:t>
            </w:r>
          </w:p>
          <w:p w14:paraId="266FA7B5"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3762062"/>
                <w14:checkbox>
                  <w14:checked w14:val="1"/>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vježbe  </w:t>
            </w:r>
          </w:p>
          <w:p w14:paraId="24818D98"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7652386"/>
                <w14:checkbox>
                  <w14:checked w14:val="0"/>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w:t>
            </w:r>
            <w:r w:rsidR="00DF246E" w:rsidRPr="00DF246E">
              <w:rPr>
                <w:rFonts w:asciiTheme="minorHAnsi" w:eastAsia="Times New Roman" w:hAnsiTheme="minorHAnsi" w:cstheme="minorHAnsi"/>
                <w:i/>
                <w:sz w:val="20"/>
                <w:szCs w:val="20"/>
                <w:lang w:eastAsia="hr-HR"/>
              </w:rPr>
              <w:t>on line</w:t>
            </w:r>
            <w:r w:rsidR="00DF246E" w:rsidRPr="00DF246E">
              <w:rPr>
                <w:rFonts w:asciiTheme="minorHAnsi" w:eastAsia="Times New Roman" w:hAnsiTheme="minorHAnsi" w:cstheme="minorHAnsi"/>
                <w:sz w:val="20"/>
                <w:szCs w:val="20"/>
                <w:lang w:eastAsia="hr-HR"/>
              </w:rPr>
              <w:t xml:space="preserve"> u cijelosti</w:t>
            </w:r>
          </w:p>
          <w:p w14:paraId="1921B499"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82673874"/>
                <w14:checkbox>
                  <w14:checked w14:val="1"/>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mješovito e-učenje</w:t>
            </w:r>
          </w:p>
          <w:p w14:paraId="3D1A03C9" w14:textId="77777777" w:rsidR="00DF246E" w:rsidRPr="00DF246E" w:rsidRDefault="00CD4293" w:rsidP="00DF246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11175057"/>
                <w14:checkbox>
                  <w14:checked w14:val="0"/>
                  <w14:checkedState w14:val="2612" w14:font="MS Gothic"/>
                  <w14:uncheckedState w14:val="2610" w14:font="MS Gothic"/>
                </w14:checkbox>
              </w:sdtPr>
              <w:sdtEndPr/>
              <w:sdtContent>
                <w:r w:rsidR="00DF246E" w:rsidRPr="00DF246E">
                  <w:rPr>
                    <w:rFonts w:ascii="Segoe UI Symbol" w:hAnsi="Segoe UI Symbol" w:cs="Segoe UI Symbol"/>
                    <w:sz w:val="20"/>
                    <w:szCs w:val="20"/>
                  </w:rPr>
                  <w:t>☐</w:t>
                </w:r>
              </w:sdtContent>
            </w:sdt>
            <w:r w:rsidR="00DF246E" w:rsidRPr="00DF246E">
              <w:rPr>
                <w:rFonts w:asciiTheme="minorHAnsi" w:hAnsiTheme="minorHAnsi" w:cstheme="minorHAnsi"/>
                <w:sz w:val="20"/>
                <w:szCs w:val="20"/>
              </w:rPr>
              <w:t xml:space="preserve"> terenska nastava</w:t>
            </w:r>
          </w:p>
        </w:tc>
        <w:tc>
          <w:tcPr>
            <w:tcW w:w="1182" w:type="pct"/>
            <w:gridSpan w:val="5"/>
            <w:vMerge w:val="restart"/>
            <w:vAlign w:val="center"/>
          </w:tcPr>
          <w:p w14:paraId="2A100452"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74777000"/>
                <w14:checkbox>
                  <w14:checked w14:val="1"/>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samostalni  zadaci  </w:t>
            </w:r>
          </w:p>
          <w:p w14:paraId="43829083"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67845227"/>
                <w14:checkbox>
                  <w14:checked w14:val="0"/>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multimedija i mreža  </w:t>
            </w:r>
          </w:p>
          <w:p w14:paraId="02EEB973"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46289773"/>
                <w14:checkbox>
                  <w14:checked w14:val="0"/>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laboratorij</w:t>
            </w:r>
          </w:p>
          <w:p w14:paraId="1B4D2BAC" w14:textId="77777777" w:rsidR="00DF246E" w:rsidRPr="00DF246E" w:rsidRDefault="00CD4293" w:rsidP="00DF246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08028989"/>
                <w14:checkbox>
                  <w14:checked w14:val="0"/>
                  <w14:checkedState w14:val="2612" w14:font="MS Gothic"/>
                  <w14:uncheckedState w14:val="2610" w14:font="MS Gothic"/>
                </w14:checkbox>
              </w:sdtPr>
              <w:sdtEndPr/>
              <w:sdtContent>
                <w:r w:rsidR="00DF246E" w:rsidRPr="00DF246E">
                  <w:rPr>
                    <w:rFonts w:ascii="Segoe UI Symbol" w:eastAsia="Times New Roman" w:hAnsi="Segoe UI Symbol" w:cs="Segoe UI Symbol"/>
                    <w:sz w:val="20"/>
                    <w:szCs w:val="20"/>
                    <w:lang w:eastAsia="hr-HR"/>
                  </w:rPr>
                  <w:t>☐</w:t>
                </w:r>
              </w:sdtContent>
            </w:sdt>
            <w:r w:rsidR="00DF246E" w:rsidRPr="00DF246E">
              <w:rPr>
                <w:rFonts w:asciiTheme="minorHAnsi" w:eastAsia="Times New Roman" w:hAnsiTheme="minorHAnsi" w:cstheme="minorHAnsi"/>
                <w:sz w:val="20"/>
                <w:szCs w:val="20"/>
                <w:lang w:eastAsia="hr-HR"/>
              </w:rPr>
              <w:t xml:space="preserve"> mentorski rad</w:t>
            </w:r>
          </w:p>
          <w:p w14:paraId="7A91367B" w14:textId="77777777" w:rsidR="00DF246E" w:rsidRPr="00DF246E" w:rsidRDefault="00CD4293" w:rsidP="00DF246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33696261"/>
                <w14:checkbox>
                  <w14:checked w14:val="0"/>
                  <w14:checkedState w14:val="2612" w14:font="MS Gothic"/>
                  <w14:uncheckedState w14:val="2610" w14:font="MS Gothic"/>
                </w14:checkbox>
              </w:sdtPr>
              <w:sdtEndPr/>
              <w:sdtContent>
                <w:r w:rsidR="00DF246E" w:rsidRPr="00DF246E">
                  <w:rPr>
                    <w:rFonts w:ascii="Segoe UI Symbol" w:hAnsi="Segoe UI Symbol" w:cs="Segoe UI Symbol"/>
                    <w:sz w:val="20"/>
                    <w:szCs w:val="20"/>
                  </w:rPr>
                  <w:t>☐</w:t>
                </w:r>
              </w:sdtContent>
            </w:sdt>
            <w:r w:rsidR="00DF246E" w:rsidRPr="00DF246E">
              <w:rPr>
                <w:rFonts w:asciiTheme="minorHAnsi" w:hAnsiTheme="minorHAnsi" w:cstheme="minorHAnsi"/>
                <w:b/>
                <w:sz w:val="20"/>
                <w:szCs w:val="20"/>
              </w:rPr>
              <w:t xml:space="preserve"> </w:t>
            </w:r>
            <w:sdt>
              <w:sdtPr>
                <w:rPr>
                  <w:rFonts w:asciiTheme="minorHAnsi" w:hAnsiTheme="minorHAnsi" w:cstheme="minorHAnsi"/>
                  <w:b/>
                  <w:sz w:val="20"/>
                  <w:szCs w:val="20"/>
                </w:rPr>
                <w:id w:val="415214773"/>
                <w:showingPlcHdr/>
              </w:sdtPr>
              <w:sdtEndPr/>
              <w:sdtContent>
                <w:r w:rsidR="00DF246E" w:rsidRPr="00DF246E">
                  <w:rPr>
                    <w:rFonts w:asciiTheme="minorHAnsi" w:hAnsiTheme="minorHAnsi" w:cstheme="minorHAnsi"/>
                    <w:sz w:val="20"/>
                    <w:szCs w:val="20"/>
                  </w:rPr>
                  <w:t>(ostalo upisati)</w:t>
                </w:r>
                <w:r w:rsidR="00DF246E" w:rsidRPr="00DF246E">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FE40B17"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color w:val="000000"/>
                <w:sz w:val="20"/>
                <w:szCs w:val="20"/>
              </w:rPr>
              <w:t>2.7. Komentari:</w:t>
            </w:r>
          </w:p>
        </w:tc>
      </w:tr>
      <w:tr w:rsidR="00DF246E" w:rsidRPr="00DF246E" w14:paraId="7B6671E8" w14:textId="77777777" w:rsidTr="00952C95">
        <w:trPr>
          <w:trHeight w:val="577"/>
        </w:trPr>
        <w:tc>
          <w:tcPr>
            <w:tcW w:w="1256" w:type="pct"/>
            <w:vMerge/>
            <w:tcBorders>
              <w:left w:val="single" w:sz="12" w:space="0" w:color="auto"/>
              <w:bottom w:val="single" w:sz="4" w:space="0" w:color="auto"/>
            </w:tcBorders>
            <w:shd w:val="clear" w:color="auto" w:fill="00A0DC"/>
            <w:vAlign w:val="center"/>
          </w:tcPr>
          <w:p w14:paraId="032C349A"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1EAB90F"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4CA485F"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0656652"/>
            <w:placeholder>
              <w:docPart w:val="1D839071B3D948FD9C2D2CF1CC555E3C"/>
            </w:placeholder>
            <w:showingPlcHdr/>
          </w:sdtPr>
          <w:sdtEndPr/>
          <w:sdtContent>
            <w:tc>
              <w:tcPr>
                <w:tcW w:w="1244" w:type="pct"/>
                <w:gridSpan w:val="5"/>
                <w:tcBorders>
                  <w:right w:val="single" w:sz="12" w:space="0" w:color="auto"/>
                </w:tcBorders>
              </w:tcPr>
              <w:p w14:paraId="4F473FC6"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  </w:t>
                </w:r>
              </w:p>
            </w:tc>
          </w:sdtContent>
        </w:sdt>
      </w:tr>
      <w:tr w:rsidR="00DF246E" w:rsidRPr="00DF246E" w14:paraId="55E2F289" w14:textId="77777777" w:rsidTr="00952C95">
        <w:trPr>
          <w:trHeight w:val="397"/>
        </w:trPr>
        <w:tc>
          <w:tcPr>
            <w:tcW w:w="1256" w:type="pct"/>
            <w:vMerge w:val="restart"/>
            <w:tcBorders>
              <w:top w:val="single" w:sz="4" w:space="0" w:color="auto"/>
              <w:left w:val="single" w:sz="12" w:space="0" w:color="auto"/>
            </w:tcBorders>
            <w:shd w:val="clear" w:color="auto" w:fill="00A0DC"/>
            <w:vAlign w:val="center"/>
          </w:tcPr>
          <w:p w14:paraId="242CCF76"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61FB735"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69C4682F"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520122260"/>
              <w:placeholder>
                <w:docPart w:val="FF28CB1342974D72BF1C95EEA20AD3A7"/>
              </w:placeholder>
              <w:showingPlcHdr/>
            </w:sdtPr>
            <w:sdtEndPr/>
            <w:sdtContent>
              <w:p w14:paraId="2EDDBD8C"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0BBD81F9"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02FE655" w14:textId="77777777" w:rsidR="00DF246E" w:rsidRPr="00DF246E" w:rsidRDefault="00CD4293" w:rsidP="00DF246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94BCD0CF68CA4AE8B9F5E36F23D13957"/>
                </w:placeholder>
                <w:showingPlcHdr/>
              </w:sdtPr>
              <w:sdtEndPr/>
              <w:sdtContent>
                <w:r w:rsidR="00DF246E" w:rsidRPr="00DF246E">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872812209"/>
              <w:placeholder>
                <w:docPart w:val="6B223A71905E42E89297C352C21947BF"/>
              </w:placeholder>
            </w:sdtPr>
            <w:sdtEndPr/>
            <w:sdtContent>
              <w:p w14:paraId="48A3F92F"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559B63A8" w14:textId="77777777" w:rsidR="00DF246E" w:rsidRPr="00DF246E" w:rsidRDefault="00DF246E" w:rsidP="00DF246E">
            <w:pPr>
              <w:spacing w:after="0" w:line="240" w:lineRule="auto"/>
              <w:rPr>
                <w:rFonts w:asciiTheme="minorHAnsi" w:eastAsia="Times New Roman" w:hAnsiTheme="minorHAnsi" w:cstheme="minorHAnsi"/>
                <w:color w:val="000000"/>
                <w:sz w:val="20"/>
                <w:szCs w:val="20"/>
                <w:lang w:eastAsia="hr-HR"/>
              </w:rPr>
            </w:pPr>
            <w:r w:rsidRPr="00DF246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48527174"/>
              <w:placeholder>
                <w:docPart w:val="6A5336305E8D4421B8F18E514F496FAF"/>
              </w:placeholder>
            </w:sdtPr>
            <w:sdtEndPr/>
            <w:sdtContent>
              <w:p w14:paraId="454AF541" w14:textId="77777777" w:rsidR="00DF246E" w:rsidRPr="00DF246E" w:rsidRDefault="00DF246E" w:rsidP="00DF246E">
                <w:pPr>
                  <w:spacing w:after="0" w:line="240" w:lineRule="auto"/>
                  <w:jc w:val="center"/>
                  <w:rPr>
                    <w:rFonts w:asciiTheme="minorHAnsi" w:eastAsia="Times New Roman" w:hAnsiTheme="minorHAnsi" w:cstheme="minorHAnsi"/>
                    <w:color w:val="000000"/>
                    <w:sz w:val="20"/>
                    <w:szCs w:val="20"/>
                    <w:lang w:eastAsia="hr-HR"/>
                  </w:rPr>
                </w:pPr>
                <w:r w:rsidRPr="00DF246E">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67AF948E" w14:textId="77777777" w:rsidR="00DF246E" w:rsidRPr="00DF246E" w:rsidRDefault="00CD4293" w:rsidP="00DF246E">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51615680"/>
                <w:placeholder>
                  <w:docPart w:val="B48222F3E1EC4B789388D3FBD915DE22"/>
                </w:placeholder>
                <w:showingPlcHdr/>
              </w:sdtPr>
              <w:sdtEndPr/>
              <w:sdtContent>
                <w:r w:rsidR="00DF246E" w:rsidRPr="00DF246E">
                  <w:rPr>
                    <w:rFonts w:asciiTheme="minorHAnsi" w:eastAsia="Times New Roman" w:hAnsiTheme="minorHAnsi" w:cstheme="minorHAnsi"/>
                    <w:color w:val="000000"/>
                    <w:sz w:val="20"/>
                    <w:szCs w:val="20"/>
                    <w:lang w:val="en-US" w:eastAsia="hr-HR"/>
                  </w:rPr>
                  <w:t xml:space="preserve"> </w:t>
                </w:r>
              </w:sdtContent>
            </w:sdt>
          </w:p>
        </w:tc>
      </w:tr>
      <w:tr w:rsidR="00DF246E" w:rsidRPr="00DF246E" w14:paraId="4C46468D" w14:textId="77777777" w:rsidTr="00952C95">
        <w:trPr>
          <w:trHeight w:val="397"/>
        </w:trPr>
        <w:tc>
          <w:tcPr>
            <w:tcW w:w="1256" w:type="pct"/>
            <w:vMerge/>
            <w:tcBorders>
              <w:left w:val="single" w:sz="12" w:space="0" w:color="auto"/>
            </w:tcBorders>
            <w:shd w:val="clear" w:color="auto" w:fill="00A0DC"/>
            <w:vAlign w:val="center"/>
          </w:tcPr>
          <w:p w14:paraId="7E7F61A2" w14:textId="77777777" w:rsidR="00DF246E" w:rsidRPr="00DF246E" w:rsidRDefault="00DF246E" w:rsidP="00DF246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7D18B52"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06747897"/>
              <w:placeholder>
                <w:docPart w:val="8CCFD19BA103417B83C6E720591CD058"/>
              </w:placeholder>
              <w:showingPlcHdr/>
            </w:sdtPr>
            <w:sdtEndPr/>
            <w:sdtContent>
              <w:p w14:paraId="3CDAB237"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434915"/>
              <w:placeholder>
                <w:docPart w:val="DBA7BB264DB04189AC53BA08001E2F53"/>
              </w:placeholder>
            </w:sdtPr>
            <w:sdtEndPr/>
            <w:sdtContent>
              <w:p w14:paraId="2CF3B156"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BE7036A"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sz w:val="20"/>
                <w:szCs w:val="20"/>
                <w:lang w:eastAsia="hr-HR"/>
              </w:rPr>
              <w:t>Referat</w:t>
            </w:r>
          </w:p>
        </w:tc>
        <w:tc>
          <w:tcPr>
            <w:tcW w:w="274" w:type="pct"/>
            <w:shd w:val="clear" w:color="auto" w:fill="auto"/>
            <w:vAlign w:val="center"/>
          </w:tcPr>
          <w:p w14:paraId="087AC4D1" w14:textId="77777777" w:rsidR="00DF246E" w:rsidRPr="00DF246E" w:rsidRDefault="00CD4293" w:rsidP="00DF246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6037304"/>
                <w:placeholder>
                  <w:docPart w:val="9EC6D71709E34FEC8A2A431822640069"/>
                </w:placeholder>
                <w:showingPlcHdr/>
              </w:sdtPr>
              <w:sdtEndPr/>
              <w:sdtContent>
                <w:r w:rsidR="00DF246E" w:rsidRPr="00DF246E">
                  <w:rPr>
                    <w:rFonts w:asciiTheme="minorHAnsi" w:eastAsia="Times New Roman" w:hAnsiTheme="minorHAnsi" w:cstheme="minorHAnsi"/>
                    <w:color w:val="000000"/>
                    <w:sz w:val="20"/>
                    <w:szCs w:val="20"/>
                    <w:lang w:val="en-US" w:eastAsia="hr-HR"/>
                  </w:rPr>
                  <w:t xml:space="preserve"> </w:t>
                </w:r>
              </w:sdtContent>
            </w:sdt>
            <w:r w:rsidR="00DF246E" w:rsidRPr="00DF246E">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48992690"/>
              <w:placeholder>
                <w:docPart w:val="F8DE7D5E48394EC8A3C5520BBA5DE382"/>
              </w:placeholder>
              <w:showingPlcHdr/>
            </w:sdtPr>
            <w:sdtEndPr/>
            <w:sdtContent>
              <w:p w14:paraId="68DD2817"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0757F3F8" w14:textId="77777777" w:rsidR="00DF246E" w:rsidRPr="00DF246E" w:rsidRDefault="00CD4293" w:rsidP="00DF246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51752388"/>
                <w:placeholder>
                  <w:docPart w:val="9318521BB170466CA1AF5A305147A830"/>
                </w:placeholder>
                <w:showingPlcHdr/>
              </w:sdtPr>
              <w:sdtEndPr/>
              <w:sdtContent>
                <w:r w:rsidR="00DF246E" w:rsidRPr="00DF246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75912294"/>
              <w:placeholder>
                <w:docPart w:val="BB6113EFF20D41D1AAE2E2ED97374058"/>
              </w:placeholder>
              <w:showingPlcHdr/>
            </w:sdtPr>
            <w:sdtEndPr/>
            <w:sdtContent>
              <w:p w14:paraId="54371D00" w14:textId="77777777" w:rsidR="00DF246E" w:rsidRPr="00DF246E" w:rsidRDefault="00DF246E" w:rsidP="00DF246E">
                <w:pPr>
                  <w:spacing w:after="0" w:line="240" w:lineRule="auto"/>
                  <w:jc w:val="center"/>
                  <w:rPr>
                    <w:rFonts w:asciiTheme="minorHAnsi" w:eastAsia="Times New Roman" w:hAnsiTheme="minorHAnsi" w:cstheme="minorHAnsi"/>
                    <w:color w:val="000000"/>
                    <w:sz w:val="20"/>
                    <w:szCs w:val="20"/>
                    <w:lang w:eastAsia="hr-HR"/>
                  </w:rPr>
                </w:pPr>
                <w:r w:rsidRPr="00DF246E">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0881966"/>
              <w:placeholder>
                <w:docPart w:val="00005A69F0C346588AE732E7F7281B54"/>
              </w:placeholder>
              <w:showingPlcHdr/>
            </w:sdtPr>
            <w:sdtEndPr/>
            <w:sdtContent>
              <w:p w14:paraId="616073C5" w14:textId="77777777" w:rsidR="00DF246E" w:rsidRPr="00DF246E" w:rsidRDefault="00DF246E" w:rsidP="00DF246E">
                <w:pPr>
                  <w:spacing w:after="0" w:line="240" w:lineRule="auto"/>
                  <w:jc w:val="center"/>
                  <w:rPr>
                    <w:rFonts w:asciiTheme="minorHAnsi" w:eastAsia="Times New Roman" w:hAnsiTheme="minorHAnsi" w:cstheme="minorHAnsi"/>
                    <w:color w:val="000000"/>
                    <w:sz w:val="20"/>
                    <w:szCs w:val="20"/>
                    <w:lang w:eastAsia="hr-HR"/>
                  </w:rPr>
                </w:pPr>
                <w:r w:rsidRPr="00DF246E">
                  <w:rPr>
                    <w:rFonts w:ascii="Arial" w:eastAsiaTheme="minorHAnsi" w:hAnsi="Arial" w:cs="Arial"/>
                    <w:color w:val="000000"/>
                    <w:sz w:val="20"/>
                    <w:szCs w:val="20"/>
                    <w:lang w:val="en-US"/>
                  </w:rPr>
                  <w:t xml:space="preserve"> </w:t>
                </w:r>
              </w:p>
            </w:sdtContent>
          </w:sdt>
        </w:tc>
      </w:tr>
      <w:tr w:rsidR="00DF246E" w:rsidRPr="00DF246E" w14:paraId="66BDCA69" w14:textId="77777777" w:rsidTr="00952C95">
        <w:trPr>
          <w:trHeight w:val="397"/>
        </w:trPr>
        <w:tc>
          <w:tcPr>
            <w:tcW w:w="1256" w:type="pct"/>
            <w:vMerge/>
            <w:tcBorders>
              <w:left w:val="single" w:sz="12" w:space="0" w:color="auto"/>
            </w:tcBorders>
            <w:shd w:val="clear" w:color="auto" w:fill="00A0DC"/>
            <w:vAlign w:val="center"/>
          </w:tcPr>
          <w:p w14:paraId="3F0D5DF9" w14:textId="77777777" w:rsidR="00DF246E" w:rsidRPr="00DF246E" w:rsidRDefault="00DF246E" w:rsidP="00DF246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EDAEF9F"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51657585"/>
              <w:placeholder>
                <w:docPart w:val="A17AA47103CC4EE2816E424E6DBA8C65"/>
              </w:placeholder>
              <w:showingPlcHdr/>
            </w:sdtPr>
            <w:sdtEndPr/>
            <w:sdtContent>
              <w:p w14:paraId="3027A29F"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126266598"/>
              <w:placeholder>
                <w:docPart w:val="164C727FA6D941CEB0154635E6C09092"/>
              </w:placeholder>
            </w:sdtPr>
            <w:sdtEndPr/>
            <w:sdtContent>
              <w:p w14:paraId="7B966AFA"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492E205"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1F5B48F" w14:textId="77777777" w:rsidR="00DF246E" w:rsidRPr="00DF246E" w:rsidRDefault="00CD4293" w:rsidP="00DF246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89082"/>
                <w:placeholder>
                  <w:docPart w:val="CE9F6F6F014C4014817CE913E6D0BA2B"/>
                </w:placeholder>
                <w:showingPlcHdr/>
              </w:sdtPr>
              <w:sdtEndPr/>
              <w:sdtContent>
                <w:r w:rsidR="00DF246E" w:rsidRPr="00DF246E">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70288235"/>
              <w:placeholder>
                <w:docPart w:val="7509995BA21D4BB5B2978C8DC704A1F5"/>
              </w:placeholder>
            </w:sdtPr>
            <w:sdtEndPr/>
            <w:sdtContent>
              <w:p w14:paraId="6A1C8426"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3069A77" w14:textId="77777777" w:rsidR="00DF246E" w:rsidRPr="00DF246E" w:rsidRDefault="00CD4293" w:rsidP="00DF246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77101757"/>
                <w:placeholder>
                  <w:docPart w:val="9CA4D371B5BC44E7855674FD084D0BEA"/>
                </w:placeholder>
                <w:showingPlcHdr/>
              </w:sdtPr>
              <w:sdtEndPr/>
              <w:sdtContent>
                <w:r w:rsidR="00DF246E" w:rsidRPr="00DF246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BBD6FCFDD4314EC69EBBF891EC900414"/>
              </w:placeholder>
              <w:showingPlcHdr/>
            </w:sdtPr>
            <w:sdtEndPr/>
            <w:sdtContent>
              <w:p w14:paraId="0F60C051" w14:textId="77777777" w:rsidR="00DF246E" w:rsidRPr="00DF246E" w:rsidRDefault="00DF246E" w:rsidP="00DF246E">
                <w:pPr>
                  <w:spacing w:after="0" w:line="240" w:lineRule="auto"/>
                  <w:jc w:val="center"/>
                  <w:rPr>
                    <w:rFonts w:asciiTheme="minorHAnsi" w:eastAsia="Times New Roman" w:hAnsiTheme="minorHAnsi" w:cstheme="minorHAnsi"/>
                    <w:color w:val="000000"/>
                    <w:sz w:val="20"/>
                    <w:szCs w:val="20"/>
                    <w:lang w:eastAsia="hr-HR"/>
                  </w:rPr>
                </w:pPr>
                <w:r w:rsidRPr="00DF246E">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0E0FD8596F424FE4A83E8EF1FDD63633"/>
              </w:placeholder>
              <w:showingPlcHdr/>
            </w:sdtPr>
            <w:sdtEndPr/>
            <w:sdtContent>
              <w:p w14:paraId="0DBEAB49" w14:textId="77777777" w:rsidR="00DF246E" w:rsidRPr="00DF246E" w:rsidRDefault="00DF246E" w:rsidP="00DF246E">
                <w:pPr>
                  <w:spacing w:after="0" w:line="240" w:lineRule="auto"/>
                  <w:jc w:val="center"/>
                  <w:rPr>
                    <w:rFonts w:asciiTheme="minorHAnsi" w:eastAsia="Times New Roman" w:hAnsiTheme="minorHAnsi" w:cstheme="minorHAnsi"/>
                    <w:color w:val="000000"/>
                    <w:sz w:val="20"/>
                    <w:szCs w:val="20"/>
                    <w:lang w:eastAsia="hr-HR"/>
                  </w:rPr>
                </w:pPr>
                <w:r w:rsidRPr="00DF246E">
                  <w:rPr>
                    <w:rFonts w:ascii="Arial" w:eastAsiaTheme="minorHAnsi" w:hAnsi="Arial" w:cs="Arial"/>
                    <w:color w:val="000000"/>
                    <w:sz w:val="20"/>
                    <w:szCs w:val="20"/>
                    <w:lang w:val="en-US"/>
                  </w:rPr>
                  <w:t xml:space="preserve"> </w:t>
                </w:r>
              </w:p>
            </w:sdtContent>
          </w:sdt>
        </w:tc>
      </w:tr>
      <w:tr w:rsidR="00DF246E" w:rsidRPr="00DF246E" w14:paraId="2E7A81D2" w14:textId="77777777" w:rsidTr="00952C95">
        <w:trPr>
          <w:trHeight w:val="397"/>
        </w:trPr>
        <w:tc>
          <w:tcPr>
            <w:tcW w:w="1256" w:type="pct"/>
            <w:vMerge/>
            <w:tcBorders>
              <w:left w:val="single" w:sz="12" w:space="0" w:color="auto"/>
            </w:tcBorders>
            <w:shd w:val="clear" w:color="auto" w:fill="00A0DC"/>
            <w:vAlign w:val="center"/>
          </w:tcPr>
          <w:p w14:paraId="1A0B1582" w14:textId="77777777" w:rsidR="00DF246E" w:rsidRPr="00DF246E" w:rsidRDefault="00DF246E" w:rsidP="00DF246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644DD44"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51259356"/>
              <w:placeholder>
                <w:docPart w:val="168D38A0D12E4DDAA841B498D593E826"/>
              </w:placeholder>
            </w:sdtPr>
            <w:sdtEndPr/>
            <w:sdtContent>
              <w:p w14:paraId="0AE946A8" w14:textId="77777777" w:rsidR="00DF246E" w:rsidRPr="00DF246E" w:rsidRDefault="00DF246E" w:rsidP="00DF246E">
                <w:pPr>
                  <w:spacing w:after="0" w:line="240" w:lineRule="auto"/>
                  <w:jc w:val="center"/>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3248636A" w14:textId="77777777" w:rsidR="00DF246E" w:rsidRPr="00DF246E" w:rsidRDefault="00CD4293" w:rsidP="00DF246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95626204"/>
                <w:placeholder>
                  <w:docPart w:val="F8A7CDB725204D51810B202C45E54C5D"/>
                </w:placeholder>
                <w:showingPlcHdr/>
              </w:sdtPr>
              <w:sdtEndPr/>
              <w:sdtContent>
                <w:r w:rsidR="00DF246E" w:rsidRPr="00DF246E">
                  <w:rPr>
                    <w:rFonts w:ascii="Arial" w:eastAsiaTheme="minorHAnsi" w:hAnsi="Arial" w:cs="Arial"/>
                    <w:color w:val="000000"/>
                    <w:sz w:val="20"/>
                    <w:szCs w:val="20"/>
                    <w:lang w:val="en-US"/>
                  </w:rPr>
                  <w:t xml:space="preserve"> </w:t>
                </w:r>
              </w:sdtContent>
            </w:sdt>
          </w:p>
        </w:tc>
        <w:tc>
          <w:tcPr>
            <w:tcW w:w="654" w:type="pct"/>
            <w:gridSpan w:val="2"/>
            <w:tcBorders>
              <w:bottom w:val="single" w:sz="4" w:space="0" w:color="auto"/>
            </w:tcBorders>
            <w:shd w:val="clear" w:color="auto" w:fill="auto"/>
            <w:vAlign w:val="center"/>
          </w:tcPr>
          <w:p w14:paraId="1E1A9ED2" w14:textId="77777777" w:rsidR="00DF246E" w:rsidRPr="00DF246E" w:rsidRDefault="00DF246E" w:rsidP="00DF246E">
            <w:pPr>
              <w:spacing w:after="0" w:line="240" w:lineRule="auto"/>
              <w:rPr>
                <w:rFonts w:asciiTheme="minorHAnsi" w:eastAsia="Times New Roman" w:hAnsiTheme="minorHAnsi" w:cstheme="minorHAnsi"/>
                <w:sz w:val="20"/>
                <w:szCs w:val="20"/>
                <w:lang w:eastAsia="hr-HR"/>
              </w:rPr>
            </w:pPr>
            <w:r w:rsidRPr="00DF246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E4B9270" w14:textId="77777777" w:rsidR="00DF246E" w:rsidRPr="00DF246E" w:rsidRDefault="00DF246E" w:rsidP="00DF246E">
            <w:pPr>
              <w:tabs>
                <w:tab w:val="left" w:pos="2820"/>
              </w:tabs>
              <w:spacing w:after="0" w:line="240" w:lineRule="auto"/>
              <w:jc w:val="center"/>
              <w:rPr>
                <w:rFonts w:asciiTheme="minorHAnsi" w:hAnsiTheme="minorHAnsi" w:cstheme="minorHAnsi"/>
                <w:sz w:val="20"/>
                <w:szCs w:val="20"/>
              </w:rPr>
            </w:pPr>
            <w:r w:rsidRPr="00DF246E">
              <w:rPr>
                <w:rFonts w:asciiTheme="minorHAnsi" w:hAnsiTheme="minorHAnsi" w:cstheme="minorHAnsi"/>
                <w:color w:val="000000"/>
                <w:sz w:val="20"/>
                <w:szCs w:val="20"/>
              </w:rPr>
              <w:t>DA</w:t>
            </w:r>
            <w:sdt>
              <w:sdtPr>
                <w:rPr>
                  <w:rFonts w:asciiTheme="minorHAnsi" w:hAnsiTheme="minorHAnsi" w:cstheme="minorHAnsi"/>
                  <w:color w:val="000000"/>
                  <w:sz w:val="20"/>
                  <w:szCs w:val="20"/>
                </w:rPr>
                <w:id w:val="-1717118201"/>
                <w:placeholder>
                  <w:docPart w:val="76A126F7BE014E98A55A6CF201BDFDD8"/>
                </w:placeholder>
                <w:showingPlcHdr/>
              </w:sdtPr>
              <w:sdtEndPr/>
              <w:sdtContent>
                <w:r w:rsidRPr="00DF246E">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48315752"/>
              <w:placeholder>
                <w:docPart w:val="FE3C7EA258CF4A8E9F4A00D29235E7BE"/>
              </w:placeholder>
              <w:showingPlcHdr/>
            </w:sdtPr>
            <w:sdtEndPr/>
            <w:sdtContent>
              <w:p w14:paraId="343DBCB6" w14:textId="77777777" w:rsidR="00DF246E" w:rsidRPr="00DF246E" w:rsidRDefault="00DF246E" w:rsidP="00DF246E">
                <w:pPr>
                  <w:tabs>
                    <w:tab w:val="left" w:pos="2820"/>
                  </w:tabs>
                  <w:spacing w:after="0" w:line="240" w:lineRule="auto"/>
                  <w:jc w:val="center"/>
                  <w:rPr>
                    <w:rFonts w:asciiTheme="minorHAnsi" w:hAnsiTheme="minorHAnsi" w:cstheme="minorHAnsi"/>
                    <w:sz w:val="20"/>
                    <w:szCs w:val="20"/>
                  </w:rPr>
                </w:pPr>
                <w:r w:rsidRPr="00DF246E">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3F7D6CDB" w14:textId="77777777" w:rsidR="00DF246E" w:rsidRPr="00DF246E" w:rsidRDefault="00CD4293" w:rsidP="00DF246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52166224"/>
                <w:placeholder>
                  <w:docPart w:val="AAF83EB7622441D29DCE9DA3085C53AB"/>
                </w:placeholder>
                <w:showingPlcHdr/>
              </w:sdtPr>
              <w:sdtEndPr/>
              <w:sdtContent>
                <w:r w:rsidR="00DF246E" w:rsidRPr="00DF246E">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9C5E620" w14:textId="77777777" w:rsidR="00DF246E" w:rsidRPr="00DF246E" w:rsidRDefault="00CD4293" w:rsidP="00DF246E">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094384666"/>
                <w:placeholder>
                  <w:docPart w:val="3F776E39B8AD454DA6CBEEFAC13F55AB"/>
                </w:placeholder>
                <w:showingPlcHdr/>
              </w:sdtPr>
              <w:sdtEndPr/>
              <w:sdtContent>
                <w:r w:rsidR="00DF246E" w:rsidRPr="00DF246E">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C0B4AC7F24DA44E885CAEC29FD053F16"/>
              </w:placeholder>
              <w:showingPlcHdr/>
            </w:sdtPr>
            <w:sdtEndPr/>
            <w:sdtContent>
              <w:p w14:paraId="481A27ED" w14:textId="77777777" w:rsidR="00DF246E" w:rsidRPr="00DF246E" w:rsidRDefault="00DF246E" w:rsidP="00DF246E">
                <w:pPr>
                  <w:tabs>
                    <w:tab w:val="left" w:pos="2820"/>
                  </w:tabs>
                  <w:spacing w:after="0" w:line="240" w:lineRule="auto"/>
                  <w:jc w:val="center"/>
                  <w:rPr>
                    <w:rFonts w:asciiTheme="minorHAnsi" w:hAnsiTheme="minorHAnsi" w:cstheme="minorHAnsi"/>
                    <w:color w:val="000000"/>
                    <w:sz w:val="20"/>
                    <w:szCs w:val="20"/>
                  </w:rPr>
                </w:pPr>
                <w:r w:rsidRPr="00DF246E">
                  <w:rPr>
                    <w:rFonts w:ascii="Arial" w:eastAsiaTheme="minorHAnsi" w:hAnsi="Arial" w:cs="Arial"/>
                    <w:color w:val="000000"/>
                    <w:sz w:val="20"/>
                    <w:szCs w:val="20"/>
                    <w:lang w:val="en-US"/>
                  </w:rPr>
                  <w:t xml:space="preserve"> </w:t>
                </w:r>
              </w:p>
            </w:sdtContent>
          </w:sdt>
        </w:tc>
      </w:tr>
      <w:tr w:rsidR="00DF246E" w:rsidRPr="00DF246E" w14:paraId="7280E8D7" w14:textId="77777777" w:rsidTr="00952C95">
        <w:trPr>
          <w:trHeight w:val="397"/>
        </w:trPr>
        <w:tc>
          <w:tcPr>
            <w:tcW w:w="1256" w:type="pct"/>
            <w:vMerge/>
            <w:tcBorders>
              <w:left w:val="single" w:sz="12" w:space="0" w:color="auto"/>
              <w:bottom w:val="single" w:sz="4" w:space="0" w:color="auto"/>
            </w:tcBorders>
            <w:shd w:val="clear" w:color="auto" w:fill="00A0DC"/>
            <w:vAlign w:val="center"/>
          </w:tcPr>
          <w:p w14:paraId="2CD31D26" w14:textId="77777777" w:rsidR="00DF246E" w:rsidRPr="00DF246E" w:rsidRDefault="00DF246E" w:rsidP="00DF246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A11F5B3"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0090732"/>
              <w:placeholder>
                <w:docPart w:val="D4FC753C99CC4FEA9BE4FBD3DE1D156A"/>
              </w:placeholder>
              <w:showingPlcHdr/>
            </w:sdtPr>
            <w:sdtEndPr/>
            <w:sdtContent>
              <w:p w14:paraId="5E0BA506" w14:textId="77777777" w:rsidR="00DF246E" w:rsidRPr="00DF246E" w:rsidRDefault="00DF246E" w:rsidP="00DF246E">
                <w:pPr>
                  <w:tabs>
                    <w:tab w:val="left" w:pos="2820"/>
                  </w:tabs>
                  <w:spacing w:after="0" w:line="240" w:lineRule="auto"/>
                  <w:jc w:val="center"/>
                  <w:rPr>
                    <w:rFonts w:asciiTheme="minorHAnsi" w:hAnsiTheme="minorHAnsi" w:cstheme="minorHAnsi"/>
                    <w:color w:val="000000"/>
                    <w:sz w:val="20"/>
                    <w:szCs w:val="20"/>
                  </w:rPr>
                </w:pPr>
                <w:r w:rsidRPr="00DF246E">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66925622"/>
              <w:placeholder>
                <w:docPart w:val="9B0404C16CC046029BCCB7DA69E9DF95"/>
              </w:placeholder>
            </w:sdtPr>
            <w:sdtEndPr/>
            <w:sdtContent>
              <w:p w14:paraId="7FC6BE94" w14:textId="77777777" w:rsidR="00DF246E" w:rsidRPr="00DF246E" w:rsidRDefault="00DF246E" w:rsidP="00DF246E">
                <w:pPr>
                  <w:tabs>
                    <w:tab w:val="left" w:pos="2820"/>
                  </w:tabs>
                  <w:spacing w:after="0" w:line="240" w:lineRule="auto"/>
                  <w:jc w:val="center"/>
                  <w:rPr>
                    <w:rFonts w:asciiTheme="minorHAnsi" w:hAnsiTheme="minorHAnsi" w:cstheme="minorHAnsi"/>
                    <w:color w:val="000000"/>
                    <w:sz w:val="20"/>
                    <w:szCs w:val="20"/>
                  </w:rPr>
                </w:pPr>
                <w:r w:rsidRPr="00DF246E">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68A2716"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50396394"/>
              <w:placeholder>
                <w:docPart w:val="35E8FAE674A14ADBAC6A770321100C5F"/>
              </w:placeholder>
            </w:sdtPr>
            <w:sdtEndPr/>
            <w:sdtContent>
              <w:p w14:paraId="7D0A1915" w14:textId="77777777" w:rsidR="00DF246E" w:rsidRPr="00DF246E" w:rsidRDefault="00DF246E" w:rsidP="00DF246E">
                <w:pPr>
                  <w:tabs>
                    <w:tab w:val="left" w:pos="2820"/>
                  </w:tabs>
                  <w:spacing w:after="0" w:line="240" w:lineRule="auto"/>
                  <w:jc w:val="center"/>
                  <w:rPr>
                    <w:rFonts w:asciiTheme="minorHAnsi" w:hAnsiTheme="minorHAnsi" w:cstheme="minorHAnsi"/>
                    <w:color w:val="000000"/>
                    <w:sz w:val="20"/>
                    <w:szCs w:val="20"/>
                  </w:rPr>
                </w:pPr>
                <w:r w:rsidRPr="00DF246E">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40826415"/>
              <w:placeholder>
                <w:docPart w:val="75D70B350AA247C6953004BDDAFE0D1A"/>
              </w:placeholder>
              <w:showingPlcHdr/>
            </w:sdtPr>
            <w:sdtEndPr/>
            <w:sdtContent>
              <w:p w14:paraId="07712D46" w14:textId="77777777" w:rsidR="00DF246E" w:rsidRPr="00DF246E" w:rsidRDefault="00DF246E" w:rsidP="00DF246E">
                <w:pPr>
                  <w:tabs>
                    <w:tab w:val="left" w:pos="2820"/>
                  </w:tabs>
                  <w:spacing w:after="0" w:line="240" w:lineRule="auto"/>
                  <w:jc w:val="center"/>
                  <w:rPr>
                    <w:rFonts w:asciiTheme="minorHAnsi" w:hAnsiTheme="minorHAnsi" w:cstheme="minorHAnsi"/>
                    <w:color w:val="000000"/>
                    <w:sz w:val="20"/>
                    <w:szCs w:val="20"/>
                  </w:rPr>
                </w:pPr>
                <w:r w:rsidRPr="00DF246E">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1BE2869C"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1930125"/>
              <w:placeholder>
                <w:docPart w:val="D605800759064C8A8479D5F43A65813F"/>
              </w:placeholder>
            </w:sdtPr>
            <w:sdtEndPr/>
            <w:sdtContent>
              <w:p w14:paraId="5C52E0A4" w14:textId="77777777" w:rsidR="00DF246E" w:rsidRPr="00DF246E" w:rsidRDefault="00DF246E" w:rsidP="00DF246E">
                <w:pPr>
                  <w:tabs>
                    <w:tab w:val="left" w:pos="2820"/>
                  </w:tabs>
                  <w:spacing w:after="0" w:line="240" w:lineRule="auto"/>
                  <w:jc w:val="center"/>
                  <w:rPr>
                    <w:rFonts w:asciiTheme="minorHAnsi" w:hAnsiTheme="minorHAnsi" w:cstheme="minorHAnsi"/>
                    <w:color w:val="000000"/>
                    <w:sz w:val="20"/>
                    <w:szCs w:val="20"/>
                  </w:rPr>
                </w:pPr>
                <w:r w:rsidRPr="00DF246E">
                  <w:rPr>
                    <w:rFonts w:asciiTheme="minorHAnsi" w:hAnsiTheme="minorHAnsi" w:cstheme="minorHAnsi"/>
                    <w:color w:val="000000"/>
                    <w:sz w:val="20"/>
                    <w:szCs w:val="20"/>
                  </w:rPr>
                  <w:t>5</w:t>
                </w:r>
              </w:p>
            </w:sdtContent>
          </w:sdt>
        </w:tc>
      </w:tr>
      <w:tr w:rsidR="00DF246E" w:rsidRPr="00DF246E" w:rsidDel="00B558AD" w14:paraId="2F9F7EB2" w14:textId="77777777" w:rsidTr="00952C95">
        <w:trPr>
          <w:trHeight w:val="397"/>
        </w:trPr>
        <w:tc>
          <w:tcPr>
            <w:tcW w:w="1256" w:type="pct"/>
            <w:tcBorders>
              <w:left w:val="single" w:sz="12" w:space="0" w:color="auto"/>
              <w:bottom w:val="single" w:sz="12" w:space="0" w:color="auto"/>
            </w:tcBorders>
            <w:shd w:val="clear" w:color="auto" w:fill="00A0DC"/>
            <w:vAlign w:val="center"/>
          </w:tcPr>
          <w:p w14:paraId="56716435"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543375420"/>
              <w:placeholder>
                <w:docPart w:val="ECAD1C81C52A42A6BD6F53CA52B30E87"/>
              </w:placeholder>
            </w:sdtPr>
            <w:sdtEndPr/>
            <w:sdtContent>
              <w:sdt>
                <w:sdtPr>
                  <w:rPr>
                    <w:rFonts w:asciiTheme="minorHAnsi" w:hAnsiTheme="minorHAnsi" w:cstheme="minorHAnsi"/>
                    <w:sz w:val="20"/>
                    <w:szCs w:val="20"/>
                  </w:rPr>
                  <w:id w:val="1149944822"/>
                  <w:placeholder>
                    <w:docPart w:val="6B9F8F255BEE4D609B0D07BDF44CD325"/>
                  </w:placeholder>
                </w:sdtPr>
                <w:sdtEndPr/>
                <w:sdtContent>
                  <w:p w14:paraId="571E38DE"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Maksimalni broj bodova po aktivnosti:</w:t>
                    </w:r>
                  </w:p>
                  <w:p w14:paraId="3D7880E7"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 parcijalni ispit   22,5</w:t>
                    </w:r>
                  </w:p>
                  <w:p w14:paraId="52F5F91B"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2. parcijalni ispit   22,5</w:t>
                    </w:r>
                  </w:p>
                  <w:p w14:paraId="41625CD2"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Referat                     5</w:t>
                    </w:r>
                  </w:p>
                  <w:p w14:paraId="758FC039"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Vježbe                     5</w:t>
                    </w:r>
                  </w:p>
                  <w:p w14:paraId="26CE460A"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Završni ispit (usmeni) 45</w:t>
                    </w:r>
                  </w:p>
                  <w:p w14:paraId="5261C6DF" w14:textId="77777777" w:rsidR="00DF246E" w:rsidRPr="00DF246E" w:rsidRDefault="00DF246E" w:rsidP="00DF246E">
                    <w:pPr>
                      <w:tabs>
                        <w:tab w:val="left" w:pos="2820"/>
                      </w:tabs>
                      <w:spacing w:after="0" w:line="240" w:lineRule="auto"/>
                      <w:rPr>
                        <w:rFonts w:asciiTheme="minorHAnsi" w:hAnsiTheme="minorHAnsi" w:cstheme="minorHAnsi"/>
                        <w:sz w:val="20"/>
                        <w:szCs w:val="20"/>
                      </w:rPr>
                    </w:pPr>
                  </w:p>
                  <w:p w14:paraId="0C173FAB"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Parcijalni ispiti:</w:t>
                    </w:r>
                  </w:p>
                  <w:p w14:paraId="72F230C0"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50452757" w14:textId="77777777" w:rsidR="00DF246E" w:rsidRPr="00DF246E" w:rsidRDefault="00DF246E" w:rsidP="00DF246E">
                    <w:pPr>
                      <w:tabs>
                        <w:tab w:val="left" w:pos="2820"/>
                      </w:tabs>
                      <w:spacing w:after="0" w:line="240" w:lineRule="auto"/>
                      <w:rPr>
                        <w:rFonts w:asciiTheme="minorHAnsi" w:hAnsiTheme="minorHAnsi" w:cstheme="minorHAnsi"/>
                        <w:sz w:val="20"/>
                        <w:szCs w:val="20"/>
                      </w:rPr>
                    </w:pPr>
                  </w:p>
                  <w:p w14:paraId="08031C89"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Formiranje ocjene:</w:t>
                    </w:r>
                  </w:p>
                  <w:p w14:paraId="7A6A64C5"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&lt; 60 % nedovoljan (1)</w:t>
                    </w:r>
                  </w:p>
                  <w:p w14:paraId="5EA8D1D3"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60 % dovoljan (2)</w:t>
                    </w:r>
                  </w:p>
                  <w:p w14:paraId="0D867A06"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70 % dobar (3)</w:t>
                    </w:r>
                  </w:p>
                  <w:p w14:paraId="7B040102"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80 % vrlo dobar (4)</w:t>
                    </w:r>
                  </w:p>
                  <w:p w14:paraId="63A798D8" w14:textId="77777777" w:rsidR="00DF246E" w:rsidRPr="00DF246E" w:rsidDel="00B558AD" w:rsidRDefault="00DF246E" w:rsidP="00DF246E">
                    <w:pPr>
                      <w:spacing w:after="0" w:line="240" w:lineRule="auto"/>
                      <w:rPr>
                        <w:rFonts w:asciiTheme="minorHAnsi" w:eastAsiaTheme="minorHAnsi" w:hAnsiTheme="minorHAnsi" w:cstheme="minorHAnsi"/>
                        <w:sz w:val="20"/>
                        <w:szCs w:val="20"/>
                        <w:lang w:val="en-US"/>
                      </w:rPr>
                    </w:pPr>
                    <w:r w:rsidRPr="00DF246E">
                      <w:rPr>
                        <w:rFonts w:asciiTheme="minorHAnsi" w:hAnsiTheme="minorHAnsi" w:cstheme="minorHAnsi"/>
                        <w:sz w:val="20"/>
                        <w:szCs w:val="20"/>
                      </w:rPr>
                      <w:t>≥ 90 % izvrstan (5)</w:t>
                    </w:r>
                  </w:p>
                </w:sdtContent>
              </w:sdt>
            </w:sdtContent>
          </w:sdt>
        </w:tc>
      </w:tr>
      <w:tr w:rsidR="00DF246E" w:rsidRPr="00DF246E" w14:paraId="4A36674A" w14:textId="77777777" w:rsidTr="00952C95">
        <w:tc>
          <w:tcPr>
            <w:tcW w:w="1256" w:type="pct"/>
            <w:tcBorders>
              <w:left w:val="single" w:sz="12" w:space="0" w:color="auto"/>
              <w:bottom w:val="single" w:sz="4" w:space="0" w:color="auto"/>
            </w:tcBorders>
            <w:shd w:val="clear" w:color="auto" w:fill="00A0DC"/>
            <w:vAlign w:val="center"/>
          </w:tcPr>
          <w:p w14:paraId="14CC3F8B" w14:textId="77777777" w:rsidR="00DF246E" w:rsidRPr="00DF246E" w:rsidRDefault="00DF246E" w:rsidP="00DF246E">
            <w:pPr>
              <w:tabs>
                <w:tab w:val="left" w:pos="282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AAE78E8" w14:textId="4EFA9F58"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DF246E">
              <w:rPr>
                <w:rFonts w:asciiTheme="minorHAnsi" w:hAnsiTheme="minorHAnsi" w:cstheme="minorHAnsi"/>
                <w:sz w:val="20"/>
                <w:szCs w:val="20"/>
              </w:rPr>
              <w:t>, student/studentica mora:</w:t>
            </w:r>
          </w:p>
          <w:bookmarkStart w:id="24" w:name="_Hlk104894157" w:displacedByCustomXml="next"/>
          <w:sdt>
            <w:sdtPr>
              <w:rPr>
                <w:rFonts w:asciiTheme="minorHAnsi" w:eastAsiaTheme="minorHAnsi" w:hAnsiTheme="minorHAnsi" w:cstheme="minorHAnsi"/>
                <w:sz w:val="20"/>
                <w:szCs w:val="20"/>
                <w:lang w:val="en-US"/>
              </w:rPr>
              <w:id w:val="916062396"/>
              <w:placeholder>
                <w:docPart w:val="8B7DA0F3439441419F1E689F5721DB77"/>
              </w:placeholder>
            </w:sdtPr>
            <w:sdtEndPr/>
            <w:sdtContent>
              <w:p w14:paraId="12614C14" w14:textId="77777777" w:rsidR="00DF246E" w:rsidRPr="00DF246E" w:rsidRDefault="00DF246E" w:rsidP="00231BAD">
                <w:pPr>
                  <w:numPr>
                    <w:ilvl w:val="0"/>
                    <w:numId w:val="84"/>
                  </w:numPr>
                  <w:spacing w:after="0" w:line="240" w:lineRule="auto"/>
                  <w:contextualSpacing/>
                  <w:rPr>
                    <w:rFonts w:asciiTheme="minorHAnsi" w:hAnsiTheme="minorHAnsi" w:cstheme="minorHAnsi"/>
                    <w:sz w:val="20"/>
                    <w:szCs w:val="20"/>
                  </w:rPr>
                </w:pPr>
                <w:r w:rsidRPr="00DF246E">
                  <w:rPr>
                    <w:rFonts w:asciiTheme="minorHAnsi" w:hAnsiTheme="minorHAnsi" w:cstheme="minorHAnsi"/>
                    <w:sz w:val="20"/>
                    <w:szCs w:val="20"/>
                  </w:rPr>
                  <w:t>prisustvovati svim predavanjima (dozvoljena su 2 neopravdana izostanka sa predavanja)</w:t>
                </w:r>
              </w:p>
              <w:p w14:paraId="39B04F0B" w14:textId="77777777" w:rsidR="00DF246E" w:rsidRPr="00DF246E" w:rsidRDefault="00DF246E" w:rsidP="00231BAD">
                <w:pPr>
                  <w:numPr>
                    <w:ilvl w:val="0"/>
                    <w:numId w:val="84"/>
                  </w:numPr>
                  <w:spacing w:after="0" w:line="240" w:lineRule="auto"/>
                  <w:contextualSpacing/>
                  <w:rPr>
                    <w:rFonts w:asciiTheme="minorHAnsi" w:hAnsiTheme="minorHAnsi" w:cstheme="minorHAnsi"/>
                    <w:sz w:val="20"/>
                    <w:szCs w:val="20"/>
                  </w:rPr>
                </w:pPr>
                <w:r w:rsidRPr="00DF246E">
                  <w:rPr>
                    <w:rFonts w:asciiTheme="minorHAnsi" w:hAnsiTheme="minorHAnsi" w:cstheme="minorHAnsi"/>
                    <w:sz w:val="20"/>
                    <w:szCs w:val="20"/>
                  </w:rPr>
                  <w:t>prisustvovati svim seminarima (dozvoljena su 2 neopravdana izostanka sa seminara)</w:t>
                </w:r>
              </w:p>
              <w:p w14:paraId="3BD5202E" w14:textId="77777777" w:rsidR="00DF246E" w:rsidRPr="00DF246E" w:rsidRDefault="00DF246E" w:rsidP="00231BAD">
                <w:pPr>
                  <w:numPr>
                    <w:ilvl w:val="0"/>
                    <w:numId w:val="84"/>
                  </w:numPr>
                  <w:spacing w:after="0" w:line="240" w:lineRule="auto"/>
                  <w:contextualSpacing/>
                  <w:rPr>
                    <w:rFonts w:asciiTheme="minorHAnsi" w:hAnsiTheme="minorHAnsi" w:cstheme="minorHAnsi"/>
                    <w:sz w:val="20"/>
                    <w:szCs w:val="20"/>
                  </w:rPr>
                </w:pPr>
                <w:r w:rsidRPr="00DF246E">
                  <w:rPr>
                    <w:rFonts w:asciiTheme="minorHAnsi" w:hAnsiTheme="minorHAnsi" w:cstheme="minorHAnsi"/>
                    <w:sz w:val="20"/>
                    <w:szCs w:val="20"/>
                  </w:rPr>
                  <w:t>odraditi sve vježbe, predati referate s vježbi na pregled i po potrebi ispraviti referate.</w:t>
                </w:r>
              </w:p>
              <w:p w14:paraId="7A404D9D" w14:textId="77777777" w:rsidR="00DF246E" w:rsidRPr="00DF246E" w:rsidRDefault="00DF246E" w:rsidP="00231BAD">
                <w:pPr>
                  <w:numPr>
                    <w:ilvl w:val="0"/>
                    <w:numId w:val="85"/>
                  </w:numPr>
                  <w:spacing w:after="0" w:line="240" w:lineRule="auto"/>
                  <w:contextualSpacing/>
                  <w:rPr>
                    <w:rFonts w:asciiTheme="minorHAnsi" w:hAnsiTheme="minorHAnsi" w:cstheme="minorHAnsi"/>
                    <w:sz w:val="20"/>
                    <w:szCs w:val="20"/>
                  </w:rPr>
                </w:pPr>
                <w:r w:rsidRPr="00DF246E">
                  <w:rPr>
                    <w:rFonts w:asciiTheme="minorHAnsi" w:hAnsiTheme="minorHAnsi" w:cstheme="minorHAnsi"/>
                    <w:sz w:val="20"/>
                    <w:szCs w:val="20"/>
                  </w:rPr>
                  <w:t>postići minimalno 60 % na svakom parcijalnom (popravnom) ispitu iz pismenog djela ispita (Zadaci)</w:t>
                </w:r>
              </w:p>
              <w:p w14:paraId="0FEE7620" w14:textId="77777777" w:rsidR="00DF246E" w:rsidRPr="00DF246E" w:rsidRDefault="00DF246E" w:rsidP="00DF246E">
                <w:pPr>
                  <w:tabs>
                    <w:tab w:val="left" w:pos="2820"/>
                  </w:tabs>
                  <w:spacing w:after="0" w:line="240" w:lineRule="auto"/>
                  <w:ind w:left="720"/>
                  <w:contextualSpacing/>
                  <w:rPr>
                    <w:rFonts w:asciiTheme="minorHAnsi" w:eastAsiaTheme="minorHAnsi" w:hAnsiTheme="minorHAnsi" w:cstheme="minorHAnsi"/>
                    <w:sz w:val="20"/>
                    <w:szCs w:val="20"/>
                    <w:lang w:val="en-US"/>
                  </w:rPr>
                </w:pPr>
                <w:r w:rsidRPr="00DF246E">
                  <w:rPr>
                    <w:rFonts w:asciiTheme="minorHAnsi" w:hAnsiTheme="minorHAnsi" w:cstheme="minorHAnsi"/>
                    <w:sz w:val="20"/>
                    <w:szCs w:val="20"/>
                  </w:rPr>
                  <w:t>uspješno položiti usmeni dio ispita (Teorijski dio)</w:t>
                </w:r>
              </w:p>
            </w:sdtContent>
          </w:sdt>
          <w:bookmarkEnd w:id="24" w:displacedByCustomXml="prev"/>
        </w:tc>
      </w:tr>
      <w:tr w:rsidR="00DF246E" w:rsidRPr="00DF246E" w14:paraId="560EC96D" w14:textId="77777777" w:rsidTr="00952C95">
        <w:tc>
          <w:tcPr>
            <w:tcW w:w="1256" w:type="pct"/>
            <w:vMerge w:val="restart"/>
            <w:tcBorders>
              <w:top w:val="single" w:sz="4" w:space="0" w:color="auto"/>
              <w:left w:val="single" w:sz="12" w:space="0" w:color="auto"/>
            </w:tcBorders>
            <w:shd w:val="clear" w:color="auto" w:fill="00A0DC"/>
            <w:vAlign w:val="center"/>
          </w:tcPr>
          <w:p w14:paraId="24256E88" w14:textId="77777777" w:rsidR="00DF246E" w:rsidRPr="00DF246E" w:rsidRDefault="00DF246E" w:rsidP="00DF246E">
            <w:pPr>
              <w:tabs>
                <w:tab w:val="left" w:pos="540"/>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B0E196B" w14:textId="77777777" w:rsidR="00DF246E" w:rsidRPr="00DF246E" w:rsidRDefault="00DF246E" w:rsidP="00DF246E">
            <w:pPr>
              <w:tabs>
                <w:tab w:val="left" w:pos="2820"/>
              </w:tabs>
              <w:spacing w:after="0" w:line="240" w:lineRule="auto"/>
              <w:jc w:val="center"/>
              <w:rPr>
                <w:rFonts w:asciiTheme="minorHAnsi" w:hAnsiTheme="minorHAnsi" w:cstheme="minorHAnsi"/>
                <w:b/>
                <w:color w:val="000000"/>
                <w:sz w:val="20"/>
                <w:szCs w:val="20"/>
              </w:rPr>
            </w:pPr>
            <w:r w:rsidRPr="00DF246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6F1F8AE" w14:textId="77777777" w:rsidR="00DF246E" w:rsidRPr="00DF246E" w:rsidRDefault="00DF246E" w:rsidP="00DF246E">
            <w:pPr>
              <w:tabs>
                <w:tab w:val="left" w:pos="2820"/>
              </w:tabs>
              <w:spacing w:after="0" w:line="240" w:lineRule="auto"/>
              <w:jc w:val="center"/>
              <w:rPr>
                <w:rFonts w:asciiTheme="minorHAnsi" w:hAnsiTheme="minorHAnsi" w:cstheme="minorHAnsi"/>
                <w:b/>
                <w:color w:val="000000"/>
                <w:sz w:val="20"/>
                <w:szCs w:val="20"/>
              </w:rPr>
            </w:pPr>
            <w:r w:rsidRPr="00DF246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3BDE311C" w14:textId="77777777" w:rsidR="00DF246E" w:rsidRPr="00DF246E" w:rsidRDefault="00DF246E" w:rsidP="00DF246E">
            <w:pPr>
              <w:tabs>
                <w:tab w:val="left" w:pos="2820"/>
              </w:tabs>
              <w:spacing w:after="0" w:line="240" w:lineRule="auto"/>
              <w:jc w:val="center"/>
              <w:rPr>
                <w:rFonts w:asciiTheme="minorHAnsi" w:hAnsiTheme="minorHAnsi" w:cstheme="minorHAnsi"/>
                <w:b/>
                <w:color w:val="000000"/>
                <w:sz w:val="20"/>
                <w:szCs w:val="20"/>
              </w:rPr>
            </w:pPr>
            <w:r w:rsidRPr="00DF246E">
              <w:rPr>
                <w:rFonts w:asciiTheme="minorHAnsi" w:hAnsiTheme="minorHAnsi" w:cstheme="minorHAnsi"/>
                <w:b/>
                <w:color w:val="000000"/>
                <w:sz w:val="20"/>
                <w:szCs w:val="20"/>
              </w:rPr>
              <w:t>Dostupnost putem ostalih medija</w:t>
            </w:r>
          </w:p>
        </w:tc>
      </w:tr>
      <w:tr w:rsidR="00DF246E" w:rsidRPr="00DF246E" w14:paraId="606CB451" w14:textId="77777777" w:rsidTr="00952C95">
        <w:trPr>
          <w:trHeight w:val="75"/>
        </w:trPr>
        <w:tc>
          <w:tcPr>
            <w:tcW w:w="1256" w:type="pct"/>
            <w:vMerge/>
            <w:tcBorders>
              <w:left w:val="single" w:sz="12" w:space="0" w:color="auto"/>
            </w:tcBorders>
            <w:shd w:val="clear" w:color="auto" w:fill="00A0DC"/>
            <w:vAlign w:val="center"/>
          </w:tcPr>
          <w:p w14:paraId="105234AA" w14:textId="77777777" w:rsidR="00DF246E" w:rsidRPr="00DF246E" w:rsidRDefault="00DF246E" w:rsidP="00DF246E">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p w14:paraId="3CBB1DF9"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Tripalo, B., Ježek, D., Bosiljkov, T., Karlović, S., Dujmić, F., Brnčić, M. (2021) Fenomeni prijelaza, Koprivnica, Sveučilište Sjever.</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905874574"/>
              <w:placeholder>
                <w:docPart w:val="6D139D90E90F4AA28237E1FD4285829B"/>
              </w:placeholder>
            </w:sdtPr>
            <w:sdtEndPr/>
            <w:sdtContent>
              <w:p w14:paraId="7179A67B" w14:textId="77777777" w:rsidR="00DF246E" w:rsidRPr="00DF246E" w:rsidRDefault="00DF246E" w:rsidP="00DF246E">
                <w:pPr>
                  <w:tabs>
                    <w:tab w:val="left" w:pos="2820"/>
                  </w:tabs>
                  <w:spacing w:after="0" w:line="240" w:lineRule="auto"/>
                  <w:jc w:val="center"/>
                  <w:rPr>
                    <w:rFonts w:asciiTheme="minorHAnsi" w:hAnsiTheme="minorHAnsi" w:cstheme="minorHAnsi"/>
                    <w:sz w:val="20"/>
                    <w:szCs w:val="20"/>
                  </w:rPr>
                </w:pPr>
                <w:r w:rsidRPr="00DF246E">
                  <w:rPr>
                    <w:rFonts w:asciiTheme="minorHAnsi" w:hAnsiTheme="minorHAnsi" w:cstheme="minorHAnsi"/>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854344083"/>
              <w:placeholder>
                <w:docPart w:val="C94F23E675484B14A6E7D6435BC264EE"/>
              </w:placeholder>
              <w:showingPlcHdr/>
            </w:sdtPr>
            <w:sdtEndPr/>
            <w:sdtContent>
              <w:p w14:paraId="62F4B265"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 </w:t>
                </w:r>
              </w:p>
            </w:sdtContent>
          </w:sdt>
        </w:tc>
      </w:tr>
      <w:tr w:rsidR="00DF246E" w:rsidRPr="00DF246E" w14:paraId="4982186A" w14:textId="77777777" w:rsidTr="00952C95">
        <w:tc>
          <w:tcPr>
            <w:tcW w:w="1256" w:type="pct"/>
            <w:tcBorders>
              <w:top w:val="single" w:sz="4" w:space="0" w:color="auto"/>
              <w:left w:val="single" w:sz="12" w:space="0" w:color="auto"/>
            </w:tcBorders>
            <w:shd w:val="clear" w:color="auto" w:fill="00A0DC"/>
            <w:vAlign w:val="center"/>
          </w:tcPr>
          <w:p w14:paraId="454E6948" w14:textId="77777777" w:rsidR="00DF246E" w:rsidRPr="00DF246E" w:rsidRDefault="00DF246E" w:rsidP="00DF246E">
            <w:pPr>
              <w:tabs>
                <w:tab w:val="left" w:pos="567"/>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vAlign w:val="center"/>
          </w:tcPr>
          <w:sdt>
            <w:sdtPr>
              <w:rPr>
                <w:rFonts w:asciiTheme="minorHAnsi" w:hAnsiTheme="minorHAnsi" w:cstheme="minorHAnsi"/>
                <w:sz w:val="20"/>
                <w:szCs w:val="20"/>
              </w:rPr>
              <w:id w:val="-1876767625"/>
              <w:placeholder>
                <w:docPart w:val="B2A3FE312952496EBEE7245127A2ADEF"/>
              </w:placeholder>
            </w:sdtPr>
            <w:sdtEndPr/>
            <w:sdtContent>
              <w:p w14:paraId="6C29D189"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1.Lovrić, T. (2003) Procesi u prehrambenoj industriji s osnovama prehrambenog inženjerstva.</w:t>
                </w:r>
              </w:p>
              <w:p w14:paraId="1B586191"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2. </w:t>
                </w:r>
                <w:sdt>
                  <w:sdtPr>
                    <w:rPr>
                      <w:rFonts w:asciiTheme="minorHAnsi" w:hAnsiTheme="minorHAnsi" w:cstheme="minorHAnsi"/>
                      <w:sz w:val="20"/>
                      <w:szCs w:val="20"/>
                    </w:rPr>
                    <w:id w:val="-2105333945"/>
                    <w:placeholder>
                      <w:docPart w:val="E658F2B75B1F46E7B51F21A92DEDFE31"/>
                    </w:placeholder>
                  </w:sdtPr>
                  <w:sdtEndPr/>
                  <w:sdtContent>
                    <w:r w:rsidRPr="00DF246E">
                      <w:rPr>
                        <w:rFonts w:asciiTheme="minorHAnsi" w:hAnsiTheme="minorHAnsi" w:cstheme="minorHAnsi"/>
                        <w:sz w:val="20"/>
                        <w:szCs w:val="20"/>
                      </w:rPr>
                      <w:t>Stanišić, S. (1973) Predavanja iz tehnoloških operacija</w:t>
                    </w:r>
                  </w:sdtContent>
                </w:sdt>
              </w:p>
              <w:sdt>
                <w:sdtPr>
                  <w:rPr>
                    <w:rFonts w:asciiTheme="minorHAnsi" w:hAnsiTheme="minorHAnsi" w:cstheme="minorHAnsi"/>
                    <w:sz w:val="20"/>
                    <w:szCs w:val="20"/>
                  </w:rPr>
                  <w:id w:val="1383219982"/>
                  <w:placeholder>
                    <w:docPart w:val="0777DD57B1B64B569DCA5FBE5DC876BB"/>
                  </w:placeholder>
                </w:sdtPr>
                <w:sdtEndPr/>
                <w:sdtContent>
                  <w:p w14:paraId="28A3C7A0"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3.Singh, P.R. i Heldman D.R. (2009) Introduction of Food Engineering.</w:t>
                    </w:r>
                  </w:p>
                  <w:p w14:paraId="2E2E17B3" w14:textId="77777777" w:rsidR="00DF246E" w:rsidRPr="00DF246E" w:rsidRDefault="00DF246E" w:rsidP="00DF246E">
                    <w:pPr>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4. </w:t>
                    </w:r>
                    <w:sdt>
                      <w:sdtPr>
                        <w:rPr>
                          <w:rFonts w:asciiTheme="minorHAnsi" w:hAnsiTheme="minorHAnsi" w:cstheme="minorHAnsi"/>
                          <w:sz w:val="20"/>
                          <w:szCs w:val="20"/>
                        </w:rPr>
                        <w:id w:val="1178085320"/>
                        <w:placeholder>
                          <w:docPart w:val="C8EC3B2912454F96AEBD098A14AD732A"/>
                        </w:placeholder>
                      </w:sdtPr>
                      <w:sdtEndPr/>
                      <w:sdtContent>
                        <w:r w:rsidRPr="00DF246E">
                          <w:rPr>
                            <w:rFonts w:asciiTheme="minorHAnsi" w:hAnsiTheme="minorHAnsi" w:cstheme="minorHAnsi"/>
                            <w:sz w:val="20"/>
                            <w:szCs w:val="20"/>
                          </w:rPr>
                          <w:t>Griskey, R.G. (2002) Transport Phenomena and Unit Operations.</w:t>
                        </w:r>
                      </w:sdtContent>
                    </w:sdt>
                  </w:p>
                  <w:p w14:paraId="394FE7F3"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5. Da-Wen S. (2005) Emerging Technologies for Food Processing.</w:t>
                    </w:r>
                  </w:p>
                </w:sdtContent>
              </w:sdt>
            </w:sdtContent>
          </w:sdt>
        </w:tc>
      </w:tr>
      <w:tr w:rsidR="00DF246E" w:rsidRPr="00DF246E" w14:paraId="50EEA9BF" w14:textId="77777777" w:rsidTr="00952C95">
        <w:tc>
          <w:tcPr>
            <w:tcW w:w="1256" w:type="pct"/>
            <w:tcBorders>
              <w:top w:val="single" w:sz="4" w:space="0" w:color="auto"/>
              <w:left w:val="single" w:sz="12" w:space="0" w:color="auto"/>
            </w:tcBorders>
            <w:shd w:val="clear" w:color="auto" w:fill="00A0DC"/>
            <w:vAlign w:val="center"/>
          </w:tcPr>
          <w:p w14:paraId="1EEF6AC2" w14:textId="77777777" w:rsidR="00DF246E" w:rsidRPr="00DF246E" w:rsidRDefault="00DF246E" w:rsidP="00DF246E">
            <w:pPr>
              <w:tabs>
                <w:tab w:val="left" w:pos="567"/>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1DF5C8E"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 xml:space="preserve">Rokovi ispita objavljuju se na Studomatu i ovoj mrežnoj stranici: </w:t>
            </w:r>
            <w:r w:rsidR="00CD4293">
              <w:fldChar w:fldCharType="begin"/>
            </w:r>
            <w:r w:rsidR="00CD4293">
              <w:instrText xml:space="preserve"> HYPERLINK "http://</w:instrText>
            </w:r>
            <w:r w:rsidR="00CD4293">
              <w:instrText xml:space="preserve">www.pbf.unizg.hr/studiji/ispitni_rokovi" </w:instrText>
            </w:r>
            <w:r w:rsidR="00CD4293">
              <w:fldChar w:fldCharType="separate"/>
            </w:r>
            <w:r w:rsidRPr="00DF246E">
              <w:rPr>
                <w:rFonts w:asciiTheme="minorHAnsi" w:hAnsiTheme="minorHAnsi" w:cstheme="minorHAnsi"/>
              </w:rPr>
              <w:t>http://www.pbf.unizg.hr/studiji/ispitni_rokovi</w:t>
            </w:r>
            <w:r w:rsidR="00CD4293">
              <w:rPr>
                <w:rFonts w:asciiTheme="minorHAnsi" w:hAnsiTheme="minorHAnsi" w:cstheme="minorHAnsi"/>
              </w:rPr>
              <w:fldChar w:fldCharType="end"/>
            </w:r>
            <w:r w:rsidRPr="00DF246E">
              <w:rPr>
                <w:rFonts w:asciiTheme="minorHAnsi" w:hAnsiTheme="minorHAnsi" w:cstheme="minorHAnsi"/>
              </w:rPr>
              <w:t xml:space="preserve"> </w:t>
            </w:r>
          </w:p>
        </w:tc>
      </w:tr>
      <w:tr w:rsidR="00DF246E" w:rsidRPr="00DF246E" w14:paraId="54D89373" w14:textId="77777777" w:rsidTr="00952C95">
        <w:tc>
          <w:tcPr>
            <w:tcW w:w="1256" w:type="pct"/>
            <w:tcBorders>
              <w:left w:val="single" w:sz="12" w:space="0" w:color="auto"/>
              <w:bottom w:val="single" w:sz="12" w:space="0" w:color="auto"/>
            </w:tcBorders>
            <w:shd w:val="clear" w:color="auto" w:fill="00A0DC"/>
            <w:vAlign w:val="center"/>
          </w:tcPr>
          <w:p w14:paraId="6EF2EF62" w14:textId="77777777" w:rsidR="00DF246E" w:rsidRPr="00DF246E" w:rsidRDefault="00DF246E" w:rsidP="00DF246E">
            <w:pPr>
              <w:tabs>
                <w:tab w:val="left" w:pos="567"/>
              </w:tabs>
              <w:spacing w:after="0" w:line="240" w:lineRule="auto"/>
              <w:rPr>
                <w:rFonts w:asciiTheme="minorHAnsi" w:hAnsiTheme="minorHAnsi" w:cstheme="minorHAnsi"/>
                <w:color w:val="000000"/>
                <w:sz w:val="20"/>
                <w:szCs w:val="20"/>
              </w:rPr>
            </w:pPr>
            <w:r w:rsidRPr="00DF246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28468358"/>
          </w:sdtPr>
          <w:sdtEndPr/>
          <w:sdtContent>
            <w:tc>
              <w:tcPr>
                <w:tcW w:w="3744" w:type="pct"/>
                <w:gridSpan w:val="13"/>
                <w:tcBorders>
                  <w:bottom w:val="single" w:sz="12" w:space="0" w:color="auto"/>
                  <w:right w:val="single" w:sz="12" w:space="0" w:color="auto"/>
                </w:tcBorders>
              </w:tcPr>
              <w:p w14:paraId="78D66B20" w14:textId="77777777" w:rsidR="00DF246E" w:rsidRPr="00DF246E" w:rsidRDefault="00DF246E" w:rsidP="00DF246E">
                <w:pPr>
                  <w:tabs>
                    <w:tab w:val="left" w:pos="2820"/>
                  </w:tabs>
                  <w:spacing w:after="0" w:line="240" w:lineRule="auto"/>
                  <w:rPr>
                    <w:rFonts w:asciiTheme="minorHAnsi" w:hAnsiTheme="minorHAnsi" w:cstheme="minorHAnsi"/>
                    <w:sz w:val="20"/>
                    <w:szCs w:val="20"/>
                  </w:rPr>
                </w:pPr>
                <w:r w:rsidRPr="00DF246E">
                  <w:rPr>
                    <w:rFonts w:asciiTheme="minorHAnsi" w:hAnsiTheme="minorHAnsi" w:cstheme="minorHAnsi"/>
                    <w:sz w:val="20"/>
                    <w:szCs w:val="20"/>
                  </w:rPr>
                  <w:t>-</w:t>
                </w:r>
              </w:p>
            </w:tc>
          </w:sdtContent>
        </w:sdt>
      </w:tr>
    </w:tbl>
    <w:p w14:paraId="1FDC9010" w14:textId="6B8F7B32" w:rsidR="00DF246E" w:rsidRDefault="00DF246E" w:rsidP="00844E8E">
      <w:pPr>
        <w:spacing w:after="0" w:line="240" w:lineRule="auto"/>
        <w:rPr>
          <w:rFonts w:asciiTheme="minorHAnsi" w:hAnsiTheme="minorHAnsi" w:cstheme="minorHAnsi"/>
          <w:sz w:val="20"/>
          <w:szCs w:val="20"/>
        </w:rPr>
      </w:pPr>
    </w:p>
    <w:p w14:paraId="5B5D4AFC" w14:textId="0D2C6C2B" w:rsidR="00FB15CE" w:rsidRDefault="00FB15CE"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C57AC8" w:rsidRPr="00C57AC8" w14:paraId="5E13FBF9" w14:textId="77777777" w:rsidTr="005F3C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32F22" w14:textId="77777777" w:rsidR="00C57AC8" w:rsidRPr="00C57AC8" w:rsidRDefault="00C57AC8" w:rsidP="00C57AC8">
            <w:pPr>
              <w:tabs>
                <w:tab w:val="left" w:pos="2820"/>
              </w:tabs>
              <w:spacing w:after="0" w:line="240" w:lineRule="auto"/>
              <w:rPr>
                <w:rFonts w:asciiTheme="minorHAnsi" w:hAnsiTheme="minorHAnsi" w:cstheme="minorHAnsi"/>
                <w:b/>
                <w:sz w:val="20"/>
                <w:szCs w:val="20"/>
              </w:rPr>
            </w:pPr>
            <w:r w:rsidRPr="00C57AC8">
              <w:rPr>
                <w:rFonts w:asciiTheme="minorHAnsi" w:hAnsiTheme="minorHAnsi" w:cstheme="minorHAnsi"/>
                <w:b/>
                <w:sz w:val="20"/>
                <w:szCs w:val="20"/>
              </w:rPr>
              <w:t>1. OPĆE INFORMACIJE</w:t>
            </w:r>
          </w:p>
        </w:tc>
      </w:tr>
      <w:tr w:rsidR="00C57AC8" w:rsidRPr="00C57AC8" w14:paraId="2026A3E3" w14:textId="77777777" w:rsidTr="005F3CAF">
        <w:tc>
          <w:tcPr>
            <w:tcW w:w="1256" w:type="pct"/>
            <w:tcBorders>
              <w:top w:val="single" w:sz="12" w:space="0" w:color="auto"/>
              <w:left w:val="single" w:sz="12" w:space="0" w:color="auto"/>
            </w:tcBorders>
            <w:shd w:val="clear" w:color="auto" w:fill="00A0DC"/>
            <w:vAlign w:val="center"/>
          </w:tcPr>
          <w:p w14:paraId="3FB66A61" w14:textId="7A7A65E1" w:rsidR="00C57AC8" w:rsidRPr="00C57AC8" w:rsidRDefault="00C57AC8" w:rsidP="00C57AC8">
            <w:pPr>
              <w:tabs>
                <w:tab w:val="left" w:pos="2820"/>
              </w:tabs>
              <w:spacing w:after="0" w:line="240" w:lineRule="auto"/>
              <w:rPr>
                <w:rFonts w:asciiTheme="minorHAnsi" w:hAnsiTheme="minorHAnsi" w:cstheme="minorHAnsi"/>
                <w:bCs/>
                <w:sz w:val="20"/>
                <w:szCs w:val="20"/>
              </w:rPr>
            </w:pPr>
            <w:r w:rsidRPr="00C57AC8">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C57AC8">
              <w:rPr>
                <w:rFonts w:asciiTheme="minorHAnsi" w:hAnsiTheme="minorHAnsi" w:cstheme="minorHAnsi"/>
                <w:bCs/>
                <w:sz w:val="20"/>
                <w:szCs w:val="20"/>
              </w:rPr>
              <w:t xml:space="preserve">a </w:t>
            </w:r>
          </w:p>
        </w:tc>
        <w:sdt>
          <w:sdtPr>
            <w:rPr>
              <w:rFonts w:asciiTheme="minorHAnsi" w:hAnsiTheme="minorHAnsi" w:cstheme="minorHAnsi"/>
              <w:b/>
              <w:bCs/>
              <w:sz w:val="20"/>
              <w:szCs w:val="20"/>
            </w:rPr>
            <w:id w:val="-1504279561"/>
            <w:placeholder>
              <w:docPart w:val="6A21ADD3AE5B405DAF5F5F0267FC1454"/>
            </w:placeholder>
          </w:sdtPr>
          <w:sdtEndPr/>
          <w:sdtContent>
            <w:sdt>
              <w:sdtPr>
                <w:rPr>
                  <w:rFonts w:asciiTheme="minorHAnsi" w:hAnsiTheme="minorHAnsi" w:cstheme="minorHAnsi"/>
                  <w:b/>
                  <w:bCs/>
                  <w:sz w:val="20"/>
                  <w:szCs w:val="20"/>
                </w:rPr>
                <w:id w:val="-195240595"/>
                <w:placeholder>
                  <w:docPart w:val="CAA4C3BCD2A249FCAB47ADF8AE8D55E6"/>
                </w:placeholder>
              </w:sdtPr>
              <w:sdtEndPr>
                <w:rPr>
                  <w:b w:val="0"/>
                  <w:bCs w:val="0"/>
                </w:rPr>
              </w:sdtEndPr>
              <w:sdtContent>
                <w:sdt>
                  <w:sdtPr>
                    <w:rPr>
                      <w:rFonts w:asciiTheme="minorHAnsi" w:hAnsiTheme="minorHAnsi" w:cstheme="minorHAnsi"/>
                      <w:b/>
                      <w:bCs/>
                      <w:sz w:val="20"/>
                      <w:szCs w:val="20"/>
                    </w:rPr>
                    <w:id w:val="-541437314"/>
                    <w:placeholder>
                      <w:docPart w:val="2FCD318FC88348C5B6EE6F9F00FA564B"/>
                    </w:placeholder>
                  </w:sdtPr>
                  <w:sdtEndPr>
                    <w:rPr>
                      <w:b w:val="0"/>
                      <w:bCs w:val="0"/>
                    </w:rPr>
                  </w:sdtEndPr>
                  <w:sdtContent>
                    <w:tc>
                      <w:tcPr>
                        <w:tcW w:w="1523" w:type="pct"/>
                        <w:gridSpan w:val="4"/>
                        <w:tcBorders>
                          <w:top w:val="single" w:sz="12" w:space="0" w:color="auto"/>
                          <w:right w:val="single" w:sz="12" w:space="0" w:color="auto"/>
                        </w:tcBorders>
                        <w:vAlign w:val="center"/>
                      </w:tcPr>
                      <w:p w14:paraId="541BECCB" w14:textId="24527B91" w:rsidR="00C57AC8" w:rsidRPr="00C57AC8" w:rsidRDefault="00CD4293" w:rsidP="00C57AC8">
                        <w:pPr>
                          <w:tabs>
                            <w:tab w:val="left" w:pos="2820"/>
                          </w:tabs>
                          <w:spacing w:after="0" w:line="259" w:lineRule="auto"/>
                          <w:rPr>
                            <w:rFonts w:asciiTheme="minorHAnsi" w:hAnsiTheme="minorHAnsi" w:cstheme="minorHAnsi"/>
                            <w:b/>
                            <w:bCs/>
                            <w:sz w:val="20"/>
                            <w:szCs w:val="20"/>
                          </w:rPr>
                        </w:pPr>
                        <w:hyperlink r:id="rId92" w:history="1">
                          <w:r w:rsidR="00C57AC8" w:rsidRPr="00C57AC8">
                            <w:rPr>
                              <w:rStyle w:val="Hyperlink"/>
                              <w:rFonts w:asciiTheme="minorHAnsi" w:hAnsiTheme="minorHAnsi" w:cstheme="minorHAnsi"/>
                              <w:b/>
                              <w:bCs/>
                              <w:sz w:val="20"/>
                              <w:szCs w:val="20"/>
                            </w:rPr>
                            <w:t>izv. prof. dr. sc. Josip Ćurko</w:t>
                          </w:r>
                        </w:hyperlink>
                      </w:p>
                      <w:p w14:paraId="4E58149E" w14:textId="2EED5871" w:rsidR="00C57AC8" w:rsidRPr="00C57AC8" w:rsidRDefault="00CD4293" w:rsidP="00C57AC8">
                        <w:pPr>
                          <w:tabs>
                            <w:tab w:val="left" w:pos="2820"/>
                          </w:tabs>
                          <w:spacing w:after="0"/>
                          <w:rPr>
                            <w:rFonts w:asciiTheme="minorHAnsi" w:hAnsiTheme="minorHAnsi" w:cstheme="minorHAnsi"/>
                            <w:sz w:val="20"/>
                            <w:szCs w:val="20"/>
                          </w:rPr>
                        </w:pPr>
                        <w:hyperlink r:id="rId93" w:history="1">
                          <w:r w:rsidR="00C57AC8" w:rsidRPr="00C57AC8">
                            <w:rPr>
                              <w:rStyle w:val="Hyperlink"/>
                              <w:rFonts w:asciiTheme="minorHAnsi" w:hAnsiTheme="minorHAnsi" w:cstheme="minorHAnsi"/>
                              <w:sz w:val="20"/>
                              <w:szCs w:val="20"/>
                            </w:rPr>
                            <w:t>prof. dr. sc. Marin Matošić</w:t>
                          </w:r>
                        </w:hyperlink>
                      </w:p>
                      <w:p w14:paraId="241BC851" w14:textId="32D4637E" w:rsidR="00C57AC8" w:rsidRPr="00C57AC8" w:rsidRDefault="00CD4293" w:rsidP="00C57AC8">
                        <w:pPr>
                          <w:tabs>
                            <w:tab w:val="left" w:pos="2820"/>
                          </w:tabs>
                          <w:spacing w:after="0" w:line="240" w:lineRule="auto"/>
                          <w:rPr>
                            <w:rFonts w:asciiTheme="minorHAnsi" w:hAnsiTheme="minorHAnsi" w:cstheme="minorHAnsi"/>
                            <w:b/>
                            <w:sz w:val="20"/>
                            <w:szCs w:val="20"/>
                          </w:rPr>
                        </w:pPr>
                        <w:hyperlink r:id="rId94" w:history="1">
                          <w:r w:rsidR="00C57AC8" w:rsidRPr="00C57AC8">
                            <w:rPr>
                              <w:rStyle w:val="Hyperlink"/>
                              <w:rFonts w:asciiTheme="minorHAnsi" w:hAnsiTheme="minorHAnsi" w:cstheme="minorHAnsi"/>
                              <w:sz w:val="20"/>
                              <w:szCs w:val="20"/>
                            </w:rPr>
                            <w:t>Vlado Crnek, mag. ing.</w:t>
                          </w:r>
                        </w:hyperlink>
                      </w:p>
                    </w:tc>
                  </w:sdtContent>
                </w:sdt>
              </w:sdtContent>
            </w:sdt>
          </w:sdtContent>
        </w:sdt>
        <w:tc>
          <w:tcPr>
            <w:tcW w:w="1406" w:type="pct"/>
            <w:gridSpan w:val="5"/>
            <w:tcBorders>
              <w:top w:val="single" w:sz="12" w:space="0" w:color="auto"/>
              <w:right w:val="single" w:sz="12" w:space="0" w:color="auto"/>
            </w:tcBorders>
            <w:shd w:val="clear" w:color="auto" w:fill="00A0DC"/>
            <w:vAlign w:val="center"/>
          </w:tcPr>
          <w:p w14:paraId="58E099E0"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1483880"/>
            <w:placeholder>
              <w:docPart w:val="A53027FE760D4D00BCF970479942C72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B7C0708"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zimski</w:t>
                </w:r>
              </w:p>
            </w:tc>
          </w:sdtContent>
        </w:sdt>
      </w:tr>
      <w:tr w:rsidR="00C57AC8" w:rsidRPr="00C57AC8" w14:paraId="6C0F0BAB" w14:textId="77777777" w:rsidTr="005F3CAF">
        <w:tc>
          <w:tcPr>
            <w:tcW w:w="1256" w:type="pct"/>
            <w:tcBorders>
              <w:top w:val="single" w:sz="4" w:space="0" w:color="auto"/>
              <w:left w:val="single" w:sz="12" w:space="0" w:color="auto"/>
            </w:tcBorders>
            <w:shd w:val="clear" w:color="auto" w:fill="00A0DC"/>
            <w:vAlign w:val="center"/>
          </w:tcPr>
          <w:p w14:paraId="0569F71D" w14:textId="4ABBC5C8"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C57AC8">
              <w:rPr>
                <w:rFonts w:asciiTheme="minorHAnsi" w:hAnsiTheme="minorHAnsi" w:cstheme="minorHAnsi"/>
                <w:sz w:val="20"/>
                <w:szCs w:val="20"/>
              </w:rPr>
              <w:t>a</w:t>
            </w:r>
          </w:p>
        </w:tc>
        <w:sdt>
          <w:sdtPr>
            <w:rPr>
              <w:rFonts w:asciiTheme="minorHAnsi" w:hAnsiTheme="minorHAnsi" w:cstheme="minorHAnsi"/>
              <w:sz w:val="20"/>
              <w:szCs w:val="20"/>
            </w:rPr>
            <w:id w:val="1521044515"/>
            <w:placeholder>
              <w:docPart w:val="7AF9791E51D24A109DD92FB17FCD7AFC"/>
            </w:placeholder>
          </w:sdtPr>
          <w:sdtEndPr/>
          <w:sdtContent>
            <w:sdt>
              <w:sdtPr>
                <w:rPr>
                  <w:rFonts w:asciiTheme="minorHAnsi" w:hAnsiTheme="minorHAnsi" w:cstheme="minorHAnsi"/>
                  <w:sz w:val="20"/>
                  <w:szCs w:val="20"/>
                </w:rPr>
                <w:id w:val="795959973"/>
                <w:placeholder>
                  <w:docPart w:val="40366D3C9FBC437A9A3C796E6ED22F31"/>
                </w:placeholder>
              </w:sdtPr>
              <w:sdtEndPr/>
              <w:sdtContent>
                <w:bookmarkStart w:id="25" w:name="Tehnologija_vode" w:displacedByCustomXml="prev"/>
                <w:tc>
                  <w:tcPr>
                    <w:tcW w:w="1523" w:type="pct"/>
                    <w:gridSpan w:val="4"/>
                    <w:tcBorders>
                      <w:top w:val="single" w:sz="4" w:space="0" w:color="auto"/>
                      <w:right w:val="single" w:sz="12" w:space="0" w:color="auto"/>
                    </w:tcBorders>
                    <w:vAlign w:val="center"/>
                  </w:tcPr>
                  <w:p w14:paraId="4D39B720" w14:textId="16D6887D"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b/>
                        <w:bCs/>
                        <w:sz w:val="20"/>
                        <w:szCs w:val="20"/>
                      </w:rPr>
                      <w:t>Tehnologija vode</w:t>
                    </w:r>
                  </w:p>
                </w:tc>
                <w:bookmarkEnd w:id="25" w:displacedByCustomXml="next"/>
              </w:sdtContent>
            </w:sdt>
          </w:sdtContent>
        </w:sdt>
        <w:tc>
          <w:tcPr>
            <w:tcW w:w="1406" w:type="pct"/>
            <w:gridSpan w:val="5"/>
            <w:tcBorders>
              <w:top w:val="single" w:sz="4" w:space="0" w:color="auto"/>
              <w:right w:val="single" w:sz="12" w:space="0" w:color="auto"/>
            </w:tcBorders>
            <w:shd w:val="clear" w:color="auto" w:fill="00A0DC"/>
            <w:vAlign w:val="center"/>
          </w:tcPr>
          <w:p w14:paraId="3A332B2E"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89474257"/>
            <w:placeholder>
              <w:docPart w:val="DB9F590A6CD0450DBD44D0092F77150D"/>
            </w:placeholder>
          </w:sdtPr>
          <w:sdtEndPr/>
          <w:sdtContent>
            <w:tc>
              <w:tcPr>
                <w:tcW w:w="815" w:type="pct"/>
                <w:gridSpan w:val="4"/>
                <w:tcBorders>
                  <w:top w:val="single" w:sz="4" w:space="0" w:color="auto"/>
                  <w:right w:val="single" w:sz="12" w:space="0" w:color="auto"/>
                </w:tcBorders>
                <w:vAlign w:val="center"/>
              </w:tcPr>
              <w:p w14:paraId="580C5468"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4</w:t>
                </w:r>
              </w:p>
            </w:tc>
          </w:sdtContent>
        </w:sdt>
      </w:tr>
      <w:tr w:rsidR="00C57AC8" w:rsidRPr="00C57AC8" w14:paraId="22B47860" w14:textId="77777777" w:rsidTr="005F3CAF">
        <w:tc>
          <w:tcPr>
            <w:tcW w:w="1256" w:type="pct"/>
            <w:tcBorders>
              <w:left w:val="single" w:sz="12" w:space="0" w:color="auto"/>
              <w:bottom w:val="single" w:sz="4" w:space="0" w:color="auto"/>
            </w:tcBorders>
            <w:shd w:val="clear" w:color="auto" w:fill="00A0DC"/>
            <w:vAlign w:val="center"/>
          </w:tcPr>
          <w:p w14:paraId="183FA2EC" w14:textId="1EE0E37E"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lastRenderedPageBreak/>
              <w:t xml:space="preserve">1.3. Šifra </w:t>
            </w:r>
            <w:r w:rsidR="00CD4293">
              <w:rPr>
                <w:rFonts w:asciiTheme="minorHAnsi" w:hAnsiTheme="minorHAnsi" w:cstheme="minorHAnsi"/>
                <w:sz w:val="20"/>
                <w:szCs w:val="20"/>
              </w:rPr>
              <w:t>kolegij</w:t>
            </w:r>
            <w:r w:rsidRPr="00C57AC8">
              <w:rPr>
                <w:rFonts w:asciiTheme="minorHAnsi" w:hAnsiTheme="minorHAnsi" w:cstheme="minorHAnsi"/>
                <w:sz w:val="20"/>
                <w:szCs w:val="20"/>
              </w:rPr>
              <w:t>a</w:t>
            </w:r>
          </w:p>
        </w:tc>
        <w:sdt>
          <w:sdtPr>
            <w:rPr>
              <w:rFonts w:asciiTheme="minorHAnsi" w:hAnsiTheme="minorHAnsi" w:cstheme="minorHAnsi"/>
              <w:sz w:val="20"/>
              <w:szCs w:val="20"/>
            </w:rPr>
            <w:id w:val="-165561224"/>
            <w:placeholder>
              <w:docPart w:val="29FD7D5229CA4AAB820595E3DB9B3039"/>
            </w:placeholder>
          </w:sdtPr>
          <w:sdtEndPr/>
          <w:sdtContent>
            <w:sdt>
              <w:sdtPr>
                <w:rPr>
                  <w:rFonts w:asciiTheme="minorHAnsi" w:hAnsiTheme="minorHAnsi" w:cstheme="minorHAnsi"/>
                  <w:sz w:val="20"/>
                  <w:szCs w:val="20"/>
                </w:rPr>
                <w:id w:val="-1667011529"/>
                <w:placeholder>
                  <w:docPart w:val="97D9CA764F2D4ED79F2DFE9BFF0BD628"/>
                </w:placeholder>
              </w:sdtPr>
              <w:sdtEndPr>
                <w:rPr>
                  <w:rFonts w:eastAsiaTheme="minorHAnsi"/>
                  <w:lang w:val="en-US"/>
                </w:rPr>
              </w:sdtEndPr>
              <w:sdtContent>
                <w:sdt>
                  <w:sdtPr>
                    <w:rPr>
                      <w:rFonts w:asciiTheme="minorHAnsi" w:hAnsiTheme="minorHAnsi" w:cstheme="minorHAnsi"/>
                      <w:sz w:val="20"/>
                      <w:szCs w:val="20"/>
                    </w:rPr>
                    <w:id w:val="1828704867"/>
                    <w:placeholder>
                      <w:docPart w:val="BEF707EA6C1C4AA0B0E1CBF57EEA6685"/>
                    </w:placeholder>
                  </w:sdtPr>
                  <w:sdtEndPr>
                    <w:rPr>
                      <w:rFonts w:eastAsiaTheme="minorHAnsi"/>
                      <w:lang w:val="en-US"/>
                    </w:rPr>
                  </w:sdtEndPr>
                  <w:sdtContent>
                    <w:tc>
                      <w:tcPr>
                        <w:tcW w:w="1523" w:type="pct"/>
                        <w:gridSpan w:val="4"/>
                        <w:tcBorders>
                          <w:bottom w:val="single" w:sz="4" w:space="0" w:color="auto"/>
                          <w:right w:val="single" w:sz="12" w:space="0" w:color="auto"/>
                        </w:tcBorders>
                        <w:vAlign w:val="center"/>
                      </w:tcPr>
                      <w:p w14:paraId="5C59FEB1" w14:textId="7806528C"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eastAsiaTheme="minorHAnsi" w:hAnsiTheme="minorHAnsi" w:cstheme="minorHAnsi"/>
                            <w:sz w:val="20"/>
                            <w:szCs w:val="20"/>
                            <w:lang w:val="en-US"/>
                          </w:rPr>
                          <w:t>252726</w:t>
                        </w:r>
                      </w:p>
                    </w:tc>
                  </w:sdtContent>
                </w:sdt>
              </w:sdtContent>
            </w:sdt>
          </w:sdtContent>
        </w:sdt>
        <w:tc>
          <w:tcPr>
            <w:tcW w:w="1406" w:type="pct"/>
            <w:gridSpan w:val="5"/>
            <w:tcBorders>
              <w:bottom w:val="single" w:sz="4" w:space="0" w:color="auto"/>
              <w:right w:val="single" w:sz="12" w:space="0" w:color="auto"/>
            </w:tcBorders>
            <w:shd w:val="clear" w:color="auto" w:fill="00A0DC"/>
            <w:vAlign w:val="center"/>
          </w:tcPr>
          <w:p w14:paraId="038CA6AB"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15327249"/>
            <w:placeholder>
              <w:docPart w:val="967340B79A834E4D8A8D75C16C1351EF"/>
            </w:placeholder>
          </w:sdtPr>
          <w:sdtEndPr/>
          <w:sdtContent>
            <w:tc>
              <w:tcPr>
                <w:tcW w:w="815" w:type="pct"/>
                <w:gridSpan w:val="4"/>
                <w:tcBorders>
                  <w:bottom w:val="single" w:sz="4" w:space="0" w:color="auto"/>
                  <w:right w:val="single" w:sz="12" w:space="0" w:color="auto"/>
                </w:tcBorders>
                <w:vAlign w:val="center"/>
              </w:tcPr>
              <w:p w14:paraId="45E2A3D8"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22+28+0+0</w:t>
                </w:r>
              </w:p>
            </w:tc>
          </w:sdtContent>
        </w:sdt>
      </w:tr>
      <w:tr w:rsidR="00C57AC8" w:rsidRPr="00C57AC8" w14:paraId="70E5CA13" w14:textId="77777777" w:rsidTr="005F3CAF">
        <w:tc>
          <w:tcPr>
            <w:tcW w:w="1256" w:type="pct"/>
            <w:tcBorders>
              <w:left w:val="single" w:sz="12" w:space="0" w:color="auto"/>
              <w:bottom w:val="single" w:sz="4" w:space="0" w:color="auto"/>
            </w:tcBorders>
            <w:shd w:val="clear" w:color="auto" w:fill="00A0DC"/>
            <w:vAlign w:val="center"/>
          </w:tcPr>
          <w:p w14:paraId="007ACBBA"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63165220"/>
            <w:placeholder>
              <w:docPart w:val="1B3761E6DAB54BC89C1037C95F3279F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1E651AD"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7BD808AD" w14:textId="4866A9F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C57AC8">
              <w:rPr>
                <w:rFonts w:asciiTheme="minorHAnsi" w:hAnsiTheme="minorHAnsi" w:cstheme="minorHAnsi"/>
                <w:sz w:val="20"/>
                <w:szCs w:val="20"/>
              </w:rPr>
              <w:t>u</w:t>
            </w:r>
          </w:p>
        </w:tc>
        <w:sdt>
          <w:sdtPr>
            <w:rPr>
              <w:rFonts w:asciiTheme="minorHAnsi" w:hAnsiTheme="minorHAnsi" w:cstheme="minorHAnsi"/>
              <w:sz w:val="20"/>
              <w:szCs w:val="20"/>
            </w:rPr>
            <w:id w:val="-963343554"/>
            <w:placeholder>
              <w:docPart w:val="BDD203415E1A41C8A1139E88F59A7350"/>
            </w:placeholder>
          </w:sdtPr>
          <w:sdtEndPr/>
          <w:sdtContent>
            <w:tc>
              <w:tcPr>
                <w:tcW w:w="815" w:type="pct"/>
                <w:gridSpan w:val="4"/>
                <w:tcBorders>
                  <w:bottom w:val="single" w:sz="4" w:space="0" w:color="auto"/>
                  <w:right w:val="single" w:sz="12" w:space="0" w:color="auto"/>
                </w:tcBorders>
                <w:vAlign w:val="center"/>
              </w:tcPr>
              <w:p w14:paraId="29D1CE58"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50</w:t>
                </w:r>
              </w:p>
            </w:tc>
          </w:sdtContent>
        </w:sdt>
      </w:tr>
      <w:tr w:rsidR="00C57AC8" w:rsidRPr="00C57AC8" w14:paraId="452766AB" w14:textId="77777777" w:rsidTr="005F3CAF">
        <w:tc>
          <w:tcPr>
            <w:tcW w:w="1256" w:type="pct"/>
            <w:tcBorders>
              <w:left w:val="single" w:sz="12" w:space="0" w:color="auto"/>
              <w:bottom w:val="single" w:sz="4" w:space="0" w:color="auto"/>
            </w:tcBorders>
            <w:shd w:val="clear" w:color="auto" w:fill="00A0DC"/>
            <w:vAlign w:val="center"/>
          </w:tcPr>
          <w:p w14:paraId="3A863F60" w14:textId="1E7340F2"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C57AC8">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646551450"/>
            <w:placeholder>
              <w:docPart w:val="EFBCAB4F2A8249479C928B668A78CF46"/>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B3A251C"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0AE77D8" w14:textId="00861AE8"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C57AC8">
              <w:rPr>
                <w:rFonts w:asciiTheme="minorHAnsi" w:hAnsiTheme="minorHAnsi" w:cstheme="minorHAnsi"/>
                <w:sz w:val="20"/>
                <w:szCs w:val="20"/>
              </w:rPr>
              <w:t xml:space="preserve">a </w:t>
            </w:r>
            <w:r w:rsidRPr="00C57AC8">
              <w:rPr>
                <w:rFonts w:asciiTheme="minorHAnsi" w:hAnsiTheme="minorHAnsi" w:cstheme="minorHAnsi"/>
                <w:i/>
                <w:sz w:val="20"/>
                <w:szCs w:val="20"/>
              </w:rPr>
              <w:t>on line</w:t>
            </w:r>
            <w:r w:rsidRPr="00C57AC8">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103856B0" w14:textId="77777777" w:rsidR="00C57AC8" w:rsidRPr="00C57AC8" w:rsidRDefault="00CD4293" w:rsidP="00C57A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24507945"/>
                <w:placeholder>
                  <w:docPart w:val="4D9EC6908E0641E0A2D7FD7342C8474F"/>
                </w:placeholder>
                <w:dropDownList>
                  <w:listItem w:value="Choose an item."/>
                  <w:listItem w:displayText="1." w:value="1."/>
                  <w:listItem w:displayText="2." w:value="2."/>
                  <w:listItem w:displayText="3." w:value="3."/>
                </w:dropDownList>
              </w:sdtPr>
              <w:sdtEndPr/>
              <w:sdtContent>
                <w:r w:rsidR="00C57AC8" w:rsidRPr="00C57AC8">
                  <w:rPr>
                    <w:rFonts w:asciiTheme="minorHAnsi" w:hAnsiTheme="minorHAnsi" w:cstheme="minorHAnsi"/>
                    <w:sz w:val="20"/>
                    <w:szCs w:val="20"/>
                  </w:rPr>
                  <w:t>2.</w:t>
                </w:r>
              </w:sdtContent>
            </w:sdt>
            <w:r w:rsidR="00C57AC8" w:rsidRPr="00C57AC8">
              <w:rPr>
                <w:rFonts w:asciiTheme="minorHAnsi" w:hAnsiTheme="minorHAnsi" w:cstheme="minorHAnsi"/>
                <w:sz w:val="20"/>
                <w:szCs w:val="20"/>
              </w:rPr>
              <w:tab/>
            </w:r>
          </w:p>
          <w:p w14:paraId="5C6260C6" w14:textId="77777777" w:rsidR="00C57AC8" w:rsidRPr="00C57AC8" w:rsidRDefault="00CD4293" w:rsidP="00C57A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3880088"/>
                <w:placeholder>
                  <w:docPart w:val="1FB46980CEDB483BA23AE4B16D1968F7"/>
                </w:placeholder>
                <w:showingPlcHdr/>
              </w:sdtPr>
              <w:sdtEndPr/>
              <w:sdtContent>
                <w:r w:rsidR="00C57AC8" w:rsidRPr="00C57AC8">
                  <w:rPr>
                    <w:rFonts w:asciiTheme="minorHAnsi" w:eastAsiaTheme="minorHAnsi" w:hAnsiTheme="minorHAnsi" w:cstheme="minorHAnsi"/>
                    <w:sz w:val="20"/>
                    <w:szCs w:val="20"/>
                    <w:lang w:val="en-US"/>
                  </w:rPr>
                  <w:t>On-line</w:t>
                </w:r>
              </w:sdtContent>
            </w:sdt>
          </w:p>
        </w:tc>
      </w:tr>
      <w:tr w:rsidR="00C57AC8" w:rsidRPr="00C57AC8" w14:paraId="22CF6CA5" w14:textId="77777777" w:rsidTr="005F3CAF">
        <w:tc>
          <w:tcPr>
            <w:tcW w:w="1256" w:type="pct"/>
            <w:tcBorders>
              <w:left w:val="single" w:sz="12" w:space="0" w:color="auto"/>
              <w:bottom w:val="single" w:sz="4" w:space="0" w:color="auto"/>
            </w:tcBorders>
            <w:shd w:val="clear" w:color="auto" w:fill="00A0DC"/>
            <w:vAlign w:val="center"/>
          </w:tcPr>
          <w:p w14:paraId="139A86B0"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1.6. Mjesto izvođenja</w:t>
            </w:r>
          </w:p>
        </w:tc>
        <w:sdt>
          <w:sdtPr>
            <w:rPr>
              <w:rFonts w:asciiTheme="minorHAnsi" w:hAnsiTheme="minorHAnsi" w:cstheme="minorHAnsi"/>
              <w:sz w:val="20"/>
              <w:szCs w:val="20"/>
            </w:rPr>
            <w:id w:val="-410313669"/>
            <w:placeholder>
              <w:docPart w:val="1395BA99DAED4D05BD5E8A67A9050E28"/>
            </w:placeholder>
          </w:sdtPr>
          <w:sdtEndPr/>
          <w:sdtContent>
            <w:sdt>
              <w:sdtPr>
                <w:rPr>
                  <w:rFonts w:asciiTheme="minorHAnsi" w:hAnsiTheme="minorHAnsi" w:cstheme="minorHAnsi"/>
                  <w:sz w:val="20"/>
                  <w:szCs w:val="20"/>
                </w:rPr>
                <w:id w:val="1373653272"/>
                <w:placeholder>
                  <w:docPart w:val="AD66D7FD49194721A595CD4BD11A3E3B"/>
                </w:placeholder>
              </w:sdtPr>
              <w:sdtEndPr/>
              <w:sdtContent>
                <w:tc>
                  <w:tcPr>
                    <w:tcW w:w="1523" w:type="pct"/>
                    <w:gridSpan w:val="4"/>
                    <w:tcBorders>
                      <w:bottom w:val="single" w:sz="4" w:space="0" w:color="auto"/>
                      <w:right w:val="single" w:sz="12" w:space="0" w:color="auto"/>
                    </w:tcBorders>
                    <w:vAlign w:val="center"/>
                  </w:tcPr>
                  <w:p w14:paraId="2A2DDC3D" w14:textId="77777777" w:rsidR="00C57AC8" w:rsidRPr="00C57AC8" w:rsidRDefault="00C57AC8" w:rsidP="00C57AC8">
                    <w:pPr>
                      <w:tabs>
                        <w:tab w:val="left" w:pos="2820"/>
                      </w:tabs>
                      <w:spacing w:after="0" w:line="259" w:lineRule="auto"/>
                      <w:rPr>
                        <w:rFonts w:asciiTheme="minorHAnsi" w:hAnsiTheme="minorHAnsi" w:cstheme="minorHAnsi"/>
                        <w:sz w:val="20"/>
                        <w:szCs w:val="20"/>
                      </w:rPr>
                    </w:pPr>
                    <w:r w:rsidRPr="00C57AC8">
                      <w:rPr>
                        <w:rFonts w:asciiTheme="minorHAnsi" w:hAnsiTheme="minorHAnsi" w:cstheme="minorHAnsi"/>
                        <w:sz w:val="20"/>
                        <w:szCs w:val="20"/>
                      </w:rPr>
                      <w:t>Predavanja u predavaonici 1</w:t>
                    </w:r>
                  </w:p>
                  <w:p w14:paraId="3C66E2E2" w14:textId="77777777" w:rsidR="00C57AC8" w:rsidRPr="00C57AC8" w:rsidRDefault="00C57AC8" w:rsidP="00C57AC8">
                    <w:pPr>
                      <w:tabs>
                        <w:tab w:val="left" w:pos="2820"/>
                      </w:tabs>
                      <w:spacing w:after="0"/>
                      <w:rPr>
                        <w:rFonts w:asciiTheme="minorHAnsi" w:hAnsiTheme="minorHAnsi" w:cstheme="minorHAnsi"/>
                        <w:sz w:val="20"/>
                        <w:szCs w:val="20"/>
                      </w:rPr>
                    </w:pPr>
                    <w:r w:rsidRPr="00C57AC8">
                      <w:rPr>
                        <w:rFonts w:asciiTheme="minorHAnsi" w:hAnsiTheme="minorHAnsi" w:cstheme="minorHAnsi"/>
                        <w:sz w:val="20"/>
                        <w:szCs w:val="20"/>
                      </w:rPr>
                      <w:t>Laboratorijske vježbe u laboratoriju na 3. katu</w:t>
                    </w:r>
                  </w:p>
                  <w:p w14:paraId="521ABFF5"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Terenske vježbe u HEP Elektrani toplani i Punionici Coca-Cola</w:t>
                    </w:r>
                  </w:p>
                </w:tc>
              </w:sdtContent>
            </w:sdt>
          </w:sdtContent>
        </w:sdt>
        <w:tc>
          <w:tcPr>
            <w:tcW w:w="1406" w:type="pct"/>
            <w:gridSpan w:val="5"/>
            <w:tcBorders>
              <w:bottom w:val="single" w:sz="4" w:space="0" w:color="auto"/>
              <w:right w:val="single" w:sz="12" w:space="0" w:color="auto"/>
            </w:tcBorders>
            <w:shd w:val="clear" w:color="auto" w:fill="00A0DC"/>
            <w:vAlign w:val="center"/>
          </w:tcPr>
          <w:p w14:paraId="6742FB42" w14:textId="77777777" w:rsidR="00C57AC8" w:rsidRPr="00C57AC8" w:rsidRDefault="00C57AC8" w:rsidP="00C57AC8">
            <w:pPr>
              <w:tabs>
                <w:tab w:val="left" w:pos="459"/>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27884436"/>
            <w:placeholder>
              <w:docPart w:val="2DB57719B01047E691F9D40DF6D06916"/>
            </w:placeholder>
          </w:sdtPr>
          <w:sdtEndPr/>
          <w:sdtContent>
            <w:tc>
              <w:tcPr>
                <w:tcW w:w="815" w:type="pct"/>
                <w:gridSpan w:val="4"/>
                <w:tcBorders>
                  <w:bottom w:val="single" w:sz="4" w:space="0" w:color="auto"/>
                  <w:right w:val="single" w:sz="12" w:space="0" w:color="auto"/>
                </w:tcBorders>
                <w:vAlign w:val="center"/>
              </w:tcPr>
              <w:p w14:paraId="0FAE0A57"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Hrvatski</w:t>
                </w:r>
              </w:p>
            </w:tc>
          </w:sdtContent>
        </w:sdt>
      </w:tr>
      <w:tr w:rsidR="00C57AC8" w:rsidRPr="00C57AC8" w14:paraId="06BDB584" w14:textId="77777777" w:rsidTr="005F3CAF">
        <w:tc>
          <w:tcPr>
            <w:tcW w:w="1256" w:type="pct"/>
            <w:tcBorders>
              <w:left w:val="single" w:sz="12" w:space="0" w:color="auto"/>
              <w:bottom w:val="single" w:sz="12" w:space="0" w:color="auto"/>
            </w:tcBorders>
            <w:shd w:val="clear" w:color="auto" w:fill="00A0DC"/>
            <w:vAlign w:val="center"/>
          </w:tcPr>
          <w:p w14:paraId="0A87C2E5" w14:textId="592996A8"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C57AC8">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03108877"/>
            <w:placeholder>
              <w:docPart w:val="22D7723DB9184739A5D66C4433902D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54C9393"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5C633B6" w14:textId="77777777" w:rsidR="00C57AC8" w:rsidRPr="00C57AC8" w:rsidRDefault="00C57AC8" w:rsidP="00C57AC8">
            <w:pPr>
              <w:tabs>
                <w:tab w:val="left" w:pos="459"/>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FBAA7A2" w14:textId="77777777" w:rsidR="00C57AC8" w:rsidRPr="00C57AC8" w:rsidRDefault="00CD4293" w:rsidP="00C57A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57443170"/>
                <w:placeholder>
                  <w:docPart w:val="642D55A36FCF4A528C079D4A957B792B"/>
                </w:placeholder>
                <w:dropDownList>
                  <w:listItem w:value="Choose an item."/>
                  <w:listItem w:displayText="DA" w:value="DA"/>
                  <w:listItem w:displayText="NE" w:value="NE"/>
                </w:dropDownList>
              </w:sdtPr>
              <w:sdtEndPr/>
              <w:sdtContent>
                <w:r w:rsidR="00C57AC8" w:rsidRPr="00C57AC8">
                  <w:rPr>
                    <w:rFonts w:asciiTheme="minorHAnsi" w:hAnsiTheme="minorHAnsi" w:cstheme="minorHAnsi"/>
                    <w:sz w:val="20"/>
                    <w:szCs w:val="20"/>
                  </w:rPr>
                  <w:t>DA</w:t>
                </w:r>
              </w:sdtContent>
            </w:sdt>
          </w:p>
        </w:tc>
      </w:tr>
      <w:tr w:rsidR="00C57AC8" w:rsidRPr="00C57AC8" w14:paraId="2CDFB836" w14:textId="77777777" w:rsidTr="005F3C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E93D41" w14:textId="3BDB657F" w:rsidR="00C57AC8" w:rsidRPr="00C57AC8" w:rsidRDefault="00C57AC8" w:rsidP="00C57AC8">
            <w:pPr>
              <w:tabs>
                <w:tab w:val="left" w:pos="2820"/>
              </w:tabs>
              <w:spacing w:after="0" w:line="240" w:lineRule="auto"/>
              <w:rPr>
                <w:rFonts w:asciiTheme="minorHAnsi" w:hAnsiTheme="minorHAnsi" w:cstheme="minorHAnsi"/>
                <w:b/>
                <w:sz w:val="20"/>
                <w:szCs w:val="20"/>
              </w:rPr>
            </w:pPr>
            <w:r w:rsidRPr="00C57AC8">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C57AC8">
              <w:rPr>
                <w:rFonts w:asciiTheme="minorHAnsi" w:hAnsiTheme="minorHAnsi" w:cstheme="minorHAnsi"/>
                <w:b/>
                <w:sz w:val="20"/>
                <w:szCs w:val="20"/>
              </w:rPr>
              <w:t>A</w:t>
            </w:r>
          </w:p>
        </w:tc>
      </w:tr>
      <w:tr w:rsidR="00C57AC8" w:rsidRPr="00C57AC8" w14:paraId="29B82790" w14:textId="77777777" w:rsidTr="005F3CAF">
        <w:tc>
          <w:tcPr>
            <w:tcW w:w="1256" w:type="pct"/>
            <w:tcBorders>
              <w:top w:val="single" w:sz="12" w:space="0" w:color="auto"/>
              <w:left w:val="single" w:sz="12" w:space="0" w:color="auto"/>
            </w:tcBorders>
            <w:shd w:val="clear" w:color="auto" w:fill="00A0DC"/>
            <w:vAlign w:val="center"/>
          </w:tcPr>
          <w:p w14:paraId="1DAAC20A" w14:textId="04931769"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C57AC8">
              <w:rPr>
                <w:rFonts w:asciiTheme="minorHAnsi" w:hAnsiTheme="minorHAnsi" w:cstheme="minorHAnsi"/>
                <w:color w:val="000000"/>
                <w:sz w:val="20"/>
                <w:szCs w:val="20"/>
              </w:rPr>
              <w:t>a</w:t>
            </w:r>
          </w:p>
        </w:tc>
        <w:sdt>
          <w:sdtPr>
            <w:rPr>
              <w:rFonts w:asciiTheme="minorHAnsi" w:hAnsiTheme="minorHAnsi" w:cstheme="minorHAnsi"/>
              <w:sz w:val="20"/>
              <w:szCs w:val="20"/>
            </w:rPr>
            <w:id w:val="118806456"/>
            <w:placeholder>
              <w:docPart w:val="2AE37A50E5F94D96AFBBE14429E139F1"/>
            </w:placeholder>
          </w:sdtPr>
          <w:sdtEndPr/>
          <w:sdtContent>
            <w:sdt>
              <w:sdtPr>
                <w:rPr>
                  <w:rFonts w:asciiTheme="minorHAnsi" w:hAnsiTheme="minorHAnsi" w:cstheme="minorHAnsi"/>
                  <w:sz w:val="20"/>
                  <w:szCs w:val="20"/>
                </w:rPr>
                <w:id w:val="357932470"/>
                <w:placeholder>
                  <w:docPart w:val="DBB15DA3EE1A4A60AF641402010D6843"/>
                </w:placeholder>
              </w:sdtPr>
              <w:sdtEndPr/>
              <w:sdtContent>
                <w:tc>
                  <w:tcPr>
                    <w:tcW w:w="3744" w:type="pct"/>
                    <w:gridSpan w:val="13"/>
                    <w:tcBorders>
                      <w:top w:val="single" w:sz="12" w:space="0" w:color="auto"/>
                      <w:right w:val="single" w:sz="12" w:space="0" w:color="auto"/>
                    </w:tcBorders>
                    <w:vAlign w:val="center"/>
                  </w:tcPr>
                  <w:p w14:paraId="3AE2CBFB" w14:textId="4A0EB001"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Cilj </w:t>
                    </w:r>
                    <w:r w:rsidR="00CD4293">
                      <w:rPr>
                        <w:rFonts w:asciiTheme="minorHAnsi" w:hAnsiTheme="minorHAnsi" w:cstheme="minorHAnsi"/>
                        <w:sz w:val="20"/>
                        <w:szCs w:val="20"/>
                      </w:rPr>
                      <w:t>kolegij</w:t>
                    </w:r>
                    <w:r w:rsidRPr="00C57AC8">
                      <w:rPr>
                        <w:rFonts w:asciiTheme="minorHAnsi" w:hAnsiTheme="minorHAnsi" w:cstheme="minorHAnsi"/>
                        <w:sz w:val="20"/>
                        <w:szCs w:val="20"/>
                      </w:rPr>
                      <w:t xml:space="preserve">a je upoznavanje studenta s karakteristikama vode u prirodi, vode za piće i voda za potrebe industrije te procesa za njihovu obradu i dobivanje. U okviru </w:t>
                    </w:r>
                    <w:r w:rsidR="00CD4293">
                      <w:rPr>
                        <w:rFonts w:asciiTheme="minorHAnsi" w:hAnsiTheme="minorHAnsi" w:cstheme="minorHAnsi"/>
                        <w:sz w:val="20"/>
                        <w:szCs w:val="20"/>
                      </w:rPr>
                      <w:t>kolegij</w:t>
                    </w:r>
                    <w:r w:rsidRPr="00C57AC8">
                      <w:rPr>
                        <w:rFonts w:asciiTheme="minorHAnsi" w:hAnsiTheme="minorHAnsi" w:cstheme="minorHAnsi"/>
                        <w:sz w:val="20"/>
                        <w:szCs w:val="20"/>
                      </w:rPr>
                      <w: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sdtContent>
        </w:sdt>
      </w:tr>
      <w:tr w:rsidR="00C57AC8" w:rsidRPr="00C57AC8" w14:paraId="792E5105" w14:textId="77777777" w:rsidTr="005F3CAF">
        <w:tc>
          <w:tcPr>
            <w:tcW w:w="1256" w:type="pct"/>
            <w:tcBorders>
              <w:left w:val="single" w:sz="12" w:space="0" w:color="auto"/>
            </w:tcBorders>
            <w:shd w:val="clear" w:color="auto" w:fill="00A0DC"/>
            <w:vAlign w:val="center"/>
          </w:tcPr>
          <w:p w14:paraId="18D28ED0" w14:textId="6D1768C0"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C57AC8">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C57AC8">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75576188"/>
            <w:placeholder>
              <w:docPart w:val="89F4A9DF6D5D4609A23C364698D57DF4"/>
            </w:placeholder>
          </w:sdtPr>
          <w:sdtEndPr/>
          <w:sdtContent>
            <w:tc>
              <w:tcPr>
                <w:tcW w:w="3744" w:type="pct"/>
                <w:gridSpan w:val="13"/>
                <w:tcBorders>
                  <w:right w:val="single" w:sz="12" w:space="0" w:color="auto"/>
                </w:tcBorders>
                <w:vAlign w:val="center"/>
              </w:tcPr>
              <w:p w14:paraId="60BD90AF"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Opća Kemija</w:t>
                </w:r>
              </w:p>
              <w:p w14:paraId="63648295"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Matematika 1</w:t>
                </w:r>
              </w:p>
              <w:p w14:paraId="21F27562"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Fizika</w:t>
                </w:r>
              </w:p>
              <w:p w14:paraId="6D8DEF9D" w14:textId="77777777" w:rsidR="00C57AC8" w:rsidRPr="00C57AC8" w:rsidRDefault="00C57AC8" w:rsidP="00C57AC8">
                <w:pPr>
                  <w:tabs>
                    <w:tab w:val="left" w:pos="2820"/>
                  </w:tabs>
                  <w:spacing w:after="0" w:line="240" w:lineRule="auto"/>
                  <w:rPr>
                    <w:rFonts w:asciiTheme="minorHAnsi" w:eastAsiaTheme="minorHAnsi" w:hAnsiTheme="minorHAnsi" w:cstheme="minorHAnsi"/>
                    <w:sz w:val="20"/>
                    <w:szCs w:val="20"/>
                    <w:lang w:val="en-US"/>
                  </w:rPr>
                </w:pPr>
                <w:r w:rsidRPr="00C57AC8">
                  <w:rPr>
                    <w:rFonts w:asciiTheme="minorHAnsi" w:hAnsiTheme="minorHAnsi" w:cstheme="minorHAnsi"/>
                    <w:sz w:val="20"/>
                    <w:szCs w:val="20"/>
                  </w:rPr>
                  <w:t>Osnove inženjerstva</w:t>
                </w:r>
              </w:p>
            </w:tc>
          </w:sdtContent>
        </w:sdt>
      </w:tr>
      <w:tr w:rsidR="00C57AC8" w:rsidRPr="00C57AC8" w14:paraId="7A496990" w14:textId="77777777" w:rsidTr="005F3CAF">
        <w:tc>
          <w:tcPr>
            <w:tcW w:w="1256" w:type="pct"/>
            <w:tcBorders>
              <w:left w:val="single" w:sz="12" w:space="0" w:color="auto"/>
            </w:tcBorders>
            <w:shd w:val="clear" w:color="auto" w:fill="00A0DC"/>
            <w:vAlign w:val="center"/>
          </w:tcPr>
          <w:p w14:paraId="00E717BE" w14:textId="3226AE03"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C57AC8">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49966586"/>
            <w:placeholder>
              <w:docPart w:val="097EC654799B4EE8B1B84B02B3160BB2"/>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230205561"/>
                  <w:placeholder>
                    <w:docPart w:val="BF8F9C4B892642FB96CFC10226EBC107"/>
                  </w:placeholder>
                </w:sdtPr>
                <w:sdtEndPr/>
                <w:sdtContent>
                  <w:p w14:paraId="3C868F4B" w14:textId="77777777" w:rsidR="00C57AC8" w:rsidRPr="00C57AC8" w:rsidRDefault="00C57AC8" w:rsidP="00C57AC8">
                    <w:pPr>
                      <w:numPr>
                        <w:ilvl w:val="0"/>
                        <w:numId w:val="102"/>
                      </w:numPr>
                      <w:spacing w:after="160" w:line="240"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Primijeniti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znanja</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vještine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iz</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temeljnih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primijenjenih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inženjerskih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znanstvenih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disciplina</w:t>
                    </w:r>
                    <w:proofErr w:type="spellEnd"/>
                    <w:r w:rsidRPr="00C57AC8">
                      <w:rPr>
                        <w:rFonts w:asciiTheme="minorHAnsi" w:eastAsiaTheme="minorHAnsi" w:hAnsiTheme="minorHAnsi" w:cstheme="minorHAnsi"/>
                        <w:sz w:val="20"/>
                        <w:szCs w:val="20"/>
                        <w:lang w:val="en-US"/>
                      </w:rPr>
                      <w:t xml:space="preserve"> u </w:t>
                    </w:r>
                    <w:proofErr w:type="spellStart"/>
                    <w:r w:rsidRPr="00C57AC8">
                      <w:rPr>
                        <w:rFonts w:asciiTheme="minorHAnsi" w:eastAsiaTheme="minorHAnsi" w:hAnsiTheme="minorHAnsi" w:cstheme="minorHAnsi"/>
                        <w:sz w:val="20"/>
                        <w:szCs w:val="20"/>
                        <w:lang w:val="en-US"/>
                      </w:rPr>
                      <w:t>području</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prehrambene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tehnologije</w:t>
                    </w:r>
                    <w:proofErr w:type="spellEnd"/>
                    <w:r w:rsidRPr="00C57AC8">
                      <w:rPr>
                        <w:rFonts w:asciiTheme="minorHAnsi" w:eastAsiaTheme="minorHAnsi" w:hAnsiTheme="minorHAnsi" w:cstheme="minorHAnsi"/>
                        <w:sz w:val="20"/>
                        <w:szCs w:val="20"/>
                        <w:lang w:val="en-US"/>
                      </w:rPr>
                      <w:t>.</w:t>
                    </w:r>
                  </w:p>
                  <w:p w14:paraId="1133FDBA"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Praktično primijeniti stečena znanja i vještine iz prehrambenog inženjerstva u provedbi tehnoloških procesa proizvodnje i prerade hrane.</w:t>
                    </w:r>
                  </w:p>
                  <w:p w14:paraId="12998078"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25E24267"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Osmisliti i rasporediti poslove i tehnološki voditi manje proizvodne jedinice prehrambenih sustava.</w:t>
                    </w:r>
                  </w:p>
                  <w:p w14:paraId="741A35D8"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Identificirati probleme u proizvodnji i komunicirati ih s pretpostavljenima i podređenima.</w:t>
                    </w:r>
                  </w:p>
                  <w:p w14:paraId="2C9083CD"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Prikupiti i interpretirati rezultate laboratorijskih analiza hrane.</w:t>
                    </w:r>
                  </w:p>
                  <w:p w14:paraId="3F1D0B57"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Sažeti zaključke na temelju rezultata istraživanja iz područja prehrambene tehnologije.</w:t>
                    </w:r>
                  </w:p>
                  <w:p w14:paraId="5848E777"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Sudjelovati u radu homogenog ili interdisciplinarnog stručnog tima u području prehrambene tehnologije.</w:t>
                    </w:r>
                  </w:p>
                  <w:p w14:paraId="7FE4986B"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Predstaviti suvremene trendove u prehrambenoj tehnologiji i popularizirati struku.</w:t>
                    </w:r>
                  </w:p>
                  <w:p w14:paraId="7FB8390D"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Razviti vještine učenja potrebne za nastavak studiranja na diplomskim studijima te svijest o potrebi cjeloživotnog učenja.</w:t>
                    </w:r>
                  </w:p>
                  <w:p w14:paraId="5971B569" w14:textId="77777777" w:rsidR="00C57AC8" w:rsidRPr="00C57AC8" w:rsidRDefault="00C57AC8" w:rsidP="00C57AC8">
                    <w:pPr>
                      <w:numPr>
                        <w:ilvl w:val="0"/>
                        <w:numId w:val="102"/>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Primijeniti zakonsku regulativu te etička načela i norme vezane uz specifične zahtjeve struke.</w:t>
                    </w:r>
                  </w:p>
                </w:sdtContent>
              </w:sdt>
            </w:tc>
          </w:sdtContent>
        </w:sdt>
      </w:tr>
      <w:tr w:rsidR="00C57AC8" w:rsidRPr="00C57AC8" w14:paraId="013D6C1B" w14:textId="77777777" w:rsidTr="005F3CAF">
        <w:tc>
          <w:tcPr>
            <w:tcW w:w="1256" w:type="pct"/>
            <w:tcBorders>
              <w:left w:val="single" w:sz="12" w:space="0" w:color="auto"/>
            </w:tcBorders>
            <w:shd w:val="clear" w:color="auto" w:fill="00A0DC"/>
            <w:vAlign w:val="center"/>
          </w:tcPr>
          <w:p w14:paraId="6D63B325" w14:textId="270DEE0F"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C57AC8">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850395953"/>
            <w:placeholder>
              <w:docPart w:val="349855AA55E24DCF8D8DC6B07CB5579A"/>
            </w:placeholder>
          </w:sdtPr>
          <w:sdtEndPr/>
          <w:sdtContent>
            <w:sdt>
              <w:sdtPr>
                <w:rPr>
                  <w:rFonts w:asciiTheme="minorHAnsi" w:hAnsiTheme="minorHAnsi" w:cstheme="minorHAnsi"/>
                  <w:sz w:val="20"/>
                  <w:szCs w:val="20"/>
                </w:rPr>
                <w:id w:val="2129277863"/>
                <w:placeholder>
                  <w:docPart w:val="2C2C591A7A95409BA4F88C2CAE96D219"/>
                </w:placeholder>
              </w:sdtPr>
              <w:sdtEndPr/>
              <w:sdtContent>
                <w:sdt>
                  <w:sdtPr>
                    <w:rPr>
                      <w:rFonts w:asciiTheme="minorHAnsi" w:hAnsiTheme="minorHAnsi" w:cstheme="minorHAnsi"/>
                      <w:sz w:val="20"/>
                      <w:szCs w:val="20"/>
                    </w:rPr>
                    <w:id w:val="1477726655"/>
                    <w:placeholder>
                      <w:docPart w:val="6C0A7B1E58A44829AD9E40016BE83155"/>
                    </w:placeholder>
                  </w:sdtPr>
                  <w:sdtEndPr/>
                  <w:sdtContent>
                    <w:tc>
                      <w:tcPr>
                        <w:tcW w:w="3744" w:type="pct"/>
                        <w:gridSpan w:val="13"/>
                        <w:tcBorders>
                          <w:right w:val="single" w:sz="12" w:space="0" w:color="auto"/>
                        </w:tcBorders>
                        <w:vAlign w:val="center"/>
                      </w:tcPr>
                      <w:p w14:paraId="24DC79C5" w14:textId="77777777" w:rsidR="00C57AC8" w:rsidRPr="00C57AC8" w:rsidRDefault="00C57AC8" w:rsidP="00C57AC8">
                        <w:pPr>
                          <w:numPr>
                            <w:ilvl w:val="0"/>
                            <w:numId w:val="103"/>
                          </w:numPr>
                          <w:spacing w:after="160" w:line="240"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Objasniti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izmjeriti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osnovne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karakteristike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vode</w:t>
                        </w:r>
                        <w:proofErr w:type="spellEnd"/>
                        <w:r w:rsidRPr="00C57AC8">
                          <w:rPr>
                            <w:rFonts w:asciiTheme="minorHAnsi" w:eastAsiaTheme="minorHAnsi" w:hAnsiTheme="minorHAnsi" w:cstheme="minorHAnsi"/>
                            <w:sz w:val="20"/>
                            <w:szCs w:val="20"/>
                            <w:lang w:val="en-US"/>
                          </w:rPr>
                          <w:t xml:space="preserve"> u </w:t>
                        </w:r>
                        <w:proofErr w:type="spellStart"/>
                        <w:r w:rsidRPr="00C57AC8">
                          <w:rPr>
                            <w:rFonts w:asciiTheme="minorHAnsi" w:eastAsiaTheme="minorHAnsi" w:hAnsiTheme="minorHAnsi" w:cstheme="minorHAnsi"/>
                            <w:sz w:val="20"/>
                            <w:szCs w:val="20"/>
                            <w:lang w:val="en-US"/>
                          </w:rPr>
                          <w:t>prirodi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vode</w:t>
                        </w:r>
                        <w:proofErr w:type="spellEnd"/>
                        <w:r w:rsidRPr="00C57AC8">
                          <w:rPr>
                            <w:rFonts w:asciiTheme="minorHAnsi" w:eastAsiaTheme="minorHAnsi" w:hAnsiTheme="minorHAnsi" w:cstheme="minorHAnsi"/>
                            <w:sz w:val="20"/>
                            <w:szCs w:val="20"/>
                            <w:lang w:val="en-US"/>
                          </w:rPr>
                          <w:t xml:space="preserve"> za </w:t>
                        </w:r>
                        <w:proofErr w:type="spellStart"/>
                        <w:r w:rsidRPr="00C57AC8">
                          <w:rPr>
                            <w:rFonts w:asciiTheme="minorHAnsi" w:eastAsiaTheme="minorHAnsi" w:hAnsiTheme="minorHAnsi" w:cstheme="minorHAnsi"/>
                            <w:sz w:val="20"/>
                            <w:szCs w:val="20"/>
                            <w:lang w:val="en-US"/>
                          </w:rPr>
                          <w:t>piće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voda</w:t>
                        </w:r>
                        <w:proofErr w:type="spellEnd"/>
                        <w:r w:rsidRPr="00C57AC8">
                          <w:rPr>
                            <w:rFonts w:asciiTheme="minorHAnsi" w:eastAsiaTheme="minorHAnsi" w:hAnsiTheme="minorHAnsi" w:cstheme="minorHAnsi"/>
                            <w:sz w:val="20"/>
                            <w:szCs w:val="20"/>
                            <w:lang w:val="en-US"/>
                          </w:rPr>
                          <w:t xml:space="preserve"> za </w:t>
                        </w:r>
                        <w:proofErr w:type="spellStart"/>
                        <w:r w:rsidRPr="00C57AC8">
                          <w:rPr>
                            <w:rFonts w:asciiTheme="minorHAnsi" w:eastAsiaTheme="minorHAnsi" w:hAnsiTheme="minorHAnsi" w:cstheme="minorHAnsi"/>
                            <w:sz w:val="20"/>
                            <w:szCs w:val="20"/>
                            <w:lang w:val="en-US"/>
                          </w:rPr>
                          <w:t>potrebe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industrije</w:t>
                        </w:r>
                        <w:proofErr w:type="spellEnd"/>
                      </w:p>
                      <w:p w14:paraId="393840A0" w14:textId="77777777" w:rsidR="00C57AC8" w:rsidRPr="00C57AC8" w:rsidRDefault="00C57AC8" w:rsidP="00C57AC8">
                        <w:pPr>
                          <w:numPr>
                            <w:ilvl w:val="0"/>
                            <w:numId w:val="103"/>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Voditi proces obrade vode</w:t>
                        </w:r>
                      </w:p>
                      <w:p w14:paraId="3E140D98" w14:textId="77777777" w:rsidR="00C57AC8" w:rsidRPr="00C57AC8" w:rsidRDefault="00C57AC8" w:rsidP="00C57AC8">
                        <w:pPr>
                          <w:numPr>
                            <w:ilvl w:val="0"/>
                            <w:numId w:val="103"/>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Izračunati osnovne tehnološke parametre postrojenja za obradu vode</w:t>
                        </w:r>
                      </w:p>
                      <w:p w14:paraId="225A6766" w14:textId="77777777" w:rsidR="00C57AC8" w:rsidRPr="00C57AC8" w:rsidRDefault="00C57AC8" w:rsidP="00C57AC8">
                        <w:pPr>
                          <w:numPr>
                            <w:ilvl w:val="0"/>
                            <w:numId w:val="103"/>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Izabrati tehnologiju za obradu vode na temelju njezinih karakteristika i potrebne kvalitete obrađene vode</w:t>
                        </w:r>
                      </w:p>
                    </w:tc>
                  </w:sdtContent>
                </w:sdt>
              </w:sdtContent>
            </w:sdt>
          </w:sdtContent>
        </w:sdt>
      </w:tr>
      <w:tr w:rsidR="00C57AC8" w:rsidRPr="00C57AC8" w14:paraId="47C5A421" w14:textId="77777777" w:rsidTr="005F3CAF">
        <w:tc>
          <w:tcPr>
            <w:tcW w:w="1256" w:type="pct"/>
            <w:tcBorders>
              <w:left w:val="single" w:sz="12" w:space="0" w:color="auto"/>
            </w:tcBorders>
            <w:shd w:val="clear" w:color="auto" w:fill="00A0DC"/>
            <w:vAlign w:val="center"/>
          </w:tcPr>
          <w:p w14:paraId="2C68F631" w14:textId="3123C4BD"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C57AC8">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sdt>
            <w:sdtPr>
              <w:rPr>
                <w:rFonts w:asciiTheme="minorHAnsi" w:hAnsiTheme="minorHAnsi" w:cstheme="minorHAnsi"/>
                <w:sz w:val="20"/>
                <w:szCs w:val="20"/>
              </w:rPr>
              <w:id w:val="-598413007"/>
              <w:placeholder>
                <w:docPart w:val="5C7D4CC45D4E47D79EF2A8AC0F006451"/>
              </w:placeholder>
            </w:sdtPr>
            <w:sdtEndPr/>
            <w:sdtContent>
              <w:p w14:paraId="51B979FC" w14:textId="77777777" w:rsidR="00C57AC8" w:rsidRPr="00C57AC8" w:rsidRDefault="00C57AC8" w:rsidP="00C57AC8">
                <w:pPr>
                  <w:numPr>
                    <w:ilvl w:val="0"/>
                    <w:numId w:val="104"/>
                  </w:numPr>
                  <w:spacing w:after="160" w:line="240"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Osnovne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karakteristike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vode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kruženje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vode</w:t>
                </w:r>
                <w:proofErr w:type="spellEnd"/>
                <w:r w:rsidRPr="00C57AC8">
                  <w:rPr>
                    <w:rFonts w:asciiTheme="minorHAnsi" w:eastAsiaTheme="minorHAnsi" w:hAnsiTheme="minorHAnsi" w:cstheme="minorHAnsi"/>
                    <w:sz w:val="20"/>
                    <w:szCs w:val="20"/>
                    <w:lang w:val="en-US"/>
                  </w:rPr>
                  <w:t xml:space="preserve"> u </w:t>
                </w:r>
                <w:proofErr w:type="spellStart"/>
                <w:r w:rsidRPr="00C57AC8">
                  <w:rPr>
                    <w:rFonts w:asciiTheme="minorHAnsi" w:eastAsiaTheme="minorHAnsi" w:hAnsiTheme="minorHAnsi" w:cstheme="minorHAnsi"/>
                    <w:sz w:val="20"/>
                    <w:szCs w:val="20"/>
                    <w:lang w:val="en-US"/>
                  </w:rPr>
                  <w:t>prirodi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tipovi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voda</w:t>
                </w:r>
                <w:proofErr w:type="spellEnd"/>
                <w:r w:rsidRPr="00C57AC8">
                  <w:rPr>
                    <w:rFonts w:asciiTheme="minorHAnsi" w:eastAsiaTheme="minorHAnsi" w:hAnsiTheme="minorHAnsi" w:cstheme="minorHAnsi"/>
                    <w:sz w:val="20"/>
                    <w:szCs w:val="20"/>
                    <w:lang w:val="en-US"/>
                  </w:rPr>
                  <w:t xml:space="preserve"> u </w:t>
                </w:r>
                <w:proofErr w:type="spellStart"/>
                <w:r w:rsidRPr="00C57AC8">
                  <w:rPr>
                    <w:rFonts w:asciiTheme="minorHAnsi" w:eastAsiaTheme="minorHAnsi" w:hAnsiTheme="minorHAnsi" w:cstheme="minorHAnsi"/>
                    <w:sz w:val="20"/>
                    <w:szCs w:val="20"/>
                    <w:lang w:val="en-US"/>
                  </w:rPr>
                  <w:t>prirodi</w:t>
                </w:r>
                <w:proofErr w:type="spellEnd"/>
              </w:p>
              <w:p w14:paraId="5389A920"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 xml:space="preserve">Tvrdoća vode </w:t>
                </w:r>
              </w:p>
              <w:p w14:paraId="632A1A6C"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Alkalitet i stabilnost vode</w:t>
                </w:r>
              </w:p>
              <w:p w14:paraId="61448D5B"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Dezinfekcija</w:t>
                </w:r>
              </w:p>
              <w:p w14:paraId="1DEFBA05"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lastRenderedPageBreak/>
                  <w:t>Filtracija na pješčanim filtrima</w:t>
                </w:r>
              </w:p>
              <w:p w14:paraId="10C0231E"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Koagulacija i flokulacija</w:t>
                </w:r>
              </w:p>
              <w:p w14:paraId="360FEC72"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Uklanjanje željeza i mangana iz vode</w:t>
                </w:r>
              </w:p>
              <w:p w14:paraId="1BEEB43F"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Dekarbonizacija vapnom i kiselinom</w:t>
                </w:r>
              </w:p>
              <w:p w14:paraId="2F859EC4"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Rad s ionskim izmjenjivačima</w:t>
                </w:r>
              </w:p>
              <w:p w14:paraId="3428A2CA"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Regeneracija ionskih izmjenjivača</w:t>
                </w:r>
              </w:p>
              <w:p w14:paraId="15F9F434"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Membranski procesi</w:t>
                </w:r>
              </w:p>
            </w:sdtContent>
          </w:sdt>
          <w:p w14:paraId="311A3A0C" w14:textId="77777777" w:rsidR="00C57AC8" w:rsidRPr="00C57AC8" w:rsidRDefault="00C57AC8" w:rsidP="00C57AC8">
            <w:pPr>
              <w:numPr>
                <w:ilvl w:val="0"/>
                <w:numId w:val="104"/>
              </w:numPr>
              <w:spacing w:after="160" w:line="240" w:lineRule="auto"/>
              <w:rPr>
                <w:rFonts w:asciiTheme="minorHAnsi" w:eastAsiaTheme="minorHAnsi" w:hAnsiTheme="minorHAnsi" w:cstheme="minorHAnsi"/>
                <w:sz w:val="20"/>
                <w:szCs w:val="20"/>
                <w:lang w:val="en-US"/>
              </w:rPr>
            </w:pPr>
            <w:r w:rsidRPr="00C57AC8">
              <w:rPr>
                <w:rFonts w:asciiTheme="minorHAnsi" w:hAnsiTheme="minorHAnsi" w:cstheme="minorHAnsi"/>
                <w:sz w:val="20"/>
                <w:szCs w:val="20"/>
              </w:rPr>
              <w:t xml:space="preserve"> </w:t>
            </w:r>
            <w:proofErr w:type="spellStart"/>
            <w:r w:rsidRPr="00C57AC8">
              <w:rPr>
                <w:rFonts w:asciiTheme="minorHAnsi" w:eastAsiaTheme="minorHAnsi" w:hAnsiTheme="minorHAnsi" w:cstheme="minorHAnsi"/>
                <w:sz w:val="20"/>
                <w:szCs w:val="20"/>
                <w:lang w:val="en-US"/>
              </w:rPr>
              <w:t>Vode</w:t>
            </w:r>
            <w:proofErr w:type="spellEnd"/>
            <w:r w:rsidRPr="00C57AC8">
              <w:rPr>
                <w:rFonts w:asciiTheme="minorHAnsi" w:eastAsiaTheme="minorHAnsi" w:hAnsiTheme="minorHAnsi" w:cstheme="minorHAnsi"/>
                <w:sz w:val="20"/>
                <w:szCs w:val="20"/>
                <w:lang w:val="en-US"/>
              </w:rPr>
              <w:t xml:space="preserve"> za </w:t>
            </w:r>
            <w:proofErr w:type="spellStart"/>
            <w:r w:rsidRPr="00C57AC8">
              <w:rPr>
                <w:rFonts w:asciiTheme="minorHAnsi" w:eastAsiaTheme="minorHAnsi" w:hAnsiTheme="minorHAnsi" w:cstheme="minorHAnsi"/>
                <w:sz w:val="20"/>
                <w:szCs w:val="20"/>
                <w:lang w:val="en-US"/>
              </w:rPr>
              <w:t>potrebe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rashladnih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kotlovskih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postrojenja</w:t>
            </w:r>
            <w:proofErr w:type="spellEnd"/>
          </w:p>
          <w:p w14:paraId="563198F4" w14:textId="77777777" w:rsidR="00C57AC8" w:rsidRPr="00C57AC8" w:rsidRDefault="00C57AC8" w:rsidP="00C57AC8">
            <w:pPr>
              <w:numPr>
                <w:ilvl w:val="0"/>
                <w:numId w:val="104"/>
              </w:numPr>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Voda za upotrebu u industriji bezalkoholnih pića i piva</w:t>
            </w:r>
          </w:p>
        </w:tc>
      </w:tr>
      <w:tr w:rsidR="00C57AC8" w:rsidRPr="00C57AC8" w14:paraId="6847CC00" w14:textId="77777777" w:rsidTr="005F3CAF">
        <w:trPr>
          <w:trHeight w:val="349"/>
        </w:trPr>
        <w:tc>
          <w:tcPr>
            <w:tcW w:w="1256" w:type="pct"/>
            <w:vMerge w:val="restart"/>
            <w:tcBorders>
              <w:left w:val="single" w:sz="12" w:space="0" w:color="auto"/>
            </w:tcBorders>
            <w:shd w:val="clear" w:color="auto" w:fill="00A0DC"/>
            <w:vAlign w:val="center"/>
          </w:tcPr>
          <w:p w14:paraId="04365784"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33C8080B"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8761870"/>
                <w14:checkbox>
                  <w14:checked w14:val="1"/>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predavanja</w:t>
            </w:r>
          </w:p>
          <w:p w14:paraId="1BE96477"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9091502"/>
                <w14:checkbox>
                  <w14:checked w14:val="0"/>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seminari i radionice  </w:t>
            </w:r>
          </w:p>
          <w:p w14:paraId="63BFF43B"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03893187"/>
                <w14:checkbox>
                  <w14:checked w14:val="1"/>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vježbe  </w:t>
            </w:r>
          </w:p>
          <w:p w14:paraId="560974D1"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6308625"/>
                <w14:checkbox>
                  <w14:checked w14:val="0"/>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w:t>
            </w:r>
            <w:r w:rsidR="00C57AC8" w:rsidRPr="00C57AC8">
              <w:rPr>
                <w:rFonts w:asciiTheme="minorHAnsi" w:eastAsia="Times New Roman" w:hAnsiTheme="minorHAnsi" w:cstheme="minorHAnsi"/>
                <w:i/>
                <w:sz w:val="20"/>
                <w:szCs w:val="20"/>
                <w:lang w:eastAsia="hr-HR"/>
              </w:rPr>
              <w:t>on line</w:t>
            </w:r>
            <w:r w:rsidR="00C57AC8" w:rsidRPr="00C57AC8">
              <w:rPr>
                <w:rFonts w:asciiTheme="minorHAnsi" w:eastAsia="Times New Roman" w:hAnsiTheme="minorHAnsi" w:cstheme="minorHAnsi"/>
                <w:sz w:val="20"/>
                <w:szCs w:val="20"/>
                <w:lang w:eastAsia="hr-HR"/>
              </w:rPr>
              <w:t xml:space="preserve"> u cijelosti</w:t>
            </w:r>
          </w:p>
          <w:p w14:paraId="43D359A8"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07953091"/>
                <w14:checkbox>
                  <w14:checked w14:val="1"/>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mješovito e-učenje</w:t>
            </w:r>
          </w:p>
          <w:p w14:paraId="1E2352CE" w14:textId="77777777" w:rsidR="00C57AC8" w:rsidRPr="00C57AC8" w:rsidRDefault="00CD4293" w:rsidP="00C57A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31401318"/>
                <w14:checkbox>
                  <w14:checked w14:val="1"/>
                  <w14:checkedState w14:val="2612" w14:font="MS Gothic"/>
                  <w14:uncheckedState w14:val="2610" w14:font="MS Gothic"/>
                </w14:checkbox>
              </w:sdtPr>
              <w:sdtEndPr/>
              <w:sdtContent>
                <w:r w:rsidR="00C57AC8" w:rsidRPr="00C57AC8">
                  <w:rPr>
                    <w:rFonts w:ascii="Segoe UI Symbol" w:hAnsi="Segoe UI Symbol" w:cs="Segoe UI Symbol"/>
                    <w:sz w:val="20"/>
                    <w:szCs w:val="20"/>
                  </w:rPr>
                  <w:t>☒</w:t>
                </w:r>
              </w:sdtContent>
            </w:sdt>
            <w:r w:rsidR="00C57AC8" w:rsidRPr="00C57AC8">
              <w:rPr>
                <w:rFonts w:asciiTheme="minorHAnsi" w:hAnsiTheme="minorHAnsi" w:cstheme="minorHAnsi"/>
                <w:sz w:val="20"/>
                <w:szCs w:val="20"/>
              </w:rPr>
              <w:t xml:space="preserve"> terenska nastava</w:t>
            </w:r>
          </w:p>
        </w:tc>
        <w:tc>
          <w:tcPr>
            <w:tcW w:w="1182" w:type="pct"/>
            <w:gridSpan w:val="5"/>
            <w:vMerge w:val="restart"/>
            <w:vAlign w:val="center"/>
          </w:tcPr>
          <w:p w14:paraId="4C2C7B55"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6133138"/>
                <w14:checkbox>
                  <w14:checked w14:val="0"/>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samostalni  zadaci  </w:t>
            </w:r>
          </w:p>
          <w:p w14:paraId="61844531"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6554587"/>
                <w14:checkbox>
                  <w14:checked w14:val="0"/>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multimedija i mreža  </w:t>
            </w:r>
          </w:p>
          <w:p w14:paraId="2A5F566C"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66970374"/>
                <w14:checkbox>
                  <w14:checked w14:val="1"/>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laboratorij</w:t>
            </w:r>
          </w:p>
          <w:p w14:paraId="26833D1C" w14:textId="77777777" w:rsidR="00C57AC8" w:rsidRPr="00C57AC8" w:rsidRDefault="00CD4293" w:rsidP="00C57A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14935204"/>
                <w14:checkbox>
                  <w14:checked w14:val="0"/>
                  <w14:checkedState w14:val="2612" w14:font="MS Gothic"/>
                  <w14:uncheckedState w14:val="2610" w14:font="MS Gothic"/>
                </w14:checkbox>
              </w:sdtPr>
              <w:sdtEndPr/>
              <w:sdtContent>
                <w:r w:rsidR="00C57AC8" w:rsidRPr="00C57AC8">
                  <w:rPr>
                    <w:rFonts w:ascii="Segoe UI Symbol" w:eastAsia="Times New Roman" w:hAnsi="Segoe UI Symbol" w:cs="Segoe UI Symbol"/>
                    <w:sz w:val="20"/>
                    <w:szCs w:val="20"/>
                    <w:lang w:eastAsia="hr-HR"/>
                  </w:rPr>
                  <w:t>☐</w:t>
                </w:r>
              </w:sdtContent>
            </w:sdt>
            <w:r w:rsidR="00C57AC8" w:rsidRPr="00C57AC8">
              <w:rPr>
                <w:rFonts w:asciiTheme="minorHAnsi" w:eastAsia="Times New Roman" w:hAnsiTheme="minorHAnsi" w:cstheme="minorHAnsi"/>
                <w:sz w:val="20"/>
                <w:szCs w:val="20"/>
                <w:lang w:eastAsia="hr-HR"/>
              </w:rPr>
              <w:t xml:space="preserve"> mentorski rad</w:t>
            </w:r>
          </w:p>
          <w:p w14:paraId="13CC26C7" w14:textId="77777777" w:rsidR="00C57AC8" w:rsidRPr="00C57AC8" w:rsidRDefault="00CD4293" w:rsidP="00C57A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5164649"/>
                <w14:checkbox>
                  <w14:checked w14:val="0"/>
                  <w14:checkedState w14:val="2612" w14:font="MS Gothic"/>
                  <w14:uncheckedState w14:val="2610" w14:font="MS Gothic"/>
                </w14:checkbox>
              </w:sdtPr>
              <w:sdtEndPr/>
              <w:sdtContent>
                <w:r w:rsidR="00C57AC8" w:rsidRPr="00C57AC8">
                  <w:rPr>
                    <w:rFonts w:ascii="Segoe UI Symbol" w:hAnsi="Segoe UI Symbol" w:cs="Segoe UI Symbol"/>
                    <w:sz w:val="20"/>
                    <w:szCs w:val="20"/>
                  </w:rPr>
                  <w:t>☐</w:t>
                </w:r>
              </w:sdtContent>
            </w:sdt>
            <w:r w:rsidR="00C57AC8" w:rsidRPr="00C57AC8">
              <w:rPr>
                <w:rFonts w:asciiTheme="minorHAnsi" w:hAnsiTheme="minorHAnsi" w:cstheme="minorHAnsi"/>
                <w:b/>
                <w:sz w:val="20"/>
                <w:szCs w:val="20"/>
              </w:rPr>
              <w:t xml:space="preserve"> </w:t>
            </w:r>
            <w:sdt>
              <w:sdtPr>
                <w:rPr>
                  <w:rFonts w:asciiTheme="minorHAnsi" w:hAnsiTheme="minorHAnsi" w:cstheme="minorHAnsi"/>
                  <w:b/>
                  <w:sz w:val="20"/>
                  <w:szCs w:val="20"/>
                </w:rPr>
                <w:id w:val="-2118980374"/>
                <w:showingPlcHdr/>
              </w:sdtPr>
              <w:sdtEndPr/>
              <w:sdtContent>
                <w:r w:rsidR="00C57AC8" w:rsidRPr="00C57AC8">
                  <w:rPr>
                    <w:rFonts w:asciiTheme="minorHAnsi" w:hAnsiTheme="minorHAnsi" w:cstheme="minorHAnsi"/>
                    <w:sz w:val="20"/>
                    <w:szCs w:val="20"/>
                  </w:rPr>
                  <w:t>(ostalo upisati)</w:t>
                </w:r>
                <w:r w:rsidR="00C57AC8" w:rsidRPr="00C57AC8">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9F85E56"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color w:val="000000"/>
                <w:sz w:val="20"/>
                <w:szCs w:val="20"/>
              </w:rPr>
              <w:t>2.7. Komentari:</w:t>
            </w:r>
          </w:p>
        </w:tc>
      </w:tr>
      <w:tr w:rsidR="00C57AC8" w:rsidRPr="00C57AC8" w14:paraId="44EA1C43" w14:textId="77777777" w:rsidTr="005F3CAF">
        <w:trPr>
          <w:trHeight w:val="577"/>
        </w:trPr>
        <w:tc>
          <w:tcPr>
            <w:tcW w:w="1256" w:type="pct"/>
            <w:vMerge/>
            <w:tcBorders>
              <w:left w:val="single" w:sz="12" w:space="0" w:color="auto"/>
              <w:bottom w:val="single" w:sz="4" w:space="0" w:color="auto"/>
            </w:tcBorders>
            <w:shd w:val="clear" w:color="auto" w:fill="00A0DC"/>
            <w:vAlign w:val="center"/>
          </w:tcPr>
          <w:p w14:paraId="256A1623"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71DFF309"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77B948F"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757178127"/>
            <w:placeholder>
              <w:docPart w:val="70BDEDE92E034157921408EB956DE0A5"/>
            </w:placeholder>
            <w:showingPlcHdr/>
          </w:sdtPr>
          <w:sdtEndPr/>
          <w:sdtContent>
            <w:tc>
              <w:tcPr>
                <w:tcW w:w="1244" w:type="pct"/>
                <w:gridSpan w:val="5"/>
                <w:tcBorders>
                  <w:right w:val="single" w:sz="12" w:space="0" w:color="auto"/>
                </w:tcBorders>
              </w:tcPr>
              <w:p w14:paraId="1AFF0832"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  </w:t>
                </w:r>
              </w:p>
            </w:tc>
          </w:sdtContent>
        </w:sdt>
      </w:tr>
      <w:tr w:rsidR="00C57AC8" w:rsidRPr="00C57AC8" w14:paraId="153CA25D" w14:textId="77777777" w:rsidTr="005F3CAF">
        <w:trPr>
          <w:trHeight w:val="397"/>
        </w:trPr>
        <w:tc>
          <w:tcPr>
            <w:tcW w:w="1256" w:type="pct"/>
            <w:vMerge w:val="restart"/>
            <w:tcBorders>
              <w:top w:val="single" w:sz="4" w:space="0" w:color="auto"/>
              <w:left w:val="single" w:sz="12" w:space="0" w:color="auto"/>
            </w:tcBorders>
            <w:shd w:val="clear" w:color="auto" w:fill="00A0DC"/>
            <w:vAlign w:val="center"/>
          </w:tcPr>
          <w:p w14:paraId="644B15B9"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F8D3CD0"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862D2E6"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53946203"/>
              <w:placeholder>
                <w:docPart w:val="CE4289DFE984487EABE5CDBE693A64D0"/>
              </w:placeholder>
              <w:showingPlcHdr/>
            </w:sdtPr>
            <w:sdtEndPr/>
            <w:sdtContent>
              <w:p w14:paraId="6241AB80"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0C5D4790"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18F0EAA"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52754659"/>
              <w:placeholder>
                <w:docPart w:val="2F3753F39DA1412CA59DC4311DD7A426"/>
              </w:placeholder>
            </w:sdtPr>
            <w:sdtEndPr/>
            <w:sdtContent>
              <w:p w14:paraId="1832882C"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59EAF90" w14:textId="77777777" w:rsidR="00C57AC8" w:rsidRPr="00C57AC8" w:rsidRDefault="00C57AC8" w:rsidP="00C57AC8">
            <w:pPr>
              <w:spacing w:after="0" w:line="240" w:lineRule="auto"/>
              <w:rPr>
                <w:rFonts w:asciiTheme="minorHAnsi" w:eastAsia="Times New Roman" w:hAnsiTheme="minorHAnsi" w:cstheme="minorHAnsi"/>
                <w:color w:val="000000"/>
                <w:sz w:val="20"/>
                <w:szCs w:val="20"/>
                <w:lang w:eastAsia="hr-HR"/>
              </w:rPr>
            </w:pPr>
            <w:r w:rsidRPr="00C57AC8">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81749586"/>
              <w:placeholder>
                <w:docPart w:val="9605F1301DDC4E07AF63EB4641235E2E"/>
              </w:placeholder>
            </w:sdtPr>
            <w:sdtEndPr/>
            <w:sdtContent>
              <w:p w14:paraId="13C20E44" w14:textId="77777777" w:rsidR="00C57AC8" w:rsidRPr="00C57AC8" w:rsidRDefault="00C57AC8" w:rsidP="00C57AC8">
                <w:pPr>
                  <w:spacing w:after="0" w:line="240" w:lineRule="auto"/>
                  <w:jc w:val="center"/>
                  <w:rPr>
                    <w:rFonts w:asciiTheme="minorHAnsi" w:eastAsia="Times New Roman" w:hAnsiTheme="minorHAnsi" w:cstheme="minorHAnsi"/>
                    <w:color w:val="000000"/>
                    <w:sz w:val="20"/>
                    <w:szCs w:val="20"/>
                    <w:lang w:eastAsia="hr-HR"/>
                  </w:rPr>
                </w:pPr>
                <w:r w:rsidRPr="00C57AC8">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16AA1036" w14:textId="77777777" w:rsidR="00C57AC8" w:rsidRPr="00C57AC8" w:rsidRDefault="00CD4293" w:rsidP="00C57AC8">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246963035"/>
                <w:placeholder>
                  <w:docPart w:val="3CC0DB25D49A448D8B2D66664659B2BE"/>
                </w:placeholder>
                <w:showingPlcHdr/>
              </w:sdtPr>
              <w:sdtEndPr/>
              <w:sdtContent>
                <w:r w:rsidR="00C57AC8" w:rsidRPr="00C57AC8">
                  <w:rPr>
                    <w:rFonts w:asciiTheme="minorHAnsi" w:eastAsia="Times New Roman" w:hAnsiTheme="minorHAnsi" w:cstheme="minorHAnsi"/>
                    <w:color w:val="000000"/>
                    <w:sz w:val="20"/>
                    <w:szCs w:val="20"/>
                    <w:lang w:val="en-US" w:eastAsia="hr-HR"/>
                  </w:rPr>
                  <w:t xml:space="preserve"> </w:t>
                </w:r>
              </w:sdtContent>
            </w:sdt>
          </w:p>
        </w:tc>
      </w:tr>
      <w:tr w:rsidR="00C57AC8" w:rsidRPr="00C57AC8" w14:paraId="6AF72433" w14:textId="77777777" w:rsidTr="005F3CAF">
        <w:trPr>
          <w:trHeight w:val="397"/>
        </w:trPr>
        <w:tc>
          <w:tcPr>
            <w:tcW w:w="1256" w:type="pct"/>
            <w:vMerge/>
            <w:tcBorders>
              <w:left w:val="single" w:sz="12" w:space="0" w:color="auto"/>
            </w:tcBorders>
            <w:shd w:val="clear" w:color="auto" w:fill="00A0DC"/>
            <w:vAlign w:val="center"/>
          </w:tcPr>
          <w:p w14:paraId="522D8CD8" w14:textId="77777777" w:rsidR="00C57AC8" w:rsidRPr="00C57AC8" w:rsidRDefault="00C57AC8" w:rsidP="00C57AC8">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8812A1D"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E3966BD"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626616279"/>
              <w:placeholder>
                <w:docPart w:val="C921A9D07E6744B7B0C35D34AB9499F3"/>
              </w:placeholder>
            </w:sdtPr>
            <w:sdtEndPr/>
            <w:sdtContent>
              <w:p w14:paraId="0B273016"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96C8425"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sz w:val="20"/>
                <w:szCs w:val="20"/>
                <w:lang w:eastAsia="hr-HR"/>
              </w:rPr>
              <w:t>Referat</w:t>
            </w:r>
          </w:p>
        </w:tc>
        <w:tc>
          <w:tcPr>
            <w:tcW w:w="274" w:type="pct"/>
            <w:shd w:val="clear" w:color="auto" w:fill="auto"/>
            <w:vAlign w:val="center"/>
          </w:tcPr>
          <w:p w14:paraId="53167C92"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84043035"/>
              <w:placeholder>
                <w:docPart w:val="C8689A6D01D440729C8E4BDC8AC95BE7"/>
              </w:placeholder>
            </w:sdtPr>
            <w:sdtEndPr/>
            <w:sdtContent>
              <w:p w14:paraId="20B5D411"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7A9560A5" w14:textId="77777777" w:rsidR="00C57AC8" w:rsidRPr="00C57AC8" w:rsidRDefault="00CD4293" w:rsidP="00C57A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88548841"/>
                <w:placeholder>
                  <w:docPart w:val="2F864941BA6647449BB8D02821DFD333"/>
                </w:placeholder>
                <w:showingPlcHdr/>
              </w:sdtPr>
              <w:sdtEndPr/>
              <w:sdtContent>
                <w:r w:rsidR="00C57AC8" w:rsidRPr="00C57AC8">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FA99D4A" w14:textId="77777777" w:rsidR="00C57AC8" w:rsidRPr="00C57AC8" w:rsidRDefault="00C57AC8" w:rsidP="00C57AC8">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390409C2" w14:textId="77777777" w:rsidR="00C57AC8" w:rsidRPr="00C57AC8" w:rsidRDefault="00C57AC8" w:rsidP="00C57AC8">
            <w:pPr>
              <w:spacing w:after="0" w:line="240" w:lineRule="auto"/>
              <w:jc w:val="center"/>
              <w:rPr>
                <w:rFonts w:asciiTheme="minorHAnsi" w:eastAsia="Times New Roman" w:hAnsiTheme="minorHAnsi" w:cstheme="minorHAnsi"/>
                <w:color w:val="000000"/>
                <w:sz w:val="20"/>
                <w:szCs w:val="20"/>
                <w:lang w:eastAsia="hr-HR"/>
              </w:rPr>
            </w:pPr>
          </w:p>
        </w:tc>
      </w:tr>
      <w:tr w:rsidR="00C57AC8" w:rsidRPr="00C57AC8" w14:paraId="16F27956" w14:textId="77777777" w:rsidTr="005F3CAF">
        <w:trPr>
          <w:trHeight w:val="397"/>
        </w:trPr>
        <w:tc>
          <w:tcPr>
            <w:tcW w:w="1256" w:type="pct"/>
            <w:vMerge/>
            <w:tcBorders>
              <w:left w:val="single" w:sz="12" w:space="0" w:color="auto"/>
            </w:tcBorders>
            <w:shd w:val="clear" w:color="auto" w:fill="00A0DC"/>
            <w:vAlign w:val="center"/>
          </w:tcPr>
          <w:p w14:paraId="2634B8BB" w14:textId="77777777" w:rsidR="00C57AC8" w:rsidRPr="00C57AC8" w:rsidRDefault="00C57AC8" w:rsidP="00C57AC8">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F9FAFAE"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sz w:val="20"/>
                <w:szCs w:val="20"/>
                <w:lang w:eastAsia="hr-HR"/>
              </w:rPr>
              <w:t>Esej</w:t>
            </w:r>
          </w:p>
        </w:tc>
        <w:tc>
          <w:tcPr>
            <w:tcW w:w="271" w:type="pct"/>
            <w:shd w:val="clear" w:color="auto" w:fill="auto"/>
            <w:vAlign w:val="center"/>
          </w:tcPr>
          <w:p w14:paraId="3C238692"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611093833"/>
              <w:placeholder>
                <w:docPart w:val="483A68315EF743BA9DA349786FFB48D2"/>
              </w:placeholder>
            </w:sdtPr>
            <w:sdtEndPr/>
            <w:sdtContent>
              <w:p w14:paraId="39EE5925"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7DEAC93"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48F2580"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74813909"/>
              <w:placeholder>
                <w:docPart w:val="AE7DBA0ED91D4923B49F080DC22D4EE3"/>
              </w:placeholder>
            </w:sdtPr>
            <w:sdtEndPr/>
            <w:sdtContent>
              <w:p w14:paraId="029E456B"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CD9C9E7" w14:textId="77777777" w:rsidR="00C57AC8" w:rsidRPr="00C57AC8" w:rsidRDefault="00CD4293" w:rsidP="00C57A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4190529"/>
                <w:placeholder>
                  <w:docPart w:val="217B86B1FDB448E9A978B6F6E54CE975"/>
                </w:placeholder>
                <w:showingPlcHdr/>
              </w:sdtPr>
              <w:sdtEndPr/>
              <w:sdtContent>
                <w:r w:rsidR="00C57AC8" w:rsidRPr="00C57AC8">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1A2366F5" w14:textId="77777777" w:rsidR="00C57AC8" w:rsidRPr="00C57AC8" w:rsidRDefault="00C57AC8" w:rsidP="00C57AC8">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5B318CC6" w14:textId="77777777" w:rsidR="00C57AC8" w:rsidRPr="00C57AC8" w:rsidRDefault="00C57AC8" w:rsidP="00C57AC8">
            <w:pPr>
              <w:spacing w:after="0" w:line="240" w:lineRule="auto"/>
              <w:jc w:val="center"/>
              <w:rPr>
                <w:rFonts w:asciiTheme="minorHAnsi" w:eastAsia="Times New Roman" w:hAnsiTheme="minorHAnsi" w:cstheme="minorHAnsi"/>
                <w:color w:val="000000"/>
                <w:sz w:val="20"/>
                <w:szCs w:val="20"/>
                <w:lang w:eastAsia="hr-HR"/>
              </w:rPr>
            </w:pPr>
          </w:p>
        </w:tc>
      </w:tr>
      <w:tr w:rsidR="00C57AC8" w:rsidRPr="00C57AC8" w14:paraId="08DA3224" w14:textId="77777777" w:rsidTr="005F3CAF">
        <w:trPr>
          <w:trHeight w:val="397"/>
        </w:trPr>
        <w:tc>
          <w:tcPr>
            <w:tcW w:w="1256" w:type="pct"/>
            <w:vMerge/>
            <w:tcBorders>
              <w:left w:val="single" w:sz="12" w:space="0" w:color="auto"/>
            </w:tcBorders>
            <w:shd w:val="clear" w:color="auto" w:fill="00A0DC"/>
            <w:vAlign w:val="center"/>
          </w:tcPr>
          <w:p w14:paraId="6F259B86" w14:textId="77777777" w:rsidR="00C57AC8" w:rsidRPr="00C57AC8" w:rsidRDefault="00C57AC8" w:rsidP="00C57AC8">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0CC683B"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1659189"/>
              <w:placeholder>
                <w:docPart w:val="B7F864680C3245D38CFFDE909FD613AC"/>
              </w:placeholder>
              <w:showingPlcHdr/>
            </w:sdtPr>
            <w:sdtEndPr/>
            <w:sdtContent>
              <w:p w14:paraId="0CC75F5A" w14:textId="77777777" w:rsidR="00C57AC8" w:rsidRPr="00C57AC8" w:rsidRDefault="00C57AC8" w:rsidP="00C57AC8">
                <w:pPr>
                  <w:spacing w:after="0" w:line="240" w:lineRule="auto"/>
                  <w:jc w:val="center"/>
                  <w:rPr>
                    <w:rFonts w:asciiTheme="minorHAnsi" w:eastAsia="Times New Roman" w:hAnsiTheme="minorHAnsi" w:cstheme="minorHAnsi"/>
                    <w:sz w:val="20"/>
                    <w:szCs w:val="20"/>
                    <w:lang w:eastAsia="hr-HR"/>
                  </w:rPr>
                </w:pPr>
                <w:r w:rsidRPr="00C57AC8">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57A1B0D9" w14:textId="77777777" w:rsidR="00C57AC8" w:rsidRPr="00C57AC8" w:rsidRDefault="00CD4293" w:rsidP="00C57AC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871523580"/>
                <w:placeholder>
                  <w:docPart w:val="4F9EEE550C4E43FB8B052224C9A50A14"/>
                </w:placeholder>
              </w:sdtPr>
              <w:sdtEndPr/>
              <w:sdtContent>
                <w:r w:rsidR="00C57AC8" w:rsidRPr="00C57AC8">
                  <w:rPr>
                    <w:rFonts w:asciiTheme="minorHAnsi" w:eastAsia="Times New Roman" w:hAnsiTheme="minorHAnsi" w:cstheme="minorHAnsi"/>
                    <w:color w:val="000000"/>
                    <w:sz w:val="20"/>
                    <w:szCs w:val="20"/>
                    <w:lang w:val="en-US" w:eastAsia="hr-HR"/>
                  </w:rPr>
                  <w:t>NE</w:t>
                </w:r>
              </w:sdtContent>
            </w:sdt>
          </w:p>
        </w:tc>
        <w:tc>
          <w:tcPr>
            <w:tcW w:w="654" w:type="pct"/>
            <w:gridSpan w:val="2"/>
            <w:tcBorders>
              <w:bottom w:val="single" w:sz="4" w:space="0" w:color="auto"/>
            </w:tcBorders>
            <w:shd w:val="clear" w:color="auto" w:fill="auto"/>
            <w:vAlign w:val="center"/>
          </w:tcPr>
          <w:p w14:paraId="710A54AA" w14:textId="77777777" w:rsidR="00C57AC8" w:rsidRPr="00C57AC8" w:rsidRDefault="00C57AC8" w:rsidP="00C57AC8">
            <w:pPr>
              <w:spacing w:after="0" w:line="240" w:lineRule="auto"/>
              <w:rPr>
                <w:rFonts w:asciiTheme="minorHAnsi" w:eastAsia="Times New Roman" w:hAnsiTheme="minorHAnsi" w:cstheme="minorHAnsi"/>
                <w:sz w:val="20"/>
                <w:szCs w:val="20"/>
                <w:lang w:eastAsia="hr-HR"/>
              </w:rPr>
            </w:pPr>
            <w:r w:rsidRPr="00C57AC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45EE3D0" w14:textId="77777777" w:rsidR="00C57AC8" w:rsidRPr="00C57AC8" w:rsidRDefault="00C57AC8" w:rsidP="00C57AC8">
            <w:pPr>
              <w:tabs>
                <w:tab w:val="left" w:pos="2820"/>
              </w:tabs>
              <w:spacing w:after="0" w:line="240" w:lineRule="auto"/>
              <w:jc w:val="center"/>
              <w:rPr>
                <w:rFonts w:asciiTheme="minorHAnsi" w:hAnsiTheme="minorHAnsi" w:cstheme="minorHAnsi"/>
                <w:sz w:val="20"/>
                <w:szCs w:val="20"/>
              </w:rPr>
            </w:pPr>
            <w:r w:rsidRPr="00C57AC8">
              <w:rPr>
                <w:rFonts w:asciiTheme="minorHAnsi" w:hAnsiTheme="minorHAnsi" w:cstheme="minorHAnsi"/>
                <w:color w:val="000000"/>
                <w:sz w:val="20"/>
                <w:szCs w:val="20"/>
              </w:rPr>
              <w:t>DA</w:t>
            </w:r>
            <w:sdt>
              <w:sdtPr>
                <w:rPr>
                  <w:rFonts w:asciiTheme="minorHAnsi" w:hAnsiTheme="minorHAnsi" w:cstheme="minorHAnsi"/>
                  <w:color w:val="000000"/>
                  <w:sz w:val="20"/>
                  <w:szCs w:val="20"/>
                </w:rPr>
                <w:id w:val="-570040681"/>
                <w:placeholder>
                  <w:docPart w:val="A526691E24C449258D77365AD55F1AF5"/>
                </w:placeholder>
                <w:showingPlcHdr/>
              </w:sdtPr>
              <w:sdtEndPr/>
              <w:sdtContent>
                <w:r w:rsidRPr="00C57AC8">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p w14:paraId="37566553" w14:textId="77777777" w:rsidR="00C57AC8" w:rsidRPr="00C57AC8" w:rsidRDefault="00C57AC8" w:rsidP="00C57AC8">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0879F4ED" w14:textId="77777777" w:rsidR="00C57AC8" w:rsidRPr="00C57AC8" w:rsidRDefault="00CD4293" w:rsidP="00C57A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75061237"/>
                <w:placeholder>
                  <w:docPart w:val="EC2D8633085D471C8732A8BD0C5E3BDF"/>
                </w:placeholder>
                <w:showingPlcHdr/>
              </w:sdtPr>
              <w:sdtEndPr/>
              <w:sdtContent>
                <w:r w:rsidR="00C57AC8" w:rsidRPr="00C57AC8">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9B5DE6C"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6122A328"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p>
        </w:tc>
      </w:tr>
      <w:tr w:rsidR="00C57AC8" w:rsidRPr="00C57AC8" w14:paraId="4E6965DB" w14:textId="77777777" w:rsidTr="005F3CAF">
        <w:trPr>
          <w:trHeight w:val="397"/>
        </w:trPr>
        <w:tc>
          <w:tcPr>
            <w:tcW w:w="1256" w:type="pct"/>
            <w:vMerge/>
            <w:tcBorders>
              <w:left w:val="single" w:sz="12" w:space="0" w:color="auto"/>
              <w:bottom w:val="single" w:sz="4" w:space="0" w:color="auto"/>
            </w:tcBorders>
            <w:shd w:val="clear" w:color="auto" w:fill="00A0DC"/>
            <w:vAlign w:val="center"/>
          </w:tcPr>
          <w:p w14:paraId="35C2452D" w14:textId="77777777" w:rsidR="00C57AC8" w:rsidRPr="00C57AC8" w:rsidRDefault="00C57AC8" w:rsidP="00C57AC8">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8E4AEBA"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78101E89"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77363356"/>
              <w:placeholder>
                <w:docPart w:val="C46EB8A07DCB42E2ADCC0ADFA5549514"/>
              </w:placeholder>
            </w:sdtPr>
            <w:sdtEndPr/>
            <w:sdtContent>
              <w:p w14:paraId="1D706F79"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r w:rsidRPr="00C57AC8">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D71389D"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802026"/>
              <w:placeholder>
                <w:docPart w:val="574ED392073845E3A96FD2D31D580B42"/>
              </w:placeholder>
            </w:sdtPr>
            <w:sdtEndPr/>
            <w:sdtContent>
              <w:p w14:paraId="7B95E00F"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r w:rsidRPr="00C57AC8">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134854804"/>
              <w:placeholder>
                <w:docPart w:val="7291111FDF774A839C905E23500398BE"/>
              </w:placeholder>
              <w:showingPlcHdr/>
            </w:sdtPr>
            <w:sdtEndPr/>
            <w:sdtContent>
              <w:p w14:paraId="3FC1978F"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r w:rsidRPr="00C57AC8">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00E02963"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941520229"/>
              <w:placeholder>
                <w:docPart w:val="203027BC868548C98484ADEB1F7BCCBD"/>
              </w:placeholder>
            </w:sdtPr>
            <w:sdtEndPr/>
            <w:sdtContent>
              <w:p w14:paraId="32A065AD"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r w:rsidRPr="00C57AC8">
                  <w:rPr>
                    <w:rFonts w:asciiTheme="minorHAnsi" w:hAnsiTheme="minorHAnsi" w:cstheme="minorHAnsi"/>
                    <w:color w:val="000000"/>
                    <w:sz w:val="20"/>
                    <w:szCs w:val="20"/>
                  </w:rPr>
                  <w:t>4</w:t>
                </w:r>
              </w:p>
            </w:sdtContent>
          </w:sdt>
        </w:tc>
      </w:tr>
      <w:tr w:rsidR="00C57AC8" w:rsidRPr="00C57AC8" w:rsidDel="00B558AD" w14:paraId="73BA9186" w14:textId="77777777" w:rsidTr="005F3CAF">
        <w:trPr>
          <w:trHeight w:val="397"/>
        </w:trPr>
        <w:tc>
          <w:tcPr>
            <w:tcW w:w="1256" w:type="pct"/>
            <w:tcBorders>
              <w:left w:val="single" w:sz="12" w:space="0" w:color="auto"/>
              <w:bottom w:val="single" w:sz="12" w:space="0" w:color="auto"/>
            </w:tcBorders>
            <w:shd w:val="clear" w:color="auto" w:fill="00A0DC"/>
            <w:vAlign w:val="center"/>
          </w:tcPr>
          <w:p w14:paraId="3C7556E4"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heme="minorHAnsi" w:hAnsiTheme="minorHAnsi" w:cstheme="minorHAnsi"/>
                <w:color w:val="000000"/>
                <w:sz w:val="20"/>
                <w:szCs w:val="20"/>
                <w:lang w:val="en-US"/>
              </w:rPr>
              <w:id w:val="1475103828"/>
              <w:placeholder>
                <w:docPart w:val="C58EC413EB1342C5B19327F347A18EFC"/>
              </w:placeholder>
            </w:sdtPr>
            <w:sdtEndPr/>
            <w:sdtContent>
              <w:p w14:paraId="7C934031" w14:textId="77777777" w:rsidR="00C57AC8" w:rsidRPr="00C57AC8" w:rsidRDefault="00C57AC8" w:rsidP="00C57AC8">
                <w:pPr>
                  <w:spacing w:after="0" w:line="259" w:lineRule="auto"/>
                  <w:rPr>
                    <w:rFonts w:asciiTheme="minorHAnsi" w:eastAsiaTheme="minorHAnsi" w:hAnsiTheme="minorHAnsi" w:cstheme="minorHAnsi"/>
                    <w:b/>
                    <w:color w:val="000000"/>
                    <w:sz w:val="20"/>
                    <w:szCs w:val="20"/>
                    <w:lang w:val="en-US"/>
                  </w:rPr>
                </w:pPr>
                <w:r w:rsidRPr="00C57AC8">
                  <w:rPr>
                    <w:rFonts w:asciiTheme="minorHAnsi" w:eastAsiaTheme="minorHAnsi" w:hAnsiTheme="minorHAnsi" w:cstheme="minorHAnsi"/>
                    <w:b/>
                    <w:color w:val="000000"/>
                    <w:sz w:val="20"/>
                    <w:szCs w:val="20"/>
                    <w:lang w:val="en-US"/>
                  </w:rPr>
                  <w:t xml:space="preserve">1. </w:t>
                </w:r>
                <w:proofErr w:type="spellStart"/>
                <w:r w:rsidRPr="00C57AC8">
                  <w:rPr>
                    <w:rFonts w:asciiTheme="minorHAnsi" w:eastAsiaTheme="minorHAnsi" w:hAnsiTheme="minorHAnsi" w:cstheme="minorHAnsi"/>
                    <w:b/>
                    <w:color w:val="000000"/>
                    <w:sz w:val="20"/>
                    <w:szCs w:val="20"/>
                    <w:lang w:val="en-US"/>
                  </w:rPr>
                  <w:t>Maksimalni</w:t>
                </w:r>
                <w:proofErr w:type="spellEnd"/>
                <w:r w:rsidRPr="00C57AC8">
                  <w:rPr>
                    <w:rFonts w:asciiTheme="minorHAnsi" w:eastAsiaTheme="minorHAnsi" w:hAnsiTheme="minorHAnsi" w:cstheme="minorHAnsi"/>
                    <w:b/>
                    <w:color w:val="000000"/>
                    <w:sz w:val="20"/>
                    <w:szCs w:val="20"/>
                    <w:lang w:val="en-US"/>
                  </w:rPr>
                  <w:t xml:space="preserve"> </w:t>
                </w:r>
                <w:proofErr w:type="spellStart"/>
                <w:r w:rsidRPr="00C57AC8">
                  <w:rPr>
                    <w:rFonts w:asciiTheme="minorHAnsi" w:eastAsiaTheme="minorHAnsi" w:hAnsiTheme="minorHAnsi" w:cstheme="minorHAnsi"/>
                    <w:b/>
                    <w:color w:val="000000"/>
                    <w:sz w:val="20"/>
                    <w:szCs w:val="20"/>
                    <w:lang w:val="en-US"/>
                  </w:rPr>
                  <w:t>broj</w:t>
                </w:r>
                <w:proofErr w:type="spellEnd"/>
                <w:r w:rsidRPr="00C57AC8">
                  <w:rPr>
                    <w:rFonts w:asciiTheme="minorHAnsi" w:eastAsiaTheme="minorHAnsi" w:hAnsiTheme="minorHAnsi" w:cstheme="minorHAnsi"/>
                    <w:b/>
                    <w:color w:val="000000"/>
                    <w:sz w:val="20"/>
                    <w:szCs w:val="20"/>
                    <w:lang w:val="en-US"/>
                  </w:rPr>
                  <w:t xml:space="preserve"> </w:t>
                </w:r>
                <w:proofErr w:type="spellStart"/>
                <w:r w:rsidRPr="00C57AC8">
                  <w:rPr>
                    <w:rFonts w:asciiTheme="minorHAnsi" w:eastAsiaTheme="minorHAnsi" w:hAnsiTheme="minorHAnsi" w:cstheme="minorHAnsi"/>
                    <w:b/>
                    <w:color w:val="000000"/>
                    <w:sz w:val="20"/>
                    <w:szCs w:val="20"/>
                    <w:lang w:val="en-US"/>
                  </w:rPr>
                  <w:t>bodova</w:t>
                </w:r>
                <w:proofErr w:type="spellEnd"/>
                <w:r w:rsidRPr="00C57AC8">
                  <w:rPr>
                    <w:rFonts w:asciiTheme="minorHAnsi" w:eastAsiaTheme="minorHAnsi" w:hAnsiTheme="minorHAnsi" w:cstheme="minorHAnsi"/>
                    <w:b/>
                    <w:color w:val="000000"/>
                    <w:sz w:val="20"/>
                    <w:szCs w:val="20"/>
                    <w:lang w:val="en-US"/>
                  </w:rPr>
                  <w:t xml:space="preserve"> po </w:t>
                </w:r>
                <w:proofErr w:type="spellStart"/>
                <w:r w:rsidRPr="00C57AC8">
                  <w:rPr>
                    <w:rFonts w:asciiTheme="minorHAnsi" w:eastAsiaTheme="minorHAnsi" w:hAnsiTheme="minorHAnsi" w:cstheme="minorHAnsi"/>
                    <w:b/>
                    <w:color w:val="000000"/>
                    <w:sz w:val="20"/>
                    <w:szCs w:val="20"/>
                    <w:lang w:val="en-US"/>
                  </w:rPr>
                  <w:t>vrstama</w:t>
                </w:r>
                <w:proofErr w:type="spellEnd"/>
                <w:r w:rsidRPr="00C57AC8">
                  <w:rPr>
                    <w:rFonts w:asciiTheme="minorHAnsi" w:eastAsiaTheme="minorHAnsi" w:hAnsiTheme="minorHAnsi" w:cstheme="minorHAnsi"/>
                    <w:b/>
                    <w:color w:val="000000"/>
                    <w:sz w:val="20"/>
                    <w:szCs w:val="20"/>
                    <w:lang w:val="en-US"/>
                  </w:rPr>
                  <w:t xml:space="preserve"> </w:t>
                </w:r>
                <w:proofErr w:type="spellStart"/>
                <w:r w:rsidRPr="00C57AC8">
                  <w:rPr>
                    <w:rFonts w:asciiTheme="minorHAnsi" w:eastAsiaTheme="minorHAnsi" w:hAnsiTheme="minorHAnsi" w:cstheme="minorHAnsi"/>
                    <w:b/>
                    <w:color w:val="000000"/>
                    <w:sz w:val="20"/>
                    <w:szCs w:val="20"/>
                    <w:lang w:val="en-US"/>
                  </w:rPr>
                  <w:t>aktivnosti</w:t>
                </w:r>
                <w:proofErr w:type="spellEnd"/>
                <w:r w:rsidRPr="00C57AC8">
                  <w:rPr>
                    <w:rFonts w:asciiTheme="minorHAnsi" w:eastAsiaTheme="minorHAnsi" w:hAnsiTheme="minorHAnsi" w:cstheme="minorHAnsi"/>
                    <w:b/>
                    <w:color w:val="000000"/>
                    <w:sz w:val="20"/>
                    <w:szCs w:val="20"/>
                    <w:lang w:val="en-US"/>
                  </w:rPr>
                  <w:t>:</w:t>
                </w:r>
              </w:p>
              <w:p w14:paraId="38129010"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1. </w:t>
                </w:r>
                <w:proofErr w:type="spellStart"/>
                <w:r w:rsidRPr="00C57AC8">
                  <w:rPr>
                    <w:rFonts w:asciiTheme="minorHAnsi" w:eastAsiaTheme="minorHAnsi" w:hAnsiTheme="minorHAnsi" w:cstheme="minorHAnsi"/>
                    <w:sz w:val="20"/>
                    <w:szCs w:val="20"/>
                    <w:lang w:val="en-US"/>
                  </w:rPr>
                  <w:t>parcijalni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ab/>
                  <w:t>15</w:t>
                </w:r>
                <w:r w:rsidRPr="00C57AC8">
                  <w:rPr>
                    <w:rFonts w:asciiTheme="minorHAnsi" w:eastAsiaTheme="minorHAnsi" w:hAnsiTheme="minorHAnsi" w:cstheme="minorHAnsi"/>
                    <w:sz w:val="20"/>
                    <w:szCs w:val="20"/>
                    <w:lang w:val="en-US"/>
                  </w:rPr>
                  <w:tab/>
                </w:r>
              </w:p>
              <w:p w14:paraId="3B2D7DD2"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2. </w:t>
                </w:r>
                <w:proofErr w:type="spellStart"/>
                <w:r w:rsidRPr="00C57AC8">
                  <w:rPr>
                    <w:rFonts w:asciiTheme="minorHAnsi" w:eastAsiaTheme="minorHAnsi" w:hAnsiTheme="minorHAnsi" w:cstheme="minorHAnsi"/>
                    <w:sz w:val="20"/>
                    <w:szCs w:val="20"/>
                    <w:lang w:val="en-US"/>
                  </w:rPr>
                  <w:t>parcijalni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ab/>
                  <w:t>15</w:t>
                </w:r>
                <w:r w:rsidRPr="00C57AC8">
                  <w:rPr>
                    <w:rFonts w:asciiTheme="minorHAnsi" w:eastAsiaTheme="minorHAnsi" w:hAnsiTheme="minorHAnsi" w:cstheme="minorHAnsi"/>
                    <w:sz w:val="20"/>
                    <w:szCs w:val="20"/>
                    <w:lang w:val="en-US"/>
                  </w:rPr>
                  <w:tab/>
                </w:r>
              </w:p>
              <w:p w14:paraId="5B40AA1E"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3. </w:t>
                </w:r>
                <w:proofErr w:type="spellStart"/>
                <w:r w:rsidRPr="00C57AC8">
                  <w:rPr>
                    <w:rFonts w:asciiTheme="minorHAnsi" w:eastAsiaTheme="minorHAnsi" w:hAnsiTheme="minorHAnsi" w:cstheme="minorHAnsi"/>
                    <w:sz w:val="20"/>
                    <w:szCs w:val="20"/>
                    <w:lang w:val="en-US"/>
                  </w:rPr>
                  <w:t>parcijalni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ab/>
                  <w:t>15</w:t>
                </w:r>
                <w:r w:rsidRPr="00C57AC8">
                  <w:rPr>
                    <w:rFonts w:asciiTheme="minorHAnsi" w:eastAsiaTheme="minorHAnsi" w:hAnsiTheme="minorHAnsi" w:cstheme="minorHAnsi"/>
                    <w:sz w:val="20"/>
                    <w:szCs w:val="20"/>
                    <w:lang w:val="en-US"/>
                  </w:rPr>
                  <w:tab/>
                </w:r>
              </w:p>
              <w:p w14:paraId="5ACB3004"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Testovi</w:t>
                </w:r>
                <w:proofErr w:type="spellEnd"/>
                <w:r w:rsidRPr="00C57AC8">
                  <w:rPr>
                    <w:rFonts w:asciiTheme="minorHAnsi" w:eastAsiaTheme="minorHAnsi" w:hAnsiTheme="minorHAnsi" w:cstheme="minorHAnsi"/>
                    <w:sz w:val="20"/>
                    <w:szCs w:val="20"/>
                    <w:lang w:val="en-US"/>
                  </w:rPr>
                  <w:t xml:space="preserve"> e-</w:t>
                </w:r>
                <w:proofErr w:type="spellStart"/>
                <w:r w:rsidRPr="00C57AC8">
                  <w:rPr>
                    <w:rFonts w:asciiTheme="minorHAnsi" w:eastAsiaTheme="minorHAnsi" w:hAnsiTheme="minorHAnsi" w:cstheme="minorHAnsi"/>
                    <w:sz w:val="20"/>
                    <w:szCs w:val="20"/>
                    <w:lang w:val="en-US"/>
                  </w:rPr>
                  <w:t>učenje</w:t>
                </w:r>
                <w:proofErr w:type="spellEnd"/>
                <w:r w:rsidRPr="00C57AC8">
                  <w:rPr>
                    <w:rFonts w:asciiTheme="minorHAnsi" w:eastAsiaTheme="minorHAnsi" w:hAnsiTheme="minorHAnsi" w:cstheme="minorHAnsi"/>
                    <w:sz w:val="20"/>
                    <w:szCs w:val="20"/>
                    <w:lang w:val="en-US"/>
                  </w:rPr>
                  <w:tab/>
                  <w:t>20</w:t>
                </w:r>
                <w:r w:rsidRPr="00C57AC8">
                  <w:rPr>
                    <w:rFonts w:asciiTheme="minorHAnsi" w:eastAsiaTheme="minorHAnsi" w:hAnsiTheme="minorHAnsi" w:cstheme="minorHAnsi"/>
                    <w:sz w:val="20"/>
                    <w:szCs w:val="20"/>
                    <w:lang w:val="en-US"/>
                  </w:rPr>
                  <w:tab/>
                </w:r>
              </w:p>
              <w:p w14:paraId="3FFDF19B"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Završni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 xml:space="preserve"> (</w:t>
                </w:r>
                <w:proofErr w:type="spellStart"/>
                <w:proofErr w:type="gramStart"/>
                <w:r w:rsidRPr="00C57AC8">
                  <w:rPr>
                    <w:rFonts w:asciiTheme="minorHAnsi" w:eastAsiaTheme="minorHAnsi" w:hAnsiTheme="minorHAnsi" w:cstheme="minorHAnsi"/>
                    <w:sz w:val="20"/>
                    <w:szCs w:val="20"/>
                    <w:lang w:val="en-US"/>
                  </w:rPr>
                  <w:t>usmeni</w:t>
                </w:r>
                <w:proofErr w:type="spellEnd"/>
                <w:r w:rsidRPr="00C57AC8">
                  <w:rPr>
                    <w:rFonts w:asciiTheme="minorHAnsi" w:eastAsiaTheme="minorHAnsi" w:hAnsiTheme="minorHAnsi" w:cstheme="minorHAnsi"/>
                    <w:sz w:val="20"/>
                    <w:szCs w:val="20"/>
                    <w:lang w:val="en-US"/>
                  </w:rPr>
                  <w:t xml:space="preserve">)   </w:t>
                </w:r>
                <w:proofErr w:type="gramEnd"/>
                <w:r w:rsidRPr="00C57AC8">
                  <w:rPr>
                    <w:rFonts w:asciiTheme="minorHAnsi" w:eastAsiaTheme="minorHAnsi" w:hAnsiTheme="minorHAnsi" w:cstheme="minorHAnsi"/>
                    <w:sz w:val="20"/>
                    <w:szCs w:val="20"/>
                    <w:lang w:val="en-US"/>
                  </w:rPr>
                  <w:t xml:space="preserve"> 20</w:t>
                </w:r>
                <w:r w:rsidRPr="00C57AC8">
                  <w:rPr>
                    <w:rFonts w:asciiTheme="minorHAnsi" w:eastAsiaTheme="minorHAnsi" w:hAnsiTheme="minorHAnsi" w:cstheme="minorHAnsi"/>
                    <w:sz w:val="20"/>
                    <w:szCs w:val="20"/>
                    <w:lang w:val="en-US"/>
                  </w:rPr>
                  <w:tab/>
                </w:r>
              </w:p>
              <w:p w14:paraId="0C2A8D38"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Vježbe</w:t>
                </w:r>
                <w:proofErr w:type="spellEnd"/>
                <w:r w:rsidRPr="00C57AC8">
                  <w:rPr>
                    <w:rFonts w:asciiTheme="minorHAnsi" w:eastAsiaTheme="minorHAnsi" w:hAnsiTheme="minorHAnsi" w:cstheme="minorHAnsi"/>
                    <w:sz w:val="20"/>
                    <w:szCs w:val="20"/>
                    <w:lang w:val="en-US"/>
                  </w:rPr>
                  <w:tab/>
                </w:r>
                <w:r w:rsidRPr="00C57AC8">
                  <w:rPr>
                    <w:rFonts w:asciiTheme="minorHAnsi" w:eastAsiaTheme="minorHAnsi" w:hAnsiTheme="minorHAnsi" w:cstheme="minorHAnsi"/>
                    <w:sz w:val="20"/>
                    <w:szCs w:val="20"/>
                    <w:lang w:val="en-US"/>
                  </w:rPr>
                  <w:tab/>
                  <w:t xml:space="preserve">          15</w:t>
                </w:r>
                <w:r w:rsidRPr="00C57AC8">
                  <w:rPr>
                    <w:rFonts w:asciiTheme="minorHAnsi" w:eastAsiaTheme="minorHAnsi" w:hAnsiTheme="minorHAnsi" w:cstheme="minorHAnsi"/>
                    <w:sz w:val="20"/>
                    <w:szCs w:val="20"/>
                    <w:lang w:val="en-US"/>
                  </w:rPr>
                  <w:tab/>
                </w:r>
              </w:p>
              <w:p w14:paraId="577862E0"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proofErr w:type="spellStart"/>
                <w:r w:rsidRPr="00C57AC8">
                  <w:rPr>
                    <w:rFonts w:asciiTheme="minorHAnsi" w:eastAsiaTheme="minorHAnsi" w:hAnsiTheme="minorHAnsi" w:cstheme="minorHAnsi"/>
                    <w:sz w:val="20"/>
                    <w:szCs w:val="20"/>
                    <w:lang w:val="en-US"/>
                  </w:rPr>
                  <w:t>Ukupno</w:t>
                </w:r>
                <w:proofErr w:type="spellEnd"/>
                <w:r w:rsidRPr="00C57AC8">
                  <w:rPr>
                    <w:rFonts w:asciiTheme="minorHAnsi" w:eastAsiaTheme="minorHAnsi" w:hAnsiTheme="minorHAnsi" w:cstheme="minorHAnsi"/>
                    <w:sz w:val="20"/>
                    <w:szCs w:val="20"/>
                    <w:lang w:val="en-US"/>
                  </w:rPr>
                  <w:t xml:space="preserve">                          100</w:t>
                </w:r>
              </w:p>
              <w:p w14:paraId="40761ACB"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p>
              <w:p w14:paraId="0DEEBB69" w14:textId="77777777" w:rsidR="00C57AC8" w:rsidRPr="00C57AC8" w:rsidRDefault="00C57AC8" w:rsidP="00C57AC8">
                <w:pPr>
                  <w:spacing w:after="0" w:line="259" w:lineRule="auto"/>
                  <w:rPr>
                    <w:rFonts w:asciiTheme="minorHAnsi" w:eastAsiaTheme="minorHAnsi" w:hAnsiTheme="minorHAnsi" w:cstheme="minorHAnsi"/>
                    <w:b/>
                    <w:sz w:val="20"/>
                    <w:szCs w:val="20"/>
                    <w:lang w:val="en-US"/>
                  </w:rPr>
                </w:pPr>
                <w:r w:rsidRPr="00C57AC8">
                  <w:rPr>
                    <w:rFonts w:asciiTheme="minorHAnsi" w:eastAsiaTheme="minorHAnsi" w:hAnsiTheme="minorHAnsi" w:cstheme="minorHAnsi"/>
                    <w:b/>
                    <w:sz w:val="20"/>
                    <w:szCs w:val="20"/>
                    <w:lang w:val="en-US"/>
                  </w:rPr>
                  <w:t xml:space="preserve">2. </w:t>
                </w:r>
                <w:proofErr w:type="spellStart"/>
                <w:r w:rsidRPr="00C57AC8">
                  <w:rPr>
                    <w:rFonts w:asciiTheme="minorHAnsi" w:eastAsiaTheme="minorHAnsi" w:hAnsiTheme="minorHAnsi" w:cstheme="minorHAnsi"/>
                    <w:b/>
                    <w:sz w:val="20"/>
                    <w:szCs w:val="20"/>
                    <w:lang w:val="en-US"/>
                  </w:rPr>
                  <w:t>Parcijalni</w:t>
                </w:r>
                <w:proofErr w:type="spellEnd"/>
                <w:r w:rsidRPr="00C57AC8">
                  <w:rPr>
                    <w:rFonts w:asciiTheme="minorHAnsi" w:eastAsiaTheme="minorHAnsi" w:hAnsiTheme="minorHAnsi" w:cstheme="minorHAnsi"/>
                    <w:b/>
                    <w:sz w:val="20"/>
                    <w:szCs w:val="20"/>
                    <w:lang w:val="en-US"/>
                  </w:rPr>
                  <w:t xml:space="preserve"> </w:t>
                </w:r>
                <w:proofErr w:type="spellStart"/>
                <w:r w:rsidRPr="00C57AC8">
                  <w:rPr>
                    <w:rFonts w:asciiTheme="minorHAnsi" w:eastAsiaTheme="minorHAnsi" w:hAnsiTheme="minorHAnsi" w:cstheme="minorHAnsi"/>
                    <w:b/>
                    <w:sz w:val="20"/>
                    <w:szCs w:val="20"/>
                    <w:lang w:val="en-US"/>
                  </w:rPr>
                  <w:t>ispiti</w:t>
                </w:r>
                <w:proofErr w:type="spellEnd"/>
              </w:p>
              <w:p w14:paraId="1A986092" w14:textId="4C2F99A6"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Na </w:t>
                </w:r>
                <w:proofErr w:type="spellStart"/>
                <w:r w:rsidRPr="00C57AC8">
                  <w:rPr>
                    <w:rFonts w:asciiTheme="minorHAnsi" w:eastAsiaTheme="minorHAnsi" w:hAnsiTheme="minorHAnsi" w:cstheme="minorHAnsi"/>
                    <w:sz w:val="20"/>
                    <w:szCs w:val="20"/>
                    <w:lang w:val="en-US"/>
                  </w:rPr>
                  <w:t>ispitnom</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roku</w:t>
                </w:r>
                <w:proofErr w:type="spellEnd"/>
                <w:r w:rsidRPr="00C57AC8">
                  <w:rPr>
                    <w:rFonts w:asciiTheme="minorHAnsi" w:eastAsiaTheme="minorHAnsi" w:hAnsiTheme="minorHAnsi" w:cstheme="minorHAnsi"/>
                    <w:sz w:val="20"/>
                    <w:szCs w:val="20"/>
                    <w:lang w:val="en-US"/>
                  </w:rPr>
                  <w:t xml:space="preserve"> se </w:t>
                </w:r>
                <w:proofErr w:type="spellStart"/>
                <w:r w:rsidRPr="00C57AC8">
                  <w:rPr>
                    <w:rFonts w:asciiTheme="minorHAnsi" w:eastAsiaTheme="minorHAnsi" w:hAnsiTheme="minorHAnsi" w:cstheme="minorHAnsi"/>
                    <w:sz w:val="20"/>
                    <w:szCs w:val="20"/>
                    <w:lang w:val="en-US"/>
                  </w:rPr>
                  <w:t>polaže</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parcijalni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Ako</w:t>
                </w:r>
                <w:proofErr w:type="spellEnd"/>
                <w:r w:rsidRPr="00C57AC8">
                  <w:rPr>
                    <w:rFonts w:asciiTheme="minorHAnsi" w:eastAsiaTheme="minorHAnsi" w:hAnsiTheme="minorHAnsi" w:cstheme="minorHAnsi"/>
                    <w:sz w:val="20"/>
                    <w:szCs w:val="20"/>
                    <w:lang w:val="en-US"/>
                  </w:rPr>
                  <w:t xml:space="preserve"> student ne </w:t>
                </w:r>
                <w:proofErr w:type="spellStart"/>
                <w:r w:rsidRPr="00C57AC8">
                  <w:rPr>
                    <w:rFonts w:asciiTheme="minorHAnsi" w:eastAsiaTheme="minorHAnsi" w:hAnsiTheme="minorHAnsi" w:cstheme="minorHAnsi"/>
                    <w:sz w:val="20"/>
                    <w:szCs w:val="20"/>
                    <w:lang w:val="en-US"/>
                  </w:rPr>
                  <w:t>položi</w:t>
                </w:r>
                <w:proofErr w:type="spellEnd"/>
                <w:r w:rsidRPr="00C57AC8">
                  <w:rPr>
                    <w:rFonts w:asciiTheme="minorHAnsi" w:eastAsiaTheme="minorHAnsi" w:hAnsiTheme="minorHAnsi" w:cstheme="minorHAnsi"/>
                    <w:sz w:val="20"/>
                    <w:szCs w:val="20"/>
                    <w:lang w:val="en-US"/>
                  </w:rPr>
                  <w:t xml:space="preserve"> </w:t>
                </w:r>
                <w:proofErr w:type="spellStart"/>
                <w:r w:rsidR="00CD4293">
                  <w:rPr>
                    <w:rFonts w:asciiTheme="minorHAnsi" w:eastAsiaTheme="minorHAnsi" w:hAnsiTheme="minorHAnsi" w:cstheme="minorHAnsi"/>
                    <w:sz w:val="20"/>
                    <w:szCs w:val="20"/>
                    <w:lang w:val="en-US"/>
                  </w:rPr>
                  <w:t>kolegij</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putem</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parcijalnih</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ispita</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izlazak</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na</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parcijalni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smatra</w:t>
                </w:r>
                <w:proofErr w:type="spellEnd"/>
                <w:r w:rsidRPr="00C57AC8">
                  <w:rPr>
                    <w:rFonts w:asciiTheme="minorHAnsi" w:eastAsiaTheme="minorHAnsi" w:hAnsiTheme="minorHAnsi" w:cstheme="minorHAnsi"/>
                    <w:sz w:val="20"/>
                    <w:szCs w:val="20"/>
                    <w:lang w:val="en-US"/>
                  </w:rPr>
                  <w:t xml:space="preserve"> se </w:t>
                </w:r>
                <w:proofErr w:type="spellStart"/>
                <w:r w:rsidRPr="00C57AC8">
                  <w:rPr>
                    <w:rFonts w:asciiTheme="minorHAnsi" w:eastAsiaTheme="minorHAnsi" w:hAnsiTheme="minorHAnsi" w:cstheme="minorHAnsi"/>
                    <w:sz w:val="20"/>
                    <w:szCs w:val="20"/>
                    <w:lang w:val="en-US"/>
                  </w:rPr>
                  <w:t>izlaskom</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na</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Izlazak</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na</w:t>
                </w:r>
                <w:proofErr w:type="spellEnd"/>
                <w:r w:rsidRPr="00C57AC8">
                  <w:rPr>
                    <w:rFonts w:asciiTheme="minorHAnsi" w:eastAsiaTheme="minorHAnsi" w:hAnsiTheme="minorHAnsi" w:cstheme="minorHAnsi"/>
                    <w:sz w:val="20"/>
                    <w:szCs w:val="20"/>
                    <w:lang w:val="en-US"/>
                  </w:rPr>
                  <w:t xml:space="preserve"> 2. </w:t>
                </w:r>
                <w:proofErr w:type="spellStart"/>
                <w:r w:rsidRPr="00C57AC8">
                  <w:rPr>
                    <w:rFonts w:asciiTheme="minorHAnsi" w:eastAsiaTheme="minorHAnsi" w:hAnsiTheme="minorHAnsi" w:cstheme="minorHAnsi"/>
                    <w:sz w:val="20"/>
                    <w:szCs w:val="20"/>
                    <w:lang w:val="en-US"/>
                  </w:rPr>
                  <w:t>i</w:t>
                </w:r>
                <w:proofErr w:type="spellEnd"/>
                <w:r w:rsidRPr="00C57AC8">
                  <w:rPr>
                    <w:rFonts w:asciiTheme="minorHAnsi" w:eastAsiaTheme="minorHAnsi" w:hAnsiTheme="minorHAnsi" w:cstheme="minorHAnsi"/>
                    <w:sz w:val="20"/>
                    <w:szCs w:val="20"/>
                    <w:lang w:val="en-US"/>
                  </w:rPr>
                  <w:t xml:space="preserve"> 3. </w:t>
                </w:r>
                <w:proofErr w:type="spellStart"/>
                <w:r w:rsidRPr="00C57AC8">
                  <w:rPr>
                    <w:rFonts w:asciiTheme="minorHAnsi" w:eastAsiaTheme="minorHAnsi" w:hAnsiTheme="minorHAnsi" w:cstheme="minorHAnsi"/>
                    <w:sz w:val="20"/>
                    <w:szCs w:val="20"/>
                    <w:lang w:val="en-US"/>
                  </w:rPr>
                  <w:t>parcijalni</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uvjetovan</w:t>
                </w:r>
                <w:proofErr w:type="spellEnd"/>
                <w:r w:rsidRPr="00C57AC8">
                  <w:rPr>
                    <w:rFonts w:asciiTheme="minorHAnsi" w:eastAsiaTheme="minorHAnsi" w:hAnsiTheme="minorHAnsi" w:cstheme="minorHAnsi"/>
                    <w:sz w:val="20"/>
                    <w:szCs w:val="20"/>
                    <w:lang w:val="en-US"/>
                  </w:rPr>
                  <w:t xml:space="preserve"> je </w:t>
                </w:r>
                <w:proofErr w:type="spellStart"/>
                <w:r w:rsidRPr="00C57AC8">
                  <w:rPr>
                    <w:rFonts w:asciiTheme="minorHAnsi" w:eastAsiaTheme="minorHAnsi" w:hAnsiTheme="minorHAnsi" w:cstheme="minorHAnsi"/>
                    <w:sz w:val="20"/>
                    <w:szCs w:val="20"/>
                    <w:lang w:val="en-US"/>
                  </w:rPr>
                  <w:t>prolaskom</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prethodnog</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parcijalnog</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ispita</w:t>
                </w:r>
                <w:proofErr w:type="spellEnd"/>
                <w:r w:rsidRPr="00C57AC8">
                  <w:rPr>
                    <w:rFonts w:asciiTheme="minorHAnsi" w:eastAsiaTheme="minorHAnsi" w:hAnsiTheme="minorHAnsi" w:cstheme="minorHAnsi"/>
                    <w:sz w:val="20"/>
                    <w:szCs w:val="20"/>
                    <w:lang w:val="en-US"/>
                  </w:rPr>
                  <w:t>.</w:t>
                </w:r>
              </w:p>
              <w:p w14:paraId="62BD8812" w14:textId="77777777" w:rsidR="00C57AC8" w:rsidRPr="00C57AC8" w:rsidRDefault="00C57AC8" w:rsidP="00C57AC8">
                <w:pPr>
                  <w:spacing w:after="0" w:line="259" w:lineRule="auto"/>
                  <w:rPr>
                    <w:rFonts w:asciiTheme="minorHAnsi" w:eastAsiaTheme="minorHAnsi" w:hAnsiTheme="minorHAnsi" w:cstheme="minorHAnsi"/>
                    <w:b/>
                    <w:sz w:val="20"/>
                    <w:szCs w:val="20"/>
                    <w:lang w:val="en-US"/>
                  </w:rPr>
                </w:pPr>
                <w:r w:rsidRPr="00C57AC8">
                  <w:rPr>
                    <w:rFonts w:asciiTheme="minorHAnsi" w:eastAsiaTheme="minorHAnsi" w:hAnsiTheme="minorHAnsi" w:cstheme="minorHAnsi"/>
                    <w:b/>
                    <w:sz w:val="20"/>
                    <w:szCs w:val="20"/>
                    <w:lang w:val="en-US"/>
                  </w:rPr>
                  <w:t xml:space="preserve">3. </w:t>
                </w:r>
                <w:proofErr w:type="spellStart"/>
                <w:r w:rsidRPr="00C57AC8">
                  <w:rPr>
                    <w:rFonts w:asciiTheme="minorHAnsi" w:eastAsiaTheme="minorHAnsi" w:hAnsiTheme="minorHAnsi" w:cstheme="minorHAnsi"/>
                    <w:b/>
                    <w:sz w:val="20"/>
                    <w:szCs w:val="20"/>
                    <w:lang w:val="en-US"/>
                  </w:rPr>
                  <w:t>Formiranje</w:t>
                </w:r>
                <w:proofErr w:type="spellEnd"/>
                <w:r w:rsidRPr="00C57AC8">
                  <w:rPr>
                    <w:rFonts w:asciiTheme="minorHAnsi" w:eastAsiaTheme="minorHAnsi" w:hAnsiTheme="minorHAnsi" w:cstheme="minorHAnsi"/>
                    <w:b/>
                    <w:sz w:val="20"/>
                    <w:szCs w:val="20"/>
                    <w:lang w:val="en-US"/>
                  </w:rPr>
                  <w:t xml:space="preserve"> </w:t>
                </w:r>
                <w:proofErr w:type="spellStart"/>
                <w:r w:rsidRPr="00C57AC8">
                  <w:rPr>
                    <w:rFonts w:asciiTheme="minorHAnsi" w:eastAsiaTheme="minorHAnsi" w:hAnsiTheme="minorHAnsi" w:cstheme="minorHAnsi"/>
                    <w:b/>
                    <w:sz w:val="20"/>
                    <w:szCs w:val="20"/>
                    <w:lang w:val="en-US"/>
                  </w:rPr>
                  <w:t>ocjene</w:t>
                </w:r>
                <w:proofErr w:type="spellEnd"/>
                <w:r w:rsidRPr="00C57AC8">
                  <w:rPr>
                    <w:rFonts w:asciiTheme="minorHAnsi" w:eastAsiaTheme="minorHAnsi" w:hAnsiTheme="minorHAnsi" w:cstheme="minorHAnsi"/>
                    <w:b/>
                    <w:sz w:val="20"/>
                    <w:szCs w:val="20"/>
                    <w:lang w:val="en-US"/>
                  </w:rPr>
                  <w:t xml:space="preserve">: </w:t>
                </w:r>
              </w:p>
              <w:p w14:paraId="1C19FBE0"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&lt; 50 </w:t>
                </w:r>
                <w:proofErr w:type="spellStart"/>
                <w:r w:rsidRPr="00C57AC8">
                  <w:rPr>
                    <w:rFonts w:asciiTheme="minorHAnsi" w:eastAsiaTheme="minorHAnsi" w:hAnsiTheme="minorHAnsi" w:cstheme="minorHAnsi"/>
                    <w:sz w:val="20"/>
                    <w:szCs w:val="20"/>
                    <w:lang w:val="en-US"/>
                  </w:rPr>
                  <w:t>nedovoljan</w:t>
                </w:r>
                <w:proofErr w:type="spellEnd"/>
                <w:r w:rsidRPr="00C57AC8">
                  <w:rPr>
                    <w:rFonts w:asciiTheme="minorHAnsi" w:eastAsiaTheme="minorHAnsi" w:hAnsiTheme="minorHAnsi" w:cstheme="minorHAnsi"/>
                    <w:sz w:val="20"/>
                    <w:szCs w:val="20"/>
                    <w:lang w:val="en-US"/>
                  </w:rPr>
                  <w:t xml:space="preserve"> (1)</w:t>
                </w:r>
              </w:p>
              <w:p w14:paraId="2BE071FB"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50 - 60 </w:t>
                </w:r>
                <w:proofErr w:type="spellStart"/>
                <w:r w:rsidRPr="00C57AC8">
                  <w:rPr>
                    <w:rFonts w:asciiTheme="minorHAnsi" w:eastAsiaTheme="minorHAnsi" w:hAnsiTheme="minorHAnsi" w:cstheme="minorHAnsi"/>
                    <w:sz w:val="20"/>
                    <w:szCs w:val="20"/>
                    <w:lang w:val="en-US"/>
                  </w:rPr>
                  <w:t>dovoljan</w:t>
                </w:r>
                <w:proofErr w:type="spellEnd"/>
                <w:r w:rsidRPr="00C57AC8">
                  <w:rPr>
                    <w:rFonts w:asciiTheme="minorHAnsi" w:eastAsiaTheme="minorHAnsi" w:hAnsiTheme="minorHAnsi" w:cstheme="minorHAnsi"/>
                    <w:sz w:val="20"/>
                    <w:szCs w:val="20"/>
                    <w:lang w:val="en-US"/>
                  </w:rPr>
                  <w:t xml:space="preserve"> (2)</w:t>
                </w:r>
              </w:p>
              <w:p w14:paraId="5C816719"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60 - 75 </w:t>
                </w:r>
                <w:proofErr w:type="spellStart"/>
                <w:r w:rsidRPr="00C57AC8">
                  <w:rPr>
                    <w:rFonts w:asciiTheme="minorHAnsi" w:eastAsiaTheme="minorHAnsi" w:hAnsiTheme="minorHAnsi" w:cstheme="minorHAnsi"/>
                    <w:sz w:val="20"/>
                    <w:szCs w:val="20"/>
                    <w:lang w:val="en-US"/>
                  </w:rPr>
                  <w:t>dobar</w:t>
                </w:r>
                <w:proofErr w:type="spellEnd"/>
                <w:r w:rsidRPr="00C57AC8">
                  <w:rPr>
                    <w:rFonts w:asciiTheme="minorHAnsi" w:eastAsiaTheme="minorHAnsi" w:hAnsiTheme="minorHAnsi" w:cstheme="minorHAnsi"/>
                    <w:sz w:val="20"/>
                    <w:szCs w:val="20"/>
                    <w:lang w:val="en-US"/>
                  </w:rPr>
                  <w:t xml:space="preserve"> (3)</w:t>
                </w:r>
              </w:p>
              <w:p w14:paraId="6B5D1DC5" w14:textId="77777777" w:rsidR="00C57AC8" w:rsidRPr="00C57AC8" w:rsidRDefault="00C57AC8" w:rsidP="00C57AC8">
                <w:pPr>
                  <w:spacing w:after="0" w:line="259"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75 - 90 </w:t>
                </w:r>
                <w:proofErr w:type="spellStart"/>
                <w:r w:rsidRPr="00C57AC8">
                  <w:rPr>
                    <w:rFonts w:asciiTheme="minorHAnsi" w:eastAsiaTheme="minorHAnsi" w:hAnsiTheme="minorHAnsi" w:cstheme="minorHAnsi"/>
                    <w:sz w:val="20"/>
                    <w:szCs w:val="20"/>
                    <w:lang w:val="en-US"/>
                  </w:rPr>
                  <w:t>vrlo</w:t>
                </w:r>
                <w:proofErr w:type="spellEnd"/>
                <w:r w:rsidRPr="00C57AC8">
                  <w:rPr>
                    <w:rFonts w:asciiTheme="minorHAnsi" w:eastAsiaTheme="minorHAnsi" w:hAnsiTheme="minorHAnsi" w:cstheme="minorHAnsi"/>
                    <w:sz w:val="20"/>
                    <w:szCs w:val="20"/>
                    <w:lang w:val="en-US"/>
                  </w:rPr>
                  <w:t xml:space="preserve"> </w:t>
                </w:r>
                <w:proofErr w:type="spellStart"/>
                <w:r w:rsidRPr="00C57AC8">
                  <w:rPr>
                    <w:rFonts w:asciiTheme="minorHAnsi" w:eastAsiaTheme="minorHAnsi" w:hAnsiTheme="minorHAnsi" w:cstheme="minorHAnsi"/>
                    <w:sz w:val="20"/>
                    <w:szCs w:val="20"/>
                    <w:lang w:val="en-US"/>
                  </w:rPr>
                  <w:t>dobar</w:t>
                </w:r>
                <w:proofErr w:type="spellEnd"/>
                <w:r w:rsidRPr="00C57AC8">
                  <w:rPr>
                    <w:rFonts w:asciiTheme="minorHAnsi" w:eastAsiaTheme="minorHAnsi" w:hAnsiTheme="minorHAnsi" w:cstheme="minorHAnsi"/>
                    <w:sz w:val="20"/>
                    <w:szCs w:val="20"/>
                    <w:lang w:val="en-US"/>
                  </w:rPr>
                  <w:t xml:space="preserve"> (4)</w:t>
                </w:r>
              </w:p>
              <w:p w14:paraId="6E4BF9C9" w14:textId="77777777" w:rsidR="00C57AC8" w:rsidRPr="00C57AC8" w:rsidDel="00B558AD" w:rsidRDefault="00C57AC8" w:rsidP="00C57AC8">
                <w:pPr>
                  <w:spacing w:after="0" w:line="240" w:lineRule="auto"/>
                  <w:rPr>
                    <w:rFonts w:asciiTheme="minorHAnsi" w:eastAsiaTheme="minorHAnsi" w:hAnsiTheme="minorHAnsi" w:cstheme="minorHAnsi"/>
                    <w:sz w:val="20"/>
                    <w:szCs w:val="20"/>
                    <w:lang w:val="en-US"/>
                  </w:rPr>
                </w:pPr>
                <w:r w:rsidRPr="00C57AC8">
                  <w:rPr>
                    <w:rFonts w:asciiTheme="minorHAnsi" w:eastAsiaTheme="minorHAnsi" w:hAnsiTheme="minorHAnsi" w:cstheme="minorHAnsi"/>
                    <w:sz w:val="20"/>
                    <w:szCs w:val="20"/>
                    <w:lang w:val="en-US"/>
                  </w:rPr>
                  <w:t xml:space="preserve">≥ 90 </w:t>
                </w:r>
                <w:proofErr w:type="spellStart"/>
                <w:r w:rsidRPr="00C57AC8">
                  <w:rPr>
                    <w:rFonts w:asciiTheme="minorHAnsi" w:eastAsiaTheme="minorHAnsi" w:hAnsiTheme="minorHAnsi" w:cstheme="minorHAnsi"/>
                    <w:sz w:val="20"/>
                    <w:szCs w:val="20"/>
                    <w:lang w:val="en-US"/>
                  </w:rPr>
                  <w:t>izvrstan</w:t>
                </w:r>
                <w:proofErr w:type="spellEnd"/>
                <w:r w:rsidRPr="00C57AC8">
                  <w:rPr>
                    <w:rFonts w:asciiTheme="minorHAnsi" w:eastAsiaTheme="minorHAnsi" w:hAnsiTheme="minorHAnsi" w:cstheme="minorHAnsi"/>
                    <w:sz w:val="20"/>
                    <w:szCs w:val="20"/>
                    <w:lang w:val="en-US"/>
                  </w:rPr>
                  <w:t xml:space="preserve"> (5)</w:t>
                </w:r>
              </w:p>
            </w:sdtContent>
          </w:sdt>
        </w:tc>
      </w:tr>
      <w:tr w:rsidR="00C57AC8" w:rsidRPr="00C57AC8" w14:paraId="6B5730C6" w14:textId="77777777" w:rsidTr="005F3CAF">
        <w:tc>
          <w:tcPr>
            <w:tcW w:w="1256" w:type="pct"/>
            <w:tcBorders>
              <w:left w:val="single" w:sz="12" w:space="0" w:color="auto"/>
              <w:bottom w:val="single" w:sz="4" w:space="0" w:color="auto"/>
            </w:tcBorders>
            <w:shd w:val="clear" w:color="auto" w:fill="00A0DC"/>
            <w:vAlign w:val="center"/>
          </w:tcPr>
          <w:p w14:paraId="576DA51C" w14:textId="77777777" w:rsidR="00C57AC8" w:rsidRPr="00C57AC8" w:rsidRDefault="00C57AC8" w:rsidP="00C57AC8">
            <w:pPr>
              <w:tabs>
                <w:tab w:val="left" w:pos="282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463FE83" w14:textId="7EDA860D"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C57AC8">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85292507"/>
              <w:placeholder>
                <w:docPart w:val="3B180F17BF434CC69C688597B7858EE6"/>
              </w:placeholder>
            </w:sdtPr>
            <w:sdtEndPr>
              <w:rPr>
                <w:color w:val="auto"/>
              </w:rPr>
            </w:sdtEndPr>
            <w:sdtContent>
              <w:sdt>
                <w:sdtPr>
                  <w:rPr>
                    <w:rFonts w:asciiTheme="minorHAnsi" w:hAnsiTheme="minorHAnsi" w:cstheme="minorHAnsi"/>
                    <w:i/>
                    <w:sz w:val="20"/>
                    <w:szCs w:val="20"/>
                  </w:rPr>
                  <w:id w:val="1674841696"/>
                  <w:placeholder>
                    <w:docPart w:val="8D97FB0D3C914C0ABAF6A175ED176E41"/>
                  </w:placeholder>
                </w:sdtPr>
                <w:sdtEndPr>
                  <w:rPr>
                    <w:i w:val="0"/>
                    <w:iCs/>
                  </w:rPr>
                </w:sdtEndPr>
                <w:sdtContent>
                  <w:p w14:paraId="2B27AB2D" w14:textId="77777777" w:rsidR="00C57AC8" w:rsidRPr="00C57AC8" w:rsidRDefault="00C57AC8" w:rsidP="00C57AC8">
                    <w:pPr>
                      <w:numPr>
                        <w:ilvl w:val="0"/>
                        <w:numId w:val="105"/>
                      </w:numPr>
                      <w:tabs>
                        <w:tab w:val="left" w:pos="2820"/>
                      </w:tabs>
                      <w:spacing w:after="160" w:line="240" w:lineRule="auto"/>
                      <w:rPr>
                        <w:rFonts w:asciiTheme="minorHAnsi" w:eastAsiaTheme="minorHAnsi" w:hAnsiTheme="minorHAnsi" w:cstheme="minorHAnsi"/>
                        <w:iCs/>
                        <w:sz w:val="20"/>
                        <w:szCs w:val="20"/>
                        <w:lang w:val="en-US"/>
                      </w:rPr>
                    </w:pPr>
                    <w:proofErr w:type="spellStart"/>
                    <w:r w:rsidRPr="00C57AC8">
                      <w:rPr>
                        <w:rFonts w:asciiTheme="minorHAnsi" w:eastAsiaTheme="minorHAnsi" w:hAnsiTheme="minorHAnsi" w:cstheme="minorHAnsi"/>
                        <w:iCs/>
                        <w:sz w:val="20"/>
                        <w:szCs w:val="20"/>
                        <w:lang w:val="en-US"/>
                      </w:rPr>
                      <w:t>Prisustvovati</w:t>
                    </w:r>
                    <w:proofErr w:type="spellEnd"/>
                    <w:r w:rsidRPr="00C57AC8">
                      <w:rPr>
                        <w:rFonts w:asciiTheme="minorHAnsi" w:eastAsiaTheme="minorHAnsi" w:hAnsiTheme="minorHAnsi" w:cstheme="minorHAnsi"/>
                        <w:iCs/>
                        <w:sz w:val="20"/>
                        <w:szCs w:val="20"/>
                        <w:lang w:val="en-US"/>
                      </w:rPr>
                      <w:t xml:space="preserve"> </w:t>
                    </w:r>
                    <w:proofErr w:type="spellStart"/>
                    <w:r w:rsidRPr="00C57AC8">
                      <w:rPr>
                        <w:rFonts w:asciiTheme="minorHAnsi" w:eastAsiaTheme="minorHAnsi" w:hAnsiTheme="minorHAnsi" w:cstheme="minorHAnsi"/>
                        <w:iCs/>
                        <w:sz w:val="20"/>
                        <w:szCs w:val="20"/>
                        <w:lang w:val="en-US"/>
                      </w:rPr>
                      <w:t>svim</w:t>
                    </w:r>
                    <w:proofErr w:type="spellEnd"/>
                    <w:r w:rsidRPr="00C57AC8">
                      <w:rPr>
                        <w:rFonts w:asciiTheme="minorHAnsi" w:eastAsiaTheme="minorHAnsi" w:hAnsiTheme="minorHAnsi" w:cstheme="minorHAnsi"/>
                        <w:iCs/>
                        <w:sz w:val="20"/>
                        <w:szCs w:val="20"/>
                        <w:lang w:val="en-US"/>
                      </w:rPr>
                      <w:t xml:space="preserve"> </w:t>
                    </w:r>
                    <w:proofErr w:type="spellStart"/>
                    <w:r w:rsidRPr="00C57AC8">
                      <w:rPr>
                        <w:rFonts w:asciiTheme="minorHAnsi" w:eastAsiaTheme="minorHAnsi" w:hAnsiTheme="minorHAnsi" w:cstheme="minorHAnsi"/>
                        <w:iCs/>
                        <w:sz w:val="20"/>
                        <w:szCs w:val="20"/>
                        <w:lang w:val="en-US"/>
                      </w:rPr>
                      <w:t>predavanjima</w:t>
                    </w:r>
                    <w:proofErr w:type="spellEnd"/>
                    <w:r w:rsidRPr="00C57AC8">
                      <w:rPr>
                        <w:rFonts w:asciiTheme="minorHAnsi" w:eastAsiaTheme="minorHAnsi" w:hAnsiTheme="minorHAnsi" w:cstheme="minorHAnsi"/>
                        <w:iCs/>
                        <w:sz w:val="20"/>
                        <w:szCs w:val="20"/>
                        <w:lang w:val="en-US"/>
                      </w:rPr>
                      <w:t xml:space="preserve"> </w:t>
                    </w:r>
                    <w:proofErr w:type="spellStart"/>
                    <w:r w:rsidRPr="00C57AC8">
                      <w:rPr>
                        <w:rFonts w:asciiTheme="minorHAnsi" w:eastAsiaTheme="minorHAnsi" w:hAnsiTheme="minorHAnsi" w:cstheme="minorHAnsi"/>
                        <w:iCs/>
                        <w:sz w:val="20"/>
                        <w:szCs w:val="20"/>
                        <w:lang w:val="en-US"/>
                      </w:rPr>
                      <w:t>uz</w:t>
                    </w:r>
                    <w:proofErr w:type="spellEnd"/>
                    <w:r w:rsidRPr="00C57AC8">
                      <w:rPr>
                        <w:rFonts w:asciiTheme="minorHAnsi" w:eastAsiaTheme="minorHAnsi" w:hAnsiTheme="minorHAnsi" w:cstheme="minorHAnsi"/>
                        <w:iCs/>
                        <w:sz w:val="20"/>
                        <w:szCs w:val="20"/>
                        <w:lang w:val="en-US"/>
                      </w:rPr>
                      <w:t xml:space="preserve"> </w:t>
                    </w:r>
                    <w:proofErr w:type="spellStart"/>
                    <w:r w:rsidRPr="00C57AC8">
                      <w:rPr>
                        <w:rFonts w:asciiTheme="minorHAnsi" w:eastAsiaTheme="minorHAnsi" w:hAnsiTheme="minorHAnsi" w:cstheme="minorHAnsi"/>
                        <w:iCs/>
                        <w:sz w:val="20"/>
                        <w:szCs w:val="20"/>
                        <w:lang w:val="en-US"/>
                      </w:rPr>
                      <w:t>maksimalno</w:t>
                    </w:r>
                    <w:proofErr w:type="spellEnd"/>
                    <w:r w:rsidRPr="00C57AC8">
                      <w:rPr>
                        <w:rFonts w:asciiTheme="minorHAnsi" w:eastAsiaTheme="minorHAnsi" w:hAnsiTheme="minorHAnsi" w:cstheme="minorHAnsi"/>
                        <w:iCs/>
                        <w:sz w:val="20"/>
                        <w:szCs w:val="20"/>
                        <w:lang w:val="en-US"/>
                      </w:rPr>
                      <w:t xml:space="preserve"> 3 </w:t>
                    </w:r>
                    <w:proofErr w:type="spellStart"/>
                    <w:r w:rsidRPr="00C57AC8">
                      <w:rPr>
                        <w:rFonts w:asciiTheme="minorHAnsi" w:eastAsiaTheme="minorHAnsi" w:hAnsiTheme="minorHAnsi" w:cstheme="minorHAnsi"/>
                        <w:iCs/>
                        <w:sz w:val="20"/>
                        <w:szCs w:val="20"/>
                        <w:lang w:val="en-US"/>
                      </w:rPr>
                      <w:t>opravdana</w:t>
                    </w:r>
                    <w:proofErr w:type="spellEnd"/>
                    <w:r w:rsidRPr="00C57AC8">
                      <w:rPr>
                        <w:rFonts w:asciiTheme="minorHAnsi" w:eastAsiaTheme="minorHAnsi" w:hAnsiTheme="minorHAnsi" w:cstheme="minorHAnsi"/>
                        <w:iCs/>
                        <w:sz w:val="20"/>
                        <w:szCs w:val="20"/>
                        <w:lang w:val="en-US"/>
                      </w:rPr>
                      <w:t xml:space="preserve"> </w:t>
                    </w:r>
                    <w:proofErr w:type="spellStart"/>
                    <w:r w:rsidRPr="00C57AC8">
                      <w:rPr>
                        <w:rFonts w:asciiTheme="minorHAnsi" w:eastAsiaTheme="minorHAnsi" w:hAnsiTheme="minorHAnsi" w:cstheme="minorHAnsi"/>
                        <w:iCs/>
                        <w:sz w:val="20"/>
                        <w:szCs w:val="20"/>
                        <w:lang w:val="en-US"/>
                      </w:rPr>
                      <w:t>izostanka</w:t>
                    </w:r>
                    <w:proofErr w:type="spellEnd"/>
                  </w:p>
                  <w:p w14:paraId="2BDEB10B" w14:textId="77777777" w:rsidR="00C57AC8" w:rsidRPr="00C57AC8" w:rsidRDefault="00C57AC8" w:rsidP="00C57AC8">
                    <w:pPr>
                      <w:numPr>
                        <w:ilvl w:val="0"/>
                        <w:numId w:val="105"/>
                      </w:numPr>
                      <w:tabs>
                        <w:tab w:val="left" w:pos="2820"/>
                      </w:tabs>
                      <w:spacing w:after="0" w:line="240" w:lineRule="auto"/>
                      <w:contextualSpacing/>
                      <w:rPr>
                        <w:rFonts w:asciiTheme="minorHAnsi" w:hAnsiTheme="minorHAnsi" w:cstheme="minorHAnsi"/>
                        <w:iCs/>
                        <w:sz w:val="20"/>
                        <w:szCs w:val="20"/>
                      </w:rPr>
                    </w:pPr>
                    <w:r w:rsidRPr="00C57AC8">
                      <w:rPr>
                        <w:rFonts w:asciiTheme="minorHAnsi" w:hAnsiTheme="minorHAnsi" w:cstheme="minorHAnsi"/>
                        <w:iCs/>
                        <w:sz w:val="20"/>
                        <w:szCs w:val="20"/>
                      </w:rPr>
                      <w:t>Odraditi sve laboratorijske i terenske vježbe uz maksimalno 3 opravdana izostanka</w:t>
                    </w:r>
                  </w:p>
                  <w:p w14:paraId="193AC8B7" w14:textId="77777777" w:rsidR="00C57AC8" w:rsidRPr="00C57AC8" w:rsidRDefault="00C57AC8" w:rsidP="00C57AC8">
                    <w:pPr>
                      <w:numPr>
                        <w:ilvl w:val="0"/>
                        <w:numId w:val="105"/>
                      </w:numPr>
                      <w:tabs>
                        <w:tab w:val="left" w:pos="2820"/>
                      </w:tabs>
                      <w:spacing w:after="0" w:line="240" w:lineRule="auto"/>
                      <w:contextualSpacing/>
                      <w:rPr>
                        <w:rFonts w:asciiTheme="minorHAnsi" w:hAnsiTheme="minorHAnsi" w:cstheme="minorHAnsi"/>
                        <w:iCs/>
                        <w:sz w:val="20"/>
                        <w:szCs w:val="20"/>
                      </w:rPr>
                    </w:pPr>
                    <w:r w:rsidRPr="00C57AC8">
                      <w:rPr>
                        <w:rFonts w:asciiTheme="minorHAnsi" w:hAnsiTheme="minorHAnsi" w:cstheme="minorHAnsi"/>
                        <w:iCs/>
                        <w:sz w:val="20"/>
                        <w:szCs w:val="20"/>
                      </w:rPr>
                      <w:t>Položiti svaki od 3 parcijalna ispita (6 od 15 bodova za prolaz)</w:t>
                    </w:r>
                  </w:p>
                  <w:p w14:paraId="7F32E686" w14:textId="77777777" w:rsidR="00C57AC8" w:rsidRPr="00C57AC8" w:rsidRDefault="00C57AC8" w:rsidP="00C57AC8">
                    <w:pPr>
                      <w:numPr>
                        <w:ilvl w:val="0"/>
                        <w:numId w:val="105"/>
                      </w:numPr>
                      <w:tabs>
                        <w:tab w:val="left" w:pos="2820"/>
                      </w:tabs>
                      <w:spacing w:after="0" w:line="240" w:lineRule="auto"/>
                      <w:contextualSpacing/>
                      <w:rPr>
                        <w:rFonts w:asciiTheme="minorHAnsi" w:hAnsiTheme="minorHAnsi" w:cstheme="minorHAnsi"/>
                        <w:iCs/>
                        <w:sz w:val="20"/>
                        <w:szCs w:val="20"/>
                      </w:rPr>
                    </w:pPr>
                    <w:r w:rsidRPr="00C57AC8">
                      <w:rPr>
                        <w:rFonts w:asciiTheme="minorHAnsi" w:hAnsiTheme="minorHAnsi" w:cstheme="minorHAnsi"/>
                        <w:iCs/>
                        <w:sz w:val="20"/>
                        <w:szCs w:val="20"/>
                      </w:rPr>
                      <w:t>Položiti usmeni ispit (8 od 20 bodova za prolaz)</w:t>
                    </w:r>
                  </w:p>
                  <w:p w14:paraId="5EC29EE9" w14:textId="77777777" w:rsidR="00C57AC8" w:rsidRPr="00C57AC8" w:rsidRDefault="00C57AC8" w:rsidP="00C57AC8">
                    <w:pPr>
                      <w:numPr>
                        <w:ilvl w:val="0"/>
                        <w:numId w:val="105"/>
                      </w:numPr>
                      <w:tabs>
                        <w:tab w:val="left" w:pos="2820"/>
                      </w:tabs>
                      <w:spacing w:after="0" w:line="240" w:lineRule="auto"/>
                      <w:contextualSpacing/>
                      <w:rPr>
                        <w:rFonts w:asciiTheme="minorHAnsi" w:hAnsiTheme="minorHAnsi" w:cstheme="minorHAnsi"/>
                        <w:i/>
                        <w:sz w:val="20"/>
                        <w:szCs w:val="20"/>
                      </w:rPr>
                    </w:pPr>
                    <w:r w:rsidRPr="00C57AC8">
                      <w:rPr>
                        <w:rFonts w:asciiTheme="minorHAnsi" w:hAnsiTheme="minorHAnsi" w:cstheme="minorHAnsi"/>
                        <w:iCs/>
                        <w:sz w:val="20"/>
                        <w:szCs w:val="20"/>
                      </w:rPr>
                      <w:t>Sakupiti minimalno 50 bodova</w:t>
                    </w:r>
                  </w:p>
                </w:sdtContent>
              </w:sdt>
            </w:sdtContent>
          </w:sdt>
        </w:tc>
      </w:tr>
      <w:tr w:rsidR="00C57AC8" w:rsidRPr="00C57AC8" w14:paraId="64AFEE6C" w14:textId="77777777" w:rsidTr="005F3CAF">
        <w:tc>
          <w:tcPr>
            <w:tcW w:w="1256" w:type="pct"/>
            <w:vMerge w:val="restart"/>
            <w:tcBorders>
              <w:top w:val="single" w:sz="4" w:space="0" w:color="auto"/>
              <w:left w:val="single" w:sz="12" w:space="0" w:color="auto"/>
            </w:tcBorders>
            <w:shd w:val="clear" w:color="auto" w:fill="00A0DC"/>
            <w:vAlign w:val="center"/>
          </w:tcPr>
          <w:p w14:paraId="0AF71DDC" w14:textId="77777777" w:rsidR="00C57AC8" w:rsidRPr="00C57AC8" w:rsidRDefault="00C57AC8" w:rsidP="00C57AC8">
            <w:pPr>
              <w:tabs>
                <w:tab w:val="left" w:pos="540"/>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5413333" w14:textId="77777777" w:rsidR="00C57AC8" w:rsidRPr="00C57AC8" w:rsidRDefault="00C57AC8" w:rsidP="00C57AC8">
            <w:pPr>
              <w:tabs>
                <w:tab w:val="left" w:pos="2820"/>
              </w:tabs>
              <w:spacing w:after="0" w:line="240" w:lineRule="auto"/>
              <w:jc w:val="center"/>
              <w:rPr>
                <w:rFonts w:asciiTheme="minorHAnsi" w:hAnsiTheme="minorHAnsi" w:cstheme="minorHAnsi"/>
                <w:b/>
                <w:color w:val="000000"/>
                <w:sz w:val="20"/>
                <w:szCs w:val="20"/>
              </w:rPr>
            </w:pPr>
            <w:r w:rsidRPr="00C57AC8">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15600CB" w14:textId="77777777" w:rsidR="00C57AC8" w:rsidRPr="00C57AC8" w:rsidRDefault="00C57AC8" w:rsidP="00C57AC8">
            <w:pPr>
              <w:tabs>
                <w:tab w:val="left" w:pos="2820"/>
              </w:tabs>
              <w:spacing w:after="0" w:line="240" w:lineRule="auto"/>
              <w:jc w:val="center"/>
              <w:rPr>
                <w:rFonts w:asciiTheme="minorHAnsi" w:hAnsiTheme="minorHAnsi" w:cstheme="minorHAnsi"/>
                <w:b/>
                <w:color w:val="000000"/>
                <w:sz w:val="20"/>
                <w:szCs w:val="20"/>
              </w:rPr>
            </w:pPr>
            <w:r w:rsidRPr="00C57AC8">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B6960B6" w14:textId="77777777" w:rsidR="00C57AC8" w:rsidRPr="00C57AC8" w:rsidRDefault="00C57AC8" w:rsidP="00C57AC8">
            <w:pPr>
              <w:tabs>
                <w:tab w:val="left" w:pos="2820"/>
              </w:tabs>
              <w:spacing w:after="0" w:line="240" w:lineRule="auto"/>
              <w:jc w:val="center"/>
              <w:rPr>
                <w:rFonts w:asciiTheme="minorHAnsi" w:hAnsiTheme="minorHAnsi" w:cstheme="minorHAnsi"/>
                <w:b/>
                <w:color w:val="000000"/>
                <w:sz w:val="20"/>
                <w:szCs w:val="20"/>
              </w:rPr>
            </w:pPr>
            <w:r w:rsidRPr="00C57AC8">
              <w:rPr>
                <w:rFonts w:asciiTheme="minorHAnsi" w:hAnsiTheme="minorHAnsi" w:cstheme="minorHAnsi"/>
                <w:b/>
                <w:color w:val="000000"/>
                <w:sz w:val="20"/>
                <w:szCs w:val="20"/>
              </w:rPr>
              <w:t>Dostupnost putem ostalih medija</w:t>
            </w:r>
          </w:p>
        </w:tc>
      </w:tr>
      <w:tr w:rsidR="00C57AC8" w:rsidRPr="00C57AC8" w14:paraId="364B7308" w14:textId="77777777" w:rsidTr="005F3CAF">
        <w:trPr>
          <w:trHeight w:val="75"/>
        </w:trPr>
        <w:tc>
          <w:tcPr>
            <w:tcW w:w="1256" w:type="pct"/>
            <w:vMerge/>
            <w:tcBorders>
              <w:left w:val="single" w:sz="12" w:space="0" w:color="auto"/>
            </w:tcBorders>
            <w:shd w:val="clear" w:color="auto" w:fill="00A0DC"/>
            <w:vAlign w:val="center"/>
          </w:tcPr>
          <w:p w14:paraId="4C5A89F0" w14:textId="77777777" w:rsidR="00C57AC8" w:rsidRPr="00C57AC8" w:rsidRDefault="00C57AC8" w:rsidP="00C57AC8">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1799534"/>
              <w:placeholder>
                <w:docPart w:val="251EA91879854C328CDE32499869810D"/>
              </w:placeholder>
            </w:sdtPr>
            <w:sdtEndPr>
              <w:rPr>
                <w:color w:val="auto"/>
              </w:rPr>
            </w:sdtEndPr>
            <w:sdtContent>
              <w:p w14:paraId="486A9AD2" w14:textId="77777777" w:rsidR="00C57AC8" w:rsidRPr="00C57AC8" w:rsidRDefault="00C57AC8" w:rsidP="00C57AC8">
                <w:pPr>
                  <w:numPr>
                    <w:ilvl w:val="0"/>
                    <w:numId w:val="106"/>
                  </w:numPr>
                  <w:tabs>
                    <w:tab w:val="left" w:pos="2820"/>
                  </w:tabs>
                  <w:spacing w:after="0" w:line="240" w:lineRule="auto"/>
                  <w:contextualSpacing/>
                  <w:rPr>
                    <w:rFonts w:asciiTheme="minorHAnsi" w:hAnsiTheme="minorHAnsi" w:cstheme="minorHAnsi"/>
                    <w:color w:val="333333"/>
                    <w:sz w:val="20"/>
                    <w:szCs w:val="20"/>
                    <w:shd w:val="clear" w:color="auto" w:fill="FFFFFF"/>
                  </w:rPr>
                </w:pPr>
                <w:r w:rsidRPr="00C57AC8">
                  <w:rPr>
                    <w:rFonts w:asciiTheme="minorHAnsi" w:hAnsiTheme="minorHAnsi" w:cstheme="minorHAnsi"/>
                    <w:color w:val="333333"/>
                    <w:sz w:val="20"/>
                    <w:szCs w:val="20"/>
                    <w:shd w:val="clear" w:color="auto" w:fill="FFFFFF"/>
                  </w:rPr>
                  <w:t>Mijatović, M. Matošić: Tehnologija vode (interna skripta)</w:t>
                </w:r>
              </w:p>
            </w:sdtContent>
          </w:sdt>
          <w:p w14:paraId="3CC253F0" w14:textId="77777777" w:rsidR="00C57AC8" w:rsidRPr="00C57AC8" w:rsidRDefault="00C57AC8" w:rsidP="00C57AC8">
            <w:pPr>
              <w:numPr>
                <w:ilvl w:val="0"/>
                <w:numId w:val="106"/>
              </w:numPr>
              <w:spacing w:after="160" w:line="240" w:lineRule="auto"/>
              <w:contextualSpacing/>
              <w:rPr>
                <w:rFonts w:asciiTheme="minorHAnsi" w:hAnsiTheme="minorHAnsi" w:cstheme="minorHAnsi"/>
                <w:sz w:val="20"/>
                <w:szCs w:val="20"/>
              </w:rPr>
            </w:pPr>
            <w:r w:rsidRPr="00C57AC8">
              <w:rPr>
                <w:rFonts w:asciiTheme="minorHAnsi" w:hAnsiTheme="minorHAnsi" w:cstheme="minorHAnsi"/>
                <w:color w:val="000000"/>
                <w:sz w:val="20"/>
                <w:szCs w:val="20"/>
              </w:rPr>
              <w:t xml:space="preserve"> </w:t>
            </w:r>
            <w:sdt>
              <w:sdtPr>
                <w:rPr>
                  <w:rFonts w:asciiTheme="minorHAnsi" w:hAnsiTheme="minorHAnsi" w:cstheme="minorHAnsi"/>
                  <w:sz w:val="20"/>
                  <w:szCs w:val="20"/>
                </w:rPr>
                <w:id w:val="-1306931569"/>
                <w:placeholder>
                  <w:docPart w:val="DD037C8B5B774902A2F80A6F58225908"/>
                </w:placeholder>
              </w:sdtPr>
              <w:sdtEndPr/>
              <w:sdtContent>
                <w:r w:rsidRPr="00C57AC8">
                  <w:rPr>
                    <w:rFonts w:asciiTheme="minorHAnsi" w:hAnsiTheme="minorHAnsi" w:cstheme="minorHAnsi"/>
                    <w:sz w:val="20"/>
                    <w:szCs w:val="20"/>
                  </w:rPr>
                  <w:t>Propisi za laboratorijske vježbe</w:t>
                </w:r>
              </w:sdtContent>
            </w:sdt>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27486558"/>
              <w:placeholder>
                <w:docPart w:val="273FBC1C48954C60A3EE6787FFCC2F10"/>
              </w:placeholder>
            </w:sdtPr>
            <w:sdtEndPr/>
            <w:sdtContent>
              <w:p w14:paraId="061AFC60"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r w:rsidRPr="00C57AC8">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14135142"/>
              <w:placeholder>
                <w:docPart w:val="9EB3E5D1CACB496C9BA3ED01624BF4E6"/>
              </w:placeholder>
            </w:sdtPr>
            <w:sdtEndPr/>
            <w:sdtContent>
              <w:p w14:paraId="5450AEB7" w14:textId="77777777" w:rsidR="00C57AC8" w:rsidRPr="00C57AC8" w:rsidRDefault="00C57AC8" w:rsidP="00C57AC8">
                <w:pPr>
                  <w:tabs>
                    <w:tab w:val="left" w:pos="2820"/>
                  </w:tabs>
                  <w:spacing w:after="0" w:line="240" w:lineRule="auto"/>
                  <w:jc w:val="center"/>
                  <w:rPr>
                    <w:rFonts w:asciiTheme="minorHAnsi" w:hAnsiTheme="minorHAnsi" w:cstheme="minorHAnsi"/>
                    <w:color w:val="000000"/>
                    <w:sz w:val="20"/>
                    <w:szCs w:val="20"/>
                  </w:rPr>
                </w:pPr>
                <w:r w:rsidRPr="00C57AC8">
                  <w:rPr>
                    <w:rFonts w:asciiTheme="minorHAnsi" w:hAnsiTheme="minorHAnsi" w:cstheme="minorHAnsi"/>
                    <w:color w:val="000000"/>
                    <w:sz w:val="20"/>
                    <w:szCs w:val="20"/>
                  </w:rPr>
                  <w:t>DA, Merlin</w:t>
                </w:r>
              </w:p>
            </w:sdtContent>
          </w:sdt>
        </w:tc>
      </w:tr>
      <w:tr w:rsidR="00C57AC8" w:rsidRPr="00C57AC8" w14:paraId="1EC1B91B" w14:textId="77777777" w:rsidTr="005F3CAF">
        <w:tc>
          <w:tcPr>
            <w:tcW w:w="1256" w:type="pct"/>
            <w:tcBorders>
              <w:top w:val="single" w:sz="4" w:space="0" w:color="auto"/>
              <w:left w:val="single" w:sz="12" w:space="0" w:color="auto"/>
            </w:tcBorders>
            <w:shd w:val="clear" w:color="auto" w:fill="00A0DC"/>
            <w:vAlign w:val="center"/>
          </w:tcPr>
          <w:p w14:paraId="0788B780" w14:textId="77777777" w:rsidR="00C57AC8" w:rsidRPr="00C57AC8" w:rsidRDefault="00C57AC8" w:rsidP="00C57AC8">
            <w:pPr>
              <w:tabs>
                <w:tab w:val="left" w:pos="567"/>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sdt>
            <w:sdtPr>
              <w:rPr>
                <w:rFonts w:asciiTheme="minorHAnsi" w:hAnsiTheme="minorHAnsi" w:cstheme="minorHAnsi"/>
                <w:sz w:val="20"/>
                <w:szCs w:val="20"/>
              </w:rPr>
              <w:id w:val="1588883589"/>
              <w:placeholder>
                <w:docPart w:val="086682D1B50C46B4BD02DD0CF519F95C"/>
              </w:placeholder>
            </w:sdtPr>
            <w:sdtEndPr/>
            <w:sdtContent>
              <w:sdt>
                <w:sdtPr>
                  <w:rPr>
                    <w:rFonts w:asciiTheme="minorHAnsi" w:hAnsiTheme="minorHAnsi" w:cstheme="minorHAnsi"/>
                    <w:sz w:val="20"/>
                    <w:szCs w:val="20"/>
                  </w:rPr>
                  <w:id w:val="-2084055962"/>
                  <w:placeholder>
                    <w:docPart w:val="6421684331AD49E2BEF2213F7EF756FB"/>
                  </w:placeholder>
                </w:sdtPr>
                <w:sdtEndPr/>
                <w:sdtContent>
                  <w:p w14:paraId="22F468D1" w14:textId="77777777" w:rsidR="00C57AC8" w:rsidRPr="00C57AC8" w:rsidRDefault="00C57AC8" w:rsidP="00C57AC8">
                    <w:pPr>
                      <w:numPr>
                        <w:ilvl w:val="0"/>
                        <w:numId w:val="107"/>
                      </w:numPr>
                      <w:tabs>
                        <w:tab w:val="left" w:pos="2820"/>
                      </w:tabs>
                      <w:spacing w:after="0" w:line="259" w:lineRule="auto"/>
                      <w:contextualSpacing/>
                      <w:rPr>
                        <w:rFonts w:asciiTheme="minorHAnsi" w:hAnsiTheme="minorHAnsi" w:cstheme="minorHAnsi"/>
                        <w:sz w:val="20"/>
                        <w:szCs w:val="20"/>
                      </w:rPr>
                    </w:pPr>
                    <w:r w:rsidRPr="00C57AC8">
                      <w:rPr>
                        <w:rFonts w:asciiTheme="minorHAnsi" w:hAnsiTheme="minorHAnsi" w:cstheme="minorHAnsi"/>
                        <w:sz w:val="20"/>
                        <w:szCs w:val="20"/>
                      </w:rPr>
                      <w:t>I. Mijatović (2004) Priprema vode za hemodijalizu. Hrvatska gospodarska komora.</w:t>
                    </w:r>
                  </w:p>
                  <w:p w14:paraId="1565E010" w14:textId="77777777" w:rsidR="00C57AC8" w:rsidRPr="00C57AC8" w:rsidRDefault="00C57AC8" w:rsidP="00C57AC8">
                    <w:pPr>
                      <w:numPr>
                        <w:ilvl w:val="0"/>
                        <w:numId w:val="107"/>
                      </w:numPr>
                      <w:tabs>
                        <w:tab w:val="left" w:pos="2820"/>
                      </w:tabs>
                      <w:spacing w:after="0" w:line="259" w:lineRule="auto"/>
                      <w:contextualSpacing/>
                      <w:rPr>
                        <w:rFonts w:asciiTheme="minorHAnsi" w:hAnsiTheme="minorHAnsi" w:cstheme="minorHAnsi"/>
                        <w:sz w:val="20"/>
                        <w:szCs w:val="20"/>
                      </w:rPr>
                    </w:pPr>
                    <w:r w:rsidRPr="00C57AC8">
                      <w:rPr>
                        <w:rFonts w:asciiTheme="minorHAnsi" w:hAnsiTheme="minorHAnsi" w:cstheme="minorHAnsi"/>
                        <w:color w:val="222222"/>
                        <w:sz w:val="20"/>
                        <w:szCs w:val="20"/>
                        <w:shd w:val="clear" w:color="auto" w:fill="FFFFFF"/>
                      </w:rPr>
                      <w:t>Degrémont (2007) Water Treatment Handbook. "Vol. 1. i Vol. 2".</w:t>
                    </w:r>
                  </w:p>
                  <w:p w14:paraId="005179E4" w14:textId="77777777" w:rsidR="00C57AC8" w:rsidRPr="00C57AC8" w:rsidRDefault="00C57AC8" w:rsidP="00C57AC8">
                    <w:pPr>
                      <w:numPr>
                        <w:ilvl w:val="0"/>
                        <w:numId w:val="107"/>
                      </w:numPr>
                      <w:tabs>
                        <w:tab w:val="left" w:pos="2820"/>
                      </w:tabs>
                      <w:spacing w:after="0" w:line="259" w:lineRule="auto"/>
                      <w:contextualSpacing/>
                      <w:rPr>
                        <w:rFonts w:asciiTheme="minorHAnsi" w:hAnsiTheme="minorHAnsi" w:cstheme="minorHAnsi"/>
                        <w:sz w:val="20"/>
                        <w:szCs w:val="20"/>
                      </w:rPr>
                    </w:pPr>
                    <w:r w:rsidRPr="00C57AC8">
                      <w:rPr>
                        <w:rFonts w:asciiTheme="minorHAnsi" w:hAnsiTheme="minorHAnsi" w:cstheme="minorHAnsi"/>
                        <w:sz w:val="20"/>
                        <w:szCs w:val="20"/>
                      </w:rPr>
                      <w:t>American Water Works Association (2011) Water quality &amp; treatment: a handbook on drinking water, McGraw-Hill.</w:t>
                    </w:r>
                  </w:p>
                  <w:p w14:paraId="50BDDC85" w14:textId="77777777" w:rsidR="00C57AC8" w:rsidRPr="00C57AC8" w:rsidRDefault="00C57AC8" w:rsidP="00C57AC8">
                    <w:pPr>
                      <w:numPr>
                        <w:ilvl w:val="0"/>
                        <w:numId w:val="107"/>
                      </w:numPr>
                      <w:tabs>
                        <w:tab w:val="left" w:pos="2820"/>
                      </w:tabs>
                      <w:spacing w:after="0" w:line="240" w:lineRule="auto"/>
                      <w:contextualSpacing/>
                      <w:rPr>
                        <w:rFonts w:asciiTheme="minorHAnsi" w:hAnsiTheme="minorHAnsi" w:cstheme="minorHAnsi"/>
                        <w:sz w:val="20"/>
                        <w:szCs w:val="20"/>
                      </w:rPr>
                    </w:pPr>
                    <w:r w:rsidRPr="00C57AC8">
                      <w:rPr>
                        <w:rFonts w:asciiTheme="minorHAnsi" w:hAnsiTheme="minorHAnsi" w:cstheme="minorHAnsi"/>
                        <w:sz w:val="20"/>
                        <w:szCs w:val="20"/>
                      </w:rPr>
                      <w:t>Nalco Company (2009) The Nalco Water Handbook, McGraw-Hill.</w:t>
                    </w:r>
                  </w:p>
                </w:sdtContent>
              </w:sdt>
            </w:sdtContent>
          </w:sdt>
        </w:tc>
      </w:tr>
      <w:tr w:rsidR="00C57AC8" w:rsidRPr="00C57AC8" w14:paraId="302918C6" w14:textId="77777777" w:rsidTr="005F3CAF">
        <w:tc>
          <w:tcPr>
            <w:tcW w:w="1256" w:type="pct"/>
            <w:tcBorders>
              <w:top w:val="single" w:sz="4" w:space="0" w:color="auto"/>
              <w:left w:val="single" w:sz="12" w:space="0" w:color="auto"/>
            </w:tcBorders>
            <w:shd w:val="clear" w:color="auto" w:fill="00A0DC"/>
            <w:vAlign w:val="center"/>
          </w:tcPr>
          <w:p w14:paraId="08E6FA0F" w14:textId="77777777" w:rsidR="00C57AC8" w:rsidRPr="00C57AC8" w:rsidRDefault="00C57AC8" w:rsidP="00C57AC8">
            <w:pPr>
              <w:tabs>
                <w:tab w:val="left" w:pos="567"/>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013BC3C" w14:textId="77777777" w:rsidR="00C57AC8" w:rsidRPr="00C57AC8" w:rsidRDefault="00C57AC8" w:rsidP="00C57AC8">
            <w:pPr>
              <w:tabs>
                <w:tab w:val="left" w:pos="2820"/>
              </w:tabs>
              <w:spacing w:after="0" w:line="240" w:lineRule="auto"/>
              <w:rPr>
                <w:rFonts w:asciiTheme="minorHAnsi" w:hAnsiTheme="minorHAnsi" w:cstheme="minorHAnsi"/>
                <w:sz w:val="20"/>
                <w:szCs w:val="20"/>
              </w:rPr>
            </w:pPr>
            <w:proofErr w:type="spellStart"/>
            <w:r w:rsidRPr="00C57AC8">
              <w:rPr>
                <w:rFonts w:asciiTheme="minorHAnsi" w:eastAsiaTheme="minorHAnsi" w:hAnsiTheme="minorHAnsi" w:cstheme="minorHAnsi"/>
                <w:i/>
                <w:sz w:val="20"/>
                <w:szCs w:val="20"/>
                <w:lang w:val="en-US"/>
              </w:rPr>
              <w:t>Rokovi</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ispita</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objavljuju</w:t>
            </w:r>
            <w:proofErr w:type="spellEnd"/>
            <w:r w:rsidRPr="00C57AC8">
              <w:rPr>
                <w:rFonts w:asciiTheme="minorHAnsi" w:eastAsiaTheme="minorHAnsi" w:hAnsiTheme="minorHAnsi" w:cstheme="minorHAnsi"/>
                <w:i/>
                <w:sz w:val="20"/>
                <w:szCs w:val="20"/>
                <w:lang w:val="en-US"/>
              </w:rPr>
              <w:t xml:space="preserve"> se </w:t>
            </w:r>
            <w:proofErr w:type="spellStart"/>
            <w:r w:rsidRPr="00C57AC8">
              <w:rPr>
                <w:rFonts w:asciiTheme="minorHAnsi" w:eastAsiaTheme="minorHAnsi" w:hAnsiTheme="minorHAnsi" w:cstheme="minorHAnsi"/>
                <w:i/>
                <w:sz w:val="20"/>
                <w:szCs w:val="20"/>
                <w:lang w:val="en-US"/>
              </w:rPr>
              <w:t>na</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Studomatu</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i</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ovoj</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mrežnoj</w:t>
            </w:r>
            <w:proofErr w:type="spellEnd"/>
            <w:r w:rsidRPr="00C57AC8">
              <w:rPr>
                <w:rFonts w:asciiTheme="minorHAnsi" w:eastAsiaTheme="minorHAnsi" w:hAnsiTheme="minorHAnsi" w:cstheme="minorHAnsi"/>
                <w:i/>
                <w:sz w:val="20"/>
                <w:szCs w:val="20"/>
                <w:lang w:val="en-US"/>
              </w:rPr>
              <w:t xml:space="preserve"> </w:t>
            </w:r>
            <w:proofErr w:type="spellStart"/>
            <w:r w:rsidRPr="00C57AC8">
              <w:rPr>
                <w:rFonts w:asciiTheme="minorHAnsi" w:eastAsiaTheme="minorHAnsi" w:hAnsiTheme="minorHAnsi" w:cstheme="minorHAnsi"/>
                <w:i/>
                <w:sz w:val="20"/>
                <w:szCs w:val="20"/>
                <w:lang w:val="en-US"/>
              </w:rPr>
              <w:t>stranici</w:t>
            </w:r>
            <w:proofErr w:type="spellEnd"/>
            <w:r w:rsidRPr="00C57AC8">
              <w:rPr>
                <w:rFonts w:asciiTheme="minorHAnsi" w:eastAsiaTheme="minorHAnsi" w:hAnsiTheme="minorHAnsi" w:cstheme="minorHAnsi"/>
                <w:i/>
                <w:sz w:val="20"/>
                <w:szCs w:val="20"/>
                <w:lang w:val="en-US"/>
              </w:rPr>
              <w:t xml:space="preserve">: </w:t>
            </w:r>
            <w:hyperlink r:id="rId95" w:history="1">
              <w:r w:rsidRPr="00C57AC8">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C57AC8" w:rsidRPr="00C57AC8" w14:paraId="0FF1D863" w14:textId="77777777" w:rsidTr="005F3CAF">
        <w:tc>
          <w:tcPr>
            <w:tcW w:w="1256" w:type="pct"/>
            <w:tcBorders>
              <w:left w:val="single" w:sz="12" w:space="0" w:color="auto"/>
              <w:bottom w:val="single" w:sz="12" w:space="0" w:color="auto"/>
            </w:tcBorders>
            <w:shd w:val="clear" w:color="auto" w:fill="00A0DC"/>
            <w:vAlign w:val="center"/>
          </w:tcPr>
          <w:p w14:paraId="33A828A4" w14:textId="77777777" w:rsidR="00C57AC8" w:rsidRPr="00C57AC8" w:rsidRDefault="00C57AC8" w:rsidP="00C57AC8">
            <w:pPr>
              <w:tabs>
                <w:tab w:val="left" w:pos="567"/>
              </w:tabs>
              <w:spacing w:after="0" w:line="240" w:lineRule="auto"/>
              <w:rPr>
                <w:rFonts w:asciiTheme="minorHAnsi" w:hAnsiTheme="minorHAnsi" w:cstheme="minorHAnsi"/>
                <w:color w:val="000000"/>
                <w:sz w:val="20"/>
                <w:szCs w:val="20"/>
              </w:rPr>
            </w:pPr>
            <w:r w:rsidRPr="00C57AC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8482366"/>
            <w:showingPlcHdr/>
          </w:sdtPr>
          <w:sdtEndPr/>
          <w:sdtContent>
            <w:tc>
              <w:tcPr>
                <w:tcW w:w="3744" w:type="pct"/>
                <w:gridSpan w:val="13"/>
                <w:tcBorders>
                  <w:bottom w:val="single" w:sz="12" w:space="0" w:color="auto"/>
                  <w:right w:val="single" w:sz="12" w:space="0" w:color="auto"/>
                </w:tcBorders>
              </w:tcPr>
              <w:p w14:paraId="552BE4B5" w14:textId="77777777" w:rsidR="00C57AC8" w:rsidRPr="00C57AC8" w:rsidRDefault="00C57AC8" w:rsidP="00C57AC8">
                <w:pPr>
                  <w:tabs>
                    <w:tab w:val="left" w:pos="2820"/>
                  </w:tabs>
                  <w:spacing w:after="0" w:line="240" w:lineRule="auto"/>
                  <w:rPr>
                    <w:rFonts w:asciiTheme="minorHAnsi" w:hAnsiTheme="minorHAnsi" w:cstheme="minorHAnsi"/>
                    <w:sz w:val="20"/>
                    <w:szCs w:val="20"/>
                  </w:rPr>
                </w:pPr>
                <w:r w:rsidRPr="00C57AC8">
                  <w:rPr>
                    <w:rFonts w:asciiTheme="minorHAnsi" w:hAnsiTheme="minorHAnsi" w:cstheme="minorHAnsi"/>
                    <w:sz w:val="20"/>
                    <w:szCs w:val="20"/>
                  </w:rPr>
                  <w:t xml:space="preserve">     </w:t>
                </w:r>
              </w:p>
            </w:tc>
          </w:sdtContent>
        </w:sdt>
      </w:tr>
    </w:tbl>
    <w:p w14:paraId="64BACDA9" w14:textId="4ABDA3A8" w:rsidR="00C57AC8" w:rsidRDefault="00C57AC8" w:rsidP="00844E8E">
      <w:pPr>
        <w:spacing w:after="0" w:line="240" w:lineRule="auto"/>
        <w:rPr>
          <w:rFonts w:asciiTheme="minorHAnsi" w:hAnsiTheme="minorHAnsi" w:cstheme="minorHAnsi"/>
          <w:sz w:val="20"/>
          <w:szCs w:val="20"/>
        </w:rPr>
      </w:pPr>
    </w:p>
    <w:p w14:paraId="65459D33" w14:textId="77777777" w:rsidR="00346775" w:rsidRDefault="00346775"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46775" w:rsidRPr="00346775" w14:paraId="6FDD70A4"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97C140" w14:textId="77777777" w:rsidR="00346775" w:rsidRPr="00346775" w:rsidRDefault="00346775" w:rsidP="004206E9">
            <w:pPr>
              <w:tabs>
                <w:tab w:val="left" w:pos="2820"/>
              </w:tabs>
              <w:spacing w:after="0" w:line="240" w:lineRule="auto"/>
              <w:rPr>
                <w:rFonts w:asciiTheme="minorHAnsi" w:hAnsiTheme="minorHAnsi" w:cstheme="minorHAnsi"/>
                <w:b/>
                <w:sz w:val="20"/>
                <w:szCs w:val="20"/>
              </w:rPr>
            </w:pPr>
            <w:r w:rsidRPr="00346775">
              <w:rPr>
                <w:rFonts w:asciiTheme="minorHAnsi" w:hAnsiTheme="minorHAnsi" w:cstheme="minorHAnsi"/>
                <w:b/>
                <w:sz w:val="20"/>
                <w:szCs w:val="20"/>
              </w:rPr>
              <w:t>1. OPĆE INFORMACIJE</w:t>
            </w:r>
          </w:p>
        </w:tc>
      </w:tr>
      <w:tr w:rsidR="00346775" w:rsidRPr="00346775" w14:paraId="55A17328" w14:textId="77777777" w:rsidTr="004206E9">
        <w:tc>
          <w:tcPr>
            <w:tcW w:w="1256" w:type="pct"/>
            <w:tcBorders>
              <w:top w:val="single" w:sz="12" w:space="0" w:color="auto"/>
              <w:left w:val="single" w:sz="12" w:space="0" w:color="auto"/>
            </w:tcBorders>
            <w:shd w:val="clear" w:color="auto" w:fill="00A0DC"/>
            <w:vAlign w:val="center"/>
          </w:tcPr>
          <w:p w14:paraId="1D372CDB" w14:textId="0FB819AC" w:rsidR="00346775" w:rsidRPr="00346775" w:rsidRDefault="00346775" w:rsidP="004206E9">
            <w:pPr>
              <w:tabs>
                <w:tab w:val="left" w:pos="2820"/>
              </w:tabs>
              <w:spacing w:after="0" w:line="240" w:lineRule="auto"/>
              <w:rPr>
                <w:rFonts w:asciiTheme="minorHAnsi" w:hAnsiTheme="minorHAnsi" w:cstheme="minorHAnsi"/>
                <w:bCs/>
                <w:sz w:val="20"/>
                <w:szCs w:val="20"/>
              </w:rPr>
            </w:pPr>
            <w:r w:rsidRPr="00346775">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346775">
              <w:rPr>
                <w:rFonts w:asciiTheme="minorHAnsi" w:hAnsiTheme="minorHAnsi" w:cstheme="minorHAnsi"/>
                <w:bCs/>
                <w:sz w:val="20"/>
                <w:szCs w:val="20"/>
              </w:rPr>
              <w:t xml:space="preserve">a </w:t>
            </w:r>
          </w:p>
        </w:tc>
        <w:sdt>
          <w:sdtPr>
            <w:rPr>
              <w:rFonts w:asciiTheme="minorHAnsi" w:hAnsiTheme="minorHAnsi" w:cstheme="minorHAnsi"/>
              <w:b/>
              <w:bCs/>
              <w:sz w:val="20"/>
              <w:szCs w:val="20"/>
            </w:rPr>
            <w:id w:val="-1074887614"/>
            <w:placeholder>
              <w:docPart w:val="FDE2E1F22D3F460D9BC5F3E1307B2BB7"/>
            </w:placeholder>
          </w:sdtPr>
          <w:sdtEndPr/>
          <w:sdtContent>
            <w:tc>
              <w:tcPr>
                <w:tcW w:w="1523" w:type="pct"/>
                <w:gridSpan w:val="4"/>
                <w:tcBorders>
                  <w:top w:val="single" w:sz="12" w:space="0" w:color="auto"/>
                  <w:right w:val="single" w:sz="12" w:space="0" w:color="auto"/>
                </w:tcBorders>
                <w:vAlign w:val="center"/>
              </w:tcPr>
              <w:p w14:paraId="68C088F9" w14:textId="77777777" w:rsidR="00346775" w:rsidRPr="00346775" w:rsidRDefault="00CD4293" w:rsidP="004206E9">
                <w:pPr>
                  <w:tabs>
                    <w:tab w:val="left" w:pos="2820"/>
                  </w:tabs>
                  <w:spacing w:after="0" w:line="240" w:lineRule="auto"/>
                  <w:rPr>
                    <w:rFonts w:asciiTheme="minorHAnsi" w:hAnsiTheme="minorHAnsi" w:cstheme="minorHAnsi"/>
                    <w:b/>
                    <w:bCs/>
                    <w:sz w:val="20"/>
                    <w:szCs w:val="20"/>
                  </w:rPr>
                </w:pPr>
                <w:hyperlink r:id="rId96" w:history="1">
                  <w:r w:rsidR="00346775" w:rsidRPr="00346775">
                    <w:rPr>
                      <w:rStyle w:val="Hyperlink"/>
                      <w:rFonts w:asciiTheme="minorHAnsi" w:hAnsiTheme="minorHAnsi" w:cstheme="minorHAnsi"/>
                      <w:b/>
                      <w:bCs/>
                      <w:sz w:val="20"/>
                      <w:szCs w:val="20"/>
                    </w:rPr>
                    <w:t>Lidija Podvalej, prof., v. pred.</w:t>
                  </w:r>
                </w:hyperlink>
              </w:p>
              <w:p w14:paraId="3D53BA3C" w14:textId="77777777" w:rsidR="00346775" w:rsidRPr="00346775" w:rsidRDefault="00CD4293" w:rsidP="004206E9">
                <w:pPr>
                  <w:tabs>
                    <w:tab w:val="left" w:pos="2820"/>
                  </w:tabs>
                  <w:spacing w:after="0" w:line="240" w:lineRule="auto"/>
                  <w:rPr>
                    <w:rFonts w:asciiTheme="minorHAnsi" w:hAnsiTheme="minorHAnsi" w:cstheme="minorHAnsi"/>
                    <w:b/>
                    <w:sz w:val="20"/>
                    <w:szCs w:val="20"/>
                  </w:rPr>
                </w:pPr>
                <w:hyperlink r:id="rId97" w:history="1">
                  <w:r w:rsidR="00346775" w:rsidRPr="00346775">
                    <w:rPr>
                      <w:rStyle w:val="Hyperlink"/>
                      <w:rFonts w:asciiTheme="minorHAnsi" w:hAnsiTheme="minorHAnsi" w:cstheme="minorHAnsi"/>
                      <w:sz w:val="20"/>
                      <w:szCs w:val="20"/>
                    </w:rPr>
                    <w:t>Neven Karković, prof., v. pred.</w:t>
                  </w:r>
                </w:hyperlink>
              </w:p>
            </w:tc>
          </w:sdtContent>
        </w:sdt>
        <w:tc>
          <w:tcPr>
            <w:tcW w:w="1406" w:type="pct"/>
            <w:gridSpan w:val="5"/>
            <w:tcBorders>
              <w:top w:val="single" w:sz="12" w:space="0" w:color="auto"/>
              <w:right w:val="single" w:sz="12" w:space="0" w:color="auto"/>
            </w:tcBorders>
            <w:shd w:val="clear" w:color="auto" w:fill="00A0DC"/>
            <w:vAlign w:val="center"/>
          </w:tcPr>
          <w:p w14:paraId="501C5A5A"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71758392"/>
            <w:placeholder>
              <w:docPart w:val="EFBFEE7AA6FC4C97AF43EFCBCFDFFDC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AC2FE44"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zimski</w:t>
                </w:r>
              </w:p>
            </w:tc>
          </w:sdtContent>
        </w:sdt>
      </w:tr>
      <w:tr w:rsidR="00346775" w:rsidRPr="00346775" w14:paraId="4CE61834" w14:textId="77777777" w:rsidTr="004206E9">
        <w:tc>
          <w:tcPr>
            <w:tcW w:w="1256" w:type="pct"/>
            <w:tcBorders>
              <w:top w:val="single" w:sz="4" w:space="0" w:color="auto"/>
              <w:left w:val="single" w:sz="12" w:space="0" w:color="auto"/>
            </w:tcBorders>
            <w:shd w:val="clear" w:color="auto" w:fill="00A0DC"/>
            <w:vAlign w:val="center"/>
          </w:tcPr>
          <w:p w14:paraId="2DCBBA6C" w14:textId="19D14622"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346775">
              <w:rPr>
                <w:rFonts w:asciiTheme="minorHAnsi" w:hAnsiTheme="minorHAnsi" w:cstheme="minorHAnsi"/>
                <w:sz w:val="20"/>
                <w:szCs w:val="20"/>
              </w:rPr>
              <w:t>a</w:t>
            </w:r>
          </w:p>
        </w:tc>
        <w:sdt>
          <w:sdtPr>
            <w:rPr>
              <w:rFonts w:asciiTheme="minorHAnsi" w:hAnsiTheme="minorHAnsi" w:cstheme="minorHAnsi"/>
              <w:sz w:val="20"/>
              <w:szCs w:val="20"/>
            </w:rPr>
            <w:id w:val="-560324686"/>
            <w:placeholder>
              <w:docPart w:val="744D91F92CA04CEBBA1F79CBFA2ABE7B"/>
            </w:placeholder>
          </w:sdtPr>
          <w:sdtEndPr/>
          <w:sdtContent>
            <w:bookmarkStart w:id="26" w:name="TZK3" w:displacedByCustomXml="prev"/>
            <w:tc>
              <w:tcPr>
                <w:tcW w:w="1523" w:type="pct"/>
                <w:gridSpan w:val="4"/>
                <w:tcBorders>
                  <w:top w:val="single" w:sz="4" w:space="0" w:color="auto"/>
                  <w:right w:val="single" w:sz="12" w:space="0" w:color="auto"/>
                </w:tcBorders>
                <w:vAlign w:val="center"/>
              </w:tcPr>
              <w:p w14:paraId="7BBB827E"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b/>
                    <w:bCs/>
                    <w:sz w:val="20"/>
                    <w:szCs w:val="20"/>
                  </w:rPr>
                  <w:t>Tjelesna i zdravstvena kultura 3</w:t>
                </w:r>
              </w:p>
            </w:tc>
            <w:bookmarkEnd w:id="26" w:displacedByCustomXml="next"/>
          </w:sdtContent>
        </w:sdt>
        <w:tc>
          <w:tcPr>
            <w:tcW w:w="1406" w:type="pct"/>
            <w:gridSpan w:val="5"/>
            <w:tcBorders>
              <w:top w:val="single" w:sz="4" w:space="0" w:color="auto"/>
              <w:right w:val="single" w:sz="12" w:space="0" w:color="auto"/>
            </w:tcBorders>
            <w:shd w:val="clear" w:color="auto" w:fill="00A0DC"/>
            <w:vAlign w:val="center"/>
          </w:tcPr>
          <w:p w14:paraId="638A23FE"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64567717"/>
            <w:placeholder>
              <w:docPart w:val="293EB735B6F44B3D995677F99BF5C2B7"/>
            </w:placeholder>
          </w:sdtPr>
          <w:sdtEndPr/>
          <w:sdtContent>
            <w:tc>
              <w:tcPr>
                <w:tcW w:w="815" w:type="pct"/>
                <w:gridSpan w:val="4"/>
                <w:tcBorders>
                  <w:top w:val="single" w:sz="4" w:space="0" w:color="auto"/>
                  <w:right w:val="single" w:sz="12" w:space="0" w:color="auto"/>
                </w:tcBorders>
                <w:vAlign w:val="center"/>
              </w:tcPr>
              <w:p w14:paraId="4593A9CE"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1</w:t>
                </w:r>
              </w:p>
            </w:tc>
          </w:sdtContent>
        </w:sdt>
      </w:tr>
      <w:tr w:rsidR="00346775" w:rsidRPr="00346775" w14:paraId="7F9D65FE" w14:textId="77777777" w:rsidTr="004206E9">
        <w:tc>
          <w:tcPr>
            <w:tcW w:w="1256" w:type="pct"/>
            <w:tcBorders>
              <w:left w:val="single" w:sz="12" w:space="0" w:color="auto"/>
              <w:bottom w:val="single" w:sz="4" w:space="0" w:color="auto"/>
            </w:tcBorders>
            <w:shd w:val="clear" w:color="auto" w:fill="00A0DC"/>
            <w:vAlign w:val="center"/>
          </w:tcPr>
          <w:p w14:paraId="323B70F6" w14:textId="169216DE"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346775">
              <w:rPr>
                <w:rFonts w:asciiTheme="minorHAnsi" w:hAnsiTheme="minorHAnsi" w:cstheme="minorHAnsi"/>
                <w:sz w:val="20"/>
                <w:szCs w:val="20"/>
              </w:rPr>
              <w:t>a</w:t>
            </w:r>
          </w:p>
        </w:tc>
        <w:sdt>
          <w:sdtPr>
            <w:rPr>
              <w:rFonts w:asciiTheme="minorHAnsi" w:hAnsiTheme="minorHAnsi" w:cstheme="minorHAnsi"/>
              <w:sz w:val="20"/>
              <w:szCs w:val="20"/>
            </w:rPr>
            <w:id w:val="-1132331571"/>
            <w:placeholder>
              <w:docPart w:val="53E39F5CADDD4295B5668EE9FE71025B"/>
            </w:placeholder>
          </w:sdtPr>
          <w:sdtEndPr/>
          <w:sdtContent>
            <w:tc>
              <w:tcPr>
                <w:tcW w:w="1523" w:type="pct"/>
                <w:gridSpan w:val="4"/>
                <w:tcBorders>
                  <w:bottom w:val="single" w:sz="4" w:space="0" w:color="auto"/>
                  <w:right w:val="single" w:sz="12" w:space="0" w:color="auto"/>
                </w:tcBorders>
                <w:vAlign w:val="center"/>
              </w:tcPr>
              <w:p w14:paraId="2D6960B0" w14:textId="6694E7D0"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252727</w:t>
                </w:r>
              </w:p>
            </w:tc>
          </w:sdtContent>
        </w:sdt>
        <w:tc>
          <w:tcPr>
            <w:tcW w:w="1406" w:type="pct"/>
            <w:gridSpan w:val="5"/>
            <w:tcBorders>
              <w:bottom w:val="single" w:sz="4" w:space="0" w:color="auto"/>
              <w:right w:val="single" w:sz="12" w:space="0" w:color="auto"/>
            </w:tcBorders>
            <w:shd w:val="clear" w:color="auto" w:fill="00A0DC"/>
            <w:vAlign w:val="center"/>
          </w:tcPr>
          <w:p w14:paraId="3EAF192D"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2436808"/>
            <w:placeholder>
              <w:docPart w:val="FEDA11E0AEDD4AF0A7A376582071C057"/>
            </w:placeholder>
          </w:sdtPr>
          <w:sdtEndPr/>
          <w:sdtContent>
            <w:tc>
              <w:tcPr>
                <w:tcW w:w="815" w:type="pct"/>
                <w:gridSpan w:val="4"/>
                <w:tcBorders>
                  <w:bottom w:val="single" w:sz="4" w:space="0" w:color="auto"/>
                  <w:right w:val="single" w:sz="12" w:space="0" w:color="auto"/>
                </w:tcBorders>
                <w:vAlign w:val="center"/>
              </w:tcPr>
              <w:p w14:paraId="5E65B9FF"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0+30+0+0</w:t>
                </w:r>
              </w:p>
            </w:tc>
          </w:sdtContent>
        </w:sdt>
      </w:tr>
      <w:tr w:rsidR="00346775" w:rsidRPr="00346775" w14:paraId="71444C58" w14:textId="77777777" w:rsidTr="004206E9">
        <w:tc>
          <w:tcPr>
            <w:tcW w:w="1256" w:type="pct"/>
            <w:tcBorders>
              <w:left w:val="single" w:sz="12" w:space="0" w:color="auto"/>
              <w:bottom w:val="single" w:sz="4" w:space="0" w:color="auto"/>
            </w:tcBorders>
            <w:shd w:val="clear" w:color="auto" w:fill="00A0DC"/>
            <w:vAlign w:val="center"/>
          </w:tcPr>
          <w:p w14:paraId="545EB2DD"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49468543"/>
            <w:placeholder>
              <w:docPart w:val="C250740C859D4257ABE9D780F8D6714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5000B036"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4574DEFC" w14:textId="4E826D63"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346775">
              <w:rPr>
                <w:rFonts w:asciiTheme="minorHAnsi" w:hAnsiTheme="minorHAnsi" w:cstheme="minorHAnsi"/>
                <w:sz w:val="20"/>
                <w:szCs w:val="20"/>
              </w:rPr>
              <w:t>u</w:t>
            </w:r>
          </w:p>
        </w:tc>
        <w:sdt>
          <w:sdtPr>
            <w:rPr>
              <w:rFonts w:asciiTheme="minorHAnsi" w:hAnsiTheme="minorHAnsi" w:cstheme="minorHAnsi"/>
              <w:sz w:val="20"/>
              <w:szCs w:val="20"/>
            </w:rPr>
            <w:id w:val="1498533005"/>
            <w:placeholder>
              <w:docPart w:val="ACF5F02825B840D99A6EF4CE4CD73BB1"/>
            </w:placeholder>
          </w:sdtPr>
          <w:sdtEndPr/>
          <w:sdtContent>
            <w:tc>
              <w:tcPr>
                <w:tcW w:w="815" w:type="pct"/>
                <w:gridSpan w:val="4"/>
                <w:tcBorders>
                  <w:bottom w:val="single" w:sz="4" w:space="0" w:color="auto"/>
                  <w:right w:val="single" w:sz="12" w:space="0" w:color="auto"/>
                </w:tcBorders>
                <w:vAlign w:val="center"/>
              </w:tcPr>
              <w:p w14:paraId="2F9B3B72"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70</w:t>
                </w:r>
              </w:p>
            </w:tc>
          </w:sdtContent>
        </w:sdt>
      </w:tr>
      <w:tr w:rsidR="00346775" w:rsidRPr="00346775" w14:paraId="7BE5CA18" w14:textId="77777777" w:rsidTr="004206E9">
        <w:tc>
          <w:tcPr>
            <w:tcW w:w="1256" w:type="pct"/>
            <w:tcBorders>
              <w:left w:val="single" w:sz="12" w:space="0" w:color="auto"/>
              <w:bottom w:val="single" w:sz="4" w:space="0" w:color="auto"/>
            </w:tcBorders>
            <w:shd w:val="clear" w:color="auto" w:fill="00A0DC"/>
            <w:vAlign w:val="center"/>
          </w:tcPr>
          <w:p w14:paraId="6431B431" w14:textId="51402214"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346775">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369452129"/>
            <w:placeholder>
              <w:docPart w:val="4B1A17E23DA849E5983AF57BE9BECAD5"/>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1DAAF1D"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D7CDA48" w14:textId="4C21689E"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346775">
              <w:rPr>
                <w:rFonts w:asciiTheme="minorHAnsi" w:hAnsiTheme="minorHAnsi" w:cstheme="minorHAnsi"/>
                <w:sz w:val="20"/>
                <w:szCs w:val="20"/>
              </w:rPr>
              <w:t xml:space="preserve">a </w:t>
            </w:r>
            <w:r w:rsidRPr="00346775">
              <w:rPr>
                <w:rFonts w:asciiTheme="minorHAnsi" w:hAnsiTheme="minorHAnsi" w:cstheme="minorHAnsi"/>
                <w:i/>
                <w:sz w:val="20"/>
                <w:szCs w:val="20"/>
              </w:rPr>
              <w:t>on line</w:t>
            </w:r>
            <w:r w:rsidRPr="00346775">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9CEC177" w14:textId="77777777" w:rsidR="00346775" w:rsidRPr="00346775"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80903993"/>
                <w:placeholder>
                  <w:docPart w:val="27651D24257B43EC9583FB01173B9587"/>
                </w:placeholder>
                <w:dropDownList>
                  <w:listItem w:value="Choose an item."/>
                  <w:listItem w:displayText="1." w:value="1."/>
                  <w:listItem w:displayText="2." w:value="2."/>
                  <w:listItem w:displayText="3." w:value="3."/>
                </w:dropDownList>
              </w:sdtPr>
              <w:sdtEndPr/>
              <w:sdtContent>
                <w:r w:rsidR="00346775" w:rsidRPr="00346775">
                  <w:rPr>
                    <w:rFonts w:asciiTheme="minorHAnsi" w:hAnsiTheme="minorHAnsi" w:cstheme="minorHAnsi"/>
                    <w:sz w:val="20"/>
                    <w:szCs w:val="20"/>
                  </w:rPr>
                  <w:t>1.</w:t>
                </w:r>
              </w:sdtContent>
            </w:sdt>
            <w:r w:rsidR="00346775" w:rsidRPr="00346775">
              <w:rPr>
                <w:rFonts w:asciiTheme="minorHAnsi" w:hAnsiTheme="minorHAnsi" w:cstheme="minorHAnsi"/>
                <w:sz w:val="20"/>
                <w:szCs w:val="20"/>
              </w:rPr>
              <w:tab/>
            </w:r>
          </w:p>
          <w:sdt>
            <w:sdtPr>
              <w:rPr>
                <w:rFonts w:asciiTheme="minorHAnsi" w:hAnsiTheme="minorHAnsi" w:cstheme="minorHAnsi"/>
                <w:sz w:val="20"/>
                <w:szCs w:val="20"/>
              </w:rPr>
              <w:id w:val="-514689987"/>
              <w:placeholder>
                <w:docPart w:val="5B62B2C5C6904B37B66C4DBCB4827536"/>
              </w:placeholder>
            </w:sdtPr>
            <w:sdtEndPr/>
            <w:sdtContent>
              <w:p w14:paraId="6BE0CCBE" w14:textId="77777777" w:rsidR="00346775" w:rsidRPr="00346775" w:rsidRDefault="00346775" w:rsidP="004206E9">
                <w:pPr>
                  <w:tabs>
                    <w:tab w:val="right" w:pos="2149"/>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5%</w:t>
                </w:r>
              </w:p>
              <w:p w14:paraId="2A1B7F0C" w14:textId="77777777" w:rsidR="00346775" w:rsidRPr="00346775" w:rsidRDefault="00CD4293" w:rsidP="004206E9">
                <w:pPr>
                  <w:tabs>
                    <w:tab w:val="right" w:pos="2149"/>
                  </w:tabs>
                  <w:spacing w:after="0" w:line="240" w:lineRule="auto"/>
                  <w:rPr>
                    <w:rFonts w:asciiTheme="minorHAnsi" w:hAnsiTheme="minorHAnsi" w:cstheme="minorHAnsi"/>
                    <w:sz w:val="20"/>
                    <w:szCs w:val="20"/>
                  </w:rPr>
                </w:pPr>
              </w:p>
            </w:sdtContent>
          </w:sdt>
        </w:tc>
      </w:tr>
      <w:tr w:rsidR="00346775" w:rsidRPr="00346775" w14:paraId="6FE67080" w14:textId="77777777" w:rsidTr="004206E9">
        <w:tc>
          <w:tcPr>
            <w:tcW w:w="1256" w:type="pct"/>
            <w:tcBorders>
              <w:left w:val="single" w:sz="12" w:space="0" w:color="auto"/>
              <w:bottom w:val="single" w:sz="4" w:space="0" w:color="auto"/>
            </w:tcBorders>
            <w:shd w:val="clear" w:color="auto" w:fill="00A0DC"/>
            <w:vAlign w:val="center"/>
          </w:tcPr>
          <w:p w14:paraId="3986F9A6"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1.6. Mjesto izvođenja</w:t>
            </w:r>
          </w:p>
        </w:tc>
        <w:sdt>
          <w:sdtPr>
            <w:rPr>
              <w:rFonts w:asciiTheme="minorHAnsi" w:hAnsiTheme="minorHAnsi" w:cstheme="minorHAnsi"/>
              <w:sz w:val="20"/>
              <w:szCs w:val="20"/>
            </w:rPr>
            <w:id w:val="-1734604687"/>
            <w:placeholder>
              <w:docPart w:val="8122BA2A9920489B8CC5BEF0394E2007"/>
            </w:placeholder>
          </w:sdtPr>
          <w:sdtEndPr/>
          <w:sdtContent>
            <w:tc>
              <w:tcPr>
                <w:tcW w:w="1523" w:type="pct"/>
                <w:gridSpan w:val="4"/>
                <w:tcBorders>
                  <w:bottom w:val="single" w:sz="4" w:space="0" w:color="auto"/>
                  <w:right w:val="single" w:sz="12" w:space="0" w:color="auto"/>
                </w:tcBorders>
                <w:vAlign w:val="center"/>
              </w:tcPr>
              <w:p w14:paraId="0A2423C2"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Sportska dvorana PBF-a, p. Maksimir, P.P. Medvednica, klizalište na Tomislavcu, Centar</w:t>
                </w:r>
              </w:p>
            </w:tc>
          </w:sdtContent>
        </w:sdt>
        <w:tc>
          <w:tcPr>
            <w:tcW w:w="1406" w:type="pct"/>
            <w:gridSpan w:val="5"/>
            <w:tcBorders>
              <w:bottom w:val="single" w:sz="4" w:space="0" w:color="auto"/>
              <w:right w:val="single" w:sz="12" w:space="0" w:color="auto"/>
            </w:tcBorders>
            <w:shd w:val="clear" w:color="auto" w:fill="00A0DC"/>
            <w:vAlign w:val="center"/>
          </w:tcPr>
          <w:p w14:paraId="277C83C6" w14:textId="77777777" w:rsidR="00346775" w:rsidRPr="00346775" w:rsidRDefault="00346775" w:rsidP="004206E9">
            <w:pPr>
              <w:tabs>
                <w:tab w:val="left" w:pos="459"/>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09121991"/>
            <w:placeholder>
              <w:docPart w:val="B8C9C60C3E6E40CC8AA8FF0A22439AA3"/>
            </w:placeholder>
          </w:sdtPr>
          <w:sdtEndPr/>
          <w:sdtContent>
            <w:tc>
              <w:tcPr>
                <w:tcW w:w="815" w:type="pct"/>
                <w:gridSpan w:val="4"/>
                <w:tcBorders>
                  <w:bottom w:val="single" w:sz="4" w:space="0" w:color="auto"/>
                  <w:right w:val="single" w:sz="12" w:space="0" w:color="auto"/>
                </w:tcBorders>
                <w:vAlign w:val="center"/>
              </w:tcPr>
              <w:p w14:paraId="6ED8028B"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hrvatski</w:t>
                </w:r>
              </w:p>
            </w:tc>
          </w:sdtContent>
        </w:sdt>
      </w:tr>
      <w:tr w:rsidR="00346775" w:rsidRPr="00346775" w14:paraId="2FDAEBAB" w14:textId="77777777" w:rsidTr="004206E9">
        <w:tc>
          <w:tcPr>
            <w:tcW w:w="1256" w:type="pct"/>
            <w:tcBorders>
              <w:left w:val="single" w:sz="12" w:space="0" w:color="auto"/>
              <w:bottom w:val="single" w:sz="12" w:space="0" w:color="auto"/>
            </w:tcBorders>
            <w:shd w:val="clear" w:color="auto" w:fill="00A0DC"/>
            <w:vAlign w:val="center"/>
          </w:tcPr>
          <w:p w14:paraId="7676CED1" w14:textId="6DDA4CA3"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34677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64423922"/>
            <w:placeholder>
              <w:docPart w:val="CEFEC5551AAC41E9B22AC14759F59B8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6E90C8E"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5937B53" w14:textId="77777777" w:rsidR="00346775" w:rsidRPr="00346775" w:rsidRDefault="00346775" w:rsidP="004206E9">
            <w:pPr>
              <w:tabs>
                <w:tab w:val="left" w:pos="459"/>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5EF13E4" w14:textId="77777777" w:rsidR="00346775" w:rsidRPr="00346775"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32980280"/>
                <w:placeholder>
                  <w:docPart w:val="5B4E6D7946F744FE9DABC99535D706E3"/>
                </w:placeholder>
                <w:dropDownList>
                  <w:listItem w:value="Choose an item."/>
                  <w:listItem w:displayText="DA" w:value="DA"/>
                  <w:listItem w:displayText="NE" w:value="NE"/>
                </w:dropDownList>
              </w:sdtPr>
              <w:sdtEndPr/>
              <w:sdtContent>
                <w:r w:rsidR="00346775" w:rsidRPr="00346775">
                  <w:rPr>
                    <w:rFonts w:asciiTheme="minorHAnsi" w:hAnsiTheme="minorHAnsi" w:cstheme="minorHAnsi"/>
                    <w:sz w:val="20"/>
                    <w:szCs w:val="20"/>
                  </w:rPr>
                  <w:t>DA</w:t>
                </w:r>
              </w:sdtContent>
            </w:sdt>
          </w:p>
        </w:tc>
      </w:tr>
      <w:tr w:rsidR="00346775" w:rsidRPr="00346775" w14:paraId="3449D523"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FD0CA" w14:textId="21ECBC12" w:rsidR="00346775" w:rsidRPr="00346775" w:rsidRDefault="00346775" w:rsidP="004206E9">
            <w:pPr>
              <w:tabs>
                <w:tab w:val="left" w:pos="2820"/>
              </w:tabs>
              <w:spacing w:after="0" w:line="240" w:lineRule="auto"/>
              <w:rPr>
                <w:rFonts w:asciiTheme="minorHAnsi" w:hAnsiTheme="minorHAnsi" w:cstheme="minorHAnsi"/>
                <w:b/>
                <w:sz w:val="20"/>
                <w:szCs w:val="20"/>
              </w:rPr>
            </w:pPr>
            <w:r w:rsidRPr="00346775">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346775">
              <w:rPr>
                <w:rFonts w:asciiTheme="minorHAnsi" w:hAnsiTheme="minorHAnsi" w:cstheme="minorHAnsi"/>
                <w:b/>
                <w:sz w:val="20"/>
                <w:szCs w:val="20"/>
              </w:rPr>
              <w:t>A</w:t>
            </w:r>
          </w:p>
        </w:tc>
      </w:tr>
      <w:tr w:rsidR="00346775" w:rsidRPr="00346775" w14:paraId="779A2033" w14:textId="77777777" w:rsidTr="004206E9">
        <w:tc>
          <w:tcPr>
            <w:tcW w:w="1256" w:type="pct"/>
            <w:tcBorders>
              <w:top w:val="single" w:sz="12" w:space="0" w:color="auto"/>
              <w:left w:val="single" w:sz="12" w:space="0" w:color="auto"/>
            </w:tcBorders>
            <w:shd w:val="clear" w:color="auto" w:fill="00A0DC"/>
            <w:vAlign w:val="center"/>
          </w:tcPr>
          <w:p w14:paraId="0F826E05" w14:textId="6B127FF8"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346775">
              <w:rPr>
                <w:rFonts w:asciiTheme="minorHAnsi" w:hAnsiTheme="minorHAnsi" w:cstheme="minorHAnsi"/>
                <w:color w:val="000000"/>
                <w:sz w:val="20"/>
                <w:szCs w:val="20"/>
              </w:rPr>
              <w:t>a</w:t>
            </w:r>
          </w:p>
        </w:tc>
        <w:sdt>
          <w:sdtPr>
            <w:rPr>
              <w:rFonts w:asciiTheme="minorHAnsi" w:hAnsiTheme="minorHAnsi" w:cstheme="minorHAnsi"/>
              <w:sz w:val="20"/>
              <w:szCs w:val="20"/>
            </w:rPr>
            <w:id w:val="236977994"/>
            <w:placeholder>
              <w:docPart w:val="EA74CBBF049E46EEAF5587AE398097DC"/>
            </w:placeholder>
          </w:sdtPr>
          <w:sdtEndPr/>
          <w:sdtContent>
            <w:sdt>
              <w:sdtPr>
                <w:rPr>
                  <w:rFonts w:asciiTheme="minorHAnsi" w:hAnsiTheme="minorHAnsi" w:cstheme="minorHAnsi"/>
                  <w:sz w:val="20"/>
                  <w:szCs w:val="20"/>
                </w:rPr>
                <w:id w:val="-915479093"/>
                <w:placeholder>
                  <w:docPart w:val="78B5FEA28A5F470883386FBA86987345"/>
                </w:placeholder>
              </w:sdtPr>
              <w:sdtEndPr/>
              <w:sdtContent>
                <w:tc>
                  <w:tcPr>
                    <w:tcW w:w="3744" w:type="pct"/>
                    <w:gridSpan w:val="13"/>
                    <w:tcBorders>
                      <w:top w:val="single" w:sz="12" w:space="0" w:color="auto"/>
                      <w:right w:val="single" w:sz="12" w:space="0" w:color="auto"/>
                    </w:tcBorders>
                    <w:vAlign w:val="center"/>
                  </w:tcPr>
                  <w:p w14:paraId="19C3622D"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Prijenos informacija o utjecaju tjelesne i zdravstvene kulture na neke aspekte antropološkog statusa, te specijalizacija studenata u kineziološkim aktivnostima pogodnim za svakodnevno sportsko-rekreacijsko vježbanje, a u cilju postizanja optimalnih radnih sposobnosti I očuvanja zdravlja</w:t>
                    </w:r>
                  </w:p>
                </w:tc>
              </w:sdtContent>
            </w:sdt>
          </w:sdtContent>
        </w:sdt>
      </w:tr>
      <w:tr w:rsidR="00346775" w:rsidRPr="00346775" w14:paraId="297045B1" w14:textId="77777777" w:rsidTr="004206E9">
        <w:tc>
          <w:tcPr>
            <w:tcW w:w="1256" w:type="pct"/>
            <w:tcBorders>
              <w:left w:val="single" w:sz="12" w:space="0" w:color="auto"/>
            </w:tcBorders>
            <w:shd w:val="clear" w:color="auto" w:fill="00A0DC"/>
            <w:vAlign w:val="center"/>
          </w:tcPr>
          <w:p w14:paraId="6ED24C25" w14:textId="254C1D42"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346775">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34677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55003685"/>
            <w:placeholder>
              <w:docPart w:val="159EA349B90341778F5B5B76991C4423"/>
            </w:placeholder>
          </w:sdtPr>
          <w:sdtEndPr/>
          <w:sdtContent>
            <w:sdt>
              <w:sdtPr>
                <w:rPr>
                  <w:rFonts w:asciiTheme="minorHAnsi" w:hAnsiTheme="minorHAnsi" w:cstheme="minorHAnsi"/>
                  <w:sz w:val="20"/>
                  <w:szCs w:val="20"/>
                </w:rPr>
                <w:id w:val="516431386"/>
                <w:placeholder>
                  <w:docPart w:val="7AC282C04BEC4C4EBEE18D96B98D9CB4"/>
                </w:placeholder>
              </w:sdtPr>
              <w:sdtEndPr/>
              <w:sdtContent>
                <w:tc>
                  <w:tcPr>
                    <w:tcW w:w="3744" w:type="pct"/>
                    <w:gridSpan w:val="13"/>
                    <w:tcBorders>
                      <w:right w:val="single" w:sz="12" w:space="0" w:color="auto"/>
                    </w:tcBorders>
                    <w:vAlign w:val="center"/>
                  </w:tcPr>
                  <w:p w14:paraId="14C01EF4"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Odrađene vježbe TZK2</w:t>
                    </w:r>
                  </w:p>
                </w:tc>
              </w:sdtContent>
            </w:sdt>
          </w:sdtContent>
        </w:sdt>
      </w:tr>
      <w:tr w:rsidR="00346775" w:rsidRPr="00346775" w14:paraId="22B2C8CE" w14:textId="77777777" w:rsidTr="004206E9">
        <w:tc>
          <w:tcPr>
            <w:tcW w:w="1256" w:type="pct"/>
            <w:tcBorders>
              <w:left w:val="single" w:sz="12" w:space="0" w:color="auto"/>
            </w:tcBorders>
            <w:shd w:val="clear" w:color="auto" w:fill="00A0DC"/>
            <w:vAlign w:val="center"/>
          </w:tcPr>
          <w:p w14:paraId="532E62FA" w14:textId="6B5BA321"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34677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26825166"/>
            <w:placeholder>
              <w:docPart w:val="4A04A6E8DF2546F48BF08A2C7C08AA98"/>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418218132"/>
                  <w:placeholder>
                    <w:docPart w:val="4816AB19BBC045658B6C752B5C462D92"/>
                  </w:placeholder>
                  <w:showingPlcHdr/>
                </w:sdtPr>
                <w:sdtEndPr/>
                <w:sdtContent>
                  <w:p w14:paraId="3597FC32" w14:textId="77777777" w:rsidR="00346775" w:rsidRPr="00346775" w:rsidRDefault="00346775" w:rsidP="004206E9">
                    <w:pPr>
                      <w:tabs>
                        <w:tab w:val="left" w:pos="2820"/>
                      </w:tabs>
                      <w:spacing w:after="0" w:line="240" w:lineRule="auto"/>
                      <w:ind w:left="226"/>
                      <w:contextualSpacing/>
                      <w:rPr>
                        <w:rFonts w:asciiTheme="minorHAnsi" w:hAnsiTheme="minorHAnsi" w:cstheme="minorHAnsi"/>
                        <w:sz w:val="20"/>
                        <w:szCs w:val="20"/>
                      </w:rPr>
                    </w:pPr>
                    <w:r w:rsidRPr="00346775">
                      <w:rPr>
                        <w:rStyle w:val="PlaceholderText"/>
                        <w:rFonts w:asciiTheme="minorHAnsi" w:hAnsiTheme="minorHAnsi" w:cstheme="minorHAnsi"/>
                        <w:sz w:val="20"/>
                        <w:szCs w:val="20"/>
                      </w:rPr>
                      <w:t>Ishodi učenja predmeta</w:t>
                    </w:r>
                  </w:p>
                </w:sdtContent>
              </w:sdt>
            </w:tc>
          </w:sdtContent>
        </w:sdt>
      </w:tr>
      <w:tr w:rsidR="00346775" w:rsidRPr="00346775" w14:paraId="69C86B10" w14:textId="77777777" w:rsidTr="004206E9">
        <w:tc>
          <w:tcPr>
            <w:tcW w:w="1256" w:type="pct"/>
            <w:tcBorders>
              <w:left w:val="single" w:sz="12" w:space="0" w:color="auto"/>
            </w:tcBorders>
            <w:shd w:val="clear" w:color="auto" w:fill="00A0DC"/>
            <w:vAlign w:val="center"/>
          </w:tcPr>
          <w:p w14:paraId="3FCE5AFB" w14:textId="24D2C7F8"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346775">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227895311"/>
            <w:placeholder>
              <w:docPart w:val="3EAA143A1C254222AADEA8EB6D995E1E"/>
            </w:placeholder>
          </w:sdtPr>
          <w:sdtEndPr>
            <w:rPr>
              <w:rFonts w:eastAsia="Calibri"/>
              <w:lang w:val="hr-HR"/>
            </w:rPr>
          </w:sdtEndPr>
          <w:sdtContent>
            <w:tc>
              <w:tcPr>
                <w:tcW w:w="3744" w:type="pct"/>
                <w:gridSpan w:val="13"/>
                <w:tcBorders>
                  <w:right w:val="single" w:sz="12" w:space="0" w:color="auto"/>
                </w:tcBorders>
                <w:vAlign w:val="center"/>
              </w:tcPr>
              <w:p w14:paraId="6A852859" w14:textId="77777777" w:rsidR="00346775" w:rsidRPr="00346775" w:rsidRDefault="00346775" w:rsidP="00346775">
                <w:pPr>
                  <w:pStyle w:val="ListParagraph"/>
                  <w:numPr>
                    <w:ilvl w:val="0"/>
                    <w:numId w:val="112"/>
                  </w:numPr>
                  <w:spacing w:after="0" w:line="240" w:lineRule="auto"/>
                  <w:ind w:left="398"/>
                  <w:rPr>
                    <w:rFonts w:asciiTheme="minorHAnsi" w:hAnsiTheme="minorHAnsi" w:cstheme="minorHAnsi"/>
                    <w:sz w:val="20"/>
                    <w:szCs w:val="20"/>
                  </w:rPr>
                </w:pPr>
                <w:r w:rsidRPr="00346775">
                  <w:rPr>
                    <w:rFonts w:asciiTheme="minorHAnsi" w:hAnsiTheme="minorHAnsi" w:cstheme="minorHAnsi"/>
                    <w:sz w:val="20"/>
                    <w:szCs w:val="20"/>
                  </w:rPr>
                  <w:t>primijeniti nekoliko osnovnih i specifičnih vježbi zagrijavanja za pojedinu kineziološku aktivnost</w:t>
                </w:r>
              </w:p>
              <w:p w14:paraId="1169BE05"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kombinirati osnovne elemente pojedine kineziološke aktivnosti</w:t>
                </w:r>
              </w:p>
              <w:p w14:paraId="20AB7792"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usvojiti pravila pojedine kineziološke aktivnosti</w:t>
                </w:r>
              </w:p>
              <w:p w14:paraId="6D16E6E4"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pokazati pravilno izvođenje novih elemenata pojedine kineziološke aktivnosti</w:t>
                </w:r>
              </w:p>
              <w:p w14:paraId="22A4A447"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primijeniti vježbe istezanja za pojedinu kineziološku aktivnost</w:t>
                </w:r>
              </w:p>
              <w:p w14:paraId="213EFD8E"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osmisliti tjelovježbu u svrhu aktivnog provođenja slobodnog vremena</w:t>
                </w:r>
              </w:p>
              <w:p w14:paraId="0891E830"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 xml:space="preserve">objasniti neke mišićno-koštane poremećaje i vježbe njihove prevencije </w:t>
                </w:r>
              </w:p>
              <w:p w14:paraId="6085245F" w14:textId="77777777" w:rsidR="00346775" w:rsidRPr="00346775" w:rsidRDefault="00346775" w:rsidP="00346775">
                <w:pPr>
                  <w:numPr>
                    <w:ilvl w:val="0"/>
                    <w:numId w:val="112"/>
                  </w:numPr>
                  <w:spacing w:after="0" w:line="240" w:lineRule="auto"/>
                  <w:ind w:left="398"/>
                  <w:contextualSpacing/>
                  <w:rPr>
                    <w:rFonts w:asciiTheme="minorHAnsi" w:hAnsiTheme="minorHAnsi" w:cstheme="minorHAnsi"/>
                    <w:sz w:val="20"/>
                    <w:szCs w:val="20"/>
                  </w:rPr>
                </w:pPr>
                <w:r w:rsidRPr="00346775">
                  <w:rPr>
                    <w:rFonts w:asciiTheme="minorHAnsi" w:hAnsiTheme="minorHAnsi" w:cstheme="minorHAnsi"/>
                    <w:sz w:val="20"/>
                    <w:szCs w:val="20"/>
                  </w:rPr>
                  <w:t>brinuti o osobnom zdravlju kroz redovitu tjelovježbu</w:t>
                </w:r>
              </w:p>
              <w:p w14:paraId="6ED12D6C" w14:textId="77777777" w:rsidR="00346775" w:rsidRPr="00346775" w:rsidRDefault="00346775" w:rsidP="004206E9">
                <w:pPr>
                  <w:spacing w:after="0" w:line="240" w:lineRule="auto"/>
                  <w:ind w:left="226"/>
                  <w:contextualSpacing/>
                  <w:rPr>
                    <w:rFonts w:asciiTheme="minorHAnsi" w:hAnsiTheme="minorHAnsi" w:cstheme="minorHAnsi"/>
                    <w:sz w:val="20"/>
                    <w:szCs w:val="20"/>
                  </w:rPr>
                </w:pPr>
                <w:r w:rsidRPr="00346775">
                  <w:rPr>
                    <w:rFonts w:asciiTheme="minorHAnsi" w:hAnsiTheme="minorHAnsi" w:cstheme="minorHAnsi"/>
                    <w:sz w:val="20"/>
                    <w:szCs w:val="20"/>
                  </w:rPr>
                  <w:t>preporučiti kolegama kineziološke aktivnosti i objasniti dobrobit tjelovježbe</w:t>
                </w:r>
              </w:p>
            </w:tc>
          </w:sdtContent>
        </w:sdt>
      </w:tr>
      <w:tr w:rsidR="00346775" w:rsidRPr="00346775" w14:paraId="6213618A" w14:textId="77777777" w:rsidTr="004206E9">
        <w:tc>
          <w:tcPr>
            <w:tcW w:w="1256" w:type="pct"/>
            <w:tcBorders>
              <w:left w:val="single" w:sz="12" w:space="0" w:color="auto"/>
            </w:tcBorders>
            <w:shd w:val="clear" w:color="auto" w:fill="00A0DC"/>
            <w:vAlign w:val="center"/>
          </w:tcPr>
          <w:p w14:paraId="48C03521" w14:textId="6770A16B"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34677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21408625"/>
            <w:placeholder>
              <w:docPart w:val="1801F2CC01D3497B8B3D59A5B36EC448"/>
            </w:placeholder>
          </w:sdtPr>
          <w:sdtEndPr/>
          <w:sdtContent>
            <w:sdt>
              <w:sdtPr>
                <w:rPr>
                  <w:rFonts w:asciiTheme="minorHAnsi" w:hAnsiTheme="minorHAnsi" w:cstheme="minorHAnsi"/>
                  <w:sz w:val="20"/>
                  <w:szCs w:val="20"/>
                </w:rPr>
                <w:id w:val="1274362432"/>
                <w:placeholder>
                  <w:docPart w:val="E8827FD7807E4A2EB4F9AE2996537831"/>
                </w:placeholder>
              </w:sdtPr>
              <w:sdtEndPr/>
              <w:sdtContent>
                <w:tc>
                  <w:tcPr>
                    <w:tcW w:w="3744" w:type="pct"/>
                    <w:gridSpan w:val="13"/>
                    <w:tcBorders>
                      <w:right w:val="single" w:sz="12" w:space="0" w:color="auto"/>
                    </w:tcBorders>
                    <w:vAlign w:val="center"/>
                  </w:tcPr>
                  <w:p w14:paraId="10C3178C" w14:textId="77777777" w:rsidR="00346775" w:rsidRPr="00346775" w:rsidRDefault="00346775" w:rsidP="00346775">
                    <w:pPr>
                      <w:numPr>
                        <w:ilvl w:val="0"/>
                        <w:numId w:val="113"/>
                      </w:numPr>
                      <w:spacing w:after="0" w:line="240" w:lineRule="auto"/>
                      <w:ind w:left="398"/>
                      <w:rPr>
                        <w:rFonts w:asciiTheme="minorHAnsi" w:hAnsiTheme="minorHAnsi" w:cstheme="minorHAnsi"/>
                        <w:sz w:val="20"/>
                        <w:szCs w:val="20"/>
                      </w:rPr>
                    </w:pPr>
                    <w:r w:rsidRPr="00346775">
                      <w:rPr>
                        <w:rFonts w:asciiTheme="minorHAnsi" w:hAnsiTheme="minorHAnsi" w:cstheme="minorHAnsi"/>
                        <w:sz w:val="20"/>
                        <w:szCs w:val="20"/>
                      </w:rPr>
                      <w:t>sportske igre: košarka, odbojka, rukomet, mali nogomet</w:t>
                    </w:r>
                  </w:p>
                  <w:p w14:paraId="276B0032" w14:textId="77777777" w:rsidR="00346775" w:rsidRPr="00346775" w:rsidRDefault="00346775" w:rsidP="00346775">
                    <w:pPr>
                      <w:numPr>
                        <w:ilvl w:val="0"/>
                        <w:numId w:val="113"/>
                      </w:numPr>
                      <w:spacing w:after="0" w:line="240" w:lineRule="auto"/>
                      <w:ind w:left="398"/>
                      <w:rPr>
                        <w:rFonts w:asciiTheme="minorHAnsi" w:hAnsiTheme="minorHAnsi" w:cstheme="minorHAnsi"/>
                        <w:sz w:val="20"/>
                        <w:szCs w:val="20"/>
                      </w:rPr>
                    </w:pPr>
                    <w:r w:rsidRPr="00346775">
                      <w:rPr>
                        <w:rFonts w:asciiTheme="minorHAnsi" w:hAnsiTheme="minorHAnsi" w:cstheme="minorHAnsi"/>
                        <w:sz w:val="20"/>
                        <w:szCs w:val="20"/>
                      </w:rPr>
                      <w:t>stolni tenis, badminton, tenis</w:t>
                    </w:r>
                  </w:p>
                  <w:p w14:paraId="4EF349B1" w14:textId="77777777" w:rsidR="00346775" w:rsidRPr="00346775" w:rsidRDefault="00346775" w:rsidP="00346775">
                    <w:pPr>
                      <w:numPr>
                        <w:ilvl w:val="0"/>
                        <w:numId w:val="113"/>
                      </w:numPr>
                      <w:spacing w:after="0" w:line="240" w:lineRule="auto"/>
                      <w:ind w:left="398"/>
                      <w:rPr>
                        <w:rFonts w:asciiTheme="minorHAnsi" w:hAnsiTheme="minorHAnsi" w:cstheme="minorHAnsi"/>
                        <w:sz w:val="20"/>
                        <w:szCs w:val="20"/>
                      </w:rPr>
                    </w:pPr>
                    <w:r w:rsidRPr="00346775">
                      <w:rPr>
                        <w:rFonts w:asciiTheme="minorHAnsi" w:hAnsiTheme="minorHAnsi" w:cstheme="minorHAnsi"/>
                        <w:sz w:val="20"/>
                        <w:szCs w:val="20"/>
                      </w:rPr>
                      <w:t>atletika, pješačenje (usmjereno kretanje sa zadacima), klizanje, skijanje, planinarenje</w:t>
                    </w:r>
                  </w:p>
                  <w:p w14:paraId="665EE8BC" w14:textId="77777777" w:rsidR="00346775" w:rsidRPr="00346775" w:rsidRDefault="00346775" w:rsidP="00346775">
                    <w:pPr>
                      <w:numPr>
                        <w:ilvl w:val="0"/>
                        <w:numId w:val="113"/>
                      </w:numPr>
                      <w:spacing w:after="0" w:line="240" w:lineRule="auto"/>
                      <w:ind w:left="398"/>
                      <w:rPr>
                        <w:rFonts w:asciiTheme="minorHAnsi" w:hAnsiTheme="minorHAnsi" w:cstheme="minorHAnsi"/>
                        <w:sz w:val="20"/>
                        <w:szCs w:val="20"/>
                      </w:rPr>
                    </w:pPr>
                    <w:r w:rsidRPr="00346775">
                      <w:rPr>
                        <w:rFonts w:asciiTheme="minorHAnsi" w:hAnsiTheme="minorHAnsi" w:cstheme="minorHAnsi"/>
                        <w:sz w:val="20"/>
                        <w:szCs w:val="20"/>
                      </w:rPr>
                      <w:t>vježbe jačanja, istezanja i disanja</w:t>
                    </w:r>
                  </w:p>
                </w:tc>
              </w:sdtContent>
            </w:sdt>
          </w:sdtContent>
        </w:sdt>
      </w:tr>
      <w:tr w:rsidR="00346775" w:rsidRPr="00346775" w14:paraId="0141ACA3" w14:textId="77777777" w:rsidTr="004206E9">
        <w:trPr>
          <w:trHeight w:val="349"/>
        </w:trPr>
        <w:tc>
          <w:tcPr>
            <w:tcW w:w="1256" w:type="pct"/>
            <w:vMerge w:val="restart"/>
            <w:tcBorders>
              <w:left w:val="single" w:sz="12" w:space="0" w:color="auto"/>
            </w:tcBorders>
            <w:shd w:val="clear" w:color="auto" w:fill="00A0DC"/>
            <w:vAlign w:val="center"/>
          </w:tcPr>
          <w:p w14:paraId="1C91E4E5"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2.6. Vrste izvođenja nastave</w:t>
            </w:r>
          </w:p>
        </w:tc>
        <w:tc>
          <w:tcPr>
            <w:tcW w:w="1318" w:type="pct"/>
            <w:gridSpan w:val="3"/>
            <w:vMerge w:val="restart"/>
            <w:vAlign w:val="center"/>
          </w:tcPr>
          <w:p w14:paraId="2406DF0A"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42500892"/>
                <w14:checkbox>
                  <w14:checked w14:val="0"/>
                  <w14:checkedState w14:val="2612" w14:font="MS Gothic"/>
                  <w14:uncheckedState w14:val="2610" w14:font="MS Gothic"/>
                </w14:checkbox>
              </w:sdtPr>
              <w:sdtEndPr/>
              <w:sdtContent>
                <w:r w:rsidR="00346775" w:rsidRPr="00346775">
                  <w:rPr>
                    <w:rFonts w:ascii="Segoe UI Symbol" w:eastAsia="MS Gothic"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predavanja</w:t>
            </w:r>
          </w:p>
          <w:p w14:paraId="36A73ECD"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8062845"/>
                <w14:checkbox>
                  <w14:checked w14:val="0"/>
                  <w14:checkedState w14:val="2612" w14:font="MS Gothic"/>
                  <w14:uncheckedState w14:val="2610" w14:font="MS Gothic"/>
                </w14:checkbox>
              </w:sdtPr>
              <w:sdtEndPr/>
              <w:sdtContent>
                <w:r w:rsidR="00346775" w:rsidRPr="00346775">
                  <w:rPr>
                    <w:rFonts w:ascii="Segoe UI Symbol" w:eastAsia="MS Gothic"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seminari i radionice  </w:t>
            </w:r>
          </w:p>
          <w:p w14:paraId="492112D7"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5018426"/>
                <w14:checkbox>
                  <w14:checked w14:val="1"/>
                  <w14:checkedState w14:val="2612" w14:font="MS Gothic"/>
                  <w14:uncheckedState w14:val="2610" w14:font="MS Gothic"/>
                </w14:checkbox>
              </w:sdtPr>
              <w:sdtEndPr/>
              <w:sdtContent>
                <w:r w:rsidR="00346775" w:rsidRPr="00346775">
                  <w:rPr>
                    <w:rFonts w:ascii="Segoe UI Symbol" w:eastAsia="MS Gothic"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vježbe  </w:t>
            </w:r>
          </w:p>
          <w:p w14:paraId="14DCB02E"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80316220"/>
                <w14:checkbox>
                  <w14:checked w14:val="0"/>
                  <w14:checkedState w14:val="2612" w14:font="MS Gothic"/>
                  <w14:uncheckedState w14:val="2610" w14:font="MS Gothic"/>
                </w14:checkbox>
              </w:sdtPr>
              <w:sdtEndPr/>
              <w:sdtContent>
                <w:r w:rsidR="00346775" w:rsidRPr="00346775">
                  <w:rPr>
                    <w:rFonts w:ascii="Segoe UI Symbol" w:eastAsia="Times New Roman"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w:t>
            </w:r>
            <w:r w:rsidR="00346775" w:rsidRPr="00346775">
              <w:rPr>
                <w:rFonts w:asciiTheme="minorHAnsi" w:eastAsia="Times New Roman" w:hAnsiTheme="minorHAnsi" w:cstheme="minorHAnsi"/>
                <w:i/>
                <w:sz w:val="20"/>
                <w:szCs w:val="20"/>
                <w:lang w:eastAsia="hr-HR"/>
              </w:rPr>
              <w:t>on line</w:t>
            </w:r>
            <w:r w:rsidR="00346775" w:rsidRPr="00346775">
              <w:rPr>
                <w:rFonts w:asciiTheme="minorHAnsi" w:eastAsia="Times New Roman" w:hAnsiTheme="minorHAnsi" w:cstheme="minorHAnsi"/>
                <w:sz w:val="20"/>
                <w:szCs w:val="20"/>
                <w:lang w:eastAsia="hr-HR"/>
              </w:rPr>
              <w:t xml:space="preserve"> u cijelosti</w:t>
            </w:r>
          </w:p>
          <w:p w14:paraId="715F81AA"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42643154"/>
                <w14:checkbox>
                  <w14:checked w14:val="0"/>
                  <w14:checkedState w14:val="2612" w14:font="MS Gothic"/>
                  <w14:uncheckedState w14:val="2610" w14:font="MS Gothic"/>
                </w14:checkbox>
              </w:sdtPr>
              <w:sdtEndPr/>
              <w:sdtContent>
                <w:r w:rsidR="00346775" w:rsidRPr="00346775">
                  <w:rPr>
                    <w:rFonts w:ascii="Segoe UI Symbol" w:eastAsia="Times New Roman"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mješovito e-učenje</w:t>
            </w:r>
          </w:p>
          <w:p w14:paraId="77FE565C" w14:textId="77777777" w:rsidR="00346775" w:rsidRPr="00346775"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01666426"/>
                <w14:checkbox>
                  <w14:checked w14:val="0"/>
                  <w14:checkedState w14:val="2612" w14:font="MS Gothic"/>
                  <w14:uncheckedState w14:val="2610" w14:font="MS Gothic"/>
                </w14:checkbox>
              </w:sdtPr>
              <w:sdtEndPr/>
              <w:sdtContent>
                <w:r w:rsidR="00346775" w:rsidRPr="00346775">
                  <w:rPr>
                    <w:rFonts w:ascii="Segoe UI Symbol" w:eastAsia="MS Gothic" w:hAnsi="Segoe UI Symbol" w:cs="Segoe UI Symbol"/>
                    <w:sz w:val="20"/>
                    <w:szCs w:val="20"/>
                  </w:rPr>
                  <w:t>☐</w:t>
                </w:r>
              </w:sdtContent>
            </w:sdt>
            <w:r w:rsidR="00346775" w:rsidRPr="00346775">
              <w:rPr>
                <w:rFonts w:asciiTheme="minorHAnsi" w:hAnsiTheme="minorHAnsi" w:cstheme="minorHAnsi"/>
                <w:sz w:val="20"/>
                <w:szCs w:val="20"/>
              </w:rPr>
              <w:t xml:space="preserve"> terenska nastava</w:t>
            </w:r>
          </w:p>
        </w:tc>
        <w:tc>
          <w:tcPr>
            <w:tcW w:w="1182" w:type="pct"/>
            <w:gridSpan w:val="5"/>
            <w:vMerge w:val="restart"/>
            <w:vAlign w:val="center"/>
          </w:tcPr>
          <w:p w14:paraId="7343EE25"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8158755"/>
                <w14:checkbox>
                  <w14:checked w14:val="0"/>
                  <w14:checkedState w14:val="2612" w14:font="MS Gothic"/>
                  <w14:uncheckedState w14:val="2610" w14:font="MS Gothic"/>
                </w14:checkbox>
              </w:sdtPr>
              <w:sdtEndPr/>
              <w:sdtContent>
                <w:r w:rsidR="00346775" w:rsidRPr="00346775">
                  <w:rPr>
                    <w:rFonts w:ascii="Segoe UI Symbol" w:eastAsia="MS Gothic"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samostalni  zadaci  </w:t>
            </w:r>
          </w:p>
          <w:p w14:paraId="101402D9"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8789283"/>
                <w14:checkbox>
                  <w14:checked w14:val="0"/>
                  <w14:checkedState w14:val="2612" w14:font="MS Gothic"/>
                  <w14:uncheckedState w14:val="2610" w14:font="MS Gothic"/>
                </w14:checkbox>
              </w:sdtPr>
              <w:sdtEndPr/>
              <w:sdtContent>
                <w:r w:rsidR="00346775" w:rsidRPr="00346775">
                  <w:rPr>
                    <w:rFonts w:ascii="Segoe UI Symbol" w:eastAsia="Times New Roman"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multimedija i mreža  </w:t>
            </w:r>
          </w:p>
          <w:p w14:paraId="6ABDE69E"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8299603"/>
                <w14:checkbox>
                  <w14:checked w14:val="0"/>
                  <w14:checkedState w14:val="2612" w14:font="MS Gothic"/>
                  <w14:uncheckedState w14:val="2610" w14:font="MS Gothic"/>
                </w14:checkbox>
              </w:sdtPr>
              <w:sdtEndPr/>
              <w:sdtContent>
                <w:r w:rsidR="00346775" w:rsidRPr="00346775">
                  <w:rPr>
                    <w:rFonts w:ascii="Segoe UI Symbol" w:eastAsia="Times New Roman"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laboratorij</w:t>
            </w:r>
          </w:p>
          <w:p w14:paraId="1245268D" w14:textId="77777777" w:rsidR="00346775" w:rsidRPr="00346775"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8668472"/>
                <w14:checkbox>
                  <w14:checked w14:val="0"/>
                  <w14:checkedState w14:val="2612" w14:font="MS Gothic"/>
                  <w14:uncheckedState w14:val="2610" w14:font="MS Gothic"/>
                </w14:checkbox>
              </w:sdtPr>
              <w:sdtEndPr/>
              <w:sdtContent>
                <w:r w:rsidR="00346775" w:rsidRPr="00346775">
                  <w:rPr>
                    <w:rFonts w:ascii="Segoe UI Symbol" w:eastAsia="Times New Roman" w:hAnsi="Segoe UI Symbol" w:cs="Segoe UI Symbol"/>
                    <w:sz w:val="20"/>
                    <w:szCs w:val="20"/>
                    <w:lang w:eastAsia="hr-HR"/>
                  </w:rPr>
                  <w:t>☐</w:t>
                </w:r>
              </w:sdtContent>
            </w:sdt>
            <w:r w:rsidR="00346775" w:rsidRPr="00346775">
              <w:rPr>
                <w:rFonts w:asciiTheme="minorHAnsi" w:eastAsia="Times New Roman" w:hAnsiTheme="minorHAnsi" w:cstheme="minorHAnsi"/>
                <w:sz w:val="20"/>
                <w:szCs w:val="20"/>
                <w:lang w:eastAsia="hr-HR"/>
              </w:rPr>
              <w:t xml:space="preserve"> mentorski rad</w:t>
            </w:r>
          </w:p>
          <w:p w14:paraId="01E498F6" w14:textId="77777777" w:rsidR="00346775" w:rsidRPr="00346775"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35753387"/>
                <w14:checkbox>
                  <w14:checked w14:val="0"/>
                  <w14:checkedState w14:val="2612" w14:font="MS Gothic"/>
                  <w14:uncheckedState w14:val="2610" w14:font="MS Gothic"/>
                </w14:checkbox>
              </w:sdtPr>
              <w:sdtEndPr/>
              <w:sdtContent>
                <w:r w:rsidR="00346775" w:rsidRPr="00346775">
                  <w:rPr>
                    <w:rFonts w:ascii="Segoe UI Symbol" w:hAnsi="Segoe UI Symbol" w:cs="Segoe UI Symbol"/>
                    <w:sz w:val="20"/>
                    <w:szCs w:val="20"/>
                  </w:rPr>
                  <w:t>☐</w:t>
                </w:r>
              </w:sdtContent>
            </w:sdt>
            <w:r w:rsidR="00346775" w:rsidRPr="00346775">
              <w:rPr>
                <w:rFonts w:asciiTheme="minorHAnsi" w:hAnsiTheme="minorHAnsi" w:cstheme="minorHAnsi"/>
                <w:b/>
                <w:sz w:val="20"/>
                <w:szCs w:val="20"/>
              </w:rPr>
              <w:t xml:space="preserve"> </w:t>
            </w:r>
            <w:sdt>
              <w:sdtPr>
                <w:rPr>
                  <w:rFonts w:asciiTheme="minorHAnsi" w:hAnsiTheme="minorHAnsi" w:cstheme="minorHAnsi"/>
                  <w:b/>
                  <w:sz w:val="20"/>
                  <w:szCs w:val="20"/>
                </w:rPr>
                <w:id w:val="-435828811"/>
                <w:showingPlcHdr/>
              </w:sdtPr>
              <w:sdtEndPr/>
              <w:sdtContent>
                <w:r w:rsidR="00346775" w:rsidRPr="00346775">
                  <w:rPr>
                    <w:rFonts w:asciiTheme="minorHAnsi" w:hAnsiTheme="minorHAnsi" w:cstheme="minorHAnsi"/>
                    <w:sz w:val="20"/>
                    <w:szCs w:val="20"/>
                  </w:rPr>
                  <w:t>(ostalo upisati)</w:t>
                </w:r>
                <w:r w:rsidR="00346775" w:rsidRPr="00346775">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39CCCF83"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color w:val="000000"/>
                <w:sz w:val="20"/>
                <w:szCs w:val="20"/>
              </w:rPr>
              <w:lastRenderedPageBreak/>
              <w:t>2.7. Komentari:</w:t>
            </w:r>
          </w:p>
        </w:tc>
      </w:tr>
      <w:tr w:rsidR="00346775" w:rsidRPr="00346775" w14:paraId="516882A3"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4F889DBD"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718422A"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8AF16C9"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91578808"/>
            <w:placeholder>
              <w:docPart w:val="8951D2CEDF1D429BB212B45BC24EA8E7"/>
            </w:placeholder>
            <w:showingPlcHdr/>
          </w:sdtPr>
          <w:sdtEndPr/>
          <w:sdtContent>
            <w:tc>
              <w:tcPr>
                <w:tcW w:w="1244" w:type="pct"/>
                <w:gridSpan w:val="5"/>
                <w:tcBorders>
                  <w:right w:val="single" w:sz="12" w:space="0" w:color="auto"/>
                </w:tcBorders>
              </w:tcPr>
              <w:p w14:paraId="4009C21C"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  </w:t>
                </w:r>
              </w:p>
            </w:tc>
          </w:sdtContent>
        </w:sdt>
      </w:tr>
      <w:tr w:rsidR="00346775" w:rsidRPr="00346775" w14:paraId="0D9DBF74"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31689895"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4B25F27"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9F91889"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329512785"/>
              <w:placeholder>
                <w:docPart w:val="B37C6F55FBA440ADB37CC79A2A5FEF42"/>
              </w:placeholder>
              <w:showingPlcHdr/>
            </w:sdtPr>
            <w:sdtEndPr/>
            <w:sdtContent>
              <w:p w14:paraId="042F108C"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1C9A76FF"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CD3C796" w14:textId="77777777" w:rsidR="00346775" w:rsidRPr="00346775"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331040072"/>
                <w:placeholder>
                  <w:docPart w:val="95BFF6BB46C149049BE82498D172E4D1"/>
                </w:placeholder>
                <w:showingPlcHdr/>
              </w:sdtPr>
              <w:sdtEndPr/>
              <w:sdtContent>
                <w:r w:rsidR="00346775" w:rsidRPr="00346775">
                  <w:rPr>
                    <w:rFonts w:asciiTheme="minorHAnsi" w:eastAsia="Times New Roman" w:hAnsiTheme="minorHAnsi"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853925335"/>
              <w:placeholder>
                <w:docPart w:val="934D8E71B4784A9B8428EA88A6154B2D"/>
              </w:placeholder>
            </w:sdtPr>
            <w:sdtEndPr/>
            <w:sdtContent>
              <w:p w14:paraId="139CB31E"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7D902F7B" w14:textId="77777777" w:rsidR="00346775" w:rsidRPr="00346775" w:rsidRDefault="00346775" w:rsidP="004206E9">
            <w:pPr>
              <w:spacing w:after="0" w:line="240" w:lineRule="auto"/>
              <w:rPr>
                <w:rFonts w:asciiTheme="minorHAnsi" w:eastAsia="Times New Roman" w:hAnsiTheme="minorHAnsi" w:cstheme="minorHAnsi"/>
                <w:color w:val="000000"/>
                <w:sz w:val="20"/>
                <w:szCs w:val="20"/>
                <w:lang w:eastAsia="hr-HR"/>
              </w:rPr>
            </w:pPr>
            <w:r w:rsidRPr="00346775">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464585858"/>
              <w:placeholder>
                <w:docPart w:val="5F691A16920B4835BD93BB33AEF3EEC5"/>
              </w:placeholder>
              <w:showingPlcHdr/>
            </w:sdtPr>
            <w:sdtEndPr/>
            <w:sdtContent>
              <w:p w14:paraId="1F7A7A9F" w14:textId="77777777" w:rsidR="00346775" w:rsidRPr="00346775" w:rsidRDefault="00346775" w:rsidP="004206E9">
                <w:pPr>
                  <w:spacing w:after="0" w:line="240" w:lineRule="auto"/>
                  <w:jc w:val="center"/>
                  <w:rPr>
                    <w:rFonts w:asciiTheme="minorHAnsi" w:eastAsia="Times New Roman" w:hAnsiTheme="minorHAnsi" w:cstheme="minorHAnsi"/>
                    <w:color w:val="000000"/>
                    <w:sz w:val="20"/>
                    <w:szCs w:val="20"/>
                    <w:lang w:eastAsia="hr-HR"/>
                  </w:rPr>
                </w:pPr>
                <w:r w:rsidRPr="00346775">
                  <w:rPr>
                    <w:rFonts w:asciiTheme="minorHAnsi" w:hAnsiTheme="minorHAnsi" w:cstheme="minorHAnsi"/>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38BEDFD5" w14:textId="77777777" w:rsidR="00346775" w:rsidRPr="00346775" w:rsidRDefault="00346775" w:rsidP="004206E9">
            <w:pPr>
              <w:spacing w:after="0" w:line="240" w:lineRule="auto"/>
              <w:jc w:val="center"/>
              <w:rPr>
                <w:rFonts w:asciiTheme="minorHAnsi" w:eastAsia="Times New Roman" w:hAnsiTheme="minorHAnsi" w:cstheme="minorHAnsi"/>
                <w:color w:val="000000"/>
                <w:sz w:val="20"/>
                <w:szCs w:val="20"/>
                <w:lang w:eastAsia="hr-HR"/>
              </w:rPr>
            </w:pPr>
            <w:r w:rsidRPr="00346775">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2022468684"/>
                <w:placeholder>
                  <w:docPart w:val="C41E98F4DD9E481F9654D6ED2E0DAD66"/>
                </w:placeholder>
                <w:showingPlcHdr/>
              </w:sdtPr>
              <w:sdtEndPr/>
              <w:sdtContent>
                <w:r w:rsidRPr="00346775">
                  <w:rPr>
                    <w:rFonts w:asciiTheme="minorHAnsi" w:eastAsia="Times New Roman" w:hAnsiTheme="minorHAnsi" w:cstheme="minorHAnsi"/>
                    <w:color w:val="000000"/>
                    <w:sz w:val="20"/>
                    <w:szCs w:val="20"/>
                    <w:lang w:eastAsia="hr-HR"/>
                  </w:rPr>
                  <w:t xml:space="preserve"> </w:t>
                </w:r>
              </w:sdtContent>
            </w:sdt>
          </w:p>
        </w:tc>
      </w:tr>
      <w:tr w:rsidR="00346775" w:rsidRPr="00346775" w14:paraId="2736A77E" w14:textId="77777777" w:rsidTr="004206E9">
        <w:trPr>
          <w:trHeight w:val="397"/>
        </w:trPr>
        <w:tc>
          <w:tcPr>
            <w:tcW w:w="1256" w:type="pct"/>
            <w:vMerge/>
            <w:tcBorders>
              <w:left w:val="single" w:sz="12" w:space="0" w:color="auto"/>
            </w:tcBorders>
            <w:shd w:val="clear" w:color="auto" w:fill="00A0DC"/>
            <w:vAlign w:val="center"/>
          </w:tcPr>
          <w:p w14:paraId="77C68D25" w14:textId="77777777" w:rsidR="00346775" w:rsidRPr="00346775" w:rsidRDefault="00346775" w:rsidP="0034677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721B3A3"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274020799"/>
              <w:placeholder>
                <w:docPart w:val="0C80B3037F844A23B3D7125EF6873526"/>
              </w:placeholder>
              <w:showingPlcHdr/>
            </w:sdtPr>
            <w:sdtEndPr/>
            <w:sdtContent>
              <w:p w14:paraId="02F53CF9"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957957734"/>
              <w:placeholder>
                <w:docPart w:val="B9A88C0DFFCB42CDB12EC037790E3699"/>
              </w:placeholder>
            </w:sdtPr>
            <w:sdtEndPr/>
            <w:sdtContent>
              <w:p w14:paraId="1530DE3F"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0ECADCCD"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sz w:val="20"/>
                <w:szCs w:val="20"/>
                <w:lang w:eastAsia="hr-HR"/>
              </w:rPr>
              <w:t>Referat</w:t>
            </w:r>
          </w:p>
        </w:tc>
        <w:tc>
          <w:tcPr>
            <w:tcW w:w="274" w:type="pct"/>
            <w:shd w:val="clear" w:color="auto" w:fill="auto"/>
            <w:vAlign w:val="center"/>
          </w:tcPr>
          <w:p w14:paraId="17855AA6" w14:textId="77777777" w:rsidR="00346775" w:rsidRPr="00346775"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638485335"/>
                <w:placeholder>
                  <w:docPart w:val="621ECCFA0DB947E6B998B01D61EDE7C8"/>
                </w:placeholder>
                <w:showingPlcHdr/>
              </w:sdtPr>
              <w:sdtEndPr/>
              <w:sdtContent>
                <w:r w:rsidR="00346775" w:rsidRPr="00346775">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471784187"/>
              <w:placeholder>
                <w:docPart w:val="FC9464428DA544739AD4849E514E9797"/>
              </w:placeholder>
            </w:sdtPr>
            <w:sdtEndPr/>
            <w:sdtContent>
              <w:p w14:paraId="71F3524A"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1EA8E5BC" w14:textId="77777777" w:rsidR="00346775" w:rsidRPr="00346775"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986009780"/>
                <w:placeholder>
                  <w:docPart w:val="64AF008458C64699B94306BA1CAE1DBB"/>
                </w:placeholder>
              </w:sdtPr>
              <w:sdtEndPr/>
              <w:sdtContent>
                <w:r w:rsidR="00346775" w:rsidRPr="00346775">
                  <w:rPr>
                    <w:rFonts w:asciiTheme="minorHAnsi" w:eastAsia="Times New Roman" w:hAnsiTheme="minorHAnsi" w:cstheme="minorHAnsi"/>
                    <w:sz w:val="20"/>
                    <w:szCs w:val="20"/>
                    <w:lang w:eastAsia="hr-HR"/>
                  </w:rPr>
                  <w:t>Natjecanja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271400639"/>
              <w:placeholder>
                <w:docPart w:val="C5A4719A9A0F4295B7CE326CF28E7B4F"/>
              </w:placeholder>
            </w:sdtPr>
            <w:sdtEndPr/>
            <w:sdtContent>
              <w:p w14:paraId="508212B8" w14:textId="77777777" w:rsidR="00346775" w:rsidRPr="00346775" w:rsidRDefault="00346775" w:rsidP="004206E9">
                <w:pPr>
                  <w:spacing w:after="0" w:line="240" w:lineRule="auto"/>
                  <w:jc w:val="center"/>
                  <w:rPr>
                    <w:rFonts w:asciiTheme="minorHAnsi" w:eastAsia="Times New Roman" w:hAnsiTheme="minorHAnsi" w:cstheme="minorHAnsi"/>
                    <w:color w:val="000000"/>
                    <w:sz w:val="20"/>
                    <w:szCs w:val="20"/>
                    <w:lang w:eastAsia="hr-HR"/>
                  </w:rPr>
                </w:pPr>
                <w:r w:rsidRPr="00346775">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018512968"/>
              <w:placeholder>
                <w:docPart w:val="3A7621E96B154957AFE28F4182EC9914"/>
              </w:placeholder>
              <w:showingPlcHdr/>
            </w:sdtPr>
            <w:sdtEndPr/>
            <w:sdtContent>
              <w:p w14:paraId="29150A3E" w14:textId="77777777" w:rsidR="00346775" w:rsidRPr="00346775" w:rsidRDefault="00346775" w:rsidP="004206E9">
                <w:pPr>
                  <w:spacing w:after="0" w:line="240" w:lineRule="auto"/>
                  <w:jc w:val="center"/>
                  <w:rPr>
                    <w:rFonts w:asciiTheme="minorHAnsi" w:eastAsia="Times New Roman" w:hAnsiTheme="minorHAnsi" w:cstheme="minorHAnsi"/>
                    <w:color w:val="000000"/>
                    <w:sz w:val="20"/>
                    <w:szCs w:val="20"/>
                    <w:lang w:eastAsia="hr-HR"/>
                  </w:rPr>
                </w:pPr>
                <w:r w:rsidRPr="00346775">
                  <w:rPr>
                    <w:rFonts w:asciiTheme="minorHAnsi" w:hAnsiTheme="minorHAnsi" w:cstheme="minorHAnsi"/>
                    <w:color w:val="000000"/>
                    <w:sz w:val="20"/>
                    <w:szCs w:val="20"/>
                  </w:rPr>
                  <w:t xml:space="preserve"> </w:t>
                </w:r>
              </w:p>
            </w:sdtContent>
          </w:sdt>
        </w:tc>
      </w:tr>
      <w:tr w:rsidR="00346775" w:rsidRPr="00346775" w14:paraId="6D299CDF" w14:textId="77777777" w:rsidTr="004206E9">
        <w:trPr>
          <w:trHeight w:val="397"/>
        </w:trPr>
        <w:tc>
          <w:tcPr>
            <w:tcW w:w="1256" w:type="pct"/>
            <w:vMerge/>
            <w:tcBorders>
              <w:left w:val="single" w:sz="12" w:space="0" w:color="auto"/>
            </w:tcBorders>
            <w:shd w:val="clear" w:color="auto" w:fill="00A0DC"/>
            <w:vAlign w:val="center"/>
          </w:tcPr>
          <w:p w14:paraId="76C464BC" w14:textId="77777777" w:rsidR="00346775" w:rsidRPr="00346775" w:rsidRDefault="00346775" w:rsidP="0034677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75989F0"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125033315"/>
              <w:placeholder>
                <w:docPart w:val="0504166985AC4EAC9A99B2C0A87F61FC"/>
              </w:placeholder>
              <w:showingPlcHdr/>
            </w:sdtPr>
            <w:sdtEndPr/>
            <w:sdtContent>
              <w:p w14:paraId="710DAFF3"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133355276"/>
              <w:placeholder>
                <w:docPart w:val="F13D40F8E2284D6F8218252EE7B89359"/>
              </w:placeholder>
            </w:sdtPr>
            <w:sdtEndPr/>
            <w:sdtContent>
              <w:p w14:paraId="3523EF78"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3EA6A18A"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99007E6" w14:textId="77777777" w:rsidR="00346775" w:rsidRPr="00346775"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324714872"/>
                <w:placeholder>
                  <w:docPart w:val="CCEC7273DE0F42A180363356FFAE802A"/>
                </w:placeholder>
                <w:showingPlcHdr/>
              </w:sdtPr>
              <w:sdtEndPr/>
              <w:sdtContent>
                <w:r w:rsidR="00346775" w:rsidRPr="00346775">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990935313"/>
              <w:placeholder>
                <w:docPart w:val="63975CF8945E4531BBD91A1CC69BF821"/>
              </w:placeholder>
            </w:sdtPr>
            <w:sdtEndPr/>
            <w:sdtContent>
              <w:p w14:paraId="458BB116"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1B156B1E" w14:textId="77777777" w:rsidR="00346775" w:rsidRPr="00346775"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2090886150"/>
                <w:placeholder>
                  <w:docPart w:val="37A4C84F964B4BEFAC86ED4155A5BDC8"/>
                </w:placeholder>
              </w:sdtPr>
              <w:sdtEndPr/>
              <w:sdtContent>
                <w:r w:rsidR="00346775" w:rsidRPr="00346775">
                  <w:rPr>
                    <w:rFonts w:asciiTheme="minorHAnsi" w:eastAsia="Times New Roman" w:hAnsiTheme="minorHAnsi" w:cstheme="minorHAnsi"/>
                    <w:sz w:val="20"/>
                    <w:szCs w:val="20"/>
                    <w:lang w:eastAsia="hr-HR"/>
                  </w:rPr>
                  <w:t>Humanitarne I sportske aktivnosti</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809320547"/>
              <w:placeholder>
                <w:docPart w:val="6F5E7B988FAA4B22A036E24FCECE116C"/>
              </w:placeholder>
            </w:sdtPr>
            <w:sdtEndPr/>
            <w:sdtContent>
              <w:p w14:paraId="1FBB1460" w14:textId="77777777" w:rsidR="00346775" w:rsidRPr="00346775" w:rsidRDefault="00346775" w:rsidP="004206E9">
                <w:pPr>
                  <w:spacing w:after="0" w:line="240" w:lineRule="auto"/>
                  <w:jc w:val="center"/>
                  <w:rPr>
                    <w:rFonts w:asciiTheme="minorHAnsi" w:eastAsia="Times New Roman" w:hAnsiTheme="minorHAnsi" w:cstheme="minorHAnsi"/>
                    <w:color w:val="000000"/>
                    <w:sz w:val="20"/>
                    <w:szCs w:val="20"/>
                    <w:lang w:eastAsia="hr-HR"/>
                  </w:rPr>
                </w:pPr>
                <w:r w:rsidRPr="00346775">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66620277"/>
              <w:placeholder>
                <w:docPart w:val="0B80ABAC90604D739CF4D7684C5BCDCE"/>
              </w:placeholder>
              <w:showingPlcHdr/>
            </w:sdtPr>
            <w:sdtEndPr/>
            <w:sdtContent>
              <w:p w14:paraId="67095C5F" w14:textId="77777777" w:rsidR="00346775" w:rsidRPr="00346775" w:rsidRDefault="00346775" w:rsidP="004206E9">
                <w:pPr>
                  <w:spacing w:after="0" w:line="240" w:lineRule="auto"/>
                  <w:jc w:val="center"/>
                  <w:rPr>
                    <w:rFonts w:asciiTheme="minorHAnsi" w:eastAsia="Times New Roman" w:hAnsiTheme="minorHAnsi" w:cstheme="minorHAnsi"/>
                    <w:color w:val="000000"/>
                    <w:sz w:val="20"/>
                    <w:szCs w:val="20"/>
                    <w:lang w:eastAsia="hr-HR"/>
                  </w:rPr>
                </w:pPr>
                <w:r w:rsidRPr="00346775">
                  <w:rPr>
                    <w:rFonts w:asciiTheme="minorHAnsi" w:hAnsiTheme="minorHAnsi" w:cstheme="minorHAnsi"/>
                    <w:color w:val="000000"/>
                    <w:sz w:val="20"/>
                    <w:szCs w:val="20"/>
                  </w:rPr>
                  <w:t xml:space="preserve"> </w:t>
                </w:r>
              </w:p>
            </w:sdtContent>
          </w:sdt>
        </w:tc>
      </w:tr>
      <w:tr w:rsidR="00346775" w:rsidRPr="00346775" w14:paraId="44559078" w14:textId="77777777" w:rsidTr="004206E9">
        <w:trPr>
          <w:trHeight w:val="397"/>
        </w:trPr>
        <w:tc>
          <w:tcPr>
            <w:tcW w:w="1256" w:type="pct"/>
            <w:vMerge/>
            <w:tcBorders>
              <w:left w:val="single" w:sz="12" w:space="0" w:color="auto"/>
            </w:tcBorders>
            <w:shd w:val="clear" w:color="auto" w:fill="00A0DC"/>
            <w:vAlign w:val="center"/>
          </w:tcPr>
          <w:p w14:paraId="70741A95" w14:textId="77777777" w:rsidR="00346775" w:rsidRPr="00346775" w:rsidRDefault="00346775" w:rsidP="0034677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12CC4D5"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1D87FF37"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0556A0AC" w14:textId="77777777" w:rsidR="00346775" w:rsidRPr="00346775" w:rsidRDefault="00346775" w:rsidP="004206E9">
            <w:pPr>
              <w:spacing w:after="0" w:line="240" w:lineRule="auto"/>
              <w:jc w:val="center"/>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803501736"/>
                <w:placeholder>
                  <w:docPart w:val="4826F4C420C346618AE2C6C2E2BC43D8"/>
                </w:placeholder>
                <w:showingPlcHdr/>
              </w:sdtPr>
              <w:sdtEndPr/>
              <w:sdtContent>
                <w:r w:rsidRPr="00346775">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675EA918" w14:textId="77777777" w:rsidR="00346775" w:rsidRPr="00346775" w:rsidRDefault="00346775" w:rsidP="004206E9">
            <w:pPr>
              <w:spacing w:after="0" w:line="240" w:lineRule="auto"/>
              <w:rPr>
                <w:rFonts w:asciiTheme="minorHAnsi" w:eastAsia="Times New Roman" w:hAnsiTheme="minorHAnsi" w:cstheme="minorHAnsi"/>
                <w:sz w:val="20"/>
                <w:szCs w:val="20"/>
                <w:lang w:eastAsia="hr-HR"/>
              </w:rPr>
            </w:pPr>
            <w:r w:rsidRPr="00346775">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589E9EB" w14:textId="77777777" w:rsidR="00346775" w:rsidRPr="00346775" w:rsidRDefault="00346775" w:rsidP="004206E9">
            <w:pPr>
              <w:tabs>
                <w:tab w:val="left" w:pos="2820"/>
              </w:tabs>
              <w:spacing w:after="0" w:line="240" w:lineRule="auto"/>
              <w:jc w:val="center"/>
              <w:rPr>
                <w:rFonts w:asciiTheme="minorHAnsi" w:hAnsiTheme="minorHAnsi" w:cstheme="minorHAnsi"/>
                <w:sz w:val="20"/>
                <w:szCs w:val="20"/>
              </w:rPr>
            </w:pPr>
            <w:r w:rsidRPr="00346775">
              <w:rPr>
                <w:rFonts w:asciiTheme="minorHAnsi" w:hAnsiTheme="minorHAnsi" w:cstheme="minorHAnsi"/>
                <w:color w:val="000000"/>
                <w:sz w:val="20"/>
                <w:szCs w:val="20"/>
              </w:rPr>
              <w:t>DA</w:t>
            </w:r>
            <w:sdt>
              <w:sdtPr>
                <w:rPr>
                  <w:rFonts w:asciiTheme="minorHAnsi" w:hAnsiTheme="minorHAnsi" w:cstheme="minorHAnsi"/>
                  <w:color w:val="000000"/>
                  <w:sz w:val="20"/>
                  <w:szCs w:val="20"/>
                </w:rPr>
                <w:id w:val="-1191843992"/>
                <w:placeholder>
                  <w:docPart w:val="38D9CB99C6EC4C4C9266E3660F165CE8"/>
                </w:placeholder>
                <w:showingPlcHdr/>
              </w:sdtPr>
              <w:sdtEndPr/>
              <w:sdtContent>
                <w:r w:rsidRPr="00346775">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53159718"/>
              <w:placeholder>
                <w:docPart w:val="FDCF7B5C5B6849FDA3E959A690EA8CA6"/>
              </w:placeholder>
            </w:sdtPr>
            <w:sdtEndPr/>
            <w:sdtContent>
              <w:p w14:paraId="06DF9AF1" w14:textId="77777777" w:rsidR="00346775" w:rsidRPr="00346775" w:rsidRDefault="00346775" w:rsidP="004206E9">
                <w:pPr>
                  <w:tabs>
                    <w:tab w:val="left" w:pos="2820"/>
                  </w:tabs>
                  <w:spacing w:after="0" w:line="240" w:lineRule="auto"/>
                  <w:jc w:val="center"/>
                  <w:rPr>
                    <w:rFonts w:asciiTheme="minorHAnsi" w:hAnsiTheme="minorHAnsi" w:cstheme="minorHAnsi"/>
                    <w:sz w:val="20"/>
                    <w:szCs w:val="20"/>
                  </w:rPr>
                </w:pPr>
                <w:r w:rsidRPr="00346775">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B47B65D" w14:textId="77777777" w:rsidR="00346775" w:rsidRPr="00346775"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67697061"/>
                <w:placeholder>
                  <w:docPart w:val="96E0A660292D4DE4947275EC2AC6C751"/>
                </w:placeholder>
                <w:showingPlcHdr/>
              </w:sdtPr>
              <w:sdtEndPr/>
              <w:sdtContent>
                <w:r w:rsidR="00346775" w:rsidRPr="00346775">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92BEB13" w14:textId="77777777" w:rsidR="00346775" w:rsidRPr="00346775" w:rsidRDefault="00346775" w:rsidP="004206E9">
            <w:pPr>
              <w:tabs>
                <w:tab w:val="left" w:pos="2820"/>
              </w:tabs>
              <w:spacing w:after="0" w:line="240" w:lineRule="auto"/>
              <w:jc w:val="center"/>
              <w:rPr>
                <w:rFonts w:asciiTheme="minorHAnsi" w:hAnsiTheme="minorHAnsi" w:cstheme="minorHAnsi"/>
                <w:color w:val="000000"/>
                <w:sz w:val="20"/>
                <w:szCs w:val="20"/>
              </w:rPr>
            </w:pPr>
            <w:r w:rsidRPr="00346775">
              <w:rPr>
                <w:rFonts w:asciiTheme="minorHAnsi" w:hAnsiTheme="minorHAnsi" w:cstheme="minorHAnsi"/>
                <w:color w:val="000000"/>
                <w:sz w:val="20"/>
                <w:szCs w:val="20"/>
              </w:rPr>
              <w:t>DA</w:t>
            </w:r>
            <w:sdt>
              <w:sdtPr>
                <w:rPr>
                  <w:rFonts w:asciiTheme="minorHAnsi" w:hAnsiTheme="minorHAnsi" w:cstheme="minorHAnsi"/>
                  <w:color w:val="000000"/>
                  <w:sz w:val="20"/>
                  <w:szCs w:val="20"/>
                </w:rPr>
                <w:id w:val="399574752"/>
                <w:placeholder>
                  <w:docPart w:val="1091651BDBC24B9EA918C4A23B712D67"/>
                </w:placeholder>
                <w:showingPlcHdr/>
              </w:sdtPr>
              <w:sdtEndPr/>
              <w:sdtContent>
                <w:r w:rsidRPr="00346775">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2315904"/>
              <w:placeholder>
                <w:docPart w:val="6B542BFF4B534964A4BBCEB90ACB5202"/>
              </w:placeholder>
            </w:sdtPr>
            <w:sdtEndPr/>
            <w:sdtContent>
              <w:p w14:paraId="44E5F0D9" w14:textId="77777777" w:rsidR="00346775" w:rsidRPr="00346775" w:rsidRDefault="00346775" w:rsidP="004206E9">
                <w:pPr>
                  <w:tabs>
                    <w:tab w:val="left" w:pos="2820"/>
                  </w:tabs>
                  <w:spacing w:after="0" w:line="240" w:lineRule="auto"/>
                  <w:jc w:val="center"/>
                  <w:rPr>
                    <w:rFonts w:asciiTheme="minorHAnsi" w:hAnsiTheme="minorHAnsi" w:cstheme="minorHAnsi"/>
                    <w:color w:val="000000"/>
                    <w:sz w:val="20"/>
                    <w:szCs w:val="20"/>
                  </w:rPr>
                </w:pPr>
                <w:r w:rsidRPr="00346775">
                  <w:rPr>
                    <w:rFonts w:asciiTheme="minorHAnsi" w:hAnsiTheme="minorHAnsi" w:cstheme="minorHAnsi"/>
                    <w:color w:val="000000"/>
                    <w:sz w:val="20"/>
                    <w:szCs w:val="20"/>
                  </w:rPr>
                  <w:t>NE</w:t>
                </w:r>
              </w:p>
            </w:sdtContent>
          </w:sdt>
        </w:tc>
      </w:tr>
      <w:tr w:rsidR="00346775" w:rsidRPr="00346775" w14:paraId="397EAE70"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21942B0E" w14:textId="77777777" w:rsidR="00346775" w:rsidRPr="00346775" w:rsidRDefault="00346775" w:rsidP="0034677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C447B4C"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75798989"/>
              <w:placeholder>
                <w:docPart w:val="903E6752B3A24C389CEB4B9200ADEFF4"/>
              </w:placeholder>
              <w:showingPlcHdr/>
            </w:sdtPr>
            <w:sdtEndPr/>
            <w:sdtContent>
              <w:p w14:paraId="7A3AE9D3"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75544644"/>
              <w:placeholder>
                <w:docPart w:val="2D2AE13CA25F46A1BAD08F9A5DB43B50"/>
              </w:placeholder>
            </w:sdtPr>
            <w:sdtEndPr/>
            <w:sdtContent>
              <w:p w14:paraId="41292DFA" w14:textId="77777777" w:rsidR="00346775" w:rsidRPr="00346775" w:rsidRDefault="00346775" w:rsidP="004206E9">
                <w:pPr>
                  <w:tabs>
                    <w:tab w:val="left" w:pos="2820"/>
                  </w:tabs>
                  <w:spacing w:after="0" w:line="240" w:lineRule="auto"/>
                  <w:jc w:val="center"/>
                  <w:rPr>
                    <w:rFonts w:asciiTheme="minorHAnsi" w:hAnsiTheme="minorHAnsi" w:cstheme="minorHAnsi"/>
                    <w:color w:val="000000"/>
                    <w:sz w:val="20"/>
                    <w:szCs w:val="20"/>
                  </w:rPr>
                </w:pPr>
                <w:r w:rsidRPr="00346775">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3D5A011"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23330279"/>
              <w:placeholder>
                <w:docPart w:val="70C85D23BCE64B948D42C619808825CB"/>
              </w:placeholder>
              <w:showingPlcHdr/>
            </w:sdtPr>
            <w:sdtEndPr/>
            <w:sdtContent>
              <w:p w14:paraId="156A9A9F"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20175328"/>
              <w:placeholder>
                <w:docPart w:val="2AB2EE802D604CE4A2E03DE29B15D30F"/>
              </w:placeholder>
            </w:sdtPr>
            <w:sdtEndPr/>
            <w:sdtContent>
              <w:p w14:paraId="35BA9590" w14:textId="77777777" w:rsidR="00346775" w:rsidRPr="00346775" w:rsidRDefault="00346775" w:rsidP="004206E9">
                <w:pPr>
                  <w:tabs>
                    <w:tab w:val="left" w:pos="2820"/>
                  </w:tabs>
                  <w:spacing w:after="0" w:line="240" w:lineRule="auto"/>
                  <w:jc w:val="center"/>
                  <w:rPr>
                    <w:rFonts w:asciiTheme="minorHAnsi" w:hAnsiTheme="minorHAnsi" w:cstheme="minorHAnsi"/>
                    <w:color w:val="000000"/>
                    <w:sz w:val="20"/>
                    <w:szCs w:val="20"/>
                  </w:rPr>
                </w:pPr>
                <w:r w:rsidRPr="00346775">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520879F2"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221435324"/>
              <w:placeholder>
                <w:docPart w:val="BC683096BDB6479082DFF561B1BADCE4"/>
              </w:placeholder>
            </w:sdtPr>
            <w:sdtEndPr/>
            <w:sdtContent>
              <w:p w14:paraId="2A3B2171"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1</w:t>
                </w:r>
              </w:p>
            </w:sdtContent>
          </w:sdt>
        </w:tc>
      </w:tr>
      <w:tr w:rsidR="00346775" w:rsidRPr="00346775" w:rsidDel="00B558AD" w14:paraId="42DF2996" w14:textId="77777777" w:rsidTr="004206E9">
        <w:trPr>
          <w:trHeight w:val="397"/>
        </w:trPr>
        <w:tc>
          <w:tcPr>
            <w:tcW w:w="1256" w:type="pct"/>
            <w:tcBorders>
              <w:left w:val="single" w:sz="12" w:space="0" w:color="auto"/>
              <w:bottom w:val="single" w:sz="12" w:space="0" w:color="auto"/>
            </w:tcBorders>
            <w:shd w:val="clear" w:color="auto" w:fill="00A0DC"/>
            <w:vAlign w:val="center"/>
          </w:tcPr>
          <w:p w14:paraId="4BF6D5FB"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837949152"/>
              <w:placeholder>
                <w:docPart w:val="A0542773D8D74B6EBF757306E63EF6F9"/>
              </w:placeholder>
            </w:sdtPr>
            <w:sdtEndPr/>
            <w:sdtContent>
              <w:p w14:paraId="577BC91C" w14:textId="77777777" w:rsidR="00346775" w:rsidRPr="00346775" w:rsidDel="00B558AD" w:rsidRDefault="00346775" w:rsidP="004206E9">
                <w:pPr>
                  <w:spacing w:after="0" w:line="240" w:lineRule="auto"/>
                  <w:rPr>
                    <w:rFonts w:asciiTheme="minorHAnsi" w:hAnsiTheme="minorHAnsi" w:cstheme="minorHAnsi"/>
                    <w:sz w:val="20"/>
                    <w:szCs w:val="20"/>
                  </w:rPr>
                </w:pPr>
                <w:r w:rsidRPr="00346775">
                  <w:rPr>
                    <w:rFonts w:asciiTheme="minorHAnsi" w:hAnsiTheme="minorHAnsi" w:cstheme="minorHAnsi"/>
                    <w:sz w:val="20"/>
                    <w:szCs w:val="20"/>
                  </w:rPr>
                  <w:t>Odrađenih 30 sati vježbi (1 sat po 45 min. ekvivalent 1 bod), umanjeno za 20 % dozvoljenih izostanka iznosi 24 boda</w:t>
                </w:r>
              </w:p>
            </w:sdtContent>
          </w:sdt>
        </w:tc>
      </w:tr>
      <w:tr w:rsidR="00346775" w:rsidRPr="00346775" w14:paraId="2C6CA219" w14:textId="77777777" w:rsidTr="004206E9">
        <w:tc>
          <w:tcPr>
            <w:tcW w:w="1256" w:type="pct"/>
            <w:tcBorders>
              <w:left w:val="single" w:sz="12" w:space="0" w:color="auto"/>
              <w:bottom w:val="single" w:sz="4" w:space="0" w:color="auto"/>
            </w:tcBorders>
            <w:shd w:val="clear" w:color="auto" w:fill="00A0DC"/>
            <w:vAlign w:val="center"/>
          </w:tcPr>
          <w:p w14:paraId="064B4759"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10FCCB5F" w14:textId="3DCAE04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34677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20777236"/>
              <w:placeholder>
                <w:docPart w:val="58A55CCDEFDA46D4B3B994BAA29352EE"/>
              </w:placeholder>
            </w:sdtPr>
            <w:sdtEndPr>
              <w:rPr>
                <w:color w:val="auto"/>
              </w:rPr>
            </w:sdtEndPr>
            <w:sdtContent>
              <w:sdt>
                <w:sdtPr>
                  <w:rPr>
                    <w:rFonts w:asciiTheme="minorHAnsi" w:hAnsiTheme="minorHAnsi" w:cstheme="minorHAnsi"/>
                    <w:i/>
                    <w:sz w:val="20"/>
                    <w:szCs w:val="20"/>
                  </w:rPr>
                  <w:id w:val="779619410"/>
                  <w:placeholder>
                    <w:docPart w:val="9591FC3A33D84A63B1B2DC10CAF29841"/>
                  </w:placeholder>
                </w:sdtPr>
                <w:sdtEndPr>
                  <w:rPr>
                    <w:i w:val="0"/>
                  </w:rPr>
                </w:sdtEndPr>
                <w:sdtContent>
                  <w:p w14:paraId="4D12AB2A"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redovno pohađati nastavu i/ili  sudjelovati  na natjecanjima: UniZg prvenstvu, međufakultetskim sportskim igrama, državnom studentskom prvenstvu- Unisport finals, međunarodnim studentskim sportskim igrama,humanitarnim utrkama, sportskim aktivnostima u organizaciji ASU PBF i  Probiona  </w:t>
                    </w:r>
                  </w:p>
                  <w:p w14:paraId="603D582D" w14:textId="77777777" w:rsidR="00346775" w:rsidRPr="00346775" w:rsidRDefault="00CD4293" w:rsidP="004206E9">
                    <w:pPr>
                      <w:tabs>
                        <w:tab w:val="left" w:pos="2820"/>
                      </w:tabs>
                      <w:spacing w:after="0" w:line="240" w:lineRule="auto"/>
                      <w:ind w:left="720"/>
                      <w:contextualSpacing/>
                      <w:rPr>
                        <w:rFonts w:asciiTheme="minorHAnsi" w:hAnsiTheme="minorHAnsi" w:cstheme="minorHAnsi"/>
                        <w:sz w:val="20"/>
                        <w:szCs w:val="20"/>
                      </w:rPr>
                    </w:pPr>
                  </w:p>
                </w:sdtContent>
              </w:sdt>
            </w:sdtContent>
          </w:sdt>
        </w:tc>
      </w:tr>
      <w:tr w:rsidR="00346775" w:rsidRPr="00346775" w14:paraId="7FD92814" w14:textId="77777777" w:rsidTr="004206E9">
        <w:tc>
          <w:tcPr>
            <w:tcW w:w="1256" w:type="pct"/>
            <w:vMerge w:val="restart"/>
            <w:tcBorders>
              <w:top w:val="single" w:sz="4" w:space="0" w:color="auto"/>
              <w:left w:val="single" w:sz="12" w:space="0" w:color="auto"/>
            </w:tcBorders>
            <w:shd w:val="clear" w:color="auto" w:fill="00A0DC"/>
            <w:vAlign w:val="center"/>
          </w:tcPr>
          <w:p w14:paraId="5E935433" w14:textId="77777777" w:rsidR="00346775" w:rsidRPr="00346775" w:rsidRDefault="00346775" w:rsidP="004206E9">
            <w:pPr>
              <w:tabs>
                <w:tab w:val="left" w:pos="54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55120E6E" w14:textId="77777777" w:rsidR="00346775" w:rsidRPr="00346775" w:rsidRDefault="00346775" w:rsidP="004206E9">
            <w:pPr>
              <w:tabs>
                <w:tab w:val="left" w:pos="2820"/>
              </w:tabs>
              <w:spacing w:after="0" w:line="240" w:lineRule="auto"/>
              <w:jc w:val="center"/>
              <w:rPr>
                <w:rFonts w:asciiTheme="minorHAnsi" w:hAnsiTheme="minorHAnsi" w:cstheme="minorHAnsi"/>
                <w:b/>
                <w:color w:val="000000"/>
                <w:sz w:val="20"/>
                <w:szCs w:val="20"/>
              </w:rPr>
            </w:pPr>
            <w:r w:rsidRPr="00346775">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0C06D00" w14:textId="77777777" w:rsidR="00346775" w:rsidRPr="00346775" w:rsidRDefault="00346775" w:rsidP="004206E9">
            <w:pPr>
              <w:tabs>
                <w:tab w:val="left" w:pos="2820"/>
              </w:tabs>
              <w:spacing w:after="0" w:line="240" w:lineRule="auto"/>
              <w:jc w:val="center"/>
              <w:rPr>
                <w:rFonts w:asciiTheme="minorHAnsi" w:hAnsiTheme="minorHAnsi" w:cstheme="minorHAnsi"/>
                <w:b/>
                <w:color w:val="000000"/>
                <w:sz w:val="20"/>
                <w:szCs w:val="20"/>
              </w:rPr>
            </w:pPr>
            <w:r w:rsidRPr="00346775">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1226713" w14:textId="77777777" w:rsidR="00346775" w:rsidRPr="00346775" w:rsidRDefault="00346775" w:rsidP="004206E9">
            <w:pPr>
              <w:tabs>
                <w:tab w:val="left" w:pos="2820"/>
              </w:tabs>
              <w:spacing w:after="0" w:line="240" w:lineRule="auto"/>
              <w:jc w:val="center"/>
              <w:rPr>
                <w:rFonts w:asciiTheme="minorHAnsi" w:hAnsiTheme="minorHAnsi" w:cstheme="minorHAnsi"/>
                <w:b/>
                <w:color w:val="000000"/>
                <w:sz w:val="20"/>
                <w:szCs w:val="20"/>
              </w:rPr>
            </w:pPr>
            <w:r w:rsidRPr="00346775">
              <w:rPr>
                <w:rFonts w:asciiTheme="minorHAnsi" w:hAnsiTheme="minorHAnsi" w:cstheme="minorHAnsi"/>
                <w:b/>
                <w:color w:val="000000"/>
                <w:sz w:val="20"/>
                <w:szCs w:val="20"/>
              </w:rPr>
              <w:t>Dostupnost putem ostalih medija</w:t>
            </w:r>
          </w:p>
        </w:tc>
      </w:tr>
      <w:tr w:rsidR="00346775" w:rsidRPr="00346775" w14:paraId="277816FE" w14:textId="77777777" w:rsidTr="004206E9">
        <w:trPr>
          <w:trHeight w:val="75"/>
        </w:trPr>
        <w:tc>
          <w:tcPr>
            <w:tcW w:w="1256" w:type="pct"/>
            <w:vMerge/>
            <w:tcBorders>
              <w:left w:val="single" w:sz="12" w:space="0" w:color="auto"/>
            </w:tcBorders>
            <w:shd w:val="clear" w:color="auto" w:fill="00A0DC"/>
            <w:vAlign w:val="center"/>
          </w:tcPr>
          <w:p w14:paraId="48E381D9" w14:textId="77777777" w:rsidR="00346775" w:rsidRPr="00346775" w:rsidRDefault="00346775" w:rsidP="0034677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4380875"/>
              <w:placeholder>
                <w:docPart w:val="F6B9618155164370A1499B0A84C16905"/>
              </w:placeholder>
              <w:showingPlcHdr/>
            </w:sdtPr>
            <w:sdtEndPr/>
            <w:sdtContent>
              <w:p w14:paraId="5AF941F7" w14:textId="77777777" w:rsidR="00346775" w:rsidRPr="00346775" w:rsidRDefault="00346775" w:rsidP="004206E9">
                <w:pPr>
                  <w:tabs>
                    <w:tab w:val="left" w:pos="2820"/>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 </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0428041"/>
              <w:placeholder>
                <w:docPart w:val="4962BE92A08747899A29D60D3C86AF54"/>
              </w:placeholder>
            </w:sdtPr>
            <w:sdtEndPr/>
            <w:sdtContent>
              <w:p w14:paraId="27647C4B" w14:textId="77777777" w:rsidR="00346775" w:rsidRPr="00346775" w:rsidRDefault="00346775" w:rsidP="004206E9">
                <w:pPr>
                  <w:tabs>
                    <w:tab w:val="left" w:pos="2820"/>
                  </w:tabs>
                  <w:spacing w:after="0" w:line="240" w:lineRule="auto"/>
                  <w:jc w:val="center"/>
                  <w:rPr>
                    <w:rFonts w:asciiTheme="minorHAnsi" w:hAnsiTheme="minorHAnsi" w:cstheme="minorHAnsi"/>
                    <w:color w:val="000000"/>
                    <w:sz w:val="20"/>
                    <w:szCs w:val="20"/>
                  </w:rPr>
                </w:pPr>
                <w:r w:rsidRPr="00346775">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4860451"/>
              <w:placeholder>
                <w:docPart w:val="D4D09BAA6A40449C9D78F9B4F32BCF1E"/>
              </w:placeholder>
            </w:sdtPr>
            <w:sdtEndPr/>
            <w:sdtContent>
              <w:p w14:paraId="550121BC" w14:textId="77777777" w:rsidR="00346775" w:rsidRPr="00346775" w:rsidRDefault="00346775" w:rsidP="004206E9">
                <w:pPr>
                  <w:tabs>
                    <w:tab w:val="left" w:pos="2820"/>
                  </w:tabs>
                  <w:spacing w:after="0" w:line="240" w:lineRule="auto"/>
                  <w:jc w:val="center"/>
                  <w:rPr>
                    <w:rFonts w:asciiTheme="minorHAnsi" w:hAnsiTheme="minorHAnsi" w:cstheme="minorHAnsi"/>
                    <w:color w:val="000000"/>
                    <w:sz w:val="20"/>
                    <w:szCs w:val="20"/>
                  </w:rPr>
                </w:pPr>
                <w:r w:rsidRPr="00346775">
                  <w:rPr>
                    <w:rFonts w:asciiTheme="minorHAnsi" w:hAnsiTheme="minorHAnsi" w:cstheme="minorHAnsi"/>
                    <w:color w:val="000000"/>
                    <w:sz w:val="20"/>
                    <w:szCs w:val="20"/>
                  </w:rPr>
                  <w:t>DA, Merlin</w:t>
                </w:r>
              </w:p>
            </w:sdtContent>
          </w:sdt>
        </w:tc>
      </w:tr>
      <w:tr w:rsidR="00346775" w:rsidRPr="00346775" w14:paraId="01D0A905" w14:textId="77777777" w:rsidTr="004206E9">
        <w:tc>
          <w:tcPr>
            <w:tcW w:w="1256" w:type="pct"/>
            <w:tcBorders>
              <w:top w:val="single" w:sz="4" w:space="0" w:color="auto"/>
              <w:left w:val="single" w:sz="12" w:space="0" w:color="auto"/>
            </w:tcBorders>
            <w:shd w:val="clear" w:color="auto" w:fill="00A0DC"/>
            <w:vAlign w:val="center"/>
          </w:tcPr>
          <w:p w14:paraId="4516E51E" w14:textId="77777777" w:rsidR="00346775" w:rsidRPr="00346775" w:rsidRDefault="00346775" w:rsidP="004206E9">
            <w:pPr>
              <w:tabs>
                <w:tab w:val="left" w:pos="567"/>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50795051"/>
            <w:showingPlcHdr/>
          </w:sdtPr>
          <w:sdtEndPr/>
          <w:sdtContent>
            <w:tc>
              <w:tcPr>
                <w:tcW w:w="3744" w:type="pct"/>
                <w:gridSpan w:val="13"/>
                <w:tcBorders>
                  <w:top w:val="single" w:sz="4" w:space="0" w:color="auto"/>
                  <w:right w:val="single" w:sz="12" w:space="0" w:color="auto"/>
                </w:tcBorders>
              </w:tcPr>
              <w:p w14:paraId="1A607762"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     </w:t>
                </w:r>
              </w:p>
            </w:tc>
          </w:sdtContent>
        </w:sdt>
      </w:tr>
      <w:tr w:rsidR="00346775" w:rsidRPr="00346775" w14:paraId="76C1C698" w14:textId="77777777" w:rsidTr="004206E9">
        <w:tc>
          <w:tcPr>
            <w:tcW w:w="1256" w:type="pct"/>
            <w:tcBorders>
              <w:top w:val="single" w:sz="4" w:space="0" w:color="auto"/>
              <w:left w:val="single" w:sz="12" w:space="0" w:color="auto"/>
            </w:tcBorders>
            <w:shd w:val="clear" w:color="auto" w:fill="00A0DC"/>
            <w:vAlign w:val="center"/>
          </w:tcPr>
          <w:p w14:paraId="3CF0E40E" w14:textId="77777777" w:rsidR="00346775" w:rsidRPr="00346775" w:rsidRDefault="00346775" w:rsidP="004206E9">
            <w:pPr>
              <w:tabs>
                <w:tab w:val="left" w:pos="567"/>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069D29F" w14:textId="77777777" w:rsidR="00346775" w:rsidRPr="00346775" w:rsidRDefault="00CD4293" w:rsidP="004206E9">
            <w:pPr>
              <w:tabs>
                <w:tab w:val="left" w:pos="2820"/>
              </w:tabs>
              <w:spacing w:after="0" w:line="240" w:lineRule="auto"/>
              <w:rPr>
                <w:rFonts w:asciiTheme="minorHAnsi" w:hAnsiTheme="minorHAnsi" w:cstheme="minorHAnsi"/>
                <w:sz w:val="20"/>
                <w:szCs w:val="20"/>
              </w:rPr>
            </w:pPr>
            <w:hyperlink r:id="rId98" w:history="1">
              <w:r w:rsidR="00346775" w:rsidRPr="00346775">
                <w:rPr>
                  <w:rStyle w:val="Hyperlink"/>
                  <w:rFonts w:asciiTheme="minorHAnsi" w:hAnsiTheme="minorHAnsi" w:cstheme="minorHAnsi"/>
                  <w:i/>
                  <w:sz w:val="20"/>
                  <w:szCs w:val="20"/>
                </w:rPr>
                <w:t>http://www.pbf.unizg.hr/studiji/ispitni_rokovi</w:t>
              </w:r>
            </w:hyperlink>
          </w:p>
        </w:tc>
      </w:tr>
      <w:tr w:rsidR="00346775" w:rsidRPr="00346775" w14:paraId="1288642C" w14:textId="77777777" w:rsidTr="004206E9">
        <w:tc>
          <w:tcPr>
            <w:tcW w:w="1256" w:type="pct"/>
            <w:tcBorders>
              <w:left w:val="single" w:sz="12" w:space="0" w:color="auto"/>
              <w:bottom w:val="single" w:sz="12" w:space="0" w:color="auto"/>
            </w:tcBorders>
            <w:shd w:val="clear" w:color="auto" w:fill="00A0DC"/>
            <w:vAlign w:val="center"/>
          </w:tcPr>
          <w:p w14:paraId="02ECB534" w14:textId="77777777" w:rsidR="00346775" w:rsidRPr="00346775" w:rsidRDefault="00346775" w:rsidP="004206E9">
            <w:pPr>
              <w:tabs>
                <w:tab w:val="left" w:pos="567"/>
              </w:tabs>
              <w:spacing w:after="0" w:line="240" w:lineRule="auto"/>
              <w:rPr>
                <w:rFonts w:asciiTheme="minorHAnsi" w:hAnsiTheme="minorHAnsi" w:cstheme="minorHAnsi"/>
                <w:color w:val="000000"/>
                <w:sz w:val="20"/>
                <w:szCs w:val="20"/>
              </w:rPr>
            </w:pPr>
            <w:r w:rsidRPr="0034677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50114324"/>
            <w:showingPlcHdr/>
          </w:sdtPr>
          <w:sdtEndPr/>
          <w:sdtContent>
            <w:tc>
              <w:tcPr>
                <w:tcW w:w="3744" w:type="pct"/>
                <w:gridSpan w:val="13"/>
                <w:tcBorders>
                  <w:bottom w:val="single" w:sz="12" w:space="0" w:color="auto"/>
                  <w:right w:val="single" w:sz="12" w:space="0" w:color="auto"/>
                </w:tcBorders>
              </w:tcPr>
              <w:p w14:paraId="4DF030AE" w14:textId="77777777" w:rsidR="00346775" w:rsidRPr="00346775" w:rsidRDefault="00346775" w:rsidP="004206E9">
                <w:pPr>
                  <w:tabs>
                    <w:tab w:val="left" w:pos="2820"/>
                  </w:tabs>
                  <w:spacing w:after="0" w:line="240" w:lineRule="auto"/>
                  <w:rPr>
                    <w:rFonts w:asciiTheme="minorHAnsi" w:hAnsiTheme="minorHAnsi" w:cstheme="minorHAnsi"/>
                    <w:sz w:val="20"/>
                    <w:szCs w:val="20"/>
                  </w:rPr>
                </w:pPr>
                <w:r w:rsidRPr="00346775">
                  <w:rPr>
                    <w:rFonts w:asciiTheme="minorHAnsi" w:hAnsiTheme="minorHAnsi" w:cstheme="minorHAnsi"/>
                    <w:sz w:val="20"/>
                    <w:szCs w:val="20"/>
                  </w:rPr>
                  <w:t xml:space="preserve">     </w:t>
                </w:r>
              </w:p>
            </w:tc>
          </w:sdtContent>
        </w:sdt>
      </w:tr>
    </w:tbl>
    <w:p w14:paraId="0956BF5C" w14:textId="77777777" w:rsidR="00346775" w:rsidRDefault="00346775" w:rsidP="00844E8E">
      <w:pPr>
        <w:spacing w:after="0" w:line="240" w:lineRule="auto"/>
        <w:rPr>
          <w:rFonts w:asciiTheme="minorHAnsi" w:hAnsiTheme="minorHAnsi" w:cstheme="minorHAnsi"/>
          <w:sz w:val="20"/>
          <w:szCs w:val="20"/>
        </w:rPr>
      </w:pPr>
    </w:p>
    <w:p w14:paraId="4CE38236" w14:textId="24D2E18A" w:rsidR="00C57AC8" w:rsidRDefault="00C57AC8"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013FF" w:rsidRPr="004013FF" w14:paraId="5F195CE0"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3CDDE4" w14:textId="77777777" w:rsidR="004013FF" w:rsidRPr="004013FF" w:rsidRDefault="004013FF" w:rsidP="004206E9">
            <w:pPr>
              <w:tabs>
                <w:tab w:val="left" w:pos="2820"/>
              </w:tabs>
              <w:spacing w:after="0" w:line="240" w:lineRule="auto"/>
              <w:rPr>
                <w:rFonts w:asciiTheme="minorHAnsi" w:hAnsiTheme="minorHAnsi" w:cstheme="minorHAnsi"/>
                <w:b/>
                <w:sz w:val="20"/>
                <w:szCs w:val="20"/>
              </w:rPr>
            </w:pPr>
            <w:r w:rsidRPr="004013FF">
              <w:rPr>
                <w:rFonts w:asciiTheme="minorHAnsi" w:hAnsiTheme="minorHAnsi" w:cstheme="minorHAnsi"/>
                <w:b/>
                <w:sz w:val="20"/>
                <w:szCs w:val="20"/>
              </w:rPr>
              <w:t>1. OPĆE INFORMACIJE</w:t>
            </w:r>
          </w:p>
        </w:tc>
      </w:tr>
      <w:tr w:rsidR="004013FF" w:rsidRPr="004013FF" w14:paraId="33E970D3" w14:textId="77777777" w:rsidTr="004206E9">
        <w:tc>
          <w:tcPr>
            <w:tcW w:w="1256" w:type="pct"/>
            <w:tcBorders>
              <w:top w:val="single" w:sz="12" w:space="0" w:color="auto"/>
              <w:left w:val="single" w:sz="12" w:space="0" w:color="auto"/>
            </w:tcBorders>
            <w:shd w:val="clear" w:color="auto" w:fill="00A0DC"/>
            <w:vAlign w:val="center"/>
          </w:tcPr>
          <w:p w14:paraId="6B0CF08A" w14:textId="5AB483B8" w:rsidR="004013FF" w:rsidRPr="004013FF" w:rsidRDefault="004013FF" w:rsidP="004206E9">
            <w:pPr>
              <w:tabs>
                <w:tab w:val="left" w:pos="2820"/>
              </w:tabs>
              <w:spacing w:after="0" w:line="240" w:lineRule="auto"/>
              <w:rPr>
                <w:rFonts w:asciiTheme="minorHAnsi" w:hAnsiTheme="minorHAnsi" w:cstheme="minorHAnsi"/>
                <w:bCs/>
                <w:sz w:val="20"/>
                <w:szCs w:val="20"/>
              </w:rPr>
            </w:pPr>
            <w:r w:rsidRPr="004013FF">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013FF">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tcPr>
          <w:p w14:paraId="6A74BEF0" w14:textId="046389CE" w:rsidR="004013FF" w:rsidRPr="004013FF" w:rsidRDefault="00CD4293" w:rsidP="004206E9">
            <w:pPr>
              <w:tabs>
                <w:tab w:val="left" w:pos="2820"/>
              </w:tabs>
              <w:spacing w:after="0" w:line="240" w:lineRule="auto"/>
              <w:rPr>
                <w:rFonts w:asciiTheme="minorHAnsi" w:hAnsiTheme="minorHAnsi" w:cstheme="minorHAnsi"/>
                <w:b/>
                <w:bCs/>
                <w:sz w:val="20"/>
                <w:szCs w:val="20"/>
              </w:rPr>
            </w:pPr>
            <w:hyperlink r:id="rId99" w:history="1">
              <w:r w:rsidR="004013FF" w:rsidRPr="004013FF">
                <w:rPr>
                  <w:rStyle w:val="Hyperlink"/>
                  <w:rFonts w:asciiTheme="minorHAnsi" w:hAnsiTheme="minorHAnsi" w:cstheme="minorHAnsi"/>
                  <w:b/>
                  <w:bCs/>
                  <w:sz w:val="20"/>
                  <w:szCs w:val="20"/>
                </w:rPr>
                <w:t>prof. dr. sc. Damir Stanzer</w:t>
              </w:r>
            </w:hyperlink>
            <w:r w:rsidR="004013FF" w:rsidRPr="004013FF">
              <w:rPr>
                <w:rFonts w:asciiTheme="minorHAnsi" w:hAnsiTheme="minorHAnsi" w:cstheme="minorHAnsi"/>
                <w:b/>
                <w:bCs/>
                <w:sz w:val="20"/>
                <w:szCs w:val="20"/>
              </w:rPr>
              <w:t xml:space="preserve"> </w:t>
            </w:r>
          </w:p>
          <w:p w14:paraId="1BCDF11B" w14:textId="7F99DA7C" w:rsidR="004013FF" w:rsidRPr="004013FF" w:rsidRDefault="00CD4293" w:rsidP="004206E9">
            <w:pPr>
              <w:tabs>
                <w:tab w:val="left" w:pos="2820"/>
              </w:tabs>
              <w:spacing w:after="0" w:line="240" w:lineRule="auto"/>
              <w:rPr>
                <w:rFonts w:asciiTheme="minorHAnsi" w:hAnsiTheme="minorHAnsi" w:cstheme="minorHAnsi"/>
                <w:sz w:val="20"/>
                <w:szCs w:val="20"/>
              </w:rPr>
            </w:pPr>
            <w:hyperlink r:id="rId100" w:history="1">
              <w:r w:rsidR="004013FF" w:rsidRPr="004013FF">
                <w:rPr>
                  <w:rStyle w:val="Hyperlink"/>
                  <w:rFonts w:asciiTheme="minorHAnsi" w:hAnsiTheme="minorHAnsi" w:cstheme="minorHAnsi"/>
                  <w:sz w:val="20"/>
                  <w:szCs w:val="20"/>
                </w:rPr>
                <w:t>prof. dr. sc. Jasna Mrvčić</w:t>
              </w:r>
            </w:hyperlink>
            <w:r w:rsidR="004013FF" w:rsidRPr="004013FF">
              <w:rPr>
                <w:rFonts w:asciiTheme="minorHAnsi" w:hAnsiTheme="minorHAnsi" w:cstheme="minorHAnsi"/>
                <w:sz w:val="20"/>
                <w:szCs w:val="20"/>
              </w:rPr>
              <w:t xml:space="preserve"> </w:t>
            </w:r>
          </w:p>
          <w:p w14:paraId="46A74C36" w14:textId="6B26588B" w:rsidR="004013FF" w:rsidRPr="004013FF" w:rsidRDefault="00CD4293" w:rsidP="004206E9">
            <w:pPr>
              <w:tabs>
                <w:tab w:val="left" w:pos="2820"/>
              </w:tabs>
              <w:spacing w:after="0" w:line="240" w:lineRule="auto"/>
              <w:rPr>
                <w:rFonts w:asciiTheme="minorHAnsi" w:hAnsiTheme="minorHAnsi" w:cstheme="minorHAnsi"/>
                <w:b/>
                <w:sz w:val="20"/>
                <w:szCs w:val="20"/>
              </w:rPr>
            </w:pPr>
            <w:hyperlink r:id="rId101" w:history="1">
              <w:r w:rsidR="004013FF" w:rsidRPr="004013FF">
                <w:rPr>
                  <w:rStyle w:val="Hyperlink"/>
                  <w:rFonts w:asciiTheme="minorHAnsi" w:hAnsiTheme="minorHAnsi" w:cstheme="minorHAnsi"/>
                  <w:sz w:val="20"/>
                  <w:szCs w:val="20"/>
                </w:rPr>
                <w:t>dr. sc. Karla Hanousek Čiča</w:t>
              </w:r>
            </w:hyperlink>
            <w:r w:rsidR="004013FF" w:rsidRPr="004013FF">
              <w:rPr>
                <w:rFonts w:asciiTheme="minorHAnsi" w:hAnsiTheme="minorHAnsi" w:cstheme="minorHAnsi"/>
                <w:sz w:val="20"/>
                <w:szCs w:val="20"/>
              </w:rPr>
              <w:t xml:space="preserve"> </w:t>
            </w:r>
          </w:p>
        </w:tc>
        <w:tc>
          <w:tcPr>
            <w:tcW w:w="1406" w:type="pct"/>
            <w:gridSpan w:val="5"/>
            <w:tcBorders>
              <w:top w:val="single" w:sz="12" w:space="0" w:color="auto"/>
              <w:right w:val="single" w:sz="12" w:space="0" w:color="auto"/>
            </w:tcBorders>
            <w:shd w:val="clear" w:color="auto" w:fill="00A0DC"/>
            <w:vAlign w:val="center"/>
          </w:tcPr>
          <w:p w14:paraId="1B237E53"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37363658"/>
            <w:placeholder>
              <w:docPart w:val="04357999AD61450F8CCAA28B8EBAA20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BB1ED4D"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zimski</w:t>
                </w:r>
              </w:p>
            </w:tc>
          </w:sdtContent>
        </w:sdt>
      </w:tr>
      <w:tr w:rsidR="004013FF" w:rsidRPr="004013FF" w14:paraId="49A37089" w14:textId="77777777" w:rsidTr="004206E9">
        <w:tc>
          <w:tcPr>
            <w:tcW w:w="1256" w:type="pct"/>
            <w:tcBorders>
              <w:top w:val="single" w:sz="4" w:space="0" w:color="auto"/>
              <w:left w:val="single" w:sz="12" w:space="0" w:color="auto"/>
            </w:tcBorders>
            <w:shd w:val="clear" w:color="auto" w:fill="00A0DC"/>
            <w:vAlign w:val="center"/>
          </w:tcPr>
          <w:p w14:paraId="1D9A1DEE" w14:textId="36FECC51"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013FF">
              <w:rPr>
                <w:rFonts w:asciiTheme="minorHAnsi" w:hAnsiTheme="minorHAnsi" w:cstheme="minorHAnsi"/>
                <w:sz w:val="20"/>
                <w:szCs w:val="20"/>
              </w:rPr>
              <w:t>a</w:t>
            </w:r>
          </w:p>
        </w:tc>
        <w:tc>
          <w:tcPr>
            <w:tcW w:w="1523" w:type="pct"/>
            <w:gridSpan w:val="4"/>
            <w:tcBorders>
              <w:top w:val="single" w:sz="4" w:space="0" w:color="auto"/>
              <w:right w:val="single" w:sz="12" w:space="0" w:color="auto"/>
            </w:tcBorders>
          </w:tcPr>
          <w:p w14:paraId="3C7AEDAE" w14:textId="77777777" w:rsidR="004013FF" w:rsidRPr="004013FF" w:rsidRDefault="004013FF" w:rsidP="004206E9">
            <w:pPr>
              <w:tabs>
                <w:tab w:val="left" w:pos="2820"/>
              </w:tabs>
              <w:spacing w:after="0" w:line="240" w:lineRule="auto"/>
              <w:rPr>
                <w:rFonts w:asciiTheme="minorHAnsi" w:hAnsiTheme="minorHAnsi" w:cstheme="minorHAnsi"/>
                <w:b/>
                <w:bCs/>
                <w:sz w:val="20"/>
                <w:szCs w:val="20"/>
              </w:rPr>
            </w:pPr>
            <w:bookmarkStart w:id="27" w:name="Principi_bioteh_proizvodnje_hrane"/>
            <w:r w:rsidRPr="004013FF">
              <w:rPr>
                <w:rFonts w:asciiTheme="minorHAnsi" w:hAnsiTheme="minorHAnsi" w:cstheme="minorHAnsi"/>
                <w:b/>
                <w:bCs/>
                <w:sz w:val="20"/>
                <w:szCs w:val="20"/>
              </w:rPr>
              <w:t>Principi biotehnološke proizvodnje hrane</w:t>
            </w:r>
            <w:bookmarkEnd w:id="27"/>
          </w:p>
        </w:tc>
        <w:tc>
          <w:tcPr>
            <w:tcW w:w="1406" w:type="pct"/>
            <w:gridSpan w:val="5"/>
            <w:tcBorders>
              <w:top w:val="single" w:sz="4" w:space="0" w:color="auto"/>
              <w:right w:val="single" w:sz="12" w:space="0" w:color="auto"/>
            </w:tcBorders>
            <w:shd w:val="clear" w:color="auto" w:fill="00A0DC"/>
            <w:vAlign w:val="center"/>
          </w:tcPr>
          <w:p w14:paraId="52FD0B38"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03168467"/>
            <w:placeholder>
              <w:docPart w:val="12D0F8B4C4FF453B99EDF998DCAC4666"/>
            </w:placeholder>
          </w:sdtPr>
          <w:sdtEndPr/>
          <w:sdtContent>
            <w:tc>
              <w:tcPr>
                <w:tcW w:w="815" w:type="pct"/>
                <w:gridSpan w:val="4"/>
                <w:tcBorders>
                  <w:top w:val="single" w:sz="4" w:space="0" w:color="auto"/>
                  <w:right w:val="single" w:sz="12" w:space="0" w:color="auto"/>
                </w:tcBorders>
                <w:vAlign w:val="center"/>
              </w:tcPr>
              <w:p w14:paraId="50A44978"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3</w:t>
                </w:r>
              </w:p>
            </w:tc>
          </w:sdtContent>
        </w:sdt>
      </w:tr>
      <w:tr w:rsidR="004013FF" w:rsidRPr="004013FF" w14:paraId="144C2B1D" w14:textId="77777777" w:rsidTr="004206E9">
        <w:tc>
          <w:tcPr>
            <w:tcW w:w="1256" w:type="pct"/>
            <w:tcBorders>
              <w:left w:val="single" w:sz="12" w:space="0" w:color="auto"/>
              <w:bottom w:val="single" w:sz="4" w:space="0" w:color="auto"/>
            </w:tcBorders>
            <w:shd w:val="clear" w:color="auto" w:fill="00A0DC"/>
            <w:vAlign w:val="center"/>
          </w:tcPr>
          <w:p w14:paraId="1E211FD9" w14:textId="287FAA93"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013FF">
              <w:rPr>
                <w:rFonts w:asciiTheme="minorHAnsi" w:hAnsiTheme="minorHAnsi" w:cstheme="minorHAnsi"/>
                <w:sz w:val="20"/>
                <w:szCs w:val="20"/>
              </w:rPr>
              <w:t>a</w:t>
            </w:r>
          </w:p>
        </w:tc>
        <w:sdt>
          <w:sdtPr>
            <w:rPr>
              <w:rFonts w:asciiTheme="minorHAnsi" w:hAnsiTheme="minorHAnsi" w:cstheme="minorHAnsi"/>
              <w:color w:val="FF0000"/>
              <w:sz w:val="20"/>
              <w:szCs w:val="20"/>
            </w:rPr>
            <w:id w:val="-647352508"/>
            <w:placeholder>
              <w:docPart w:val="EF5816F48586400497FEFE89D71D1BFE"/>
            </w:placeholder>
          </w:sdtPr>
          <w:sdtEndPr>
            <w:rPr>
              <w:color w:val="auto"/>
            </w:rPr>
          </w:sdtEndPr>
          <w:sdtContent>
            <w:tc>
              <w:tcPr>
                <w:tcW w:w="1523" w:type="pct"/>
                <w:gridSpan w:val="4"/>
                <w:tcBorders>
                  <w:bottom w:val="single" w:sz="4" w:space="0" w:color="auto"/>
                  <w:right w:val="single" w:sz="12" w:space="0" w:color="auto"/>
                </w:tcBorders>
                <w:vAlign w:val="center"/>
              </w:tcPr>
              <w:p w14:paraId="77CF86C5" w14:textId="519CDD55"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252756</w:t>
                </w:r>
              </w:p>
            </w:tc>
          </w:sdtContent>
        </w:sdt>
        <w:tc>
          <w:tcPr>
            <w:tcW w:w="1406" w:type="pct"/>
            <w:gridSpan w:val="5"/>
            <w:tcBorders>
              <w:bottom w:val="single" w:sz="4" w:space="0" w:color="auto"/>
              <w:right w:val="single" w:sz="12" w:space="0" w:color="auto"/>
            </w:tcBorders>
            <w:shd w:val="clear" w:color="auto" w:fill="00A0DC"/>
            <w:vAlign w:val="center"/>
          </w:tcPr>
          <w:p w14:paraId="6F722395"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68689331"/>
            <w:placeholder>
              <w:docPart w:val="EF6D5316BCF34644A862B02C280846B4"/>
            </w:placeholder>
          </w:sdtPr>
          <w:sdtEndPr/>
          <w:sdtContent>
            <w:tc>
              <w:tcPr>
                <w:tcW w:w="815" w:type="pct"/>
                <w:gridSpan w:val="4"/>
                <w:tcBorders>
                  <w:bottom w:val="single" w:sz="4" w:space="0" w:color="auto"/>
                  <w:right w:val="single" w:sz="12" w:space="0" w:color="auto"/>
                </w:tcBorders>
                <w:vAlign w:val="center"/>
              </w:tcPr>
              <w:p w14:paraId="08CBFA40"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20+20+0+0</w:t>
                </w:r>
              </w:p>
            </w:tc>
          </w:sdtContent>
        </w:sdt>
      </w:tr>
      <w:tr w:rsidR="004013FF" w:rsidRPr="004013FF" w14:paraId="1A09533D" w14:textId="77777777" w:rsidTr="004206E9">
        <w:tc>
          <w:tcPr>
            <w:tcW w:w="1256" w:type="pct"/>
            <w:tcBorders>
              <w:left w:val="single" w:sz="12" w:space="0" w:color="auto"/>
              <w:bottom w:val="single" w:sz="4" w:space="0" w:color="auto"/>
            </w:tcBorders>
            <w:shd w:val="clear" w:color="auto" w:fill="00A0DC"/>
            <w:vAlign w:val="center"/>
          </w:tcPr>
          <w:p w14:paraId="491EC469"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11470273"/>
            <w:placeholder>
              <w:docPart w:val="68636241A23E41CB94B248EDA8DC36D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C61D7EC"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10A5422B" w14:textId="032EDE02"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013FF">
              <w:rPr>
                <w:rFonts w:asciiTheme="minorHAnsi" w:hAnsiTheme="minorHAnsi" w:cstheme="minorHAnsi"/>
                <w:sz w:val="20"/>
                <w:szCs w:val="20"/>
              </w:rPr>
              <w:t>u</w:t>
            </w:r>
          </w:p>
        </w:tc>
        <w:sdt>
          <w:sdtPr>
            <w:rPr>
              <w:rFonts w:asciiTheme="minorHAnsi" w:hAnsiTheme="minorHAnsi" w:cstheme="minorHAnsi"/>
              <w:sz w:val="20"/>
              <w:szCs w:val="20"/>
            </w:rPr>
            <w:id w:val="940025454"/>
            <w:placeholder>
              <w:docPart w:val="12047FBBAF7E4BB0952291DA793D0EA4"/>
            </w:placeholder>
          </w:sdtPr>
          <w:sdtEndPr/>
          <w:sdtContent>
            <w:tc>
              <w:tcPr>
                <w:tcW w:w="815" w:type="pct"/>
                <w:gridSpan w:val="4"/>
                <w:tcBorders>
                  <w:bottom w:val="single" w:sz="4" w:space="0" w:color="auto"/>
                  <w:right w:val="single" w:sz="12" w:space="0" w:color="auto"/>
                </w:tcBorders>
                <w:vAlign w:val="center"/>
              </w:tcPr>
              <w:p w14:paraId="2EE81F66"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20</w:t>
                </w:r>
              </w:p>
            </w:tc>
          </w:sdtContent>
        </w:sdt>
      </w:tr>
      <w:tr w:rsidR="004013FF" w:rsidRPr="004013FF" w14:paraId="7C988F09" w14:textId="77777777" w:rsidTr="004206E9">
        <w:tc>
          <w:tcPr>
            <w:tcW w:w="1256" w:type="pct"/>
            <w:tcBorders>
              <w:left w:val="single" w:sz="12" w:space="0" w:color="auto"/>
              <w:bottom w:val="single" w:sz="4" w:space="0" w:color="auto"/>
            </w:tcBorders>
            <w:shd w:val="clear" w:color="auto" w:fill="00A0DC"/>
            <w:vAlign w:val="center"/>
          </w:tcPr>
          <w:p w14:paraId="72CB1410" w14:textId="15E228B3"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013FF">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961456078"/>
            <w:placeholder>
              <w:docPart w:val="DF6E1195C6A64F6DB756ABAEB102BD89"/>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3CD9FE6"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327C1E96" w14:textId="580593AB"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013FF">
              <w:rPr>
                <w:rFonts w:asciiTheme="minorHAnsi" w:hAnsiTheme="minorHAnsi" w:cstheme="minorHAnsi"/>
                <w:sz w:val="20"/>
                <w:szCs w:val="20"/>
              </w:rPr>
              <w:t xml:space="preserve">a </w:t>
            </w:r>
            <w:r w:rsidRPr="004013FF">
              <w:rPr>
                <w:rFonts w:asciiTheme="minorHAnsi" w:hAnsiTheme="minorHAnsi" w:cstheme="minorHAnsi"/>
                <w:i/>
                <w:sz w:val="20"/>
                <w:szCs w:val="20"/>
              </w:rPr>
              <w:t>on line</w:t>
            </w:r>
            <w:r w:rsidRPr="004013FF">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EAE26D9" w14:textId="77777777" w:rsidR="004013FF" w:rsidRPr="004013FF"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12880448"/>
                <w:placeholder>
                  <w:docPart w:val="2C2E2B350F80471081CF6A79ED23F705"/>
                </w:placeholder>
                <w:dropDownList>
                  <w:listItem w:value="Choose an item."/>
                  <w:listItem w:displayText="1." w:value="1."/>
                  <w:listItem w:displayText="2." w:value="2."/>
                  <w:listItem w:displayText="3." w:value="3."/>
                </w:dropDownList>
              </w:sdtPr>
              <w:sdtEndPr/>
              <w:sdtContent>
                <w:r w:rsidR="004013FF" w:rsidRPr="004013FF">
                  <w:rPr>
                    <w:rFonts w:asciiTheme="minorHAnsi" w:hAnsiTheme="minorHAnsi" w:cstheme="minorHAnsi"/>
                    <w:sz w:val="20"/>
                    <w:szCs w:val="20"/>
                  </w:rPr>
                  <w:t>2.</w:t>
                </w:r>
              </w:sdtContent>
            </w:sdt>
            <w:r w:rsidR="004013FF" w:rsidRPr="004013FF">
              <w:rPr>
                <w:rFonts w:asciiTheme="minorHAnsi" w:hAnsiTheme="minorHAnsi" w:cstheme="minorHAnsi"/>
                <w:sz w:val="20"/>
                <w:szCs w:val="20"/>
              </w:rPr>
              <w:tab/>
            </w:r>
          </w:p>
          <w:p w14:paraId="5A15422D" w14:textId="77777777" w:rsidR="004013FF" w:rsidRPr="004013FF"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70776958"/>
                <w:placeholder>
                  <w:docPart w:val="86DE5258A5FD48399D2DA0608BCFF73E"/>
                </w:placeholder>
              </w:sdtPr>
              <w:sdtEndPr/>
              <w:sdtContent>
                <w:r w:rsidR="004013FF" w:rsidRPr="004013FF">
                  <w:rPr>
                    <w:rFonts w:asciiTheme="minorHAnsi" w:hAnsiTheme="minorHAnsi" w:cstheme="minorHAnsi"/>
                    <w:sz w:val="20"/>
                    <w:szCs w:val="20"/>
                  </w:rPr>
                  <w:t>5 %</w:t>
                </w:r>
              </w:sdtContent>
            </w:sdt>
          </w:p>
        </w:tc>
      </w:tr>
      <w:tr w:rsidR="004013FF" w:rsidRPr="004013FF" w14:paraId="6DCF915F" w14:textId="77777777" w:rsidTr="004206E9">
        <w:tc>
          <w:tcPr>
            <w:tcW w:w="1256" w:type="pct"/>
            <w:tcBorders>
              <w:left w:val="single" w:sz="12" w:space="0" w:color="auto"/>
              <w:bottom w:val="single" w:sz="4" w:space="0" w:color="auto"/>
            </w:tcBorders>
            <w:shd w:val="clear" w:color="auto" w:fill="00A0DC"/>
            <w:vAlign w:val="center"/>
          </w:tcPr>
          <w:p w14:paraId="03B4528C"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1.6. Mjesto izvođenja</w:t>
            </w:r>
          </w:p>
        </w:tc>
        <w:sdt>
          <w:sdtPr>
            <w:rPr>
              <w:rFonts w:asciiTheme="minorHAnsi" w:hAnsiTheme="minorHAnsi" w:cstheme="minorHAnsi"/>
              <w:sz w:val="20"/>
              <w:szCs w:val="20"/>
            </w:rPr>
            <w:id w:val="1993297022"/>
            <w:placeholder>
              <w:docPart w:val="DF2A8E7112144768B937822E1FB55B77"/>
            </w:placeholder>
          </w:sdtPr>
          <w:sdtEndPr/>
          <w:sdtContent>
            <w:tc>
              <w:tcPr>
                <w:tcW w:w="1523" w:type="pct"/>
                <w:gridSpan w:val="4"/>
                <w:tcBorders>
                  <w:bottom w:val="single" w:sz="4" w:space="0" w:color="auto"/>
                  <w:right w:val="single" w:sz="12" w:space="0" w:color="auto"/>
                </w:tcBorders>
                <w:vAlign w:val="center"/>
              </w:tcPr>
              <w:p w14:paraId="37CF6528"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Predavaonica prema rasporedu, Studenstski Laboratorij 3. kat</w:t>
                </w:r>
              </w:p>
            </w:tc>
          </w:sdtContent>
        </w:sdt>
        <w:tc>
          <w:tcPr>
            <w:tcW w:w="1406" w:type="pct"/>
            <w:gridSpan w:val="5"/>
            <w:tcBorders>
              <w:bottom w:val="single" w:sz="4" w:space="0" w:color="auto"/>
              <w:right w:val="single" w:sz="12" w:space="0" w:color="auto"/>
            </w:tcBorders>
            <w:shd w:val="clear" w:color="auto" w:fill="00A0DC"/>
            <w:vAlign w:val="center"/>
          </w:tcPr>
          <w:p w14:paraId="2A686E06" w14:textId="77777777" w:rsidR="004013FF" w:rsidRPr="004013FF" w:rsidRDefault="004013FF" w:rsidP="004206E9">
            <w:pPr>
              <w:tabs>
                <w:tab w:val="left" w:pos="459"/>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96796060"/>
            <w:placeholder>
              <w:docPart w:val="C2BEF6DFC1B6423C8D622C1D8D01D2B8"/>
            </w:placeholder>
          </w:sdtPr>
          <w:sdtEndPr/>
          <w:sdtContent>
            <w:tc>
              <w:tcPr>
                <w:tcW w:w="815" w:type="pct"/>
                <w:gridSpan w:val="4"/>
                <w:tcBorders>
                  <w:bottom w:val="single" w:sz="4" w:space="0" w:color="auto"/>
                  <w:right w:val="single" w:sz="12" w:space="0" w:color="auto"/>
                </w:tcBorders>
                <w:vAlign w:val="center"/>
              </w:tcPr>
              <w:p w14:paraId="0351A264"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hrvatski</w:t>
                </w:r>
              </w:p>
            </w:tc>
          </w:sdtContent>
        </w:sdt>
      </w:tr>
      <w:tr w:rsidR="004013FF" w:rsidRPr="004013FF" w14:paraId="6C926483" w14:textId="77777777" w:rsidTr="004206E9">
        <w:tc>
          <w:tcPr>
            <w:tcW w:w="1256" w:type="pct"/>
            <w:tcBorders>
              <w:left w:val="single" w:sz="12" w:space="0" w:color="auto"/>
              <w:bottom w:val="single" w:sz="12" w:space="0" w:color="auto"/>
            </w:tcBorders>
            <w:shd w:val="clear" w:color="auto" w:fill="00A0DC"/>
            <w:vAlign w:val="center"/>
          </w:tcPr>
          <w:p w14:paraId="4F08C873" w14:textId="15484C32"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013F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2957078"/>
            <w:placeholder>
              <w:docPart w:val="5EE790C85A4047C68FE1C3B969B8022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EFEB394"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C3BF967" w14:textId="77777777" w:rsidR="004013FF" w:rsidRPr="004013FF" w:rsidRDefault="004013FF" w:rsidP="004206E9">
            <w:pPr>
              <w:tabs>
                <w:tab w:val="left" w:pos="459"/>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DBA695" w14:textId="77777777" w:rsidR="004013FF" w:rsidRPr="004013FF"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23888008"/>
                <w:placeholder>
                  <w:docPart w:val="2A64ADDE35484BF08F1EAD548DF16417"/>
                </w:placeholder>
                <w:dropDownList>
                  <w:listItem w:value="Choose an item."/>
                  <w:listItem w:displayText="DA" w:value="DA"/>
                  <w:listItem w:displayText="NE" w:value="NE"/>
                </w:dropDownList>
              </w:sdtPr>
              <w:sdtEndPr/>
              <w:sdtContent>
                <w:r w:rsidR="004013FF" w:rsidRPr="004013FF">
                  <w:rPr>
                    <w:rFonts w:asciiTheme="minorHAnsi" w:hAnsiTheme="minorHAnsi" w:cstheme="minorHAnsi"/>
                    <w:sz w:val="20"/>
                    <w:szCs w:val="20"/>
                  </w:rPr>
                  <w:t>DA</w:t>
                </w:r>
              </w:sdtContent>
            </w:sdt>
          </w:p>
        </w:tc>
      </w:tr>
      <w:tr w:rsidR="004013FF" w:rsidRPr="004013FF" w14:paraId="3C4E82E4"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6F33F" w14:textId="3E38B4DE" w:rsidR="004013FF" w:rsidRPr="004013FF" w:rsidRDefault="004013FF" w:rsidP="004206E9">
            <w:pPr>
              <w:tabs>
                <w:tab w:val="left" w:pos="2820"/>
              </w:tabs>
              <w:spacing w:after="0" w:line="240" w:lineRule="auto"/>
              <w:rPr>
                <w:rFonts w:asciiTheme="minorHAnsi" w:hAnsiTheme="minorHAnsi" w:cstheme="minorHAnsi"/>
                <w:b/>
                <w:sz w:val="20"/>
                <w:szCs w:val="20"/>
              </w:rPr>
            </w:pPr>
            <w:r w:rsidRPr="004013FF">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013FF">
              <w:rPr>
                <w:rFonts w:asciiTheme="minorHAnsi" w:hAnsiTheme="minorHAnsi" w:cstheme="minorHAnsi"/>
                <w:b/>
                <w:sz w:val="20"/>
                <w:szCs w:val="20"/>
              </w:rPr>
              <w:t>A</w:t>
            </w:r>
          </w:p>
        </w:tc>
      </w:tr>
      <w:tr w:rsidR="004013FF" w:rsidRPr="004013FF" w14:paraId="2CD75C16" w14:textId="77777777" w:rsidTr="004206E9">
        <w:tc>
          <w:tcPr>
            <w:tcW w:w="1256" w:type="pct"/>
            <w:tcBorders>
              <w:top w:val="single" w:sz="12" w:space="0" w:color="auto"/>
              <w:left w:val="single" w:sz="12" w:space="0" w:color="auto"/>
            </w:tcBorders>
            <w:shd w:val="clear" w:color="auto" w:fill="00A0DC"/>
            <w:vAlign w:val="center"/>
          </w:tcPr>
          <w:p w14:paraId="2B0037DA" w14:textId="5484A0B0"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tcPr>
          <w:p w14:paraId="426B6390"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Stjecanje inženjerskih znanja za pripremu i vođenje fermentacijskih procesa u prehrambenoj industriji i proizvodnju fermentirane hrane i pića.</w:t>
            </w:r>
          </w:p>
        </w:tc>
      </w:tr>
      <w:tr w:rsidR="004013FF" w:rsidRPr="004013FF" w14:paraId="217BC4D4" w14:textId="77777777" w:rsidTr="004206E9">
        <w:tc>
          <w:tcPr>
            <w:tcW w:w="1256" w:type="pct"/>
            <w:tcBorders>
              <w:left w:val="single" w:sz="12" w:space="0" w:color="auto"/>
            </w:tcBorders>
            <w:shd w:val="clear" w:color="auto" w:fill="00A0DC"/>
            <w:vAlign w:val="center"/>
          </w:tcPr>
          <w:p w14:paraId="5CF48A7D" w14:textId="061F8F12"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a i / ili ulazne kompetencije </w:t>
            </w:r>
            <w:r w:rsidRPr="004013FF">
              <w:rPr>
                <w:rFonts w:asciiTheme="minorHAnsi" w:hAnsiTheme="minorHAnsi" w:cstheme="minorHAnsi"/>
                <w:color w:val="000000"/>
                <w:sz w:val="20"/>
                <w:szCs w:val="20"/>
              </w:rPr>
              <w:lastRenderedPageBreak/>
              <w:t xml:space="preserve">potrebne za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02261132"/>
            <w:placeholder>
              <w:docPart w:val="84393186FC4B43F492995C6A75B982BA"/>
            </w:placeholder>
          </w:sdtPr>
          <w:sdtEndPr/>
          <w:sdtContent>
            <w:tc>
              <w:tcPr>
                <w:tcW w:w="3744" w:type="pct"/>
                <w:gridSpan w:val="13"/>
                <w:tcBorders>
                  <w:right w:val="single" w:sz="12" w:space="0" w:color="auto"/>
                </w:tcBorders>
                <w:vAlign w:val="center"/>
              </w:tcPr>
              <w:p w14:paraId="2C71B6BA"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w:t>
                </w:r>
              </w:p>
            </w:tc>
          </w:sdtContent>
        </w:sdt>
      </w:tr>
      <w:tr w:rsidR="004013FF" w:rsidRPr="004013FF" w14:paraId="682A3296" w14:textId="77777777" w:rsidTr="004206E9">
        <w:tc>
          <w:tcPr>
            <w:tcW w:w="1256" w:type="pct"/>
            <w:tcBorders>
              <w:left w:val="single" w:sz="12" w:space="0" w:color="auto"/>
            </w:tcBorders>
            <w:shd w:val="clear" w:color="auto" w:fill="00A0DC"/>
            <w:vAlign w:val="center"/>
          </w:tcPr>
          <w:p w14:paraId="243AC8E4" w14:textId="07E9C02F"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50137735"/>
            <w:placeholder>
              <w:docPart w:val="0FAF5606DF804624902EA97BCEB2082A"/>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640078007"/>
                  <w:placeholder>
                    <w:docPart w:val="B12E2675D6D848D4B1592795D2DDE58B"/>
                  </w:placeholder>
                </w:sdtPr>
                <w:sdtEndPr/>
                <w:sdtContent>
                  <w:p w14:paraId="7E399E6D"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1. Primijeniti znanja i vještine iz temeljnih, primijenjenih i inženjerskih znanstvenih disciplina u području prehrambene tehnologije.</w:t>
                    </w:r>
                  </w:p>
                  <w:p w14:paraId="037FC65E"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2. Praktično primijeniti stečena znanja i vještine iz prehrambenog inženjerstva u provedbi tehnoloških procesa proizvodnje i prerade hrane.</w:t>
                    </w:r>
                  </w:p>
                  <w:p w14:paraId="57E9C6E9"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3. Identificirati, analizirati i riješiti jednostavnije probleme i obavljati poslove odgovarajućeg stupnja složenosti u fizikalno-kemijskim, mikrobiološkim i kontrolnim laboratorijima prehrambene industrije.</w:t>
                    </w:r>
                  </w:p>
                  <w:p w14:paraId="3E80AC6A"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5. Osmisliti i rasporediti poslove i tehnološki voditi manje proizvodne jedinice prehrambenih sustava.</w:t>
                    </w:r>
                  </w:p>
                  <w:p w14:paraId="69633B31"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6. Identificirati probleme u proizvodnji i komunicirati ih s pretpostavljenima i podređenima.</w:t>
                    </w:r>
                  </w:p>
                  <w:p w14:paraId="1EE2BB18"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9. Prezentirati u pisanom i usmenom obliku rezultate svog rada uz primjenu stručne terminologije.</w:t>
                    </w:r>
                  </w:p>
                  <w:p w14:paraId="7B303798"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10. Sudjelovati u radu homogenog ili interdisciplinarnog stručnog tima u području prehrambene tehnologije.</w:t>
                    </w:r>
                  </w:p>
                  <w:p w14:paraId="03D1C50C"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11. Predstaviti suvremene trendove u prehrambenoj tehnologiji i popularizirati struku.</w:t>
                    </w:r>
                  </w:p>
                  <w:p w14:paraId="21811688"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p>
                  <w:p w14:paraId="704A2995" w14:textId="77777777" w:rsidR="004013FF" w:rsidRPr="004013FF" w:rsidRDefault="004013FF" w:rsidP="004206E9">
                    <w:pPr>
                      <w:tabs>
                        <w:tab w:val="left" w:pos="2820"/>
                      </w:tabs>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12. Razviti vještine učenja potrebne za nastavak studiranja na diplomskim studijima te svijest o potrebi cjeloživotnog učenja.</w:t>
                    </w:r>
                  </w:p>
                </w:sdtContent>
              </w:sdt>
            </w:tc>
          </w:sdtContent>
        </w:sdt>
      </w:tr>
      <w:tr w:rsidR="004013FF" w:rsidRPr="004013FF" w14:paraId="33F17AFD" w14:textId="77777777" w:rsidTr="004206E9">
        <w:tc>
          <w:tcPr>
            <w:tcW w:w="1256" w:type="pct"/>
            <w:tcBorders>
              <w:left w:val="single" w:sz="12" w:space="0" w:color="auto"/>
            </w:tcBorders>
            <w:shd w:val="clear" w:color="auto" w:fill="00A0DC"/>
            <w:vAlign w:val="center"/>
          </w:tcPr>
          <w:p w14:paraId="35E38F44" w14:textId="6B677AC2"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420369471"/>
            <w:placeholder>
              <w:docPart w:val="15F1CBCCBA82484AA119CB4B6F2B987B"/>
            </w:placeholder>
          </w:sdtPr>
          <w:sdtEndPr/>
          <w:sdtContent>
            <w:tc>
              <w:tcPr>
                <w:tcW w:w="3744" w:type="pct"/>
                <w:gridSpan w:val="13"/>
                <w:tcBorders>
                  <w:right w:val="single" w:sz="12" w:space="0" w:color="auto"/>
                </w:tcBorders>
                <w:vAlign w:val="center"/>
              </w:tcPr>
              <w:p w14:paraId="75FBF752"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1.</w:t>
                </w:r>
                <w:r w:rsidRPr="004013FF">
                  <w:rPr>
                    <w:rFonts w:asciiTheme="minorHAnsi" w:hAnsiTheme="minorHAnsi" w:cstheme="minorHAnsi"/>
                    <w:sz w:val="20"/>
                    <w:szCs w:val="20"/>
                  </w:rPr>
                  <w:tab/>
                  <w:t>Prezentirati ulogu mikrobnih procesa u proizvodnji fermentiranih proizvoda u prehrambenoj industriji</w:t>
                </w:r>
              </w:p>
              <w:p w14:paraId="5E4BF9E7"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2.</w:t>
                </w:r>
                <w:r w:rsidRPr="004013FF">
                  <w:rPr>
                    <w:rFonts w:asciiTheme="minorHAnsi" w:hAnsiTheme="minorHAnsi" w:cstheme="minorHAnsi"/>
                    <w:sz w:val="20"/>
                    <w:szCs w:val="20"/>
                  </w:rPr>
                  <w:tab/>
                  <w:t>Odabrati radni mikroorganizam za pojedini mikrobni proces</w:t>
                </w:r>
              </w:p>
              <w:p w14:paraId="23BEE92A"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3.</w:t>
                </w:r>
                <w:r w:rsidRPr="004013FF">
                  <w:rPr>
                    <w:rFonts w:asciiTheme="minorHAnsi" w:hAnsiTheme="minorHAnsi" w:cstheme="minorHAnsi"/>
                    <w:sz w:val="20"/>
                    <w:szCs w:val="20"/>
                  </w:rPr>
                  <w:tab/>
                  <w:t>Analizirati, odabrati i pripremiti sirovine za proizvodnju pojedinih fermentiranih prehrambenih proizvoda</w:t>
                </w:r>
              </w:p>
              <w:p w14:paraId="6E03A65B"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4.</w:t>
                </w:r>
                <w:r w:rsidRPr="004013FF">
                  <w:rPr>
                    <w:rFonts w:asciiTheme="minorHAnsi" w:hAnsiTheme="minorHAnsi" w:cstheme="minorHAnsi"/>
                    <w:sz w:val="20"/>
                    <w:szCs w:val="20"/>
                  </w:rPr>
                  <w:tab/>
                  <w:t>Izabrati i primijeniti pripadajuće tehnološke postupke i opremu za proizvodnju pojedinih fermentiranih prehrambenih proizvoda</w:t>
                </w:r>
              </w:p>
              <w:p w14:paraId="1D11D072"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5.</w:t>
                </w:r>
                <w:r w:rsidRPr="004013FF">
                  <w:rPr>
                    <w:rFonts w:asciiTheme="minorHAnsi" w:hAnsiTheme="minorHAnsi" w:cstheme="minorHAnsi"/>
                    <w:sz w:val="20"/>
                    <w:szCs w:val="20"/>
                  </w:rPr>
                  <w:tab/>
                  <w:t>Nacrtati poznate metaboličke puteve radnih mikroorganizama i povezati ih s promjenama sirovine koje utječu na teksturu, aromu, okus, boju i trajnost krajnjeg proizvoda</w:t>
                </w:r>
              </w:p>
              <w:p w14:paraId="4F7661BB"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6.</w:t>
                </w:r>
                <w:r w:rsidRPr="004013FF">
                  <w:rPr>
                    <w:rFonts w:asciiTheme="minorHAnsi" w:hAnsiTheme="minorHAnsi" w:cstheme="minorHAnsi"/>
                    <w:sz w:val="20"/>
                    <w:szCs w:val="20"/>
                  </w:rPr>
                  <w:tab/>
                  <w:t>Izračunati pokazatelje uspješnosti mikrobnog procesa</w:t>
                </w:r>
              </w:p>
              <w:p w14:paraId="0B90253E" w14:textId="77777777" w:rsidR="004013FF" w:rsidRPr="004013FF" w:rsidRDefault="004013FF" w:rsidP="004206E9">
                <w:pPr>
                  <w:spacing w:after="0" w:line="240" w:lineRule="auto"/>
                  <w:ind w:left="226"/>
                  <w:contextualSpacing/>
                  <w:rPr>
                    <w:rFonts w:asciiTheme="minorHAnsi" w:hAnsiTheme="minorHAnsi" w:cstheme="minorHAnsi"/>
                    <w:sz w:val="20"/>
                    <w:szCs w:val="20"/>
                  </w:rPr>
                </w:pPr>
                <w:r w:rsidRPr="004013FF">
                  <w:rPr>
                    <w:rFonts w:asciiTheme="minorHAnsi" w:hAnsiTheme="minorHAnsi" w:cstheme="minorHAnsi"/>
                    <w:sz w:val="20"/>
                    <w:szCs w:val="20"/>
                  </w:rPr>
                  <w:t>7.</w:t>
                </w:r>
                <w:r w:rsidRPr="004013FF">
                  <w:rPr>
                    <w:rFonts w:asciiTheme="minorHAnsi" w:hAnsiTheme="minorHAnsi" w:cstheme="minorHAnsi"/>
                    <w:sz w:val="20"/>
                    <w:szCs w:val="20"/>
                  </w:rPr>
                  <w:tab/>
                  <w:t>Prezentirati vještinu rada u mikrobiološkom laboratoriju</w:t>
                </w:r>
              </w:p>
            </w:tc>
          </w:sdtContent>
        </w:sdt>
      </w:tr>
      <w:tr w:rsidR="004013FF" w:rsidRPr="004013FF" w14:paraId="734D8908" w14:textId="77777777" w:rsidTr="004206E9">
        <w:tc>
          <w:tcPr>
            <w:tcW w:w="1256" w:type="pct"/>
            <w:tcBorders>
              <w:left w:val="single" w:sz="12" w:space="0" w:color="auto"/>
            </w:tcBorders>
            <w:shd w:val="clear" w:color="auto" w:fill="00A0DC"/>
            <w:vAlign w:val="center"/>
          </w:tcPr>
          <w:p w14:paraId="52080FFB" w14:textId="772FDBBF"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79263535"/>
            <w:placeholder>
              <w:docPart w:val="EA6FB0C194A444B0A55928DC7E08A7AC"/>
            </w:placeholder>
          </w:sdtPr>
          <w:sdtEndPr/>
          <w:sdtContent>
            <w:tc>
              <w:tcPr>
                <w:tcW w:w="3744" w:type="pct"/>
                <w:gridSpan w:val="13"/>
                <w:tcBorders>
                  <w:right w:val="single" w:sz="12" w:space="0" w:color="auto"/>
                </w:tcBorders>
                <w:vAlign w:val="center"/>
              </w:tcPr>
              <w:p w14:paraId="1A59E262" w14:textId="77777777" w:rsidR="004013FF" w:rsidRPr="004013FF" w:rsidRDefault="004013FF" w:rsidP="004206E9">
                <w:pPr>
                  <w:rPr>
                    <w:rFonts w:asciiTheme="minorHAnsi" w:hAnsiTheme="minorHAnsi" w:cstheme="minorHAnsi"/>
                    <w:sz w:val="20"/>
                    <w:szCs w:val="20"/>
                  </w:rPr>
                </w:pPr>
                <w:r w:rsidRPr="004013FF">
                  <w:rPr>
                    <w:rFonts w:asciiTheme="minorHAnsi" w:hAnsiTheme="minorHAnsi" w:cstheme="minorHAnsi"/>
                    <w:sz w:val="20"/>
                    <w:szCs w:val="20"/>
                  </w:rPr>
                  <w:t>Teorijski: Definicija i značaj biotehnologije u proizvodnji hrane. Opća shema biotehnološkog procesa. Sirovine za biotehnološku proizvodnju hrane. Industrijski mikroorganizmi: primarni i sekundarni metaboliti, uvjeti uzgoja, rast i razmonožavanje. Oprema za pripremu, vođenje i praćenje bioprocesa. Aerobni i anaerobni mikrobni procesi – primjena u prehrambenoj industriji. Alkoholna fermentacija. Mliječno kisele fermentacije. Proizvodnja kvaščeve i mikrobne biomase. Proizvodnja organskih kiselina. Ostali fermentirani prehrambeni proizvodi.</w:t>
                </w:r>
              </w:p>
              <w:p w14:paraId="054E870C" w14:textId="77777777" w:rsidR="004013FF" w:rsidRPr="004013FF" w:rsidRDefault="004013FF" w:rsidP="004206E9">
                <w:pPr>
                  <w:rPr>
                    <w:rFonts w:asciiTheme="minorHAnsi" w:hAnsiTheme="minorHAnsi" w:cstheme="minorHAnsi"/>
                    <w:sz w:val="20"/>
                    <w:szCs w:val="20"/>
                  </w:rPr>
                </w:pPr>
                <w:r w:rsidRPr="004013FF">
                  <w:rPr>
                    <w:rFonts w:asciiTheme="minorHAnsi" w:hAnsiTheme="minorHAnsi" w:cstheme="minorHAnsi"/>
                    <w:sz w:val="20"/>
                    <w:szCs w:val="20"/>
                  </w:rPr>
                  <w:t>Eksperimentalno: aerobni i anaerobni uzgoj (proračun, priprema i postavljanje bioprocesa). Proiozvodnja piva. Proizvodnja kvaščeve biomase. Alkoholno vrenje na industrijskim podlogama. Proizvodnja organskih kiselina: octena i mliječna.</w:t>
                </w:r>
              </w:p>
              <w:p w14:paraId="309F88BD" w14:textId="77777777" w:rsidR="004013FF" w:rsidRPr="004013FF" w:rsidRDefault="004013FF" w:rsidP="004206E9">
                <w:pPr>
                  <w:spacing w:after="0" w:line="240" w:lineRule="auto"/>
                  <w:ind w:left="226"/>
                  <w:contextualSpacing/>
                  <w:rPr>
                    <w:rFonts w:asciiTheme="minorHAnsi" w:hAnsiTheme="minorHAnsi" w:cstheme="minorHAnsi"/>
                    <w:sz w:val="20"/>
                    <w:szCs w:val="20"/>
                  </w:rPr>
                </w:pPr>
              </w:p>
            </w:tc>
          </w:sdtContent>
        </w:sdt>
      </w:tr>
      <w:tr w:rsidR="004013FF" w:rsidRPr="004013FF" w14:paraId="4856A739" w14:textId="77777777" w:rsidTr="004206E9">
        <w:trPr>
          <w:trHeight w:val="349"/>
        </w:trPr>
        <w:tc>
          <w:tcPr>
            <w:tcW w:w="1256" w:type="pct"/>
            <w:vMerge w:val="restart"/>
            <w:tcBorders>
              <w:left w:val="single" w:sz="12" w:space="0" w:color="auto"/>
            </w:tcBorders>
            <w:shd w:val="clear" w:color="auto" w:fill="00A0DC"/>
            <w:vAlign w:val="center"/>
          </w:tcPr>
          <w:p w14:paraId="008EF7F7"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2.6. Vrste izvođenja nastave</w:t>
            </w:r>
          </w:p>
        </w:tc>
        <w:tc>
          <w:tcPr>
            <w:tcW w:w="1318" w:type="pct"/>
            <w:gridSpan w:val="3"/>
            <w:vMerge w:val="restart"/>
            <w:vAlign w:val="center"/>
          </w:tcPr>
          <w:p w14:paraId="07CB5C2E"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69111095"/>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predavanja</w:t>
            </w:r>
          </w:p>
          <w:p w14:paraId="1F9C12F3"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8243100"/>
                <w14:checkbox>
                  <w14:checked w14:val="0"/>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seminari i radionice  </w:t>
            </w:r>
          </w:p>
          <w:p w14:paraId="418FC922"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23494035"/>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vježbe  </w:t>
            </w:r>
          </w:p>
          <w:p w14:paraId="4423FF2C"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35220617"/>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w:t>
            </w:r>
            <w:r w:rsidR="004013FF" w:rsidRPr="004013FF">
              <w:rPr>
                <w:rFonts w:asciiTheme="minorHAnsi" w:eastAsia="Times New Roman" w:hAnsiTheme="minorHAnsi" w:cstheme="minorHAnsi"/>
                <w:i/>
                <w:sz w:val="20"/>
                <w:szCs w:val="20"/>
                <w:lang w:eastAsia="hr-HR"/>
              </w:rPr>
              <w:t>on line</w:t>
            </w:r>
            <w:r w:rsidR="004013FF" w:rsidRPr="004013FF">
              <w:rPr>
                <w:rFonts w:asciiTheme="minorHAnsi" w:eastAsia="Times New Roman" w:hAnsiTheme="minorHAnsi" w:cstheme="minorHAnsi"/>
                <w:sz w:val="20"/>
                <w:szCs w:val="20"/>
                <w:lang w:eastAsia="hr-HR"/>
              </w:rPr>
              <w:t xml:space="preserve"> u cijelosti</w:t>
            </w:r>
          </w:p>
          <w:p w14:paraId="340106AA"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0029177"/>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mješovito e-učenje</w:t>
            </w:r>
          </w:p>
          <w:p w14:paraId="26696CC5" w14:textId="77777777" w:rsidR="004013FF" w:rsidRPr="004013FF"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01765986"/>
                <w14:checkbox>
                  <w14:checked w14:val="0"/>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rPr>
                  <w:t>☐</w:t>
                </w:r>
              </w:sdtContent>
            </w:sdt>
            <w:r w:rsidR="004013FF" w:rsidRPr="004013FF">
              <w:rPr>
                <w:rFonts w:asciiTheme="minorHAnsi" w:hAnsiTheme="minorHAnsi" w:cstheme="minorHAnsi"/>
                <w:sz w:val="20"/>
                <w:szCs w:val="20"/>
              </w:rPr>
              <w:t xml:space="preserve"> terenska nastava</w:t>
            </w:r>
          </w:p>
        </w:tc>
        <w:tc>
          <w:tcPr>
            <w:tcW w:w="1182" w:type="pct"/>
            <w:gridSpan w:val="5"/>
            <w:vMerge w:val="restart"/>
            <w:vAlign w:val="center"/>
          </w:tcPr>
          <w:p w14:paraId="357E8035"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0090619"/>
                <w14:checkbox>
                  <w14:checked w14:val="0"/>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samostalni  zadaci  </w:t>
            </w:r>
          </w:p>
          <w:p w14:paraId="51094566"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0436612"/>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multimedija i mreža  </w:t>
            </w:r>
          </w:p>
          <w:p w14:paraId="6BB83338"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2566000"/>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laboratorij</w:t>
            </w:r>
          </w:p>
          <w:p w14:paraId="1491CB08"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1485457"/>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mentorski rad</w:t>
            </w:r>
          </w:p>
          <w:p w14:paraId="3826A3BC" w14:textId="77777777" w:rsidR="004013FF" w:rsidRPr="004013FF"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2650211"/>
                <w14:checkbox>
                  <w14:checked w14:val="0"/>
                  <w14:checkedState w14:val="2612" w14:font="MS Gothic"/>
                  <w14:uncheckedState w14:val="2610" w14:font="MS Gothic"/>
                </w14:checkbox>
              </w:sdtPr>
              <w:sdtEndPr/>
              <w:sdtContent>
                <w:r w:rsidR="004013FF" w:rsidRPr="004013FF">
                  <w:rPr>
                    <w:rFonts w:ascii="Segoe UI Symbol" w:hAnsi="Segoe UI Symbol" w:cs="Segoe UI Symbol"/>
                    <w:sz w:val="20"/>
                    <w:szCs w:val="20"/>
                  </w:rPr>
                  <w:t>☐</w:t>
                </w:r>
              </w:sdtContent>
            </w:sdt>
            <w:r w:rsidR="004013FF" w:rsidRPr="004013FF">
              <w:rPr>
                <w:rFonts w:asciiTheme="minorHAnsi" w:hAnsiTheme="minorHAnsi" w:cstheme="minorHAnsi"/>
                <w:b/>
                <w:sz w:val="20"/>
                <w:szCs w:val="20"/>
              </w:rPr>
              <w:t xml:space="preserve"> </w:t>
            </w:r>
            <w:sdt>
              <w:sdtPr>
                <w:rPr>
                  <w:rFonts w:asciiTheme="minorHAnsi" w:hAnsiTheme="minorHAnsi" w:cstheme="minorHAnsi"/>
                  <w:b/>
                  <w:sz w:val="20"/>
                  <w:szCs w:val="20"/>
                </w:rPr>
                <w:id w:val="-1702227170"/>
                <w:showingPlcHdr/>
              </w:sdtPr>
              <w:sdtEndPr/>
              <w:sdtContent>
                <w:r w:rsidR="004013FF" w:rsidRPr="004013FF">
                  <w:rPr>
                    <w:rFonts w:asciiTheme="minorHAnsi" w:hAnsiTheme="minorHAnsi" w:cstheme="minorHAnsi"/>
                    <w:sz w:val="20"/>
                    <w:szCs w:val="20"/>
                  </w:rPr>
                  <w:t>(ostalo upisati)</w:t>
                </w:r>
                <w:r w:rsidR="004013FF" w:rsidRPr="004013FF">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3D64351E"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color w:val="000000"/>
                <w:sz w:val="20"/>
                <w:szCs w:val="20"/>
              </w:rPr>
              <w:t>2.7. Komentari:</w:t>
            </w:r>
          </w:p>
        </w:tc>
      </w:tr>
      <w:tr w:rsidR="004013FF" w:rsidRPr="004013FF" w14:paraId="51CC2023"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3F5A220E"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7FD93F96"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C6948CA"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18094025"/>
            <w:placeholder>
              <w:docPart w:val="8E7FABF3F03C422DA6D958E321C2BD7E"/>
            </w:placeholder>
            <w:showingPlcHdr/>
          </w:sdtPr>
          <w:sdtEndPr/>
          <w:sdtContent>
            <w:tc>
              <w:tcPr>
                <w:tcW w:w="1244" w:type="pct"/>
                <w:gridSpan w:val="5"/>
                <w:tcBorders>
                  <w:right w:val="single" w:sz="12" w:space="0" w:color="auto"/>
                </w:tcBorders>
              </w:tcPr>
              <w:p w14:paraId="7E1A4B6A"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  </w:t>
                </w:r>
              </w:p>
            </w:tc>
          </w:sdtContent>
        </w:sdt>
      </w:tr>
      <w:tr w:rsidR="004013FF" w:rsidRPr="004013FF" w14:paraId="2CD4A814"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1EF9B7A8"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D0772CF"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1CC53AD"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p w14:paraId="26B30404"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3CADE412"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6135F7A"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953856724"/>
              <w:placeholder>
                <w:docPart w:val="B1D7EB61A6FE4932A0A9B5C9E9CBB9F2"/>
              </w:placeholder>
            </w:sdtPr>
            <w:sdtEndPr/>
            <w:sdtContent>
              <w:p w14:paraId="6042BC76"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7B44DF7E" w14:textId="77777777" w:rsidR="004013FF" w:rsidRPr="004013FF"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1C3EE2CE"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top w:val="single" w:sz="4" w:space="0" w:color="auto"/>
              <w:left w:val="single" w:sz="4" w:space="0" w:color="auto"/>
              <w:right w:val="single" w:sz="12" w:space="0" w:color="auto"/>
            </w:tcBorders>
            <w:vAlign w:val="center"/>
          </w:tcPr>
          <w:p w14:paraId="338FC065"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2135858533"/>
                <w:placeholder>
                  <w:docPart w:val="D42236948EF14EA68B4AB1A568909E29"/>
                </w:placeholder>
                <w:showingPlcHdr/>
              </w:sdtPr>
              <w:sdtEndPr/>
              <w:sdtContent>
                <w:r w:rsidRPr="004013FF">
                  <w:rPr>
                    <w:rFonts w:asciiTheme="minorHAnsi" w:eastAsia="Times New Roman" w:hAnsiTheme="minorHAnsi" w:cstheme="minorHAnsi"/>
                    <w:color w:val="000000"/>
                    <w:sz w:val="20"/>
                    <w:szCs w:val="20"/>
                    <w:lang w:eastAsia="hr-HR"/>
                  </w:rPr>
                  <w:t xml:space="preserve"> </w:t>
                </w:r>
              </w:sdtContent>
            </w:sdt>
          </w:p>
        </w:tc>
      </w:tr>
      <w:tr w:rsidR="004013FF" w:rsidRPr="004013FF" w14:paraId="3A0403AC" w14:textId="77777777" w:rsidTr="004206E9">
        <w:trPr>
          <w:trHeight w:val="397"/>
        </w:trPr>
        <w:tc>
          <w:tcPr>
            <w:tcW w:w="1256" w:type="pct"/>
            <w:vMerge/>
            <w:tcBorders>
              <w:left w:val="single" w:sz="12" w:space="0" w:color="auto"/>
            </w:tcBorders>
            <w:shd w:val="clear" w:color="auto" w:fill="00A0DC"/>
            <w:vAlign w:val="center"/>
          </w:tcPr>
          <w:p w14:paraId="7540C262"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06E0F81"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752557618"/>
              <w:placeholder>
                <w:docPart w:val="4ACCB0CE351D48DB9D591C33EA4E7110"/>
              </w:placeholder>
            </w:sdtPr>
            <w:sdtEndPr/>
            <w:sdtContent>
              <w:p w14:paraId="2955A2E7"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253040817"/>
              <w:placeholder>
                <w:docPart w:val="D174CC50B8A04E2DBC15472CE9A6EFBD"/>
              </w:placeholder>
              <w:showingPlcHdr/>
            </w:sdtPr>
            <w:sdtEndPr/>
            <w:sdtContent>
              <w:p w14:paraId="555745FE"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654" w:type="pct"/>
            <w:gridSpan w:val="2"/>
            <w:shd w:val="clear" w:color="auto" w:fill="auto"/>
            <w:vAlign w:val="center"/>
          </w:tcPr>
          <w:p w14:paraId="10250575"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Referat</w:t>
            </w:r>
          </w:p>
        </w:tc>
        <w:tc>
          <w:tcPr>
            <w:tcW w:w="274" w:type="pct"/>
            <w:shd w:val="clear" w:color="auto" w:fill="auto"/>
            <w:vAlign w:val="center"/>
          </w:tcPr>
          <w:p w14:paraId="774F075B" w14:textId="77777777" w:rsidR="004013FF" w:rsidRPr="004013FF"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406594336"/>
                <w:placeholder>
                  <w:docPart w:val="CE920A259E5540C1930C4C148C937A53"/>
                </w:placeholder>
                <w:showingPlcHdr/>
              </w:sdtPr>
              <w:sdtEndPr/>
              <w:sdtContent>
                <w:r w:rsidR="004013FF" w:rsidRPr="004013FF">
                  <w:rPr>
                    <w:rFonts w:asciiTheme="minorHAnsi" w:eastAsia="Times New Roman" w:hAnsiTheme="minorHAnsi" w:cstheme="minorHAnsi"/>
                    <w:color w:val="000000"/>
                    <w:sz w:val="20"/>
                    <w:szCs w:val="20"/>
                    <w:lang w:eastAsia="hr-HR"/>
                  </w:rPr>
                  <w:t xml:space="preserve"> </w:t>
                </w:r>
              </w:sdtContent>
            </w:sdt>
            <w:r w:rsidR="004013FF" w:rsidRPr="004013FF">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p w14:paraId="2DDA348E"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271F073A" w14:textId="77777777" w:rsidR="004013FF" w:rsidRPr="004013FF"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646619791"/>
                <w:placeholder>
                  <w:docPart w:val="27D0077190524A42A05D053D75744E5C"/>
                </w:placeholder>
                <w:showingPlcHdr/>
              </w:sdtPr>
              <w:sdtEndPr/>
              <w:sdtContent>
                <w:r w:rsidR="004013FF" w:rsidRPr="004013FF">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6C64F52A"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25391576"/>
              <w:placeholder>
                <w:docPart w:val="8D5826C33A8B4044AEB9D3CCE8578B6F"/>
              </w:placeholder>
            </w:sdtPr>
            <w:sdtEndPr/>
            <w:sdtContent>
              <w:p w14:paraId="781E35D4"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NE</w:t>
                </w:r>
              </w:p>
            </w:sdtContent>
          </w:sdt>
        </w:tc>
      </w:tr>
      <w:tr w:rsidR="004013FF" w:rsidRPr="004013FF" w14:paraId="1C2E847B" w14:textId="77777777" w:rsidTr="004206E9">
        <w:trPr>
          <w:trHeight w:val="397"/>
        </w:trPr>
        <w:tc>
          <w:tcPr>
            <w:tcW w:w="1256" w:type="pct"/>
            <w:vMerge/>
            <w:tcBorders>
              <w:left w:val="single" w:sz="12" w:space="0" w:color="auto"/>
            </w:tcBorders>
            <w:shd w:val="clear" w:color="auto" w:fill="00A0DC"/>
            <w:vAlign w:val="center"/>
          </w:tcPr>
          <w:p w14:paraId="470DA87D"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205966E"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884445390"/>
              <w:placeholder>
                <w:docPart w:val="81342FB7FF1541C9BEC407D468141662"/>
              </w:placeholder>
              <w:showingPlcHdr/>
            </w:sdtPr>
            <w:sdtEndPr/>
            <w:sdtContent>
              <w:p w14:paraId="5B68DDB0"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840456334"/>
              <w:placeholder>
                <w:docPart w:val="756435492FE0419A824B7CD30A9F2594"/>
              </w:placeholder>
            </w:sdtPr>
            <w:sdtEndPr/>
            <w:sdtContent>
              <w:p w14:paraId="610DA026"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2C5AB44"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4484B42"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243026480"/>
              <w:placeholder>
                <w:docPart w:val="ED4308EDF7374E1780616A3342DA3784"/>
              </w:placeholder>
            </w:sdtPr>
            <w:sdtEndPr/>
            <w:sdtContent>
              <w:p w14:paraId="747C10F8"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56A3ECCF" w14:textId="77777777" w:rsidR="004013FF" w:rsidRPr="004013FF"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265003289"/>
                <w:placeholder>
                  <w:docPart w:val="13170B0450B04335B3327F1F7B2720E7"/>
                </w:placeholder>
                <w:showingPlcHdr/>
              </w:sdtPr>
              <w:sdtEndPr/>
              <w:sdtContent>
                <w:r w:rsidR="004013FF" w:rsidRPr="004013FF">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574326271"/>
              <w:placeholder>
                <w:docPart w:val="5C71230762E9447EBF21BB606F079A1C"/>
              </w:placeholder>
              <w:showingPlcHdr/>
            </w:sdtPr>
            <w:sdtEndPr/>
            <w:sdtContent>
              <w:p w14:paraId="69C09EA2"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hAnsiTheme="minorHAnsi" w:cstheme="minorHAnsi"/>
                    <w:color w:val="000000"/>
                    <w:sz w:val="20"/>
                    <w:szCs w:val="20"/>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2498251"/>
              <w:placeholder>
                <w:docPart w:val="0AD9A78FBCE840E79672DBFB18A70250"/>
              </w:placeholder>
            </w:sdtPr>
            <w:sdtEndPr/>
            <w:sdtContent>
              <w:p w14:paraId="1D929A19"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NE</w:t>
                </w:r>
              </w:p>
            </w:sdtContent>
          </w:sdt>
        </w:tc>
      </w:tr>
      <w:tr w:rsidR="004013FF" w:rsidRPr="004013FF" w14:paraId="0B7EDA2E" w14:textId="77777777" w:rsidTr="004206E9">
        <w:trPr>
          <w:trHeight w:val="397"/>
        </w:trPr>
        <w:tc>
          <w:tcPr>
            <w:tcW w:w="1256" w:type="pct"/>
            <w:vMerge/>
            <w:tcBorders>
              <w:left w:val="single" w:sz="12" w:space="0" w:color="auto"/>
            </w:tcBorders>
            <w:shd w:val="clear" w:color="auto" w:fill="00A0DC"/>
            <w:vAlign w:val="center"/>
          </w:tcPr>
          <w:p w14:paraId="3F9D1C87"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95C4994"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534951494"/>
              <w:placeholder>
                <w:docPart w:val="B945B1D8BE7E402F9D44ACA36ED871A9"/>
              </w:placeholder>
              <w:showingPlcHdr/>
            </w:sdtPr>
            <w:sdtEndPr/>
            <w:sdtContent>
              <w:p w14:paraId="347F60C6"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273" w:type="pct"/>
            <w:tcBorders>
              <w:bottom w:val="single" w:sz="4" w:space="0" w:color="auto"/>
            </w:tcBorders>
            <w:vAlign w:val="center"/>
          </w:tcPr>
          <w:p w14:paraId="15B053A4"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535154960"/>
                <w:placeholder>
                  <w:docPart w:val="D7BF407ADF6E4943AECE8FE92B23CD06"/>
                </w:placeholder>
                <w:showingPlcHdr/>
              </w:sdtPr>
              <w:sdtEndPr/>
              <w:sdtContent>
                <w:r w:rsidRPr="004013FF">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28856789"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0E1CC03" w14:textId="77777777" w:rsidR="004013FF" w:rsidRPr="004013FF" w:rsidRDefault="004013FF" w:rsidP="004206E9">
            <w:pPr>
              <w:tabs>
                <w:tab w:val="left" w:pos="2820"/>
              </w:tabs>
              <w:spacing w:after="0" w:line="240" w:lineRule="auto"/>
              <w:jc w:val="center"/>
              <w:rPr>
                <w:rFonts w:asciiTheme="minorHAnsi" w:hAnsiTheme="minorHAnsi" w:cstheme="minorHAnsi"/>
                <w:sz w:val="20"/>
                <w:szCs w:val="20"/>
              </w:rPr>
            </w:pPr>
            <w:r w:rsidRPr="004013FF">
              <w:rPr>
                <w:rFonts w:asciiTheme="minorHAnsi" w:hAnsiTheme="minorHAnsi" w:cstheme="minorHAnsi"/>
                <w:color w:val="000000"/>
                <w:sz w:val="20"/>
                <w:szCs w:val="20"/>
              </w:rPr>
              <w:t>DA</w:t>
            </w:r>
            <w:sdt>
              <w:sdtPr>
                <w:rPr>
                  <w:rFonts w:asciiTheme="minorHAnsi" w:hAnsiTheme="minorHAnsi" w:cstheme="minorHAnsi"/>
                  <w:color w:val="000000"/>
                  <w:sz w:val="20"/>
                  <w:szCs w:val="20"/>
                </w:rPr>
                <w:id w:val="113562944"/>
                <w:placeholder>
                  <w:docPart w:val="0EC1A18B534948B9A38DE8F95D99F418"/>
                </w:placeholder>
                <w:showingPlcHdr/>
              </w:sdtPr>
              <w:sdtEndPr/>
              <w:sdtContent>
                <w:r w:rsidRPr="004013FF">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p w14:paraId="115C4F62" w14:textId="77777777" w:rsidR="004013FF" w:rsidRPr="004013FF" w:rsidRDefault="004013FF" w:rsidP="004206E9">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1D5E103C" w14:textId="77777777" w:rsidR="004013FF" w:rsidRPr="004013FF"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49969444"/>
                <w:placeholder>
                  <w:docPart w:val="0290050A9AF14D6FB31BC73FD1FA88A5"/>
                </w:placeholder>
                <w:showingPlcHdr/>
              </w:sdtPr>
              <w:sdtEndPr/>
              <w:sdtContent>
                <w:r w:rsidR="004013FF" w:rsidRPr="004013FF">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CA19907"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8749369"/>
              <w:placeholder>
                <w:docPart w:val="DCBC78AC59A14780AB00E72643D64F26"/>
              </w:placeholder>
            </w:sdtPr>
            <w:sdtEndPr/>
            <w:sdtContent>
              <w:p w14:paraId="1E78631C"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NE</w:t>
                </w:r>
              </w:p>
            </w:sdtContent>
          </w:sdt>
        </w:tc>
      </w:tr>
      <w:tr w:rsidR="004013FF" w:rsidRPr="004013FF" w14:paraId="0C554D9D"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1C84C23F"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C1CB2D2"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25344558"/>
              <w:placeholder>
                <w:docPart w:val="6FF91698CDFC4F0493A261A565F1C467"/>
              </w:placeholder>
              <w:showingPlcHdr/>
            </w:sdtPr>
            <w:sdtEndPr/>
            <w:sdtContent>
              <w:p w14:paraId="6404E426"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14933756"/>
              <w:placeholder>
                <w:docPart w:val="56D4961561CF423C9502E75AA85963A3"/>
              </w:placeholder>
            </w:sdtPr>
            <w:sdtEndPr/>
            <w:sdtContent>
              <w:p w14:paraId="2AB1790C"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57D82C5"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03130483"/>
              <w:placeholder>
                <w:docPart w:val="943AA9D3EB754F9FAFF324A6F18554DF"/>
              </w:placeholder>
            </w:sdtPr>
            <w:sdtEndPr/>
            <w:sdtContent>
              <w:p w14:paraId="6B0EAF5B"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p w14:paraId="2D6A3690"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5EBBF991"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275974801"/>
              <w:placeholder>
                <w:docPart w:val="088E7EB11F7A489BA6EEBE229CC23C73"/>
              </w:placeholder>
            </w:sdtPr>
            <w:sdtEndPr/>
            <w:sdtContent>
              <w:p w14:paraId="6C6225E9"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3</w:t>
                </w:r>
              </w:p>
            </w:sdtContent>
          </w:sdt>
        </w:tc>
      </w:tr>
      <w:tr w:rsidR="004013FF" w:rsidRPr="004013FF" w:rsidDel="00B558AD" w14:paraId="4C096C02" w14:textId="77777777" w:rsidTr="004206E9">
        <w:trPr>
          <w:trHeight w:val="397"/>
        </w:trPr>
        <w:tc>
          <w:tcPr>
            <w:tcW w:w="1256" w:type="pct"/>
            <w:tcBorders>
              <w:left w:val="single" w:sz="12" w:space="0" w:color="auto"/>
              <w:bottom w:val="single" w:sz="12" w:space="0" w:color="auto"/>
            </w:tcBorders>
            <w:shd w:val="clear" w:color="auto" w:fill="00A0DC"/>
            <w:vAlign w:val="center"/>
          </w:tcPr>
          <w:p w14:paraId="3F8F3E27"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63587133"/>
              <w:placeholder>
                <w:docPart w:val="E80EBA3503B041598A99C251560D3F14"/>
              </w:placeholder>
            </w:sdtPr>
            <w:sdtEndPr>
              <w:rPr>
                <w:color w:val="auto"/>
              </w:rPr>
            </w:sdtEndPr>
            <w:sdtContent>
              <w:p w14:paraId="755027E5"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Ocjenjuje se uspjeh postignut na dva parcijalna pismena ispita. Prvi parcijalni ispit nosi 16, a drugi 24 boda. Ukoliko student ne položi ispit preko parcijalnih ispita, ispit polaže na ispitnim rokovima (cjelokupni ispit ili ne položeni parcijalni ispit). </w:t>
                </w:r>
              </w:p>
              <w:p w14:paraId="1F177235" w14:textId="77777777" w:rsidR="004013FF" w:rsidRPr="004013FF" w:rsidRDefault="004013FF" w:rsidP="004206E9">
                <w:pPr>
                  <w:tabs>
                    <w:tab w:val="left" w:pos="2820"/>
                  </w:tabs>
                  <w:spacing w:after="0" w:line="240" w:lineRule="auto"/>
                  <w:rPr>
                    <w:rFonts w:asciiTheme="minorHAnsi" w:hAnsiTheme="minorHAnsi" w:cstheme="minorHAnsi"/>
                    <w:sz w:val="20"/>
                    <w:szCs w:val="20"/>
                  </w:rPr>
                </w:pPr>
              </w:p>
              <w:p w14:paraId="61851206" w14:textId="77777777" w:rsidR="004013FF" w:rsidRPr="004013FF" w:rsidRDefault="004013FF" w:rsidP="004013FF">
                <w:pPr>
                  <w:numPr>
                    <w:ilvl w:val="0"/>
                    <w:numId w:val="53"/>
                  </w:numPr>
                  <w:tabs>
                    <w:tab w:val="left" w:pos="2820"/>
                  </w:tabs>
                  <w:spacing w:after="0" w:line="240" w:lineRule="auto"/>
                  <w:ind w:left="316" w:hanging="270"/>
                  <w:contextualSpacing/>
                  <w:rPr>
                    <w:rFonts w:asciiTheme="minorHAnsi" w:hAnsiTheme="minorHAnsi" w:cstheme="minorHAnsi"/>
                    <w:sz w:val="20"/>
                    <w:szCs w:val="20"/>
                  </w:rPr>
                </w:pPr>
                <w:r w:rsidRPr="004013FF">
                  <w:rPr>
                    <w:rFonts w:asciiTheme="minorHAnsi" w:hAnsiTheme="minorHAnsi" w:cstheme="minorHAnsi"/>
                    <w:color w:val="000000"/>
                    <w:sz w:val="20"/>
                    <w:szCs w:val="20"/>
                  </w:rPr>
                  <w:t>Princip ocjenjivanja:</w:t>
                </w:r>
              </w:p>
              <w:p w14:paraId="491167EA" w14:textId="77777777" w:rsidR="004013FF" w:rsidRPr="004013FF" w:rsidRDefault="004013FF" w:rsidP="004013FF">
                <w:pPr>
                  <w:numPr>
                    <w:ilvl w:val="0"/>
                    <w:numId w:val="53"/>
                  </w:numPr>
                  <w:tabs>
                    <w:tab w:val="left" w:pos="2820"/>
                  </w:tabs>
                  <w:spacing w:after="0" w:line="240" w:lineRule="auto"/>
                  <w:ind w:left="316" w:hanging="270"/>
                  <w:contextualSpacing/>
                  <w:rPr>
                    <w:rFonts w:asciiTheme="minorHAnsi" w:hAnsiTheme="minorHAnsi" w:cstheme="minorHAnsi"/>
                    <w:sz w:val="20"/>
                    <w:szCs w:val="20"/>
                  </w:rPr>
                </w:pPr>
                <w:r w:rsidRPr="004013FF">
                  <w:rPr>
                    <w:rFonts w:asciiTheme="minorHAnsi" w:hAnsiTheme="minorHAnsi" w:cstheme="minorHAnsi"/>
                    <w:sz w:val="20"/>
                    <w:szCs w:val="20"/>
                  </w:rPr>
                  <w:t>24-27 = dovoljan (2)</w:t>
                </w:r>
              </w:p>
              <w:p w14:paraId="3BCC5FE3" w14:textId="77777777" w:rsidR="004013FF" w:rsidRPr="004013FF" w:rsidRDefault="004013FF" w:rsidP="004013FF">
                <w:pPr>
                  <w:numPr>
                    <w:ilvl w:val="0"/>
                    <w:numId w:val="53"/>
                  </w:numPr>
                  <w:tabs>
                    <w:tab w:val="left" w:pos="2820"/>
                  </w:tabs>
                  <w:spacing w:after="0" w:line="240" w:lineRule="auto"/>
                  <w:ind w:left="316" w:hanging="270"/>
                  <w:contextualSpacing/>
                  <w:rPr>
                    <w:rFonts w:asciiTheme="minorHAnsi" w:hAnsiTheme="minorHAnsi" w:cstheme="minorHAnsi"/>
                    <w:sz w:val="20"/>
                    <w:szCs w:val="20"/>
                  </w:rPr>
                </w:pPr>
                <w:r w:rsidRPr="004013FF">
                  <w:rPr>
                    <w:rFonts w:asciiTheme="minorHAnsi" w:hAnsiTheme="minorHAnsi" w:cstheme="minorHAnsi"/>
                    <w:sz w:val="20"/>
                    <w:szCs w:val="20"/>
                  </w:rPr>
                  <w:t>28-31 = dobar (3)</w:t>
                </w:r>
              </w:p>
              <w:p w14:paraId="2A87662D" w14:textId="77777777" w:rsidR="004013FF" w:rsidRPr="004013FF" w:rsidRDefault="004013FF" w:rsidP="004013FF">
                <w:pPr>
                  <w:numPr>
                    <w:ilvl w:val="0"/>
                    <w:numId w:val="53"/>
                  </w:numPr>
                  <w:tabs>
                    <w:tab w:val="left" w:pos="2820"/>
                  </w:tabs>
                  <w:spacing w:after="0" w:line="240" w:lineRule="auto"/>
                  <w:ind w:left="316" w:hanging="270"/>
                  <w:contextualSpacing/>
                  <w:rPr>
                    <w:rFonts w:asciiTheme="minorHAnsi" w:hAnsiTheme="minorHAnsi" w:cstheme="minorHAnsi"/>
                    <w:sz w:val="20"/>
                    <w:szCs w:val="20"/>
                  </w:rPr>
                </w:pPr>
                <w:r w:rsidRPr="004013FF">
                  <w:rPr>
                    <w:rFonts w:asciiTheme="minorHAnsi" w:hAnsiTheme="minorHAnsi" w:cstheme="minorHAnsi"/>
                    <w:sz w:val="20"/>
                    <w:szCs w:val="20"/>
                  </w:rPr>
                  <w:t>32-35 = vrlo dobar (4)</w:t>
                </w:r>
              </w:p>
              <w:p w14:paraId="2767969A" w14:textId="77777777" w:rsidR="004013FF" w:rsidRPr="004013FF" w:rsidDel="00B558AD" w:rsidRDefault="004013FF" w:rsidP="004013FF">
                <w:pPr>
                  <w:numPr>
                    <w:ilvl w:val="0"/>
                    <w:numId w:val="53"/>
                  </w:numPr>
                  <w:tabs>
                    <w:tab w:val="left" w:pos="2820"/>
                  </w:tabs>
                  <w:spacing w:after="0" w:line="240" w:lineRule="auto"/>
                  <w:ind w:left="316" w:hanging="270"/>
                  <w:contextualSpacing/>
                  <w:rPr>
                    <w:rFonts w:asciiTheme="minorHAnsi" w:hAnsiTheme="minorHAnsi" w:cstheme="minorHAnsi"/>
                    <w:sz w:val="20"/>
                    <w:szCs w:val="20"/>
                  </w:rPr>
                </w:pPr>
                <w:r w:rsidRPr="004013FF">
                  <w:rPr>
                    <w:rFonts w:asciiTheme="minorHAnsi" w:hAnsiTheme="minorHAnsi" w:cstheme="minorHAnsi"/>
                    <w:sz w:val="20"/>
                    <w:szCs w:val="20"/>
                  </w:rPr>
                  <w:t>36-40 = izvrstan (5)</w:t>
                </w:r>
              </w:p>
            </w:sdtContent>
          </w:sdt>
        </w:tc>
      </w:tr>
      <w:tr w:rsidR="004013FF" w:rsidRPr="004013FF" w14:paraId="47E5B2E7" w14:textId="77777777" w:rsidTr="004206E9">
        <w:tc>
          <w:tcPr>
            <w:tcW w:w="1256" w:type="pct"/>
            <w:tcBorders>
              <w:left w:val="single" w:sz="12" w:space="0" w:color="auto"/>
              <w:bottom w:val="single" w:sz="4" w:space="0" w:color="auto"/>
            </w:tcBorders>
            <w:shd w:val="clear" w:color="auto" w:fill="00A0DC"/>
            <w:vAlign w:val="center"/>
          </w:tcPr>
          <w:p w14:paraId="20816F4E"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097D05D" w14:textId="72DF42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013F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960534335"/>
              <w:placeholder>
                <w:docPart w:val="DFB73B3D9F7F462B9DFDE3BC171469F5"/>
              </w:placeholder>
            </w:sdtPr>
            <w:sdtEndPr>
              <w:rPr>
                <w:color w:val="auto"/>
              </w:rPr>
            </w:sdtEndPr>
            <w:sdtContent>
              <w:sdt>
                <w:sdtPr>
                  <w:rPr>
                    <w:rFonts w:asciiTheme="minorHAnsi" w:hAnsiTheme="minorHAnsi" w:cstheme="minorHAnsi"/>
                    <w:i/>
                    <w:sz w:val="20"/>
                    <w:szCs w:val="20"/>
                  </w:rPr>
                  <w:id w:val="-1477828863"/>
                  <w:placeholder>
                    <w:docPart w:val="21F71EFA2EB94B63A56B8CA080DBB907"/>
                  </w:placeholder>
                </w:sdtPr>
                <w:sdtEndPr>
                  <w:rPr>
                    <w:i w:val="0"/>
                  </w:rPr>
                </w:sdtEndPr>
                <w:sdtContent>
                  <w:p w14:paraId="7B214F22" w14:textId="77777777" w:rsidR="004013FF" w:rsidRPr="004013FF" w:rsidRDefault="004013FF" w:rsidP="004206E9">
                    <w:pPr>
                      <w:tabs>
                        <w:tab w:val="left" w:pos="2820"/>
                      </w:tabs>
                      <w:spacing w:after="0" w:line="240" w:lineRule="auto"/>
                      <w:contextualSpacing/>
                      <w:rPr>
                        <w:rFonts w:asciiTheme="minorHAnsi" w:hAnsiTheme="minorHAnsi" w:cstheme="minorHAnsi"/>
                        <w:sz w:val="20"/>
                        <w:szCs w:val="20"/>
                      </w:rPr>
                    </w:pPr>
                    <w:r w:rsidRPr="004013FF">
                      <w:rPr>
                        <w:rFonts w:asciiTheme="minorHAnsi" w:hAnsiTheme="minorHAnsi" w:cstheme="minorHAnsi"/>
                        <w:i/>
                        <w:sz w:val="20"/>
                        <w:szCs w:val="20"/>
                      </w:rPr>
                      <w:t>Prisustvovati laboratorijskim vježbama te položiti 2 testa kontinuirane provjere znanja.</w:t>
                    </w:r>
                  </w:p>
                </w:sdtContent>
              </w:sdt>
            </w:sdtContent>
          </w:sdt>
        </w:tc>
      </w:tr>
      <w:tr w:rsidR="004013FF" w:rsidRPr="004013FF" w14:paraId="18EF61FD" w14:textId="77777777" w:rsidTr="004206E9">
        <w:tc>
          <w:tcPr>
            <w:tcW w:w="1256" w:type="pct"/>
            <w:vMerge w:val="restart"/>
            <w:tcBorders>
              <w:top w:val="single" w:sz="4" w:space="0" w:color="auto"/>
              <w:left w:val="single" w:sz="12" w:space="0" w:color="auto"/>
            </w:tcBorders>
            <w:shd w:val="clear" w:color="auto" w:fill="00A0DC"/>
            <w:vAlign w:val="center"/>
          </w:tcPr>
          <w:p w14:paraId="520D22F4" w14:textId="77777777" w:rsidR="004013FF" w:rsidRPr="004013FF" w:rsidRDefault="004013FF" w:rsidP="004206E9">
            <w:pPr>
              <w:tabs>
                <w:tab w:val="left" w:pos="54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5D02DF14" w14:textId="77777777" w:rsidR="004013FF" w:rsidRPr="004013FF" w:rsidRDefault="004013FF" w:rsidP="004206E9">
            <w:pPr>
              <w:tabs>
                <w:tab w:val="left" w:pos="2820"/>
              </w:tabs>
              <w:spacing w:after="0" w:line="240" w:lineRule="auto"/>
              <w:jc w:val="center"/>
              <w:rPr>
                <w:rFonts w:asciiTheme="minorHAnsi" w:hAnsiTheme="minorHAnsi" w:cstheme="minorHAnsi"/>
                <w:b/>
                <w:color w:val="000000"/>
                <w:sz w:val="20"/>
                <w:szCs w:val="20"/>
              </w:rPr>
            </w:pPr>
            <w:r w:rsidRPr="004013FF">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234E672" w14:textId="77777777" w:rsidR="004013FF" w:rsidRPr="004013FF" w:rsidRDefault="004013FF" w:rsidP="004206E9">
            <w:pPr>
              <w:tabs>
                <w:tab w:val="left" w:pos="2820"/>
              </w:tabs>
              <w:spacing w:after="0" w:line="240" w:lineRule="auto"/>
              <w:jc w:val="center"/>
              <w:rPr>
                <w:rFonts w:asciiTheme="minorHAnsi" w:hAnsiTheme="minorHAnsi" w:cstheme="minorHAnsi"/>
                <w:b/>
                <w:color w:val="000000"/>
                <w:sz w:val="20"/>
                <w:szCs w:val="20"/>
              </w:rPr>
            </w:pPr>
            <w:r w:rsidRPr="004013FF">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27977A2" w14:textId="77777777" w:rsidR="004013FF" w:rsidRPr="004013FF" w:rsidRDefault="004013FF" w:rsidP="004206E9">
            <w:pPr>
              <w:tabs>
                <w:tab w:val="left" w:pos="2820"/>
              </w:tabs>
              <w:spacing w:after="0" w:line="240" w:lineRule="auto"/>
              <w:jc w:val="center"/>
              <w:rPr>
                <w:rFonts w:asciiTheme="minorHAnsi" w:hAnsiTheme="minorHAnsi" w:cstheme="minorHAnsi"/>
                <w:b/>
                <w:color w:val="000000"/>
                <w:sz w:val="20"/>
                <w:szCs w:val="20"/>
              </w:rPr>
            </w:pPr>
            <w:r w:rsidRPr="004013FF">
              <w:rPr>
                <w:rFonts w:asciiTheme="minorHAnsi" w:hAnsiTheme="minorHAnsi" w:cstheme="minorHAnsi"/>
                <w:b/>
                <w:color w:val="000000"/>
                <w:sz w:val="20"/>
                <w:szCs w:val="20"/>
              </w:rPr>
              <w:t>Dostupnost putem ostalih medija</w:t>
            </w:r>
          </w:p>
        </w:tc>
      </w:tr>
      <w:tr w:rsidR="004013FF" w:rsidRPr="004013FF" w14:paraId="2776D982" w14:textId="77777777" w:rsidTr="004206E9">
        <w:trPr>
          <w:trHeight w:val="75"/>
        </w:trPr>
        <w:tc>
          <w:tcPr>
            <w:tcW w:w="1256" w:type="pct"/>
            <w:vMerge/>
            <w:tcBorders>
              <w:left w:val="single" w:sz="12" w:space="0" w:color="auto"/>
            </w:tcBorders>
            <w:shd w:val="clear" w:color="auto" w:fill="00A0DC"/>
            <w:vAlign w:val="center"/>
          </w:tcPr>
          <w:p w14:paraId="328EDC1C" w14:textId="77777777" w:rsidR="004013FF" w:rsidRPr="004013FF" w:rsidRDefault="004013FF" w:rsidP="004013FF">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125839292"/>
              <w:placeholder>
                <w:docPart w:val="43F40744D8144F0F8C6344B974EA387B"/>
              </w:placeholder>
            </w:sdtPr>
            <w:sdtEndPr/>
            <w:sdtContent>
              <w:p w14:paraId="2D9EF6AA" w14:textId="77777777" w:rsidR="004013FF" w:rsidRPr="004013FF" w:rsidRDefault="004013FF" w:rsidP="004206E9">
                <w:pPr>
                  <w:tabs>
                    <w:tab w:val="left" w:pos="2820"/>
                  </w:tabs>
                  <w:spacing w:after="0"/>
                  <w:rPr>
                    <w:rFonts w:asciiTheme="minorHAnsi" w:hAnsiTheme="minorHAnsi" w:cstheme="minorHAnsi"/>
                    <w:color w:val="000000"/>
                    <w:sz w:val="20"/>
                    <w:szCs w:val="20"/>
                  </w:rPr>
                </w:pPr>
                <w:r w:rsidRPr="004013FF">
                  <w:rPr>
                    <w:rFonts w:asciiTheme="minorHAnsi" w:hAnsiTheme="minorHAnsi" w:cstheme="minorHAnsi"/>
                    <w:color w:val="000000"/>
                    <w:sz w:val="20"/>
                    <w:szCs w:val="20"/>
                  </w:rPr>
                  <w:t>PowerPoint prezentacije s predavanja</w:t>
                </w:r>
              </w:p>
            </w:sdtContent>
          </w:sdt>
          <w:p w14:paraId="46699F17" w14:textId="77777777" w:rsidR="004013FF" w:rsidRPr="004013FF" w:rsidRDefault="004013FF" w:rsidP="004206E9">
            <w:pPr>
              <w:tabs>
                <w:tab w:val="left" w:pos="2820"/>
              </w:tabs>
              <w:spacing w:after="0"/>
              <w:rPr>
                <w:rFonts w:asciiTheme="minorHAnsi" w:hAnsiTheme="minorHAnsi" w:cstheme="minorHAnsi"/>
                <w:color w:val="000000"/>
                <w:sz w:val="20"/>
                <w:szCs w:val="20"/>
              </w:rPr>
            </w:pP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67460940"/>
              <w:placeholder>
                <w:docPart w:val="DA9AA9AFE50D403F8D064143F93D306E"/>
              </w:placeholder>
            </w:sdtPr>
            <w:sdtEndPr/>
            <w:sdtContent>
              <w:p w14:paraId="5D090C32"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8175162"/>
              <w:placeholder>
                <w:docPart w:val="422CDB67BF2D4FCA8AD8A86D3BDF761C"/>
              </w:placeholder>
            </w:sdtPr>
            <w:sdtEndPr/>
            <w:sdtContent>
              <w:p w14:paraId="3F25C802"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DA, Merlin </w:t>
                </w:r>
              </w:p>
            </w:sdtContent>
          </w:sdt>
        </w:tc>
      </w:tr>
      <w:tr w:rsidR="004013FF" w:rsidRPr="004013FF" w14:paraId="1FCA1DF4" w14:textId="77777777" w:rsidTr="004206E9">
        <w:tc>
          <w:tcPr>
            <w:tcW w:w="1256" w:type="pct"/>
            <w:tcBorders>
              <w:top w:val="single" w:sz="4" w:space="0" w:color="auto"/>
              <w:left w:val="single" w:sz="12" w:space="0" w:color="auto"/>
            </w:tcBorders>
            <w:shd w:val="clear" w:color="auto" w:fill="00A0DC"/>
            <w:vAlign w:val="center"/>
          </w:tcPr>
          <w:p w14:paraId="15830F78" w14:textId="77777777" w:rsidR="004013FF" w:rsidRPr="004013FF" w:rsidRDefault="004013FF" w:rsidP="004206E9">
            <w:pPr>
              <w:tabs>
                <w:tab w:val="left" w:pos="567"/>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36091258"/>
          </w:sdtPr>
          <w:sdtEndPr/>
          <w:sdtContent>
            <w:tc>
              <w:tcPr>
                <w:tcW w:w="3744" w:type="pct"/>
                <w:gridSpan w:val="13"/>
                <w:tcBorders>
                  <w:top w:val="single" w:sz="4" w:space="0" w:color="auto"/>
                  <w:right w:val="single" w:sz="12" w:space="0" w:color="auto"/>
                </w:tcBorders>
              </w:tcPr>
              <w:p w14:paraId="5FF52DC2"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Slobodan Grba: Kvasci u biotehnološkoj proizvodnji, Plejada, Zagreb, 2010 (odabrana poglavlja).</w:t>
                </w:r>
              </w:p>
              <w:p w14:paraId="5BE94A09"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Vladimir Marić i Božidar Šantek (2008): Biokemijsko inženjerstvo, Zagreb (odabrana poglavlja).</w:t>
                </w:r>
              </w:p>
            </w:tc>
          </w:sdtContent>
        </w:sdt>
      </w:tr>
      <w:tr w:rsidR="004013FF" w:rsidRPr="004013FF" w14:paraId="10DE7D14" w14:textId="77777777" w:rsidTr="004206E9">
        <w:tc>
          <w:tcPr>
            <w:tcW w:w="1256" w:type="pct"/>
            <w:tcBorders>
              <w:top w:val="single" w:sz="4" w:space="0" w:color="auto"/>
              <w:left w:val="single" w:sz="12" w:space="0" w:color="auto"/>
            </w:tcBorders>
            <w:shd w:val="clear" w:color="auto" w:fill="00A0DC"/>
            <w:vAlign w:val="center"/>
          </w:tcPr>
          <w:p w14:paraId="27EBD596" w14:textId="77777777" w:rsidR="004013FF" w:rsidRPr="004013FF" w:rsidRDefault="004013FF" w:rsidP="004206E9">
            <w:pPr>
              <w:tabs>
                <w:tab w:val="left" w:pos="567"/>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D6D9AF5"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Rokovi ispita objavljuju se na Studomatu i Merlinu</w:t>
            </w:r>
          </w:p>
        </w:tc>
      </w:tr>
      <w:tr w:rsidR="004013FF" w:rsidRPr="004013FF" w14:paraId="7AD26A34" w14:textId="77777777" w:rsidTr="004206E9">
        <w:tc>
          <w:tcPr>
            <w:tcW w:w="1256" w:type="pct"/>
            <w:tcBorders>
              <w:left w:val="single" w:sz="12" w:space="0" w:color="auto"/>
              <w:bottom w:val="single" w:sz="12" w:space="0" w:color="auto"/>
            </w:tcBorders>
            <w:shd w:val="clear" w:color="auto" w:fill="00A0DC"/>
            <w:vAlign w:val="center"/>
          </w:tcPr>
          <w:p w14:paraId="42711419" w14:textId="77777777" w:rsidR="004013FF" w:rsidRPr="004013FF" w:rsidRDefault="004013FF" w:rsidP="004206E9">
            <w:pPr>
              <w:tabs>
                <w:tab w:val="left" w:pos="567"/>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58350598"/>
            <w:showingPlcHdr/>
          </w:sdtPr>
          <w:sdtEndPr/>
          <w:sdtContent>
            <w:tc>
              <w:tcPr>
                <w:tcW w:w="3744" w:type="pct"/>
                <w:gridSpan w:val="13"/>
                <w:tcBorders>
                  <w:bottom w:val="single" w:sz="12" w:space="0" w:color="auto"/>
                  <w:right w:val="single" w:sz="12" w:space="0" w:color="auto"/>
                </w:tcBorders>
              </w:tcPr>
              <w:p w14:paraId="071CE6E4"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     </w:t>
                </w:r>
              </w:p>
            </w:tc>
          </w:sdtContent>
        </w:sdt>
      </w:tr>
    </w:tbl>
    <w:p w14:paraId="49232D25" w14:textId="3E2F7BFC" w:rsidR="004013FF" w:rsidRDefault="004013FF" w:rsidP="00844E8E">
      <w:pPr>
        <w:spacing w:after="0" w:line="240" w:lineRule="auto"/>
        <w:rPr>
          <w:rFonts w:asciiTheme="minorHAnsi" w:hAnsiTheme="minorHAnsi" w:cstheme="minorHAnsi"/>
          <w:sz w:val="20"/>
          <w:szCs w:val="20"/>
        </w:rPr>
      </w:pPr>
    </w:p>
    <w:p w14:paraId="23C10026" w14:textId="6869FBE9" w:rsidR="004013FF" w:rsidRDefault="004013FF"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013FF" w:rsidRPr="004013FF" w14:paraId="34052EFD"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E13D9B" w14:textId="77777777" w:rsidR="004013FF" w:rsidRPr="004013FF" w:rsidRDefault="004013FF" w:rsidP="004206E9">
            <w:pPr>
              <w:tabs>
                <w:tab w:val="left" w:pos="2820"/>
              </w:tabs>
              <w:spacing w:after="0" w:line="240" w:lineRule="auto"/>
              <w:rPr>
                <w:rFonts w:asciiTheme="minorHAnsi" w:hAnsiTheme="minorHAnsi" w:cstheme="minorHAnsi"/>
                <w:b/>
                <w:sz w:val="20"/>
                <w:szCs w:val="20"/>
              </w:rPr>
            </w:pPr>
            <w:r w:rsidRPr="004013FF">
              <w:rPr>
                <w:rFonts w:asciiTheme="minorHAnsi" w:hAnsiTheme="minorHAnsi" w:cstheme="minorHAnsi"/>
                <w:b/>
                <w:sz w:val="20"/>
                <w:szCs w:val="20"/>
              </w:rPr>
              <w:t>1. OPĆE INFORMACIJE</w:t>
            </w:r>
          </w:p>
        </w:tc>
      </w:tr>
      <w:tr w:rsidR="004013FF" w:rsidRPr="004013FF" w14:paraId="7DF69141" w14:textId="77777777" w:rsidTr="004206E9">
        <w:tc>
          <w:tcPr>
            <w:tcW w:w="1256" w:type="pct"/>
            <w:tcBorders>
              <w:top w:val="single" w:sz="12" w:space="0" w:color="auto"/>
              <w:left w:val="single" w:sz="12" w:space="0" w:color="auto"/>
            </w:tcBorders>
            <w:shd w:val="clear" w:color="auto" w:fill="00A0DC"/>
            <w:vAlign w:val="center"/>
          </w:tcPr>
          <w:p w14:paraId="45E864EB" w14:textId="49F6F4F7" w:rsidR="004013FF" w:rsidRPr="004013FF" w:rsidRDefault="004013FF" w:rsidP="004206E9">
            <w:pPr>
              <w:tabs>
                <w:tab w:val="left" w:pos="2820"/>
              </w:tabs>
              <w:spacing w:after="0" w:line="240" w:lineRule="auto"/>
              <w:rPr>
                <w:rFonts w:asciiTheme="minorHAnsi" w:hAnsiTheme="minorHAnsi" w:cstheme="minorHAnsi"/>
                <w:bCs/>
                <w:sz w:val="20"/>
                <w:szCs w:val="20"/>
              </w:rPr>
            </w:pPr>
            <w:r w:rsidRPr="004013FF">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4013FF">
              <w:rPr>
                <w:rFonts w:asciiTheme="minorHAnsi" w:hAnsiTheme="minorHAnsi" w:cstheme="minorHAnsi"/>
                <w:bCs/>
                <w:sz w:val="20"/>
                <w:szCs w:val="20"/>
              </w:rPr>
              <w:t xml:space="preserve">a </w:t>
            </w:r>
          </w:p>
        </w:tc>
        <w:sdt>
          <w:sdtPr>
            <w:rPr>
              <w:rFonts w:asciiTheme="minorHAnsi" w:hAnsiTheme="minorHAnsi" w:cstheme="minorHAnsi"/>
              <w:b/>
              <w:bCs/>
              <w:sz w:val="20"/>
              <w:szCs w:val="20"/>
            </w:rPr>
            <w:id w:val="-1233304883"/>
            <w:placeholder>
              <w:docPart w:val="AECD034BB51F4F8582ED35F10EE2888F"/>
            </w:placeholder>
          </w:sdtPr>
          <w:sdtEndPr/>
          <w:sdtContent>
            <w:tc>
              <w:tcPr>
                <w:tcW w:w="1523" w:type="pct"/>
                <w:gridSpan w:val="4"/>
                <w:tcBorders>
                  <w:top w:val="single" w:sz="12" w:space="0" w:color="auto"/>
                  <w:right w:val="single" w:sz="12" w:space="0" w:color="auto"/>
                </w:tcBorders>
                <w:vAlign w:val="center"/>
              </w:tcPr>
              <w:p w14:paraId="7F74705F" w14:textId="5F614977" w:rsidR="004013FF" w:rsidRPr="004013FF" w:rsidRDefault="00CD4293" w:rsidP="004206E9">
                <w:pPr>
                  <w:tabs>
                    <w:tab w:val="left" w:pos="2820"/>
                  </w:tabs>
                  <w:spacing w:after="0" w:line="240" w:lineRule="auto"/>
                  <w:rPr>
                    <w:rFonts w:asciiTheme="minorHAnsi" w:hAnsiTheme="minorHAnsi" w:cstheme="minorHAnsi"/>
                    <w:b/>
                    <w:bCs/>
                    <w:sz w:val="20"/>
                    <w:szCs w:val="20"/>
                  </w:rPr>
                </w:pPr>
                <w:hyperlink r:id="rId102" w:history="1">
                  <w:r w:rsidR="004013FF" w:rsidRPr="004013FF">
                    <w:rPr>
                      <w:rStyle w:val="Hyperlink"/>
                      <w:rFonts w:asciiTheme="minorHAnsi" w:hAnsiTheme="minorHAnsi" w:cstheme="minorHAnsi"/>
                      <w:b/>
                      <w:bCs/>
                      <w:sz w:val="20"/>
                      <w:szCs w:val="20"/>
                    </w:rPr>
                    <w:t>prof. dr. sc. Draženka Komes</w:t>
                  </w:r>
                </w:hyperlink>
              </w:p>
              <w:p w14:paraId="3107E705" w14:textId="0267235B" w:rsidR="004013FF" w:rsidRPr="004013FF" w:rsidRDefault="00CD4293" w:rsidP="004206E9">
                <w:pPr>
                  <w:tabs>
                    <w:tab w:val="left" w:pos="2820"/>
                  </w:tabs>
                  <w:spacing w:after="0" w:line="240" w:lineRule="auto"/>
                  <w:rPr>
                    <w:rFonts w:asciiTheme="minorHAnsi" w:hAnsiTheme="minorHAnsi" w:cstheme="minorHAnsi"/>
                    <w:sz w:val="20"/>
                    <w:szCs w:val="20"/>
                  </w:rPr>
                </w:pPr>
                <w:hyperlink r:id="rId103" w:history="1">
                  <w:r w:rsidR="004013FF" w:rsidRPr="004013FF">
                    <w:rPr>
                      <w:rStyle w:val="Hyperlink"/>
                      <w:rFonts w:asciiTheme="minorHAnsi" w:hAnsiTheme="minorHAnsi" w:cstheme="minorHAnsi"/>
                      <w:sz w:val="20"/>
                      <w:szCs w:val="20"/>
                    </w:rPr>
                    <w:t>doc. dr. sc. Aleksandra Vojvodić Cebin</w:t>
                  </w:r>
                </w:hyperlink>
              </w:p>
              <w:p w14:paraId="1736840F" w14:textId="0C93BED0" w:rsidR="004013FF" w:rsidRPr="004013FF" w:rsidRDefault="00CD4293" w:rsidP="004206E9">
                <w:pPr>
                  <w:tabs>
                    <w:tab w:val="left" w:pos="2820"/>
                  </w:tabs>
                  <w:spacing w:after="0" w:line="240" w:lineRule="auto"/>
                  <w:rPr>
                    <w:rFonts w:asciiTheme="minorHAnsi" w:hAnsiTheme="minorHAnsi" w:cstheme="minorHAnsi"/>
                    <w:b/>
                    <w:sz w:val="20"/>
                    <w:szCs w:val="20"/>
                  </w:rPr>
                </w:pPr>
                <w:hyperlink r:id="rId104" w:history="1">
                  <w:r w:rsidR="004013FF" w:rsidRPr="004013FF">
                    <w:rPr>
                      <w:rStyle w:val="Hyperlink"/>
                      <w:rFonts w:asciiTheme="minorHAnsi" w:hAnsiTheme="minorHAnsi" w:cstheme="minorHAnsi"/>
                      <w:sz w:val="20"/>
                      <w:szCs w:val="20"/>
                    </w:rPr>
                    <w:t>Danijela Šeremet, mag. ing.</w:t>
                  </w:r>
                </w:hyperlink>
              </w:p>
            </w:tc>
          </w:sdtContent>
        </w:sdt>
        <w:tc>
          <w:tcPr>
            <w:tcW w:w="1406" w:type="pct"/>
            <w:gridSpan w:val="5"/>
            <w:tcBorders>
              <w:top w:val="single" w:sz="12" w:space="0" w:color="auto"/>
              <w:right w:val="single" w:sz="12" w:space="0" w:color="auto"/>
            </w:tcBorders>
            <w:shd w:val="clear" w:color="auto" w:fill="00A0DC"/>
            <w:vAlign w:val="center"/>
          </w:tcPr>
          <w:p w14:paraId="2174F3BD"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57245826"/>
            <w:placeholder>
              <w:docPart w:val="F82EDB9B5C82497EAEB0AAD6F6D7BA5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EB76DA8"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zimski</w:t>
                </w:r>
              </w:p>
            </w:tc>
          </w:sdtContent>
        </w:sdt>
      </w:tr>
      <w:tr w:rsidR="004013FF" w:rsidRPr="004013FF" w14:paraId="2C585DAA" w14:textId="77777777" w:rsidTr="004206E9">
        <w:tc>
          <w:tcPr>
            <w:tcW w:w="1256" w:type="pct"/>
            <w:tcBorders>
              <w:top w:val="single" w:sz="4" w:space="0" w:color="auto"/>
              <w:left w:val="single" w:sz="12" w:space="0" w:color="auto"/>
            </w:tcBorders>
            <w:shd w:val="clear" w:color="auto" w:fill="00A0DC"/>
            <w:vAlign w:val="center"/>
          </w:tcPr>
          <w:p w14:paraId="772F78E6" w14:textId="53CCD313"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4013FF">
              <w:rPr>
                <w:rFonts w:asciiTheme="minorHAnsi" w:hAnsiTheme="minorHAnsi" w:cstheme="minorHAnsi"/>
                <w:sz w:val="20"/>
                <w:szCs w:val="20"/>
              </w:rPr>
              <w:t>a</w:t>
            </w:r>
          </w:p>
        </w:tc>
        <w:sdt>
          <w:sdtPr>
            <w:rPr>
              <w:rFonts w:asciiTheme="minorHAnsi" w:hAnsiTheme="minorHAnsi" w:cstheme="minorHAnsi"/>
              <w:sz w:val="20"/>
              <w:szCs w:val="20"/>
            </w:rPr>
            <w:id w:val="-1837220277"/>
            <w:placeholder>
              <w:docPart w:val="6EA776222C2B49E8B7EFD44DE884338E"/>
            </w:placeholder>
          </w:sdtPr>
          <w:sdtEndPr/>
          <w:sdtContent>
            <w:bookmarkStart w:id="28" w:name="Kemija_tehnologija_kave_čaja" w:displacedByCustomXml="prev"/>
            <w:tc>
              <w:tcPr>
                <w:tcW w:w="1523" w:type="pct"/>
                <w:gridSpan w:val="4"/>
                <w:tcBorders>
                  <w:top w:val="single" w:sz="4" w:space="0" w:color="auto"/>
                  <w:right w:val="single" w:sz="12" w:space="0" w:color="auto"/>
                </w:tcBorders>
                <w:vAlign w:val="center"/>
              </w:tcPr>
              <w:p w14:paraId="733E0D5B"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b/>
                    <w:bCs/>
                    <w:sz w:val="20"/>
                    <w:szCs w:val="20"/>
                  </w:rPr>
                  <w:t>Kemija i tehnologija kave i čaja</w:t>
                </w:r>
              </w:p>
            </w:tc>
            <w:bookmarkEnd w:id="28" w:displacedByCustomXml="next"/>
          </w:sdtContent>
        </w:sdt>
        <w:tc>
          <w:tcPr>
            <w:tcW w:w="1406" w:type="pct"/>
            <w:gridSpan w:val="5"/>
            <w:tcBorders>
              <w:top w:val="single" w:sz="4" w:space="0" w:color="auto"/>
              <w:right w:val="single" w:sz="12" w:space="0" w:color="auto"/>
            </w:tcBorders>
            <w:shd w:val="clear" w:color="auto" w:fill="00A0DC"/>
            <w:vAlign w:val="center"/>
          </w:tcPr>
          <w:p w14:paraId="2E935B5D"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05653548"/>
            <w:placeholder>
              <w:docPart w:val="37EEDAC4E33A400EBCEA6A3233E41D11"/>
            </w:placeholder>
          </w:sdtPr>
          <w:sdtEndPr/>
          <w:sdtContent>
            <w:tc>
              <w:tcPr>
                <w:tcW w:w="815" w:type="pct"/>
                <w:gridSpan w:val="4"/>
                <w:tcBorders>
                  <w:top w:val="single" w:sz="4" w:space="0" w:color="auto"/>
                  <w:right w:val="single" w:sz="12" w:space="0" w:color="auto"/>
                </w:tcBorders>
                <w:vAlign w:val="center"/>
              </w:tcPr>
              <w:p w14:paraId="6624C9A3"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3</w:t>
                </w:r>
              </w:p>
            </w:tc>
          </w:sdtContent>
        </w:sdt>
      </w:tr>
      <w:tr w:rsidR="004013FF" w:rsidRPr="004013FF" w14:paraId="785810FA" w14:textId="77777777" w:rsidTr="004206E9">
        <w:tc>
          <w:tcPr>
            <w:tcW w:w="1256" w:type="pct"/>
            <w:tcBorders>
              <w:left w:val="single" w:sz="12" w:space="0" w:color="auto"/>
              <w:bottom w:val="single" w:sz="4" w:space="0" w:color="auto"/>
            </w:tcBorders>
            <w:shd w:val="clear" w:color="auto" w:fill="00A0DC"/>
            <w:vAlign w:val="center"/>
          </w:tcPr>
          <w:p w14:paraId="550E085E" w14:textId="339FAE2E"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4013FF">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1663CE2D"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color w:val="000000" w:themeColor="text1"/>
                <w:sz w:val="20"/>
                <w:szCs w:val="20"/>
              </w:rPr>
              <w:t>252757</w:t>
            </w:r>
          </w:p>
        </w:tc>
        <w:tc>
          <w:tcPr>
            <w:tcW w:w="1406" w:type="pct"/>
            <w:gridSpan w:val="5"/>
            <w:tcBorders>
              <w:bottom w:val="single" w:sz="4" w:space="0" w:color="auto"/>
              <w:right w:val="single" w:sz="12" w:space="0" w:color="auto"/>
            </w:tcBorders>
            <w:shd w:val="clear" w:color="auto" w:fill="00A0DC"/>
            <w:vAlign w:val="center"/>
          </w:tcPr>
          <w:p w14:paraId="0DE94787"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58698760"/>
            <w:placeholder>
              <w:docPart w:val="85CB1B3AC96C47C0952045B48A6E7069"/>
            </w:placeholder>
          </w:sdtPr>
          <w:sdtEndPr/>
          <w:sdtContent>
            <w:tc>
              <w:tcPr>
                <w:tcW w:w="815" w:type="pct"/>
                <w:gridSpan w:val="4"/>
                <w:tcBorders>
                  <w:bottom w:val="single" w:sz="4" w:space="0" w:color="auto"/>
                  <w:right w:val="single" w:sz="12" w:space="0" w:color="auto"/>
                </w:tcBorders>
                <w:vAlign w:val="center"/>
              </w:tcPr>
              <w:p w14:paraId="4969BBD7"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20+15+0+0</w:t>
                </w:r>
              </w:p>
            </w:tc>
          </w:sdtContent>
        </w:sdt>
      </w:tr>
      <w:tr w:rsidR="004013FF" w:rsidRPr="004013FF" w14:paraId="037E7B07" w14:textId="77777777" w:rsidTr="004206E9">
        <w:tc>
          <w:tcPr>
            <w:tcW w:w="1256" w:type="pct"/>
            <w:tcBorders>
              <w:left w:val="single" w:sz="12" w:space="0" w:color="auto"/>
              <w:bottom w:val="single" w:sz="4" w:space="0" w:color="auto"/>
            </w:tcBorders>
            <w:shd w:val="clear" w:color="auto" w:fill="00A0DC"/>
            <w:vAlign w:val="center"/>
          </w:tcPr>
          <w:p w14:paraId="659039E8"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50027025"/>
            <w:placeholder>
              <w:docPart w:val="3B7D80D04FD346B1A4FEEB7683A8195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90A797B"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51E35BB8" w14:textId="1D7A1558"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4013FF">
              <w:rPr>
                <w:rFonts w:asciiTheme="minorHAnsi" w:hAnsiTheme="minorHAnsi" w:cstheme="minorHAnsi"/>
                <w:sz w:val="20"/>
                <w:szCs w:val="20"/>
              </w:rPr>
              <w:t>u</w:t>
            </w:r>
          </w:p>
        </w:tc>
        <w:sdt>
          <w:sdtPr>
            <w:rPr>
              <w:rFonts w:asciiTheme="minorHAnsi" w:hAnsiTheme="minorHAnsi" w:cstheme="minorHAnsi"/>
              <w:sz w:val="20"/>
              <w:szCs w:val="20"/>
            </w:rPr>
            <w:id w:val="1546262925"/>
            <w:placeholder>
              <w:docPart w:val="AA09FF13095C44D9ACB51A488E3123C3"/>
            </w:placeholder>
          </w:sdtPr>
          <w:sdtEndPr/>
          <w:sdtContent>
            <w:tc>
              <w:tcPr>
                <w:tcW w:w="815" w:type="pct"/>
                <w:gridSpan w:val="4"/>
                <w:tcBorders>
                  <w:bottom w:val="single" w:sz="4" w:space="0" w:color="auto"/>
                  <w:right w:val="single" w:sz="12" w:space="0" w:color="auto"/>
                </w:tcBorders>
                <w:vAlign w:val="center"/>
              </w:tcPr>
              <w:p w14:paraId="1A427B3C"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30</w:t>
                </w:r>
              </w:p>
            </w:tc>
          </w:sdtContent>
        </w:sdt>
      </w:tr>
      <w:tr w:rsidR="004013FF" w:rsidRPr="004013FF" w14:paraId="21B1463A" w14:textId="77777777" w:rsidTr="004206E9">
        <w:tc>
          <w:tcPr>
            <w:tcW w:w="1256" w:type="pct"/>
            <w:tcBorders>
              <w:left w:val="single" w:sz="12" w:space="0" w:color="auto"/>
              <w:bottom w:val="single" w:sz="4" w:space="0" w:color="auto"/>
            </w:tcBorders>
            <w:shd w:val="clear" w:color="auto" w:fill="00A0DC"/>
            <w:vAlign w:val="center"/>
          </w:tcPr>
          <w:p w14:paraId="264260EF" w14:textId="4097ECCA"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4013FF">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982227646"/>
            <w:placeholder>
              <w:docPart w:val="3B385EAC88D745FABDBEBD4FBE35CD23"/>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B8D7CCD"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5DF9A55A" w14:textId="522C0A6B"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4013FF">
              <w:rPr>
                <w:rFonts w:asciiTheme="minorHAnsi" w:hAnsiTheme="minorHAnsi" w:cstheme="minorHAnsi"/>
                <w:sz w:val="20"/>
                <w:szCs w:val="20"/>
              </w:rPr>
              <w:t xml:space="preserve">a </w:t>
            </w:r>
            <w:r w:rsidRPr="004013FF">
              <w:rPr>
                <w:rFonts w:asciiTheme="minorHAnsi" w:hAnsiTheme="minorHAnsi" w:cstheme="minorHAnsi"/>
                <w:i/>
                <w:sz w:val="20"/>
                <w:szCs w:val="20"/>
              </w:rPr>
              <w:t>on line</w:t>
            </w:r>
            <w:r w:rsidRPr="004013FF">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D496894" w14:textId="77777777" w:rsidR="004013FF" w:rsidRPr="004013FF"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76703626"/>
                <w:placeholder>
                  <w:docPart w:val="43605957598F4090A7D7A4C365A9AE29"/>
                </w:placeholder>
                <w:showingPlcHdr/>
                <w:dropDownList>
                  <w:listItem w:value="Choose an item."/>
                  <w:listItem w:displayText="1." w:value="1."/>
                  <w:listItem w:displayText="2." w:value="2."/>
                  <w:listItem w:displayText="3." w:value="3."/>
                </w:dropDownList>
              </w:sdtPr>
              <w:sdtEndPr/>
              <w:sdtContent>
                <w:r w:rsidR="004013FF" w:rsidRPr="004013FF">
                  <w:rPr>
                    <w:rStyle w:val="PlaceholderText"/>
                    <w:rFonts w:asciiTheme="minorHAnsi" w:hAnsiTheme="minorHAnsi" w:cstheme="minorHAnsi"/>
                    <w:sz w:val="20"/>
                    <w:szCs w:val="20"/>
                  </w:rPr>
                  <w:t>Razina e-učenja</w:t>
                </w:r>
              </w:sdtContent>
            </w:sdt>
            <w:r w:rsidR="004013FF" w:rsidRPr="004013FF">
              <w:rPr>
                <w:rFonts w:asciiTheme="minorHAnsi" w:hAnsiTheme="minorHAnsi" w:cstheme="minorHAnsi"/>
                <w:sz w:val="20"/>
                <w:szCs w:val="20"/>
              </w:rPr>
              <w:tab/>
            </w:r>
          </w:p>
          <w:p w14:paraId="143DCB69" w14:textId="77777777" w:rsidR="004013FF" w:rsidRPr="004013FF"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6505456"/>
                <w:placeholder>
                  <w:docPart w:val="C471511A21FB483384588FCDB6C3E8D6"/>
                </w:placeholder>
              </w:sdtPr>
              <w:sdtEndPr/>
              <w:sdtContent>
                <w:r w:rsidR="004013FF" w:rsidRPr="004013FF">
                  <w:rPr>
                    <w:rFonts w:asciiTheme="minorHAnsi" w:hAnsiTheme="minorHAnsi" w:cstheme="minorHAnsi"/>
                    <w:sz w:val="20"/>
                    <w:szCs w:val="20"/>
                  </w:rPr>
                  <w:t>2, 5%</w:t>
                </w:r>
              </w:sdtContent>
            </w:sdt>
          </w:p>
        </w:tc>
      </w:tr>
      <w:tr w:rsidR="004013FF" w:rsidRPr="004013FF" w14:paraId="518735BB" w14:textId="77777777" w:rsidTr="004206E9">
        <w:tc>
          <w:tcPr>
            <w:tcW w:w="1256" w:type="pct"/>
            <w:tcBorders>
              <w:left w:val="single" w:sz="12" w:space="0" w:color="auto"/>
              <w:bottom w:val="single" w:sz="4" w:space="0" w:color="auto"/>
            </w:tcBorders>
            <w:shd w:val="clear" w:color="auto" w:fill="00A0DC"/>
            <w:vAlign w:val="center"/>
          </w:tcPr>
          <w:p w14:paraId="28DFD2B3" w14:textId="77777777" w:rsidR="004013FF" w:rsidRPr="004013FF" w:rsidRDefault="004013FF" w:rsidP="004206E9">
            <w:pPr>
              <w:tabs>
                <w:tab w:val="left" w:pos="2820"/>
              </w:tabs>
              <w:spacing w:after="0" w:line="240" w:lineRule="auto"/>
              <w:rPr>
                <w:rFonts w:asciiTheme="minorHAnsi" w:hAnsiTheme="minorHAnsi" w:cstheme="minorHAnsi"/>
                <w:color w:val="000000" w:themeColor="text1"/>
                <w:sz w:val="20"/>
                <w:szCs w:val="20"/>
              </w:rPr>
            </w:pPr>
            <w:r w:rsidRPr="004013FF">
              <w:rPr>
                <w:rFonts w:asciiTheme="minorHAnsi" w:hAnsiTheme="minorHAnsi" w:cstheme="minorHAnsi"/>
                <w:color w:val="000000" w:themeColor="text1"/>
                <w:sz w:val="20"/>
                <w:szCs w:val="20"/>
              </w:rPr>
              <w:t>1.6. Mjesto izvođenja</w:t>
            </w:r>
          </w:p>
        </w:tc>
        <w:sdt>
          <w:sdtPr>
            <w:rPr>
              <w:rFonts w:asciiTheme="minorHAnsi" w:hAnsiTheme="minorHAnsi" w:cstheme="minorHAnsi"/>
              <w:color w:val="000000" w:themeColor="text1"/>
              <w:sz w:val="20"/>
              <w:szCs w:val="20"/>
            </w:rPr>
            <w:id w:val="233284845"/>
            <w:placeholder>
              <w:docPart w:val="79E788589D84464187430F9CBE228100"/>
            </w:placeholder>
          </w:sdtPr>
          <w:sdtEndPr/>
          <w:sdtContent>
            <w:sdt>
              <w:sdtPr>
                <w:rPr>
                  <w:rFonts w:asciiTheme="minorHAnsi" w:hAnsiTheme="minorHAnsi" w:cstheme="minorHAnsi"/>
                  <w:color w:val="000000" w:themeColor="text1"/>
                  <w:sz w:val="20"/>
                  <w:szCs w:val="20"/>
                </w:rPr>
                <w:id w:val="-1098555417"/>
              </w:sdtPr>
              <w:sdtEndPr/>
              <w:sdtContent>
                <w:sdt>
                  <w:sdtPr>
                    <w:rPr>
                      <w:rFonts w:asciiTheme="minorHAnsi" w:hAnsiTheme="minorHAnsi" w:cstheme="minorHAnsi"/>
                      <w:color w:val="000000" w:themeColor="text1"/>
                      <w:sz w:val="20"/>
                      <w:szCs w:val="20"/>
                    </w:rPr>
                    <w:id w:val="-1908598724"/>
                  </w:sdtPr>
                  <w:sdtEndPr/>
                  <w:sdtContent>
                    <w:tc>
                      <w:tcPr>
                        <w:tcW w:w="1523" w:type="pct"/>
                        <w:gridSpan w:val="4"/>
                        <w:tcBorders>
                          <w:bottom w:val="single" w:sz="4" w:space="0" w:color="auto"/>
                          <w:right w:val="single" w:sz="12" w:space="0" w:color="auto"/>
                        </w:tcBorders>
                        <w:vAlign w:val="center"/>
                      </w:tcPr>
                      <w:p w14:paraId="2DA2D646" w14:textId="77777777" w:rsidR="004013FF" w:rsidRPr="004013FF" w:rsidRDefault="004013FF" w:rsidP="004206E9">
                        <w:pPr>
                          <w:tabs>
                            <w:tab w:val="left" w:pos="2820"/>
                          </w:tabs>
                          <w:spacing w:after="0" w:line="240" w:lineRule="auto"/>
                          <w:rPr>
                            <w:rFonts w:asciiTheme="minorHAnsi" w:hAnsiTheme="minorHAnsi" w:cstheme="minorHAnsi"/>
                            <w:color w:val="000000" w:themeColor="text1"/>
                            <w:sz w:val="20"/>
                            <w:szCs w:val="20"/>
                          </w:rPr>
                        </w:pPr>
                        <w:r w:rsidRPr="004013FF">
                          <w:rPr>
                            <w:rFonts w:asciiTheme="minorHAnsi" w:hAnsiTheme="minorHAnsi" w:cstheme="minorHAnsi"/>
                            <w:color w:val="000000" w:themeColor="text1"/>
                            <w:sz w:val="20"/>
                            <w:szCs w:val="20"/>
                          </w:rPr>
                          <w:t>PBF</w:t>
                        </w:r>
                      </w:p>
                    </w:tc>
                  </w:sdtContent>
                </w:sdt>
              </w:sdtContent>
            </w:sdt>
          </w:sdtContent>
        </w:sdt>
        <w:tc>
          <w:tcPr>
            <w:tcW w:w="1406" w:type="pct"/>
            <w:gridSpan w:val="5"/>
            <w:tcBorders>
              <w:bottom w:val="single" w:sz="4" w:space="0" w:color="auto"/>
              <w:right w:val="single" w:sz="12" w:space="0" w:color="auto"/>
            </w:tcBorders>
            <w:shd w:val="clear" w:color="auto" w:fill="00A0DC"/>
            <w:vAlign w:val="center"/>
          </w:tcPr>
          <w:p w14:paraId="5B030C93" w14:textId="77777777" w:rsidR="004013FF" w:rsidRPr="004013FF" w:rsidRDefault="004013FF" w:rsidP="004206E9">
            <w:pPr>
              <w:tabs>
                <w:tab w:val="left" w:pos="459"/>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13370914"/>
            <w:placeholder>
              <w:docPart w:val="853D06D2561440E99AD772630952567C"/>
            </w:placeholder>
          </w:sdtPr>
          <w:sdtEndPr/>
          <w:sdtContent>
            <w:tc>
              <w:tcPr>
                <w:tcW w:w="815" w:type="pct"/>
                <w:gridSpan w:val="4"/>
                <w:tcBorders>
                  <w:bottom w:val="single" w:sz="4" w:space="0" w:color="auto"/>
                  <w:right w:val="single" w:sz="12" w:space="0" w:color="auto"/>
                </w:tcBorders>
                <w:vAlign w:val="center"/>
              </w:tcPr>
              <w:p w14:paraId="1F0658BE"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hrvatski</w:t>
                </w:r>
              </w:p>
            </w:tc>
          </w:sdtContent>
        </w:sdt>
      </w:tr>
      <w:tr w:rsidR="004013FF" w:rsidRPr="004013FF" w14:paraId="712C9BBA" w14:textId="77777777" w:rsidTr="004206E9">
        <w:tc>
          <w:tcPr>
            <w:tcW w:w="1256" w:type="pct"/>
            <w:tcBorders>
              <w:left w:val="single" w:sz="12" w:space="0" w:color="auto"/>
              <w:bottom w:val="single" w:sz="12" w:space="0" w:color="auto"/>
            </w:tcBorders>
            <w:shd w:val="clear" w:color="auto" w:fill="00A0DC"/>
            <w:vAlign w:val="center"/>
          </w:tcPr>
          <w:p w14:paraId="4B25366D" w14:textId="3AD4DB0D"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4013F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25597280"/>
            <w:placeholder>
              <w:docPart w:val="17623B81E1824A1CBB8006A16AC52A6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A5D839"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E6500BD" w14:textId="77777777" w:rsidR="004013FF" w:rsidRPr="004013FF" w:rsidRDefault="004013FF" w:rsidP="004206E9">
            <w:pPr>
              <w:tabs>
                <w:tab w:val="left" w:pos="459"/>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3DA1A37" w14:textId="77777777" w:rsidR="004013FF" w:rsidRPr="004013FF"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13853485"/>
                <w:placeholder>
                  <w:docPart w:val="4CEED0D184E04CC19C47C76F7109D188"/>
                </w:placeholder>
                <w:showingPlcHdr/>
                <w:dropDownList>
                  <w:listItem w:value="Choose an item."/>
                  <w:listItem w:displayText="DA" w:value="DA"/>
                  <w:listItem w:displayText="NE" w:value="NE"/>
                </w:dropDownList>
              </w:sdtPr>
              <w:sdtEndPr/>
              <w:sdtContent>
                <w:r w:rsidR="004013FF" w:rsidRPr="004013FF">
                  <w:rPr>
                    <w:rStyle w:val="PlaceholderText"/>
                    <w:rFonts w:asciiTheme="minorHAnsi" w:hAnsiTheme="minorHAnsi" w:cstheme="minorHAnsi"/>
                    <w:sz w:val="20"/>
                    <w:szCs w:val="20"/>
                  </w:rPr>
                  <w:t>Engleski jezik</w:t>
                </w:r>
              </w:sdtContent>
            </w:sdt>
          </w:p>
        </w:tc>
      </w:tr>
      <w:tr w:rsidR="004013FF" w:rsidRPr="004013FF" w14:paraId="74F7A8B2"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5F100D" w14:textId="5BAB0B3A" w:rsidR="004013FF" w:rsidRPr="004013FF" w:rsidRDefault="004013FF" w:rsidP="004206E9">
            <w:pPr>
              <w:tabs>
                <w:tab w:val="left" w:pos="2820"/>
              </w:tabs>
              <w:spacing w:after="0" w:line="240" w:lineRule="auto"/>
              <w:rPr>
                <w:rFonts w:asciiTheme="minorHAnsi" w:hAnsiTheme="minorHAnsi" w:cstheme="minorHAnsi"/>
                <w:b/>
                <w:sz w:val="20"/>
                <w:szCs w:val="20"/>
              </w:rPr>
            </w:pPr>
            <w:r w:rsidRPr="004013FF">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4013FF">
              <w:rPr>
                <w:rFonts w:asciiTheme="minorHAnsi" w:hAnsiTheme="minorHAnsi" w:cstheme="minorHAnsi"/>
                <w:b/>
                <w:sz w:val="20"/>
                <w:szCs w:val="20"/>
              </w:rPr>
              <w:t>A</w:t>
            </w:r>
          </w:p>
        </w:tc>
      </w:tr>
      <w:tr w:rsidR="004013FF" w:rsidRPr="004013FF" w14:paraId="724E8B42" w14:textId="77777777" w:rsidTr="004206E9">
        <w:tc>
          <w:tcPr>
            <w:tcW w:w="1256" w:type="pct"/>
            <w:tcBorders>
              <w:top w:val="single" w:sz="12" w:space="0" w:color="auto"/>
              <w:left w:val="single" w:sz="12" w:space="0" w:color="auto"/>
            </w:tcBorders>
            <w:shd w:val="clear" w:color="auto" w:fill="00A0DC"/>
            <w:vAlign w:val="center"/>
          </w:tcPr>
          <w:p w14:paraId="5C0FBD08" w14:textId="1C95A28A"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a</w:t>
            </w:r>
          </w:p>
        </w:tc>
        <w:sdt>
          <w:sdtPr>
            <w:rPr>
              <w:rFonts w:asciiTheme="minorHAnsi" w:hAnsiTheme="minorHAnsi" w:cstheme="minorHAnsi"/>
              <w:sz w:val="20"/>
              <w:szCs w:val="20"/>
            </w:rPr>
            <w:id w:val="1321845291"/>
            <w:placeholder>
              <w:docPart w:val="AB7F0F5B5DB6461B89FDF83F2AD75C42"/>
            </w:placeholder>
          </w:sdtPr>
          <w:sdtEndPr/>
          <w:sdtContent>
            <w:tc>
              <w:tcPr>
                <w:tcW w:w="3744" w:type="pct"/>
                <w:gridSpan w:val="13"/>
                <w:tcBorders>
                  <w:top w:val="single" w:sz="12" w:space="0" w:color="auto"/>
                  <w:right w:val="single" w:sz="12" w:space="0" w:color="auto"/>
                </w:tcBorders>
                <w:vAlign w:val="center"/>
              </w:tcPr>
              <w:sdt>
                <w:sdtPr>
                  <w:rPr>
                    <w:rFonts w:asciiTheme="minorHAnsi" w:hAnsiTheme="minorHAnsi" w:cstheme="minorHAnsi"/>
                    <w:sz w:val="20"/>
                    <w:szCs w:val="20"/>
                  </w:rPr>
                  <w:id w:val="-1137632600"/>
                </w:sdtPr>
                <w:sdtEndPr/>
                <w:sdtContent>
                  <w:p w14:paraId="62D3CC39" w14:textId="352D8569" w:rsidR="004013FF" w:rsidRPr="004013FF" w:rsidRDefault="004013FF" w:rsidP="004206E9">
                    <w:pPr>
                      <w:tabs>
                        <w:tab w:val="left" w:pos="2820"/>
                      </w:tabs>
                      <w:spacing w:after="0"/>
                      <w:rPr>
                        <w:rFonts w:asciiTheme="minorHAnsi" w:hAnsiTheme="minorHAnsi" w:cstheme="minorHAnsi"/>
                        <w:sz w:val="20"/>
                        <w:szCs w:val="20"/>
                      </w:rPr>
                    </w:pPr>
                    <w:r w:rsidRPr="004013FF">
                      <w:rPr>
                        <w:rFonts w:asciiTheme="minorHAnsi" w:hAnsiTheme="minorHAnsi" w:cstheme="minorHAnsi"/>
                        <w:sz w:val="20"/>
                        <w:szCs w:val="20"/>
                      </w:rPr>
                      <w:t xml:space="preserve">Cilj </w:t>
                    </w:r>
                    <w:r w:rsidR="00CD4293">
                      <w:rPr>
                        <w:rFonts w:asciiTheme="minorHAnsi" w:hAnsiTheme="minorHAnsi" w:cstheme="minorHAnsi"/>
                        <w:sz w:val="20"/>
                        <w:szCs w:val="20"/>
                      </w:rPr>
                      <w:t>kolegij</w:t>
                    </w:r>
                    <w:r w:rsidRPr="004013FF">
                      <w:rPr>
                        <w:rFonts w:asciiTheme="minorHAnsi" w:hAnsiTheme="minorHAnsi" w:cstheme="minorHAnsi"/>
                        <w:sz w:val="20"/>
                        <w:szCs w:val="20"/>
                      </w:rPr>
                      <w:t>a je osposobiti studenta za proizvodnju i analizu kvalitete kave, čaja i njima srodnih proizvoda (guarana, cupuacu, kavovine).</w:t>
                    </w:r>
                  </w:p>
                </w:sdtContent>
              </w:sdt>
            </w:tc>
          </w:sdtContent>
        </w:sdt>
      </w:tr>
      <w:tr w:rsidR="004013FF" w:rsidRPr="004013FF" w14:paraId="412ACB33" w14:textId="77777777" w:rsidTr="004206E9">
        <w:tc>
          <w:tcPr>
            <w:tcW w:w="1256" w:type="pct"/>
            <w:tcBorders>
              <w:left w:val="single" w:sz="12" w:space="0" w:color="auto"/>
            </w:tcBorders>
            <w:shd w:val="clear" w:color="auto" w:fill="00A0DC"/>
            <w:vAlign w:val="center"/>
          </w:tcPr>
          <w:p w14:paraId="4A415A0A" w14:textId="15AD968A"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17557981"/>
            <w:placeholder>
              <w:docPart w:val="1F33AE2EECD3465897BA19CE97E387F1"/>
            </w:placeholder>
          </w:sdtPr>
          <w:sdtEndPr/>
          <w:sdtContent>
            <w:tc>
              <w:tcPr>
                <w:tcW w:w="3744" w:type="pct"/>
                <w:gridSpan w:val="13"/>
                <w:tcBorders>
                  <w:right w:val="single" w:sz="12" w:space="0" w:color="auto"/>
                </w:tcBorders>
                <w:vAlign w:val="center"/>
              </w:tcPr>
              <w:p w14:paraId="4827FD3C"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Nema preduvjeta.</w:t>
                </w:r>
              </w:p>
            </w:tc>
          </w:sdtContent>
        </w:sdt>
      </w:tr>
      <w:tr w:rsidR="004013FF" w:rsidRPr="004013FF" w14:paraId="6014505A" w14:textId="77777777" w:rsidTr="004206E9">
        <w:tc>
          <w:tcPr>
            <w:tcW w:w="1256" w:type="pct"/>
            <w:tcBorders>
              <w:left w:val="single" w:sz="12" w:space="0" w:color="auto"/>
            </w:tcBorders>
            <w:shd w:val="clear" w:color="auto" w:fill="00A0DC"/>
            <w:vAlign w:val="center"/>
          </w:tcPr>
          <w:p w14:paraId="21C24CA7" w14:textId="036DE16E"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19626727"/>
            <w:placeholder>
              <w:docPart w:val="AF0FEC3BABC44BA8B5F63766FCA66AC7"/>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97000798"/>
                  <w:placeholder>
                    <w:docPart w:val="786EE1740DAF4529BFF9C0588DAF20BE"/>
                  </w:placeholder>
                </w:sdtPr>
                <w:sdtEndPr/>
                <w:sdtContent>
                  <w:p w14:paraId="36037670" w14:textId="77777777" w:rsidR="004013FF" w:rsidRPr="004013FF" w:rsidRDefault="004013FF" w:rsidP="004013FF">
                    <w:pPr>
                      <w:numPr>
                        <w:ilvl w:val="0"/>
                        <w:numId w:val="114"/>
                      </w:numPr>
                      <w:autoSpaceDE w:val="0"/>
                      <w:autoSpaceDN w:val="0"/>
                      <w:adjustRightInd w:val="0"/>
                      <w:spacing w:after="0" w:line="259" w:lineRule="auto"/>
                      <w:contextualSpacing/>
                      <w:rPr>
                        <w:rFonts w:asciiTheme="minorHAnsi" w:hAnsiTheme="minorHAnsi" w:cstheme="minorHAnsi"/>
                        <w:sz w:val="20"/>
                        <w:szCs w:val="20"/>
                      </w:rPr>
                    </w:pPr>
                    <w:r w:rsidRPr="004013FF">
                      <w:rPr>
                        <w:rFonts w:asciiTheme="minorHAnsi" w:hAnsiTheme="minorHAnsi" w:cstheme="minorHAnsi"/>
                        <w:sz w:val="20"/>
                        <w:szCs w:val="20"/>
                      </w:rPr>
                      <w:t>Primijeniti znanja i vještine iz temeljnih, primijenjenih i inženjerskih znanstvenih disciplina u području prehrambene tehnologije.</w:t>
                    </w:r>
                  </w:p>
                  <w:p w14:paraId="3DE38360"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lastRenderedPageBreak/>
                      <w:t>Praktično primijeniti stečena znanja i vještine iz prehrambenog inženjerstva u provedbi tehnoloških procesa proizvodnje i prerade hrane.</w:t>
                    </w:r>
                  </w:p>
                  <w:p w14:paraId="5C33C7CD"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984D9B7"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Primijeniti i integrirati stečena znanja i vještine i tako sudjelovati u poslovima vezanim uz kontrolu procesa proizvodnje i kakvoće hrane.</w:t>
                    </w:r>
                  </w:p>
                  <w:p w14:paraId="08A11DF2"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Osmisliti i rasporediti poslove i tehnološki voditi manje proizvodne jedinice prehrambenih sustava.</w:t>
                    </w:r>
                  </w:p>
                  <w:p w14:paraId="280685F0"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Identificirati probleme u proizvodnji i komunicirati ih s pretpostavljenima i podređenima.</w:t>
                    </w:r>
                  </w:p>
                  <w:p w14:paraId="1D4D046F"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Prikupiti i interpretirati rezultate laboratorijskih analiza hrane.</w:t>
                    </w:r>
                  </w:p>
                  <w:p w14:paraId="2EAFCB4D"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Sažeti zaključke na temelju rezultata istraživanja iz područja prehrambene tehnologije.</w:t>
                    </w:r>
                  </w:p>
                  <w:p w14:paraId="29170C8F"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Prezentirati u pisanom i usmenom obliku rezultate svog rada uz primjenu stručne terminologije.</w:t>
                    </w:r>
                  </w:p>
                  <w:p w14:paraId="74499DA4"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Sudjelovati u radu homogenog ili interdisciplinarnog stručnog tima u području prehrambene tehnologije.</w:t>
                    </w:r>
                  </w:p>
                  <w:p w14:paraId="473198A9"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Predstaviti suvremene trendove u prehrambenoj tehnologiji i popularizirati struku.</w:t>
                    </w:r>
                  </w:p>
                  <w:p w14:paraId="54BA5D71" w14:textId="77777777" w:rsidR="004013FF" w:rsidRPr="004013FF" w:rsidRDefault="004013FF" w:rsidP="004013FF">
                    <w:pPr>
                      <w:numPr>
                        <w:ilvl w:val="0"/>
                        <w:numId w:val="114"/>
                      </w:numPr>
                      <w:autoSpaceDE w:val="0"/>
                      <w:autoSpaceDN w:val="0"/>
                      <w:adjustRightInd w:val="0"/>
                      <w:spacing w:after="0"/>
                      <w:contextualSpacing/>
                      <w:rPr>
                        <w:rFonts w:asciiTheme="minorHAnsi" w:hAnsiTheme="minorHAnsi" w:cstheme="minorHAnsi"/>
                        <w:sz w:val="20"/>
                        <w:szCs w:val="20"/>
                      </w:rPr>
                    </w:pPr>
                    <w:r w:rsidRPr="004013FF">
                      <w:rPr>
                        <w:rFonts w:asciiTheme="minorHAnsi" w:hAnsiTheme="minorHAnsi" w:cstheme="minorHAnsi"/>
                        <w:sz w:val="20"/>
                        <w:szCs w:val="20"/>
                      </w:rPr>
                      <w:t>Razviti vještine učenja potrebne za nastavak studiranja na diplomskim studijima te svijest o potrebi cjeloživotnog učenja.</w:t>
                    </w:r>
                  </w:p>
                  <w:p w14:paraId="0C9F8DEC" w14:textId="77777777" w:rsidR="004013FF" w:rsidRPr="004013FF" w:rsidRDefault="004013FF" w:rsidP="004013FF">
                    <w:pPr>
                      <w:pStyle w:val="ListParagraph"/>
                      <w:numPr>
                        <w:ilvl w:val="0"/>
                        <w:numId w:val="114"/>
                      </w:num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Primijeniti zakonsku regulativu te etička načela i norme vezane uz specifične zahtjeve struke.</w:t>
                    </w:r>
                  </w:p>
                </w:sdtContent>
              </w:sdt>
            </w:tc>
          </w:sdtContent>
        </w:sdt>
      </w:tr>
      <w:tr w:rsidR="004013FF" w:rsidRPr="004013FF" w14:paraId="101CA5D8" w14:textId="77777777" w:rsidTr="004206E9">
        <w:tc>
          <w:tcPr>
            <w:tcW w:w="1256" w:type="pct"/>
            <w:tcBorders>
              <w:left w:val="single" w:sz="12" w:space="0" w:color="auto"/>
            </w:tcBorders>
            <w:shd w:val="clear" w:color="auto" w:fill="00A0DC"/>
            <w:vAlign w:val="center"/>
          </w:tcPr>
          <w:p w14:paraId="065B80B0" w14:textId="7BA3B8DF"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lastRenderedPageBreak/>
              <w:t xml:space="preserve">2.4. Očekivani ishodi učenja na razini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11983150"/>
            <w:placeholder>
              <w:docPart w:val="E7AF6FF8092A4709BA6A1038C54298F4"/>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1116412"/>
                </w:sdtPr>
                <w:sdtEndPr/>
                <w:sdtContent>
                  <w:sdt>
                    <w:sdtPr>
                      <w:rPr>
                        <w:rFonts w:asciiTheme="minorHAnsi" w:hAnsiTheme="minorHAnsi" w:cstheme="minorHAnsi"/>
                        <w:sz w:val="20"/>
                        <w:szCs w:val="20"/>
                      </w:rPr>
                      <w:id w:val="-1692442266"/>
                    </w:sdtPr>
                    <w:sdtEndPr/>
                    <w:sdtContent>
                      <w:p w14:paraId="7F649A4E" w14:textId="77777777" w:rsidR="004013FF" w:rsidRPr="004013FF" w:rsidRDefault="004013FF" w:rsidP="004013FF">
                        <w:pPr>
                          <w:pStyle w:val="ListParagraph"/>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 xml:space="preserve">Usporediti razlike u proizvodnji i kemijskom sastavu čajeva </w:t>
                        </w:r>
                      </w:p>
                      <w:p w14:paraId="51808F48" w14:textId="77777777" w:rsidR="004013FF" w:rsidRPr="004013FF" w:rsidRDefault="004013FF" w:rsidP="004013FF">
                        <w:pPr>
                          <w:pStyle w:val="ListParagraph"/>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Usporediti uvjete proizvodnje i kemijski sastav Maté i Rooibos čajeva</w:t>
                        </w:r>
                      </w:p>
                      <w:p w14:paraId="4C059B31" w14:textId="77777777" w:rsidR="004013FF" w:rsidRPr="004013FF" w:rsidRDefault="004013FF" w:rsidP="004013FF">
                        <w:pPr>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Opisati postupak prerade kave te argumentirati važnost prženja kave</w:t>
                        </w:r>
                      </w:p>
                      <w:p w14:paraId="0E1F7F12" w14:textId="77777777" w:rsidR="004013FF" w:rsidRPr="004013FF" w:rsidRDefault="004013FF" w:rsidP="004013FF">
                        <w:pPr>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Argumentirati postupke dekafeinizacije</w:t>
                        </w:r>
                      </w:p>
                      <w:p w14:paraId="695A87F7" w14:textId="77777777" w:rsidR="004013FF" w:rsidRPr="004013FF" w:rsidRDefault="004013FF" w:rsidP="004013FF">
                        <w:pPr>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 xml:space="preserve">Usporediti uzgoj i preradu cupuaçu-a i guarane </w:t>
                        </w:r>
                      </w:p>
                      <w:p w14:paraId="511EF1EF" w14:textId="77777777" w:rsidR="004013FF" w:rsidRPr="004013FF" w:rsidRDefault="004013FF" w:rsidP="004013FF">
                        <w:pPr>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Analizirati i argumentirati parametre kakvoće različitih čajeva i kave</w:t>
                        </w:r>
                      </w:p>
                      <w:p w14:paraId="2B344A8C" w14:textId="77777777" w:rsidR="004013FF" w:rsidRPr="004013FF" w:rsidRDefault="004013FF" w:rsidP="004013FF">
                        <w:pPr>
                          <w:numPr>
                            <w:ilvl w:val="0"/>
                            <w:numId w:val="115"/>
                          </w:numPr>
                          <w:spacing w:after="0" w:line="240" w:lineRule="auto"/>
                          <w:rPr>
                            <w:rFonts w:asciiTheme="minorHAnsi" w:hAnsiTheme="minorHAnsi" w:cstheme="minorHAnsi"/>
                            <w:sz w:val="20"/>
                            <w:szCs w:val="20"/>
                          </w:rPr>
                        </w:pPr>
                        <w:r w:rsidRPr="004013FF">
                          <w:rPr>
                            <w:rFonts w:asciiTheme="minorHAnsi" w:eastAsia="Times New Roman" w:hAnsiTheme="minorHAnsi" w:cstheme="minorHAnsi"/>
                            <w:sz w:val="20"/>
                            <w:szCs w:val="20"/>
                            <w:lang w:eastAsia="hr-HR"/>
                          </w:rPr>
                          <w:t>Opisati fiziološke učinke kave i čaja te njima srodnih proizvoda</w:t>
                        </w:r>
                      </w:p>
                    </w:sdtContent>
                  </w:sdt>
                </w:sdtContent>
              </w:sdt>
            </w:tc>
          </w:sdtContent>
        </w:sdt>
      </w:tr>
      <w:tr w:rsidR="004013FF" w:rsidRPr="004013FF" w14:paraId="79CA31CF" w14:textId="77777777" w:rsidTr="004206E9">
        <w:tc>
          <w:tcPr>
            <w:tcW w:w="1256" w:type="pct"/>
            <w:tcBorders>
              <w:left w:val="single" w:sz="12" w:space="0" w:color="auto"/>
            </w:tcBorders>
            <w:shd w:val="clear" w:color="auto" w:fill="00A0DC"/>
            <w:vAlign w:val="center"/>
          </w:tcPr>
          <w:p w14:paraId="3612FFCC" w14:textId="1651C819"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4013F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183425543"/>
            <w:placeholder>
              <w:docPart w:val="2F725FED927946A3890A323CAC7F2BF6"/>
            </w:placeholder>
          </w:sdtPr>
          <w:sdtEndPr/>
          <w:sdtContent>
            <w:tc>
              <w:tcPr>
                <w:tcW w:w="3744" w:type="pct"/>
                <w:gridSpan w:val="13"/>
                <w:tcBorders>
                  <w:right w:val="single" w:sz="12" w:space="0" w:color="auto"/>
                </w:tcBorders>
                <w:vAlign w:val="center"/>
              </w:tcPr>
              <w:p w14:paraId="11EC1505"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Teorijski: Povijest čaja. Botanička klasifikacija i uzgoj čaja. Proizvodnja i gradacije čaja. Mješavine čaja. GABA čajevi. Proizvodnja instant čaja. Biljne infuzije. Maté čaj (</w:t>
                </w:r>
                <w:r w:rsidRPr="004013FF">
                  <w:rPr>
                    <w:rFonts w:asciiTheme="minorHAnsi" w:eastAsia="Times New Roman" w:hAnsiTheme="minorHAnsi" w:cstheme="minorHAnsi"/>
                    <w:i/>
                    <w:iCs/>
                    <w:sz w:val="20"/>
                    <w:szCs w:val="20"/>
                    <w:lang w:eastAsia="hr-HR"/>
                  </w:rPr>
                  <w:t>Ilex paraguariensis</w:t>
                </w:r>
                <w:r w:rsidRPr="004013FF">
                  <w:rPr>
                    <w:rFonts w:asciiTheme="minorHAnsi" w:eastAsia="Times New Roman" w:hAnsiTheme="minorHAnsi" w:cstheme="minorHAnsi"/>
                    <w:sz w:val="20"/>
                    <w:szCs w:val="20"/>
                    <w:lang w:eastAsia="hr-HR"/>
                  </w:rPr>
                  <w:t>) i Rooibos (</w:t>
                </w:r>
                <w:r w:rsidRPr="004013FF">
                  <w:rPr>
                    <w:rFonts w:asciiTheme="minorHAnsi" w:eastAsia="Times New Roman" w:hAnsiTheme="minorHAnsi" w:cstheme="minorHAnsi"/>
                    <w:i/>
                    <w:sz w:val="20"/>
                    <w:szCs w:val="20"/>
                    <w:lang w:eastAsia="hr-HR"/>
                  </w:rPr>
                  <w:t>Aspalathus linearis</w:t>
                </w:r>
                <w:r w:rsidRPr="004013FF">
                  <w:rPr>
                    <w:rFonts w:asciiTheme="minorHAnsi" w:eastAsia="Times New Roman" w:hAnsiTheme="minorHAnsi" w:cstheme="minorHAnsi"/>
                    <w:sz w:val="20"/>
                    <w:szCs w:val="20"/>
                    <w:lang w:eastAsia="hr-HR"/>
                  </w:rPr>
                  <w:t>)  čaj – botanička klasifikacija, uzgoj i prerada. Kemijski sastav čaja i njegov fiziološki utjecaj na ljudski organizam. Povijest kave. Botanička klasifikacija, uzgoj i prerada kave. Prženje sirove kave. Torrefacto kava. Proizvodnja instant kave. Postupci dekafeinizacije. Kemijski sastav kave, fiziološko djelovanje kave na organizam. Zamjene za kavu– kavovine. Cupuaçu (</w:t>
                </w:r>
                <w:r w:rsidRPr="004013FF">
                  <w:rPr>
                    <w:rFonts w:asciiTheme="minorHAnsi" w:eastAsia="Times New Roman" w:hAnsiTheme="minorHAnsi" w:cstheme="minorHAnsi"/>
                    <w:i/>
                    <w:iCs/>
                    <w:sz w:val="20"/>
                    <w:szCs w:val="20"/>
                    <w:lang w:eastAsia="hr-HR"/>
                  </w:rPr>
                  <w:t>Theobroma grandiflorum</w:t>
                </w:r>
                <w:r w:rsidRPr="004013FF">
                  <w:rPr>
                    <w:rFonts w:asciiTheme="minorHAnsi" w:eastAsia="Times New Roman" w:hAnsiTheme="minorHAnsi" w:cstheme="minorHAnsi"/>
                    <w:sz w:val="20"/>
                    <w:szCs w:val="20"/>
                    <w:lang w:eastAsia="hr-HR"/>
                  </w:rPr>
                  <w:t>) i guarana (</w:t>
                </w:r>
                <w:r w:rsidRPr="004013FF">
                  <w:rPr>
                    <w:rFonts w:asciiTheme="minorHAnsi" w:eastAsia="Times New Roman" w:hAnsiTheme="minorHAnsi" w:cstheme="minorHAnsi"/>
                    <w:i/>
                    <w:iCs/>
                    <w:sz w:val="20"/>
                    <w:szCs w:val="20"/>
                    <w:lang w:eastAsia="hr-HR"/>
                  </w:rPr>
                  <w:t>Paullinia cupana</w:t>
                </w:r>
                <w:r w:rsidRPr="004013FF">
                  <w:rPr>
                    <w:rFonts w:asciiTheme="minorHAnsi" w:eastAsia="Times New Roman" w:hAnsiTheme="minorHAnsi" w:cstheme="minorHAnsi"/>
                    <w:sz w:val="20"/>
                    <w:szCs w:val="20"/>
                    <w:lang w:eastAsia="hr-HR"/>
                  </w:rPr>
                  <w:t>)- uzgoj, prerada, kemijski sastav i fiziološko djelovanje na organizam.</w:t>
                </w:r>
              </w:p>
              <w:p w14:paraId="28EF277A" w14:textId="77777777" w:rsidR="004013FF" w:rsidRPr="004013FF" w:rsidRDefault="004013FF" w:rsidP="004206E9">
                <w:pPr>
                  <w:spacing w:after="0" w:line="240" w:lineRule="auto"/>
                  <w:contextualSpacing/>
                  <w:rPr>
                    <w:rFonts w:asciiTheme="minorHAnsi" w:hAnsiTheme="minorHAnsi" w:cstheme="minorHAnsi"/>
                    <w:sz w:val="20"/>
                    <w:szCs w:val="20"/>
                  </w:rPr>
                </w:pPr>
                <w:r w:rsidRPr="004013FF">
                  <w:rPr>
                    <w:rFonts w:asciiTheme="minorHAnsi" w:hAnsiTheme="minorHAnsi" w:cstheme="minorHAnsi"/>
                    <w:sz w:val="20"/>
                    <w:szCs w:val="20"/>
                  </w:rPr>
                  <w:t>Eksperimentalno: određivanje bioaktivnog sastava čajeva i kave, senzorsko ocjenjivanje kave, čaja i zamjena za kavu.</w:t>
                </w:r>
              </w:p>
            </w:tc>
          </w:sdtContent>
        </w:sdt>
      </w:tr>
      <w:tr w:rsidR="004013FF" w:rsidRPr="004013FF" w14:paraId="2525F43E" w14:textId="77777777" w:rsidTr="004206E9">
        <w:trPr>
          <w:trHeight w:val="349"/>
        </w:trPr>
        <w:tc>
          <w:tcPr>
            <w:tcW w:w="1256" w:type="pct"/>
            <w:vMerge w:val="restart"/>
            <w:tcBorders>
              <w:left w:val="single" w:sz="12" w:space="0" w:color="auto"/>
            </w:tcBorders>
            <w:shd w:val="clear" w:color="auto" w:fill="00A0DC"/>
            <w:vAlign w:val="center"/>
          </w:tcPr>
          <w:p w14:paraId="5CE5BEC5"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2.6. Vrste izvođenja nastave</w:t>
            </w:r>
          </w:p>
        </w:tc>
        <w:tc>
          <w:tcPr>
            <w:tcW w:w="1318" w:type="pct"/>
            <w:gridSpan w:val="3"/>
            <w:vMerge w:val="restart"/>
            <w:vAlign w:val="center"/>
          </w:tcPr>
          <w:p w14:paraId="74D46D0C"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7706969"/>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predavanja</w:t>
            </w:r>
          </w:p>
          <w:p w14:paraId="14684B44"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2446310"/>
                <w14:checkbox>
                  <w14:checked w14:val="0"/>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seminari i radionice  </w:t>
            </w:r>
          </w:p>
          <w:p w14:paraId="001C2462"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1806830"/>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vježbe  </w:t>
            </w:r>
          </w:p>
          <w:p w14:paraId="52AC6B50"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5835239"/>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w:t>
            </w:r>
            <w:r w:rsidR="004013FF" w:rsidRPr="004013FF">
              <w:rPr>
                <w:rFonts w:asciiTheme="minorHAnsi" w:eastAsia="Times New Roman" w:hAnsiTheme="minorHAnsi" w:cstheme="minorHAnsi"/>
                <w:i/>
                <w:sz w:val="20"/>
                <w:szCs w:val="20"/>
                <w:lang w:eastAsia="hr-HR"/>
              </w:rPr>
              <w:t>on line</w:t>
            </w:r>
            <w:r w:rsidR="004013FF" w:rsidRPr="004013FF">
              <w:rPr>
                <w:rFonts w:asciiTheme="minorHAnsi" w:eastAsia="Times New Roman" w:hAnsiTheme="minorHAnsi" w:cstheme="minorHAnsi"/>
                <w:sz w:val="20"/>
                <w:szCs w:val="20"/>
                <w:lang w:eastAsia="hr-HR"/>
              </w:rPr>
              <w:t xml:space="preserve"> u cijelosti</w:t>
            </w:r>
          </w:p>
          <w:p w14:paraId="3B9DC03E"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0499624"/>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mješovito e-učenje</w:t>
            </w:r>
          </w:p>
          <w:p w14:paraId="2DE4ED21" w14:textId="77777777" w:rsidR="004013FF" w:rsidRPr="004013FF"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4542871"/>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rPr>
                  <w:t>☒</w:t>
                </w:r>
              </w:sdtContent>
            </w:sdt>
            <w:r w:rsidR="004013FF" w:rsidRPr="004013FF">
              <w:rPr>
                <w:rFonts w:asciiTheme="minorHAnsi" w:hAnsiTheme="minorHAnsi" w:cstheme="minorHAnsi"/>
                <w:sz w:val="20"/>
                <w:szCs w:val="20"/>
              </w:rPr>
              <w:t xml:space="preserve"> terenska nastava</w:t>
            </w:r>
          </w:p>
        </w:tc>
        <w:tc>
          <w:tcPr>
            <w:tcW w:w="1182" w:type="pct"/>
            <w:gridSpan w:val="5"/>
            <w:vMerge w:val="restart"/>
            <w:vAlign w:val="center"/>
          </w:tcPr>
          <w:p w14:paraId="4269E653"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37617556"/>
                <w14:checkbox>
                  <w14:checked w14:val="0"/>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samostalni  zadaci  </w:t>
            </w:r>
          </w:p>
          <w:p w14:paraId="73B5E819"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802751"/>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multimedija i mreža  </w:t>
            </w:r>
          </w:p>
          <w:p w14:paraId="24960124"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2549605"/>
                <w14:checkbox>
                  <w14:checked w14:val="1"/>
                  <w14:checkedState w14:val="2612" w14:font="MS Gothic"/>
                  <w14:uncheckedState w14:val="2610" w14:font="MS Gothic"/>
                </w14:checkbox>
              </w:sdtPr>
              <w:sdtEndPr/>
              <w:sdtContent>
                <w:r w:rsidR="004013FF" w:rsidRPr="004013FF">
                  <w:rPr>
                    <w:rFonts w:ascii="Segoe UI Symbol" w:eastAsia="MS Gothic"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laboratorij</w:t>
            </w:r>
          </w:p>
          <w:p w14:paraId="29B697DF" w14:textId="77777777" w:rsidR="004013FF" w:rsidRPr="004013FF"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5221715"/>
                <w14:checkbox>
                  <w14:checked w14:val="0"/>
                  <w14:checkedState w14:val="2612" w14:font="MS Gothic"/>
                  <w14:uncheckedState w14:val="2610" w14:font="MS Gothic"/>
                </w14:checkbox>
              </w:sdtPr>
              <w:sdtEndPr/>
              <w:sdtContent>
                <w:r w:rsidR="004013FF" w:rsidRPr="004013FF">
                  <w:rPr>
                    <w:rFonts w:ascii="Segoe UI Symbol" w:eastAsia="Times New Roman" w:hAnsi="Segoe UI Symbol" w:cs="Segoe UI Symbol"/>
                    <w:sz w:val="20"/>
                    <w:szCs w:val="20"/>
                    <w:lang w:eastAsia="hr-HR"/>
                  </w:rPr>
                  <w:t>☐</w:t>
                </w:r>
              </w:sdtContent>
            </w:sdt>
            <w:r w:rsidR="004013FF" w:rsidRPr="004013FF">
              <w:rPr>
                <w:rFonts w:asciiTheme="minorHAnsi" w:eastAsia="Times New Roman" w:hAnsiTheme="minorHAnsi" w:cstheme="minorHAnsi"/>
                <w:sz w:val="20"/>
                <w:szCs w:val="20"/>
                <w:lang w:eastAsia="hr-HR"/>
              </w:rPr>
              <w:t xml:space="preserve"> mentorski rad</w:t>
            </w:r>
          </w:p>
          <w:p w14:paraId="5CED1F06" w14:textId="77777777" w:rsidR="004013FF" w:rsidRPr="004013FF"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7368030"/>
                <w14:checkbox>
                  <w14:checked w14:val="0"/>
                  <w14:checkedState w14:val="2612" w14:font="MS Gothic"/>
                  <w14:uncheckedState w14:val="2610" w14:font="MS Gothic"/>
                </w14:checkbox>
              </w:sdtPr>
              <w:sdtEndPr/>
              <w:sdtContent>
                <w:r w:rsidR="004013FF" w:rsidRPr="004013FF">
                  <w:rPr>
                    <w:rFonts w:ascii="Segoe UI Symbol" w:hAnsi="Segoe UI Symbol" w:cs="Segoe UI Symbol"/>
                    <w:sz w:val="20"/>
                    <w:szCs w:val="20"/>
                  </w:rPr>
                  <w:t>☐</w:t>
                </w:r>
              </w:sdtContent>
            </w:sdt>
            <w:r w:rsidR="004013FF" w:rsidRPr="004013FF">
              <w:rPr>
                <w:rFonts w:asciiTheme="minorHAnsi" w:hAnsiTheme="minorHAnsi" w:cstheme="minorHAnsi"/>
                <w:b/>
                <w:sz w:val="20"/>
                <w:szCs w:val="20"/>
              </w:rPr>
              <w:t xml:space="preserve"> </w:t>
            </w:r>
            <w:sdt>
              <w:sdtPr>
                <w:rPr>
                  <w:rFonts w:asciiTheme="minorHAnsi" w:hAnsiTheme="minorHAnsi" w:cstheme="minorHAnsi"/>
                  <w:b/>
                  <w:sz w:val="20"/>
                  <w:szCs w:val="20"/>
                </w:rPr>
                <w:id w:val="-1472823712"/>
                <w:showingPlcHdr/>
              </w:sdtPr>
              <w:sdtEndPr/>
              <w:sdtContent>
                <w:r w:rsidR="004013FF" w:rsidRPr="004013FF">
                  <w:rPr>
                    <w:rFonts w:asciiTheme="minorHAnsi" w:hAnsiTheme="minorHAnsi" w:cstheme="minorHAnsi"/>
                    <w:sz w:val="20"/>
                    <w:szCs w:val="20"/>
                  </w:rPr>
                  <w:t>(ostalo upisati)</w:t>
                </w:r>
                <w:r w:rsidR="004013FF" w:rsidRPr="004013FF">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FCC214B"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color w:val="000000"/>
                <w:sz w:val="20"/>
                <w:szCs w:val="20"/>
              </w:rPr>
              <w:t>2.7. Komentari:</w:t>
            </w:r>
          </w:p>
        </w:tc>
      </w:tr>
      <w:tr w:rsidR="004013FF" w:rsidRPr="004013FF" w14:paraId="438E8215"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3C17B8A1"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7512C49D"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C0DA9DA"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095927966"/>
            <w:placeholder>
              <w:docPart w:val="B188133BE4F44E2D875F800D8C0F37B1"/>
            </w:placeholder>
            <w:showingPlcHdr/>
          </w:sdtPr>
          <w:sdtEndPr/>
          <w:sdtContent>
            <w:tc>
              <w:tcPr>
                <w:tcW w:w="1244" w:type="pct"/>
                <w:gridSpan w:val="5"/>
                <w:tcBorders>
                  <w:right w:val="single" w:sz="12" w:space="0" w:color="auto"/>
                </w:tcBorders>
              </w:tcPr>
              <w:p w14:paraId="633A02E9"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  </w:t>
                </w:r>
              </w:p>
            </w:tc>
          </w:sdtContent>
        </w:sdt>
      </w:tr>
      <w:tr w:rsidR="004013FF" w:rsidRPr="004013FF" w14:paraId="3251CE81"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4D212683"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BCF42FD"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29499DC2"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470669690"/>
              <w:placeholder>
                <w:docPart w:val="AEC6A9ACE32F417684D6EA59969C427D"/>
              </w:placeholder>
              <w:showingPlcHdr/>
            </w:sdtPr>
            <w:sdtEndPr/>
            <w:sdtContent>
              <w:p w14:paraId="0835D7A6"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149EA950"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5D229C5" w14:textId="77777777" w:rsidR="004013FF" w:rsidRPr="004013FF"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852699576"/>
                <w:placeholder>
                  <w:docPart w:val="9FB6C2C4C9514950AA75E1C90562A02B"/>
                </w:placeholder>
                <w:showingPlcHdr/>
              </w:sdtPr>
              <w:sdtEndPr/>
              <w:sdtContent>
                <w:r w:rsidR="004013FF" w:rsidRPr="004013FF">
                  <w:rPr>
                    <w:rFonts w:asciiTheme="minorHAnsi" w:eastAsia="Times New Roman" w:hAnsiTheme="minorHAnsi"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680430253"/>
              <w:placeholder>
                <w:docPart w:val="7BA1696264654A24BF0FFF9A99CBC9B3"/>
              </w:placeholder>
            </w:sdtPr>
            <w:sdtEndPr/>
            <w:sdtContent>
              <w:p w14:paraId="0A993DE4"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33E806B5" w14:textId="77777777" w:rsidR="004013FF" w:rsidRPr="004013FF"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356930720"/>
              <w:placeholder>
                <w:docPart w:val="D8A64D5E04884CCF952FC1B76A1E86E1"/>
              </w:placeholder>
              <w:showingPlcHdr/>
            </w:sdtPr>
            <w:sdtEndPr/>
            <w:sdtContent>
              <w:p w14:paraId="67560E0A"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hAnsiTheme="minorHAnsi" w:cstheme="minorHAnsi"/>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6B658FFD"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723410397"/>
                <w:placeholder>
                  <w:docPart w:val="F185DE5DF507491E9A15CEEEEA152A27"/>
                </w:placeholder>
                <w:showingPlcHdr/>
              </w:sdtPr>
              <w:sdtEndPr/>
              <w:sdtContent>
                <w:r w:rsidRPr="004013FF">
                  <w:rPr>
                    <w:rFonts w:asciiTheme="minorHAnsi" w:eastAsia="Times New Roman" w:hAnsiTheme="minorHAnsi" w:cstheme="minorHAnsi"/>
                    <w:color w:val="000000"/>
                    <w:sz w:val="20"/>
                    <w:szCs w:val="20"/>
                    <w:lang w:eastAsia="hr-HR"/>
                  </w:rPr>
                  <w:t xml:space="preserve"> </w:t>
                </w:r>
              </w:sdtContent>
            </w:sdt>
          </w:p>
        </w:tc>
      </w:tr>
      <w:tr w:rsidR="004013FF" w:rsidRPr="004013FF" w14:paraId="3D3374B3" w14:textId="77777777" w:rsidTr="004206E9">
        <w:trPr>
          <w:trHeight w:val="397"/>
        </w:trPr>
        <w:tc>
          <w:tcPr>
            <w:tcW w:w="1256" w:type="pct"/>
            <w:vMerge/>
            <w:tcBorders>
              <w:left w:val="single" w:sz="12" w:space="0" w:color="auto"/>
            </w:tcBorders>
            <w:shd w:val="clear" w:color="auto" w:fill="00A0DC"/>
            <w:vAlign w:val="center"/>
          </w:tcPr>
          <w:p w14:paraId="076BEC6E"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259E8F7"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917137592"/>
              <w:placeholder>
                <w:docPart w:val="3BA0AA86D3AB4ED8B80904BCE3FAD119"/>
              </w:placeholder>
            </w:sdtPr>
            <w:sdtEndPr/>
            <w:sdtContent>
              <w:p w14:paraId="5E4B1DA0"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154293293"/>
              <w:placeholder>
                <w:docPart w:val="5AB0B3D6CB2545DBB161AF6F19F26913"/>
              </w:placeholder>
              <w:showingPlcHdr/>
            </w:sdtPr>
            <w:sdtEndPr/>
            <w:sdtContent>
              <w:p w14:paraId="02BC716C"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654" w:type="pct"/>
            <w:gridSpan w:val="2"/>
            <w:shd w:val="clear" w:color="auto" w:fill="auto"/>
            <w:vAlign w:val="center"/>
          </w:tcPr>
          <w:p w14:paraId="1257FE19"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Referat</w:t>
            </w:r>
          </w:p>
        </w:tc>
        <w:tc>
          <w:tcPr>
            <w:tcW w:w="274" w:type="pct"/>
            <w:shd w:val="clear" w:color="auto" w:fill="auto"/>
            <w:vAlign w:val="center"/>
          </w:tcPr>
          <w:p w14:paraId="54BBD1F6" w14:textId="77777777" w:rsidR="004013FF" w:rsidRPr="004013FF"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854880673"/>
                <w:placeholder>
                  <w:docPart w:val="9C035DB810334598B83F3CF8B323EF9A"/>
                </w:placeholder>
                <w:showingPlcHdr/>
              </w:sdtPr>
              <w:sdtEndPr/>
              <w:sdtContent>
                <w:r w:rsidR="004013FF" w:rsidRPr="004013FF">
                  <w:rPr>
                    <w:rFonts w:asciiTheme="minorHAnsi" w:eastAsia="Times New Roman" w:hAnsiTheme="minorHAnsi" w:cstheme="minorHAnsi"/>
                    <w:color w:val="000000"/>
                    <w:sz w:val="20"/>
                    <w:szCs w:val="20"/>
                    <w:lang w:eastAsia="hr-HR"/>
                  </w:rPr>
                  <w:t xml:space="preserve"> </w:t>
                </w:r>
              </w:sdtContent>
            </w:sdt>
            <w:r w:rsidR="004013FF" w:rsidRPr="004013FF">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105009622"/>
              <w:placeholder>
                <w:docPart w:val="A1B790AA1A2047BC8943DBBE0A420848"/>
              </w:placeholder>
              <w:showingPlcHdr/>
            </w:sdtPr>
            <w:sdtEndPr/>
            <w:sdtContent>
              <w:p w14:paraId="4472A2C8"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7CDBB961" w14:textId="77777777" w:rsidR="004013FF" w:rsidRPr="004013FF"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626897157"/>
                <w:placeholder>
                  <w:docPart w:val="BB28A6EC36E94188B37EB96F99EDDBE9"/>
                </w:placeholder>
                <w:showingPlcHdr/>
              </w:sdtPr>
              <w:sdtEndPr/>
              <w:sdtContent>
                <w:r w:rsidR="004013FF" w:rsidRPr="004013FF">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943419304"/>
              <w:placeholder>
                <w:docPart w:val="35AC0E3F0FBA434382FC9E3CDE96D035"/>
              </w:placeholder>
              <w:showingPlcHdr/>
            </w:sdtPr>
            <w:sdtEndPr/>
            <w:sdtContent>
              <w:p w14:paraId="1463BF91"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hAnsiTheme="minorHAnsi" w:cstheme="minorHAnsi"/>
                    <w:color w:val="000000"/>
                    <w:sz w:val="20"/>
                    <w:szCs w:val="20"/>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990673640"/>
              <w:placeholder>
                <w:docPart w:val="97DC1ECA2B584940964A9CF98FE377A7"/>
              </w:placeholder>
            </w:sdtPr>
            <w:sdtEndPr/>
            <w:sdtContent>
              <w:p w14:paraId="51B8E4EF"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NE</w:t>
                </w:r>
              </w:p>
            </w:sdtContent>
          </w:sdt>
        </w:tc>
      </w:tr>
      <w:tr w:rsidR="004013FF" w:rsidRPr="004013FF" w14:paraId="63FCAAD4" w14:textId="77777777" w:rsidTr="004206E9">
        <w:trPr>
          <w:trHeight w:val="397"/>
        </w:trPr>
        <w:tc>
          <w:tcPr>
            <w:tcW w:w="1256" w:type="pct"/>
            <w:vMerge/>
            <w:tcBorders>
              <w:left w:val="single" w:sz="12" w:space="0" w:color="auto"/>
            </w:tcBorders>
            <w:shd w:val="clear" w:color="auto" w:fill="00A0DC"/>
            <w:vAlign w:val="center"/>
          </w:tcPr>
          <w:p w14:paraId="7A10C2A0"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0077EE4"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670598742"/>
              <w:placeholder>
                <w:docPart w:val="95B8F5309A494324B3BC97755055BF1B"/>
              </w:placeholder>
              <w:showingPlcHdr/>
            </w:sdtPr>
            <w:sdtEndPr/>
            <w:sdtContent>
              <w:p w14:paraId="6A9BD9F3"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330262508"/>
              <w:placeholder>
                <w:docPart w:val="315F08A232F14AB09E8B4877088436BE"/>
              </w:placeholder>
            </w:sdtPr>
            <w:sdtEndPr/>
            <w:sdtContent>
              <w:p w14:paraId="7805397B"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7B7B2DB3"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F951C58" w14:textId="77777777" w:rsidR="004013FF" w:rsidRPr="004013FF"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88766288"/>
                <w:placeholder>
                  <w:docPart w:val="10BCDF13009547BB8853F6685D462A46"/>
                </w:placeholder>
                <w:showingPlcHdr/>
              </w:sdtPr>
              <w:sdtEndPr/>
              <w:sdtContent>
                <w:r w:rsidR="004013FF" w:rsidRPr="004013FF">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005670847"/>
              <w:placeholder>
                <w:docPart w:val="237E56056B1A450C8979E6B8F017A58F"/>
              </w:placeholder>
            </w:sdtPr>
            <w:sdtEndPr/>
            <w:sdtContent>
              <w:p w14:paraId="566D4099"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38540540" w14:textId="77777777" w:rsidR="004013FF" w:rsidRPr="004013FF"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413126595"/>
                <w:placeholder>
                  <w:docPart w:val="F804BB2EA47E45E1B9DFCCF6135FDFD8"/>
                </w:placeholder>
                <w:showingPlcHdr/>
              </w:sdtPr>
              <w:sdtEndPr/>
              <w:sdtContent>
                <w:r w:rsidR="004013FF" w:rsidRPr="004013FF">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949436088"/>
              <w:placeholder>
                <w:docPart w:val="79FE620E1B0C4BB584655BBF3A865A49"/>
              </w:placeholder>
              <w:showingPlcHdr/>
            </w:sdtPr>
            <w:sdtEndPr/>
            <w:sdtContent>
              <w:p w14:paraId="0A5A2FA9"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hAnsiTheme="minorHAnsi" w:cstheme="minorHAnsi"/>
                    <w:color w:val="000000"/>
                    <w:sz w:val="20"/>
                    <w:szCs w:val="20"/>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518658164"/>
              <w:placeholder>
                <w:docPart w:val="5ABB6C8D47E24D2484121C91D73D183C"/>
              </w:placeholder>
            </w:sdtPr>
            <w:sdtEndPr/>
            <w:sdtContent>
              <w:p w14:paraId="40E31DD7" w14:textId="77777777" w:rsidR="004013FF" w:rsidRPr="004013FF" w:rsidRDefault="004013FF" w:rsidP="004206E9">
                <w:pPr>
                  <w:spacing w:after="0" w:line="240" w:lineRule="auto"/>
                  <w:jc w:val="center"/>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NE</w:t>
                </w:r>
              </w:p>
            </w:sdtContent>
          </w:sdt>
        </w:tc>
      </w:tr>
      <w:tr w:rsidR="004013FF" w:rsidRPr="004013FF" w14:paraId="570FB876" w14:textId="77777777" w:rsidTr="004206E9">
        <w:trPr>
          <w:trHeight w:val="397"/>
        </w:trPr>
        <w:tc>
          <w:tcPr>
            <w:tcW w:w="1256" w:type="pct"/>
            <w:vMerge/>
            <w:tcBorders>
              <w:left w:val="single" w:sz="12" w:space="0" w:color="auto"/>
            </w:tcBorders>
            <w:shd w:val="clear" w:color="auto" w:fill="00A0DC"/>
            <w:vAlign w:val="center"/>
          </w:tcPr>
          <w:p w14:paraId="6F326C2B"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C6C8FB3"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39733333"/>
              <w:placeholder>
                <w:docPart w:val="48BD7554440D4DB8A2AC67DF8BC05116"/>
              </w:placeholder>
            </w:sdtPr>
            <w:sdtEndPr/>
            <w:sdtContent>
              <w:p w14:paraId="6BD1BD63" w14:textId="77777777" w:rsidR="004013FF" w:rsidRPr="004013FF" w:rsidRDefault="004013FF" w:rsidP="004206E9">
                <w:pPr>
                  <w:spacing w:after="0" w:line="240" w:lineRule="auto"/>
                  <w:jc w:val="center"/>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685B6670" w14:textId="77777777" w:rsidR="004013FF" w:rsidRPr="004013FF"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690687470"/>
                <w:placeholder>
                  <w:docPart w:val="9EE44B011D0B4EDB9D008E27AD1572FF"/>
                </w:placeholder>
                <w:showingPlcHdr/>
              </w:sdtPr>
              <w:sdtEndPr/>
              <w:sdtContent>
                <w:r w:rsidR="004013FF" w:rsidRPr="004013FF">
                  <w:rPr>
                    <w:rFonts w:asciiTheme="minorHAnsi" w:hAnsiTheme="minorHAnsi" w:cstheme="minorHAnsi"/>
                    <w:color w:val="000000"/>
                    <w:sz w:val="20"/>
                    <w:szCs w:val="20"/>
                  </w:rPr>
                  <w:t xml:space="preserve"> </w:t>
                </w:r>
              </w:sdtContent>
            </w:sdt>
          </w:p>
        </w:tc>
        <w:tc>
          <w:tcPr>
            <w:tcW w:w="654" w:type="pct"/>
            <w:gridSpan w:val="2"/>
            <w:tcBorders>
              <w:bottom w:val="single" w:sz="4" w:space="0" w:color="auto"/>
            </w:tcBorders>
            <w:shd w:val="clear" w:color="auto" w:fill="auto"/>
            <w:vAlign w:val="center"/>
          </w:tcPr>
          <w:p w14:paraId="1575D10C" w14:textId="77777777" w:rsidR="004013FF" w:rsidRPr="004013FF" w:rsidRDefault="004013FF" w:rsidP="004206E9">
            <w:pPr>
              <w:spacing w:after="0" w:line="240" w:lineRule="auto"/>
              <w:rPr>
                <w:rFonts w:asciiTheme="minorHAnsi" w:eastAsia="Times New Roman" w:hAnsiTheme="minorHAnsi" w:cstheme="minorHAnsi"/>
                <w:sz w:val="20"/>
                <w:szCs w:val="20"/>
                <w:lang w:eastAsia="hr-HR"/>
              </w:rPr>
            </w:pPr>
            <w:r w:rsidRPr="004013F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63E18496" w14:textId="77777777" w:rsidR="004013FF" w:rsidRPr="004013FF" w:rsidRDefault="004013FF" w:rsidP="004206E9">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44515865"/>
              <w:placeholder>
                <w:docPart w:val="2C7BBBE8B6FA4FD49AC4C7259596C69A"/>
              </w:placeholder>
            </w:sdtPr>
            <w:sdtEndPr/>
            <w:sdtContent>
              <w:p w14:paraId="5DA8566B" w14:textId="77777777" w:rsidR="004013FF" w:rsidRPr="004013FF" w:rsidRDefault="004013FF" w:rsidP="004206E9">
                <w:pPr>
                  <w:tabs>
                    <w:tab w:val="left" w:pos="2820"/>
                  </w:tabs>
                  <w:spacing w:after="0" w:line="240" w:lineRule="auto"/>
                  <w:jc w:val="center"/>
                  <w:rPr>
                    <w:rFonts w:asciiTheme="minorHAnsi" w:hAnsiTheme="minorHAnsi" w:cstheme="minorHAnsi"/>
                    <w:sz w:val="20"/>
                    <w:szCs w:val="20"/>
                  </w:rPr>
                </w:pPr>
                <w:r w:rsidRPr="004013FF">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1E081E3D" w14:textId="77777777" w:rsidR="004013FF" w:rsidRPr="004013FF"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38362136"/>
                <w:placeholder>
                  <w:docPart w:val="BF8EE2F9883C45CEA6273E9196045E74"/>
                </w:placeholder>
                <w:showingPlcHdr/>
              </w:sdtPr>
              <w:sdtEndPr/>
              <w:sdtContent>
                <w:r w:rsidR="004013FF" w:rsidRPr="004013FF">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87CDC0F"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9844580"/>
              <w:placeholder>
                <w:docPart w:val="8217418C15E44B78887BC980D5C4E4F0"/>
              </w:placeholder>
            </w:sdtPr>
            <w:sdtEndPr/>
            <w:sdtContent>
              <w:p w14:paraId="2912F362"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NE</w:t>
                </w:r>
              </w:p>
            </w:sdtContent>
          </w:sdt>
        </w:tc>
      </w:tr>
      <w:tr w:rsidR="004013FF" w:rsidRPr="004013FF" w14:paraId="25A292B8"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11247A1C" w14:textId="77777777" w:rsidR="004013FF" w:rsidRPr="004013FF" w:rsidRDefault="004013FF" w:rsidP="004013FF">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F6D4596"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98220365"/>
              <w:placeholder>
                <w:docPart w:val="964EB6A6AD5A4A4A90C2CE08FE91E327"/>
              </w:placeholder>
              <w:showingPlcHdr/>
            </w:sdtPr>
            <w:sdtEndPr/>
            <w:sdtContent>
              <w:p w14:paraId="5E1354EC"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69533396"/>
              <w:placeholder>
                <w:docPart w:val="19F0B8B823E042CABCAC901784D45A78"/>
              </w:placeholder>
            </w:sdtPr>
            <w:sdtEndPr/>
            <w:sdtContent>
              <w:p w14:paraId="26ADBBE0"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20D478E"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25255877"/>
              <w:placeholder>
                <w:docPart w:val="9B43CE90CE434F768BE70D41901208C9"/>
              </w:placeholder>
            </w:sdtPr>
            <w:sdtEndPr/>
            <w:sdtContent>
              <w:p w14:paraId="027F01DC"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360474063"/>
              <w:placeholder>
                <w:docPart w:val="D0BCB9CC9F074678811C6297B13B86B0"/>
              </w:placeholder>
              <w:showingPlcHdr/>
            </w:sdtPr>
            <w:sdtEndPr/>
            <w:sdtContent>
              <w:p w14:paraId="5D76FE5B"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3908D40F"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sz w:val="20"/>
                <w:szCs w:val="20"/>
              </w:rPr>
              <w:t xml:space="preserve">Broj bodova po ECTS </w:t>
            </w:r>
            <w:r w:rsidRPr="004013FF">
              <w:rPr>
                <w:rFonts w:asciiTheme="minorHAnsi" w:hAnsiTheme="minorHAnsi" w:cstheme="minorHAnsi"/>
                <w:sz w:val="20"/>
                <w:szCs w:val="20"/>
              </w:rPr>
              <w:lastRenderedPageBreak/>
              <w:t>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826632907"/>
              <w:placeholder>
                <w:docPart w:val="DEF41427ABD045DC86C4B138E2834AB2"/>
              </w:placeholder>
            </w:sdtPr>
            <w:sdtEndPr/>
            <w:sdtContent>
              <w:p w14:paraId="22BC1C9E"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3</w:t>
                </w:r>
              </w:p>
            </w:sdtContent>
          </w:sdt>
        </w:tc>
      </w:tr>
      <w:tr w:rsidR="004013FF" w:rsidRPr="004013FF" w:rsidDel="00B558AD" w14:paraId="53921044" w14:textId="77777777" w:rsidTr="004206E9">
        <w:trPr>
          <w:trHeight w:val="397"/>
        </w:trPr>
        <w:tc>
          <w:tcPr>
            <w:tcW w:w="1256" w:type="pct"/>
            <w:tcBorders>
              <w:left w:val="single" w:sz="12" w:space="0" w:color="auto"/>
              <w:bottom w:val="single" w:sz="12" w:space="0" w:color="auto"/>
            </w:tcBorders>
            <w:shd w:val="clear" w:color="auto" w:fill="00A0DC"/>
            <w:vAlign w:val="center"/>
          </w:tcPr>
          <w:p w14:paraId="68E374F5"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475666562"/>
              <w:placeholder>
                <w:docPart w:val="7556E7B6AED54707AEE9A2CA582ACEE4"/>
              </w:placeholder>
            </w:sdtPr>
            <w:sdtEndPr/>
            <w:sdtContent>
              <w:sdt>
                <w:sdtPr>
                  <w:rPr>
                    <w:rFonts w:asciiTheme="minorHAnsi" w:eastAsia="Times New Roman" w:hAnsiTheme="minorHAnsi" w:cstheme="minorHAnsi"/>
                    <w:color w:val="000000"/>
                    <w:sz w:val="20"/>
                    <w:szCs w:val="20"/>
                    <w:lang w:eastAsia="hr-HR"/>
                  </w:rPr>
                  <w:id w:val="-9457954"/>
                  <w:placeholder>
                    <w:docPart w:val="40FC36A0143D47E9A9BD51B5599BF478"/>
                  </w:placeholder>
                </w:sdtPr>
                <w:sdtEndPr/>
                <w:sdtContent>
                  <w:p w14:paraId="790ACC38" w14:textId="77777777" w:rsidR="004013FF" w:rsidRPr="004013FF" w:rsidRDefault="004013FF" w:rsidP="004206E9">
                    <w:pPr>
                      <w:spacing w:after="0" w:line="240" w:lineRule="auto"/>
                      <w:rPr>
                        <w:rFonts w:asciiTheme="minorHAnsi" w:eastAsia="Times New Roman" w:hAnsiTheme="minorHAnsi" w:cstheme="minorHAnsi"/>
                        <w:b/>
                        <w:color w:val="000000"/>
                        <w:sz w:val="20"/>
                        <w:szCs w:val="20"/>
                        <w:lang w:eastAsia="hr-HR"/>
                      </w:rPr>
                    </w:pPr>
                    <w:r w:rsidRPr="004013FF">
                      <w:rPr>
                        <w:rFonts w:asciiTheme="minorHAnsi" w:eastAsia="Times New Roman" w:hAnsiTheme="minorHAnsi" w:cstheme="minorHAnsi"/>
                        <w:b/>
                        <w:color w:val="000000"/>
                        <w:sz w:val="20"/>
                        <w:szCs w:val="20"/>
                        <w:lang w:eastAsia="hr-HR"/>
                      </w:rPr>
                      <w:t xml:space="preserve">Formiranje ocjene: </w:t>
                    </w:r>
                  </w:p>
                  <w:p w14:paraId="2E496BCB" w14:textId="77777777" w:rsidR="004013FF" w:rsidRPr="004013FF"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&lt; 60 % nedovoljan (1)</w:t>
                    </w:r>
                  </w:p>
                  <w:p w14:paraId="51B91081" w14:textId="77777777" w:rsidR="004013FF" w:rsidRPr="004013FF"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 60 % dovoljan (2)</w:t>
                    </w:r>
                  </w:p>
                  <w:p w14:paraId="43BB02D3" w14:textId="77777777" w:rsidR="004013FF" w:rsidRPr="004013FF"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 70 % dobar (3)</w:t>
                    </w:r>
                  </w:p>
                  <w:p w14:paraId="786829F2" w14:textId="77777777" w:rsidR="004013FF" w:rsidRPr="004013FF"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 80 % vrlo dobar (4)</w:t>
                    </w:r>
                  </w:p>
                  <w:p w14:paraId="4F1E2C30" w14:textId="77777777" w:rsidR="004013FF" w:rsidRPr="004013FF" w:rsidDel="00B558AD" w:rsidRDefault="004013FF" w:rsidP="004206E9">
                    <w:pPr>
                      <w:spacing w:after="0" w:line="240" w:lineRule="auto"/>
                      <w:rPr>
                        <w:rFonts w:asciiTheme="minorHAnsi" w:eastAsia="Times New Roman" w:hAnsiTheme="minorHAnsi" w:cstheme="minorHAnsi"/>
                        <w:color w:val="000000"/>
                        <w:sz w:val="20"/>
                        <w:szCs w:val="20"/>
                        <w:lang w:eastAsia="hr-HR"/>
                      </w:rPr>
                    </w:pPr>
                    <w:r w:rsidRPr="004013FF">
                      <w:rPr>
                        <w:rFonts w:asciiTheme="minorHAnsi" w:eastAsia="Times New Roman" w:hAnsiTheme="minorHAnsi" w:cstheme="minorHAnsi"/>
                        <w:color w:val="000000"/>
                        <w:sz w:val="20"/>
                        <w:szCs w:val="20"/>
                        <w:lang w:eastAsia="hr-HR"/>
                      </w:rPr>
                      <w:t>≥ 90 % izvrstan (5)</w:t>
                    </w:r>
                  </w:p>
                </w:sdtContent>
              </w:sdt>
            </w:sdtContent>
          </w:sdt>
        </w:tc>
      </w:tr>
      <w:tr w:rsidR="004013FF" w:rsidRPr="004013FF" w14:paraId="089F60AA" w14:textId="77777777" w:rsidTr="004206E9">
        <w:tc>
          <w:tcPr>
            <w:tcW w:w="1256" w:type="pct"/>
            <w:tcBorders>
              <w:left w:val="single" w:sz="12" w:space="0" w:color="auto"/>
              <w:bottom w:val="single" w:sz="4" w:space="0" w:color="auto"/>
            </w:tcBorders>
            <w:shd w:val="clear" w:color="auto" w:fill="00A0DC"/>
            <w:vAlign w:val="center"/>
          </w:tcPr>
          <w:p w14:paraId="2586F0F3"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4D65180" w14:textId="7F3C193F"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4013FF">
              <w:rPr>
                <w:rFonts w:asciiTheme="minorHAnsi" w:hAnsiTheme="minorHAnsi" w:cstheme="minorHAnsi"/>
                <w:sz w:val="20"/>
                <w:szCs w:val="20"/>
              </w:rPr>
              <w:t>, student/studentica mora:</w:t>
            </w:r>
          </w:p>
          <w:sdt>
            <w:sdtPr>
              <w:rPr>
                <w:rFonts w:asciiTheme="minorHAnsi" w:hAnsiTheme="minorHAnsi" w:cstheme="minorHAnsi"/>
                <w:sz w:val="20"/>
                <w:szCs w:val="20"/>
              </w:rPr>
              <w:id w:val="-932815669"/>
              <w:placeholder>
                <w:docPart w:val="1CD252859CFC4DD6B3B03EE8B3D6A43F"/>
              </w:placeholder>
            </w:sdtPr>
            <w:sdtEndPr/>
            <w:sdtContent>
              <w:sdt>
                <w:sdtPr>
                  <w:rPr>
                    <w:rFonts w:asciiTheme="minorHAnsi" w:hAnsiTheme="minorHAnsi" w:cstheme="minorHAnsi"/>
                    <w:i/>
                    <w:sz w:val="20"/>
                    <w:szCs w:val="20"/>
                  </w:rPr>
                  <w:id w:val="516808933"/>
                  <w:placeholder>
                    <w:docPart w:val="0D9325161A984CC4A5D44F3DB79DFC6B"/>
                  </w:placeholder>
                </w:sdtPr>
                <w:sdtEndPr>
                  <w:rPr>
                    <w:i w:val="0"/>
                  </w:rPr>
                </w:sdtEndPr>
                <w:sdtContent>
                  <w:sdt>
                    <w:sdtPr>
                      <w:rPr>
                        <w:rFonts w:asciiTheme="minorHAnsi" w:hAnsiTheme="minorHAnsi" w:cstheme="minorHAnsi"/>
                        <w:sz w:val="20"/>
                        <w:szCs w:val="20"/>
                      </w:rPr>
                      <w:id w:val="-950164510"/>
                    </w:sdtPr>
                    <w:sdtEndPr/>
                    <w:sdtContent>
                      <w:sdt>
                        <w:sdtPr>
                          <w:rPr>
                            <w:rFonts w:asciiTheme="minorHAnsi" w:hAnsiTheme="minorHAnsi" w:cstheme="minorHAnsi"/>
                            <w:sz w:val="20"/>
                            <w:szCs w:val="20"/>
                          </w:rPr>
                          <w:id w:val="1357692864"/>
                        </w:sdtPr>
                        <w:sdtEndPr/>
                        <w:sdtContent>
                          <w:p w14:paraId="6D017051" w14:textId="77777777" w:rsidR="004013FF" w:rsidRPr="004013FF" w:rsidRDefault="004013FF" w:rsidP="004013FF">
                            <w:pPr>
                              <w:pStyle w:val="ListParagraph"/>
                              <w:numPr>
                                <w:ilvl w:val="0"/>
                                <w:numId w:val="116"/>
                              </w:num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prisustvovati svim predavanjima, a dozvoljeni broj neopravdanih izostanaka s predavanja je 1</w:t>
                            </w:r>
                          </w:p>
                          <w:p w14:paraId="6B3EC4F1" w14:textId="77777777" w:rsidR="004013FF" w:rsidRPr="004013FF" w:rsidRDefault="004013FF" w:rsidP="004013FF">
                            <w:pPr>
                              <w:numPr>
                                <w:ilvl w:val="0"/>
                                <w:numId w:val="116"/>
                              </w:numPr>
                              <w:tabs>
                                <w:tab w:val="left" w:pos="2820"/>
                              </w:tabs>
                              <w:spacing w:after="0" w:line="240" w:lineRule="auto"/>
                              <w:contextualSpacing/>
                              <w:rPr>
                                <w:rFonts w:asciiTheme="minorHAnsi" w:hAnsiTheme="minorHAnsi" w:cstheme="minorHAnsi"/>
                                <w:color w:val="000000"/>
                                <w:sz w:val="20"/>
                                <w:szCs w:val="20"/>
                              </w:rPr>
                            </w:pPr>
                            <w:r w:rsidRPr="004013FF">
                              <w:rPr>
                                <w:rFonts w:asciiTheme="minorHAnsi" w:hAnsiTheme="minorHAnsi" w:cstheme="minorHAnsi"/>
                                <w:color w:val="000000"/>
                                <w:sz w:val="20"/>
                                <w:szCs w:val="20"/>
                              </w:rPr>
                              <w:t>odraditi vježbe i terensku nastavu</w:t>
                            </w:r>
                          </w:p>
                          <w:p w14:paraId="62163295" w14:textId="77777777" w:rsidR="004013FF" w:rsidRPr="004013FF" w:rsidRDefault="004013FF" w:rsidP="004013FF">
                            <w:pPr>
                              <w:numPr>
                                <w:ilvl w:val="0"/>
                                <w:numId w:val="116"/>
                              </w:numPr>
                              <w:tabs>
                                <w:tab w:val="left" w:pos="2820"/>
                              </w:tabs>
                              <w:spacing w:after="0" w:line="240" w:lineRule="auto"/>
                              <w:contextualSpacing/>
                              <w:rPr>
                                <w:rFonts w:asciiTheme="minorHAnsi" w:hAnsiTheme="minorHAnsi" w:cstheme="minorHAnsi"/>
                                <w:color w:val="000000"/>
                                <w:sz w:val="20"/>
                                <w:szCs w:val="20"/>
                              </w:rPr>
                            </w:pPr>
                            <w:r w:rsidRPr="004013FF">
                              <w:rPr>
                                <w:rFonts w:asciiTheme="minorHAnsi" w:hAnsiTheme="minorHAnsi" w:cstheme="minorHAnsi"/>
                                <w:color w:val="000000"/>
                                <w:sz w:val="20"/>
                                <w:szCs w:val="20"/>
                              </w:rPr>
                              <w:t>postići minimalno 60 % bodova na pismenom ispitu</w:t>
                            </w:r>
                          </w:p>
                        </w:sdtContent>
                      </w:sdt>
                    </w:sdtContent>
                  </w:sdt>
                </w:sdtContent>
              </w:sdt>
            </w:sdtContent>
          </w:sdt>
        </w:tc>
      </w:tr>
      <w:tr w:rsidR="004013FF" w:rsidRPr="004013FF" w14:paraId="6E60D6BE" w14:textId="77777777" w:rsidTr="004206E9">
        <w:tc>
          <w:tcPr>
            <w:tcW w:w="1256" w:type="pct"/>
            <w:vMerge w:val="restart"/>
            <w:tcBorders>
              <w:top w:val="single" w:sz="4" w:space="0" w:color="auto"/>
              <w:left w:val="single" w:sz="12" w:space="0" w:color="auto"/>
            </w:tcBorders>
            <w:shd w:val="clear" w:color="auto" w:fill="00A0DC"/>
            <w:vAlign w:val="center"/>
          </w:tcPr>
          <w:p w14:paraId="654C07C3" w14:textId="77777777" w:rsidR="004013FF" w:rsidRPr="004013FF" w:rsidRDefault="004013FF" w:rsidP="004206E9">
            <w:pPr>
              <w:tabs>
                <w:tab w:val="left" w:pos="54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0D2B1E9" w14:textId="77777777" w:rsidR="004013FF" w:rsidRPr="004013FF" w:rsidRDefault="004013FF" w:rsidP="004206E9">
            <w:pPr>
              <w:tabs>
                <w:tab w:val="left" w:pos="2820"/>
              </w:tabs>
              <w:spacing w:after="0" w:line="240" w:lineRule="auto"/>
              <w:jc w:val="center"/>
              <w:rPr>
                <w:rFonts w:asciiTheme="minorHAnsi" w:hAnsiTheme="minorHAnsi" w:cstheme="minorHAnsi"/>
                <w:b/>
                <w:color w:val="000000"/>
                <w:sz w:val="20"/>
                <w:szCs w:val="20"/>
              </w:rPr>
            </w:pPr>
            <w:r w:rsidRPr="004013FF">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E000AF8" w14:textId="77777777" w:rsidR="004013FF" w:rsidRPr="004013FF" w:rsidRDefault="004013FF" w:rsidP="004206E9">
            <w:pPr>
              <w:tabs>
                <w:tab w:val="left" w:pos="2820"/>
              </w:tabs>
              <w:spacing w:after="0" w:line="240" w:lineRule="auto"/>
              <w:jc w:val="center"/>
              <w:rPr>
                <w:rFonts w:asciiTheme="minorHAnsi" w:hAnsiTheme="minorHAnsi" w:cstheme="minorHAnsi"/>
                <w:b/>
                <w:color w:val="000000"/>
                <w:sz w:val="20"/>
                <w:szCs w:val="20"/>
              </w:rPr>
            </w:pPr>
            <w:r w:rsidRPr="004013FF">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2B17EF9" w14:textId="77777777" w:rsidR="004013FF" w:rsidRPr="004013FF" w:rsidRDefault="004013FF" w:rsidP="004206E9">
            <w:pPr>
              <w:tabs>
                <w:tab w:val="left" w:pos="2820"/>
              </w:tabs>
              <w:spacing w:after="0" w:line="240" w:lineRule="auto"/>
              <w:jc w:val="center"/>
              <w:rPr>
                <w:rFonts w:asciiTheme="minorHAnsi" w:hAnsiTheme="minorHAnsi" w:cstheme="minorHAnsi"/>
                <w:b/>
                <w:color w:val="000000"/>
                <w:sz w:val="20"/>
                <w:szCs w:val="20"/>
              </w:rPr>
            </w:pPr>
            <w:r w:rsidRPr="004013FF">
              <w:rPr>
                <w:rFonts w:asciiTheme="minorHAnsi" w:hAnsiTheme="minorHAnsi" w:cstheme="minorHAnsi"/>
                <w:b/>
                <w:color w:val="000000"/>
                <w:sz w:val="20"/>
                <w:szCs w:val="20"/>
              </w:rPr>
              <w:t>Dostupnost putem ostalih medija</w:t>
            </w:r>
          </w:p>
        </w:tc>
      </w:tr>
      <w:tr w:rsidR="004013FF" w:rsidRPr="004013FF" w14:paraId="618D0A55" w14:textId="77777777" w:rsidTr="004206E9">
        <w:trPr>
          <w:trHeight w:val="75"/>
        </w:trPr>
        <w:tc>
          <w:tcPr>
            <w:tcW w:w="1256" w:type="pct"/>
            <w:vMerge/>
            <w:tcBorders>
              <w:left w:val="single" w:sz="12" w:space="0" w:color="auto"/>
            </w:tcBorders>
            <w:shd w:val="clear" w:color="auto" w:fill="00A0DC"/>
            <w:vAlign w:val="center"/>
          </w:tcPr>
          <w:p w14:paraId="141B3163" w14:textId="77777777" w:rsidR="004013FF" w:rsidRPr="004013FF" w:rsidRDefault="004013FF" w:rsidP="004013FF">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616262099"/>
              <w:placeholder>
                <w:docPart w:val="374D5A5A6AD148F4B24D83E7CD664198"/>
              </w:placeholder>
            </w:sdtPr>
            <w:sdtEndPr/>
            <w:sdtContent>
              <w:p w14:paraId="72425ED4" w14:textId="77777777" w:rsidR="004013FF" w:rsidRPr="004013FF" w:rsidRDefault="004013FF" w:rsidP="004206E9">
                <w:pPr>
                  <w:tabs>
                    <w:tab w:val="left" w:pos="2820"/>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Kemija i tehnologija kave i čaja- interni materijal </w:t>
                </w:r>
                <w:r w:rsidRPr="004013FF">
                  <w:rPr>
                    <w:rFonts w:asciiTheme="minorHAnsi" w:hAnsiTheme="minorHAnsi" w:cstheme="minorHAnsi"/>
                    <w:color w:val="000000"/>
                    <w:sz w:val="20"/>
                    <w:szCs w:val="20"/>
                  </w:rPr>
                  <w:cr/>
                  <w:t>Laboratorijske vježbe iz Kemije i tehnologije kave i čaja- interna skripta</w:t>
                </w:r>
                <w:r w:rsidRPr="004013FF">
                  <w:rPr>
                    <w:rFonts w:asciiTheme="minorHAnsi" w:hAnsiTheme="minorHAnsi" w:cstheme="minorHAnsi"/>
                    <w:color w:val="000000"/>
                    <w:sz w:val="20"/>
                    <w:szCs w:val="20"/>
                  </w:rPr>
                  <w:cr/>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0136218"/>
              <w:placeholder>
                <w:docPart w:val="514353F0126F4C53B188215BA6E94F10"/>
              </w:placeholder>
            </w:sdtPr>
            <w:sdtEndPr/>
            <w:sdtContent>
              <w:p w14:paraId="773CF03C"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1917763"/>
              <w:placeholder>
                <w:docPart w:val="5762016E0E5847B29A48AAB8602FD38A"/>
              </w:placeholder>
            </w:sdtPr>
            <w:sdtEndPr/>
            <w:sdtContent>
              <w:p w14:paraId="77D92C7F" w14:textId="77777777" w:rsidR="004013FF" w:rsidRPr="004013FF" w:rsidRDefault="004013FF" w:rsidP="004206E9">
                <w:pPr>
                  <w:tabs>
                    <w:tab w:val="left" w:pos="2820"/>
                  </w:tabs>
                  <w:spacing w:after="0" w:line="240" w:lineRule="auto"/>
                  <w:jc w:val="center"/>
                  <w:rPr>
                    <w:rFonts w:asciiTheme="minorHAnsi" w:hAnsiTheme="minorHAnsi" w:cstheme="minorHAnsi"/>
                    <w:color w:val="000000"/>
                    <w:sz w:val="20"/>
                    <w:szCs w:val="20"/>
                  </w:rPr>
                </w:pPr>
                <w:r w:rsidRPr="004013FF">
                  <w:rPr>
                    <w:rFonts w:asciiTheme="minorHAnsi" w:hAnsiTheme="minorHAnsi" w:cstheme="minorHAnsi"/>
                    <w:color w:val="000000"/>
                    <w:sz w:val="20"/>
                    <w:szCs w:val="20"/>
                  </w:rPr>
                  <w:t>Merlin</w:t>
                </w:r>
              </w:p>
            </w:sdtContent>
          </w:sdt>
        </w:tc>
      </w:tr>
      <w:tr w:rsidR="004013FF" w:rsidRPr="004013FF" w14:paraId="0F137E74" w14:textId="77777777" w:rsidTr="004206E9">
        <w:tc>
          <w:tcPr>
            <w:tcW w:w="1256" w:type="pct"/>
            <w:tcBorders>
              <w:top w:val="single" w:sz="4" w:space="0" w:color="auto"/>
              <w:left w:val="single" w:sz="12" w:space="0" w:color="auto"/>
            </w:tcBorders>
            <w:shd w:val="clear" w:color="auto" w:fill="00A0DC"/>
            <w:vAlign w:val="center"/>
          </w:tcPr>
          <w:p w14:paraId="7AD24501" w14:textId="77777777" w:rsidR="004013FF" w:rsidRPr="004013FF" w:rsidRDefault="004013FF" w:rsidP="004206E9">
            <w:pPr>
              <w:tabs>
                <w:tab w:val="left" w:pos="567"/>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02004734"/>
          </w:sdtPr>
          <w:sdtEndPr/>
          <w:sdtContent>
            <w:tc>
              <w:tcPr>
                <w:tcW w:w="3744" w:type="pct"/>
                <w:gridSpan w:val="13"/>
                <w:tcBorders>
                  <w:top w:val="single" w:sz="4" w:space="0" w:color="auto"/>
                  <w:right w:val="single" w:sz="12" w:space="0" w:color="auto"/>
                </w:tcBorders>
              </w:tcPr>
              <w:sdt>
                <w:sdtPr>
                  <w:rPr>
                    <w:rFonts w:asciiTheme="minorHAnsi" w:hAnsiTheme="minorHAnsi" w:cstheme="minorHAnsi"/>
                    <w:sz w:val="20"/>
                    <w:szCs w:val="20"/>
                  </w:rPr>
                  <w:id w:val="949980659"/>
                </w:sdtPr>
                <w:sdtEndPr/>
                <w:sdtContent>
                  <w:p w14:paraId="6FAE274E"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Cavalli, L., Tavani, A. (2016) Coffee consumption and its impact on health. U: Beverage impacts on health and nutrition (Wilson, T., Temple, N.J., ur.), Springer International Publishing Switzerland, str. 29-48.</w:t>
                    </w:r>
                  </w:p>
                  <w:p w14:paraId="0726C391"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Suzuki, T., Miyoshi, N., Hayakawa, S. (2016) Health benefits of tea consumption. U: Beverage impacts on health and nutrition (Wilson, T., Temple, N.J., ur.), Springer International Publishing Switzerland, str. 49-68.</w:t>
                    </w:r>
                  </w:p>
                  <w:p w14:paraId="75293843"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Okahura, K. (2006) Book of Tea, Kodarsha International Ltd., Otawa.</w:t>
                    </w:r>
                  </w:p>
                  <w:p w14:paraId="49605115"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Šimunac, D. (2004) Knjiga o kavi, Grafem, Zagreb.</w:t>
                    </w:r>
                  </w:p>
                </w:sdtContent>
              </w:sdt>
            </w:tc>
          </w:sdtContent>
        </w:sdt>
      </w:tr>
      <w:tr w:rsidR="004013FF" w:rsidRPr="004013FF" w14:paraId="6CBF4AAE" w14:textId="77777777" w:rsidTr="004206E9">
        <w:tc>
          <w:tcPr>
            <w:tcW w:w="1256" w:type="pct"/>
            <w:tcBorders>
              <w:top w:val="single" w:sz="4" w:space="0" w:color="auto"/>
              <w:left w:val="single" w:sz="12" w:space="0" w:color="auto"/>
            </w:tcBorders>
            <w:shd w:val="clear" w:color="auto" w:fill="00A0DC"/>
            <w:vAlign w:val="center"/>
          </w:tcPr>
          <w:p w14:paraId="79E6EA39" w14:textId="77777777" w:rsidR="004013FF" w:rsidRPr="004013FF" w:rsidRDefault="004013FF" w:rsidP="004206E9">
            <w:pPr>
              <w:tabs>
                <w:tab w:val="left" w:pos="567"/>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AB494DA"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i/>
                <w:sz w:val="20"/>
                <w:szCs w:val="20"/>
              </w:rPr>
              <w:t xml:space="preserve">Rokovi ispita objavljuju se na Studomatu i ovoj mrežnoj stranici: </w:t>
            </w:r>
            <w:r w:rsidRPr="004013FF">
              <w:fldChar w:fldCharType="begin"/>
            </w:r>
            <w:r w:rsidRPr="004013FF">
              <w:rPr>
                <w:rFonts w:asciiTheme="minorHAnsi" w:hAnsiTheme="minorHAnsi" w:cstheme="minorHAnsi"/>
                <w:sz w:val="20"/>
                <w:szCs w:val="20"/>
              </w:rPr>
              <w:instrText xml:space="preserve"> HYPERLINK "http://www.pbf.unizg.hr/studiji/ispitni_rokovi" </w:instrText>
            </w:r>
            <w:r w:rsidRPr="004013FF">
              <w:fldChar w:fldCharType="separate"/>
            </w:r>
            <w:r w:rsidRPr="004013FF">
              <w:rPr>
                <w:rStyle w:val="Hyperlink"/>
                <w:rFonts w:asciiTheme="minorHAnsi" w:hAnsiTheme="minorHAnsi" w:cstheme="minorHAnsi"/>
                <w:i/>
                <w:sz w:val="20"/>
                <w:szCs w:val="20"/>
              </w:rPr>
              <w:t>http://www.pbf.unizg.hr/studiji/ispitni_rokovi</w:t>
            </w:r>
            <w:r w:rsidRPr="004013FF">
              <w:rPr>
                <w:rStyle w:val="Hyperlink"/>
                <w:rFonts w:asciiTheme="minorHAnsi" w:hAnsiTheme="minorHAnsi" w:cstheme="minorHAnsi"/>
                <w:i/>
                <w:sz w:val="20"/>
                <w:szCs w:val="20"/>
              </w:rPr>
              <w:fldChar w:fldCharType="end"/>
            </w:r>
          </w:p>
        </w:tc>
      </w:tr>
      <w:tr w:rsidR="004013FF" w:rsidRPr="004013FF" w14:paraId="4DF2953D" w14:textId="77777777" w:rsidTr="004206E9">
        <w:tc>
          <w:tcPr>
            <w:tcW w:w="1256" w:type="pct"/>
            <w:tcBorders>
              <w:left w:val="single" w:sz="12" w:space="0" w:color="auto"/>
              <w:bottom w:val="single" w:sz="12" w:space="0" w:color="auto"/>
            </w:tcBorders>
            <w:shd w:val="clear" w:color="auto" w:fill="00A0DC"/>
            <w:vAlign w:val="center"/>
          </w:tcPr>
          <w:p w14:paraId="01A0ED1A" w14:textId="77777777" w:rsidR="004013FF" w:rsidRPr="004013FF" w:rsidRDefault="004013FF" w:rsidP="004206E9">
            <w:pPr>
              <w:tabs>
                <w:tab w:val="left" w:pos="567"/>
              </w:tabs>
              <w:spacing w:after="0" w:line="240" w:lineRule="auto"/>
              <w:rPr>
                <w:rFonts w:asciiTheme="minorHAnsi" w:hAnsiTheme="minorHAnsi" w:cstheme="minorHAnsi"/>
                <w:color w:val="000000"/>
                <w:sz w:val="20"/>
                <w:szCs w:val="20"/>
              </w:rPr>
            </w:pPr>
            <w:r w:rsidRPr="004013F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61415960"/>
            <w:showingPlcHdr/>
          </w:sdtPr>
          <w:sdtEndPr/>
          <w:sdtContent>
            <w:tc>
              <w:tcPr>
                <w:tcW w:w="3744" w:type="pct"/>
                <w:gridSpan w:val="13"/>
                <w:tcBorders>
                  <w:bottom w:val="single" w:sz="12" w:space="0" w:color="auto"/>
                  <w:right w:val="single" w:sz="12" w:space="0" w:color="auto"/>
                </w:tcBorders>
              </w:tcPr>
              <w:p w14:paraId="15B4A38A" w14:textId="77777777" w:rsidR="004013FF" w:rsidRPr="004013FF" w:rsidRDefault="004013FF" w:rsidP="004206E9">
                <w:pPr>
                  <w:tabs>
                    <w:tab w:val="left" w:pos="2820"/>
                  </w:tabs>
                  <w:spacing w:after="0" w:line="240" w:lineRule="auto"/>
                  <w:rPr>
                    <w:rFonts w:asciiTheme="minorHAnsi" w:hAnsiTheme="minorHAnsi" w:cstheme="minorHAnsi"/>
                    <w:sz w:val="20"/>
                    <w:szCs w:val="20"/>
                  </w:rPr>
                </w:pPr>
                <w:r w:rsidRPr="004013FF">
                  <w:rPr>
                    <w:rFonts w:asciiTheme="minorHAnsi" w:hAnsiTheme="minorHAnsi" w:cstheme="minorHAnsi"/>
                    <w:sz w:val="20"/>
                    <w:szCs w:val="20"/>
                  </w:rPr>
                  <w:t xml:space="preserve">     </w:t>
                </w:r>
              </w:p>
            </w:tc>
          </w:sdtContent>
        </w:sdt>
      </w:tr>
    </w:tbl>
    <w:p w14:paraId="44F20D2F" w14:textId="1F935293" w:rsidR="004013FF" w:rsidRDefault="004013FF" w:rsidP="00844E8E">
      <w:pPr>
        <w:spacing w:after="0" w:line="240" w:lineRule="auto"/>
        <w:rPr>
          <w:rFonts w:asciiTheme="minorHAnsi" w:hAnsiTheme="minorHAnsi" w:cstheme="minorHAnsi"/>
          <w:sz w:val="20"/>
          <w:szCs w:val="20"/>
        </w:rPr>
      </w:pPr>
    </w:p>
    <w:p w14:paraId="71D38A92" w14:textId="22C134DF" w:rsidR="004013FF" w:rsidRDefault="004013FF"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2E4300" w:rsidRPr="002E4300" w14:paraId="24DA4692"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9C14E4" w14:textId="77777777" w:rsidR="002E4300" w:rsidRPr="002E4300" w:rsidRDefault="002E4300" w:rsidP="004206E9">
            <w:pPr>
              <w:tabs>
                <w:tab w:val="left" w:pos="2820"/>
              </w:tabs>
              <w:spacing w:after="0" w:line="240" w:lineRule="auto"/>
              <w:rPr>
                <w:rFonts w:asciiTheme="minorHAnsi" w:hAnsiTheme="minorHAnsi" w:cstheme="minorHAnsi"/>
                <w:b/>
                <w:sz w:val="20"/>
                <w:szCs w:val="20"/>
              </w:rPr>
            </w:pPr>
            <w:r w:rsidRPr="002E4300">
              <w:rPr>
                <w:rFonts w:asciiTheme="minorHAnsi" w:hAnsiTheme="minorHAnsi" w:cstheme="minorHAnsi"/>
                <w:b/>
                <w:sz w:val="20"/>
                <w:szCs w:val="20"/>
              </w:rPr>
              <w:t>1. OPĆE INFORMACIJE</w:t>
            </w:r>
          </w:p>
        </w:tc>
      </w:tr>
      <w:tr w:rsidR="002E4300" w:rsidRPr="002E4300" w14:paraId="3F0DFE96" w14:textId="77777777" w:rsidTr="004206E9">
        <w:tc>
          <w:tcPr>
            <w:tcW w:w="1256" w:type="pct"/>
            <w:tcBorders>
              <w:top w:val="single" w:sz="12" w:space="0" w:color="auto"/>
              <w:left w:val="single" w:sz="12" w:space="0" w:color="auto"/>
            </w:tcBorders>
            <w:shd w:val="clear" w:color="auto" w:fill="00A0DC"/>
            <w:vAlign w:val="center"/>
          </w:tcPr>
          <w:p w14:paraId="64D21D6A" w14:textId="3481FC95" w:rsidR="002E4300" w:rsidRPr="002E4300" w:rsidRDefault="002E4300" w:rsidP="004206E9">
            <w:pPr>
              <w:tabs>
                <w:tab w:val="left" w:pos="2820"/>
              </w:tabs>
              <w:spacing w:after="0" w:line="240" w:lineRule="auto"/>
              <w:rPr>
                <w:rFonts w:asciiTheme="minorHAnsi" w:hAnsiTheme="minorHAnsi" w:cstheme="minorHAnsi"/>
                <w:bCs/>
                <w:sz w:val="20"/>
                <w:szCs w:val="20"/>
              </w:rPr>
            </w:pPr>
            <w:r w:rsidRPr="002E4300">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2E4300">
              <w:rPr>
                <w:rFonts w:asciiTheme="minorHAnsi" w:hAnsiTheme="minorHAnsi" w:cstheme="minorHAnsi"/>
                <w:bCs/>
                <w:sz w:val="20"/>
                <w:szCs w:val="20"/>
              </w:rPr>
              <w:t xml:space="preserve">a </w:t>
            </w:r>
          </w:p>
        </w:tc>
        <w:sdt>
          <w:sdtPr>
            <w:rPr>
              <w:rFonts w:asciiTheme="minorHAnsi" w:hAnsiTheme="minorHAnsi" w:cstheme="minorHAnsi"/>
              <w:b/>
              <w:bCs/>
              <w:sz w:val="20"/>
              <w:szCs w:val="20"/>
            </w:rPr>
            <w:id w:val="1924298139"/>
            <w:placeholder>
              <w:docPart w:val="361B86C0F32A49A89B3FB0FEBABEB5AF"/>
            </w:placeholder>
          </w:sdtPr>
          <w:sdtEndPr/>
          <w:sdtContent>
            <w:tc>
              <w:tcPr>
                <w:tcW w:w="1523" w:type="pct"/>
                <w:gridSpan w:val="4"/>
                <w:tcBorders>
                  <w:top w:val="single" w:sz="12" w:space="0" w:color="auto"/>
                  <w:right w:val="single" w:sz="12" w:space="0" w:color="auto"/>
                </w:tcBorders>
                <w:vAlign w:val="center"/>
              </w:tcPr>
              <w:p w14:paraId="6BBF4532" w14:textId="5A9E32D7" w:rsidR="002E4300" w:rsidRPr="002E4300" w:rsidRDefault="00CD4293" w:rsidP="004206E9">
                <w:pPr>
                  <w:tabs>
                    <w:tab w:val="left" w:pos="2820"/>
                  </w:tabs>
                  <w:spacing w:after="0" w:line="240" w:lineRule="auto"/>
                  <w:rPr>
                    <w:rFonts w:asciiTheme="minorHAnsi" w:hAnsiTheme="minorHAnsi" w:cstheme="minorHAnsi"/>
                    <w:b/>
                    <w:bCs/>
                    <w:sz w:val="20"/>
                    <w:szCs w:val="20"/>
                  </w:rPr>
                </w:pPr>
                <w:hyperlink r:id="rId105" w:history="1">
                  <w:r w:rsidR="002E4300" w:rsidRPr="002E4300">
                    <w:rPr>
                      <w:rStyle w:val="Hyperlink"/>
                      <w:rFonts w:asciiTheme="minorHAnsi" w:hAnsiTheme="minorHAnsi" w:cstheme="minorHAnsi"/>
                      <w:b/>
                      <w:bCs/>
                      <w:sz w:val="20"/>
                      <w:szCs w:val="20"/>
                    </w:rPr>
                    <w:t>prof. dr. sc. Draženka Komes</w:t>
                  </w:r>
                </w:hyperlink>
              </w:p>
              <w:p w14:paraId="23CE7944" w14:textId="2ACBDD76" w:rsidR="002E4300" w:rsidRPr="002E4300" w:rsidRDefault="00CD4293" w:rsidP="004206E9">
                <w:pPr>
                  <w:tabs>
                    <w:tab w:val="left" w:pos="2820"/>
                  </w:tabs>
                  <w:spacing w:after="0" w:line="240" w:lineRule="auto"/>
                  <w:rPr>
                    <w:rFonts w:asciiTheme="minorHAnsi" w:hAnsiTheme="minorHAnsi" w:cstheme="minorHAnsi"/>
                    <w:sz w:val="20"/>
                    <w:szCs w:val="20"/>
                  </w:rPr>
                </w:pPr>
                <w:hyperlink r:id="rId106" w:history="1">
                  <w:r w:rsidR="002E4300" w:rsidRPr="002E4300">
                    <w:rPr>
                      <w:rStyle w:val="Hyperlink"/>
                      <w:rFonts w:asciiTheme="minorHAnsi" w:hAnsiTheme="minorHAnsi" w:cstheme="minorHAnsi"/>
                      <w:sz w:val="20"/>
                      <w:szCs w:val="20"/>
                    </w:rPr>
                    <w:t>doc. dr. sc. Aleksandra Vojvodić Cebin</w:t>
                  </w:r>
                </w:hyperlink>
              </w:p>
              <w:p w14:paraId="430EE0F9" w14:textId="27728E91" w:rsidR="002E4300" w:rsidRPr="002E4300" w:rsidRDefault="00CD4293" w:rsidP="004206E9">
                <w:pPr>
                  <w:tabs>
                    <w:tab w:val="left" w:pos="2820"/>
                  </w:tabs>
                  <w:spacing w:after="0" w:line="240" w:lineRule="auto"/>
                  <w:rPr>
                    <w:rFonts w:asciiTheme="minorHAnsi" w:hAnsiTheme="minorHAnsi" w:cstheme="minorHAnsi"/>
                    <w:b/>
                    <w:sz w:val="20"/>
                    <w:szCs w:val="20"/>
                  </w:rPr>
                </w:pPr>
                <w:hyperlink r:id="rId107" w:history="1">
                  <w:r w:rsidR="002E4300" w:rsidRPr="002E4300">
                    <w:rPr>
                      <w:rStyle w:val="Hyperlink"/>
                      <w:rFonts w:asciiTheme="minorHAnsi" w:hAnsiTheme="minorHAnsi" w:cstheme="minorHAnsi"/>
                      <w:sz w:val="20"/>
                      <w:szCs w:val="20"/>
                    </w:rPr>
                    <w:t>Danijela Šeremet, mag. ing.</w:t>
                  </w:r>
                </w:hyperlink>
              </w:p>
            </w:tc>
          </w:sdtContent>
        </w:sdt>
        <w:tc>
          <w:tcPr>
            <w:tcW w:w="1406" w:type="pct"/>
            <w:gridSpan w:val="5"/>
            <w:tcBorders>
              <w:top w:val="single" w:sz="12" w:space="0" w:color="auto"/>
              <w:right w:val="single" w:sz="12" w:space="0" w:color="auto"/>
            </w:tcBorders>
            <w:shd w:val="clear" w:color="auto" w:fill="00A0DC"/>
            <w:vAlign w:val="center"/>
          </w:tcPr>
          <w:p w14:paraId="2CD97DEF"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87158109"/>
            <w:placeholder>
              <w:docPart w:val="AE54A56D5C1A4DBCA90EEFC6B0F3AC6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EC10C9F"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zimski</w:t>
                </w:r>
              </w:p>
            </w:tc>
          </w:sdtContent>
        </w:sdt>
      </w:tr>
      <w:tr w:rsidR="002E4300" w:rsidRPr="002E4300" w14:paraId="1A5B8555" w14:textId="77777777" w:rsidTr="004206E9">
        <w:tc>
          <w:tcPr>
            <w:tcW w:w="1256" w:type="pct"/>
            <w:tcBorders>
              <w:top w:val="single" w:sz="4" w:space="0" w:color="auto"/>
              <w:left w:val="single" w:sz="12" w:space="0" w:color="auto"/>
            </w:tcBorders>
            <w:shd w:val="clear" w:color="auto" w:fill="00A0DC"/>
            <w:vAlign w:val="center"/>
          </w:tcPr>
          <w:p w14:paraId="16EC9DA2" w14:textId="6160F7B1"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2E4300">
              <w:rPr>
                <w:rFonts w:asciiTheme="minorHAnsi" w:hAnsiTheme="minorHAnsi" w:cstheme="minorHAnsi"/>
                <w:sz w:val="20"/>
                <w:szCs w:val="20"/>
              </w:rPr>
              <w:t>a</w:t>
            </w:r>
          </w:p>
        </w:tc>
        <w:sdt>
          <w:sdtPr>
            <w:rPr>
              <w:rFonts w:asciiTheme="minorHAnsi" w:hAnsiTheme="minorHAnsi" w:cstheme="minorHAnsi"/>
              <w:sz w:val="20"/>
              <w:szCs w:val="20"/>
            </w:rPr>
            <w:id w:val="-1382023811"/>
            <w:placeholder>
              <w:docPart w:val="81D7CFDA62D544F98CCD05343F4D57C2"/>
            </w:placeholder>
          </w:sdtPr>
          <w:sdtEndPr/>
          <w:sdtContent>
            <w:bookmarkStart w:id="29" w:name="Sladila" w:displacedByCustomXml="prev"/>
            <w:tc>
              <w:tcPr>
                <w:tcW w:w="1523" w:type="pct"/>
                <w:gridSpan w:val="4"/>
                <w:tcBorders>
                  <w:top w:val="single" w:sz="4" w:space="0" w:color="auto"/>
                  <w:right w:val="single" w:sz="12" w:space="0" w:color="auto"/>
                </w:tcBorders>
                <w:vAlign w:val="center"/>
              </w:tcPr>
              <w:p w14:paraId="0E67FADD"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b/>
                    <w:bCs/>
                    <w:sz w:val="20"/>
                    <w:szCs w:val="20"/>
                  </w:rPr>
                  <w:t>Sladila</w:t>
                </w:r>
              </w:p>
            </w:tc>
            <w:bookmarkEnd w:id="29" w:displacedByCustomXml="next"/>
          </w:sdtContent>
        </w:sdt>
        <w:tc>
          <w:tcPr>
            <w:tcW w:w="1406" w:type="pct"/>
            <w:gridSpan w:val="5"/>
            <w:tcBorders>
              <w:top w:val="single" w:sz="4" w:space="0" w:color="auto"/>
              <w:right w:val="single" w:sz="12" w:space="0" w:color="auto"/>
            </w:tcBorders>
            <w:shd w:val="clear" w:color="auto" w:fill="00A0DC"/>
            <w:vAlign w:val="center"/>
          </w:tcPr>
          <w:p w14:paraId="460FADCD"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1776097"/>
            <w:placeholder>
              <w:docPart w:val="8C044EC180184341A8E66AABB303BEA7"/>
            </w:placeholder>
          </w:sdtPr>
          <w:sdtEndPr/>
          <w:sdtContent>
            <w:tc>
              <w:tcPr>
                <w:tcW w:w="815" w:type="pct"/>
                <w:gridSpan w:val="4"/>
                <w:tcBorders>
                  <w:top w:val="single" w:sz="4" w:space="0" w:color="auto"/>
                  <w:right w:val="single" w:sz="12" w:space="0" w:color="auto"/>
                </w:tcBorders>
                <w:vAlign w:val="center"/>
              </w:tcPr>
              <w:p w14:paraId="628B702E"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3</w:t>
                </w:r>
              </w:p>
            </w:tc>
          </w:sdtContent>
        </w:sdt>
      </w:tr>
      <w:tr w:rsidR="002E4300" w:rsidRPr="002E4300" w14:paraId="53764D2C" w14:textId="77777777" w:rsidTr="004206E9">
        <w:tc>
          <w:tcPr>
            <w:tcW w:w="1256" w:type="pct"/>
            <w:tcBorders>
              <w:left w:val="single" w:sz="12" w:space="0" w:color="auto"/>
              <w:bottom w:val="single" w:sz="4" w:space="0" w:color="auto"/>
            </w:tcBorders>
            <w:shd w:val="clear" w:color="auto" w:fill="00A0DC"/>
            <w:vAlign w:val="center"/>
          </w:tcPr>
          <w:p w14:paraId="4416C194" w14:textId="26FA3049"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2E4300">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380D3158"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252758</w:t>
            </w:r>
          </w:p>
        </w:tc>
        <w:tc>
          <w:tcPr>
            <w:tcW w:w="1406" w:type="pct"/>
            <w:gridSpan w:val="5"/>
            <w:tcBorders>
              <w:bottom w:val="single" w:sz="4" w:space="0" w:color="auto"/>
              <w:right w:val="single" w:sz="12" w:space="0" w:color="auto"/>
            </w:tcBorders>
            <w:shd w:val="clear" w:color="auto" w:fill="00A0DC"/>
            <w:vAlign w:val="center"/>
          </w:tcPr>
          <w:p w14:paraId="6D2AC9FE"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17308346"/>
            <w:placeholder>
              <w:docPart w:val="FE493FBE507D41D6971194AD4B3C1506"/>
            </w:placeholder>
          </w:sdtPr>
          <w:sdtEndPr/>
          <w:sdtContent>
            <w:tc>
              <w:tcPr>
                <w:tcW w:w="815" w:type="pct"/>
                <w:gridSpan w:val="4"/>
                <w:tcBorders>
                  <w:bottom w:val="single" w:sz="4" w:space="0" w:color="auto"/>
                  <w:right w:val="single" w:sz="12" w:space="0" w:color="auto"/>
                </w:tcBorders>
                <w:vAlign w:val="center"/>
              </w:tcPr>
              <w:p w14:paraId="1D940AFD"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20+10+0+0</w:t>
                </w:r>
              </w:p>
            </w:tc>
          </w:sdtContent>
        </w:sdt>
      </w:tr>
      <w:tr w:rsidR="002E4300" w:rsidRPr="002E4300" w14:paraId="2871D856" w14:textId="77777777" w:rsidTr="004206E9">
        <w:tc>
          <w:tcPr>
            <w:tcW w:w="1256" w:type="pct"/>
            <w:tcBorders>
              <w:left w:val="single" w:sz="12" w:space="0" w:color="auto"/>
              <w:bottom w:val="single" w:sz="4" w:space="0" w:color="auto"/>
            </w:tcBorders>
            <w:shd w:val="clear" w:color="auto" w:fill="00A0DC"/>
            <w:vAlign w:val="center"/>
          </w:tcPr>
          <w:p w14:paraId="7C7B72D6"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08847556"/>
            <w:placeholder>
              <w:docPart w:val="23A55F19A6A54E2FB19CB3762008FFE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6F1847D"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1A7475EC" w14:textId="15C0E4F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2E4300">
              <w:rPr>
                <w:rFonts w:asciiTheme="minorHAnsi" w:hAnsiTheme="minorHAnsi" w:cstheme="minorHAnsi"/>
                <w:sz w:val="20"/>
                <w:szCs w:val="20"/>
              </w:rPr>
              <w:t>u</w:t>
            </w:r>
          </w:p>
        </w:tc>
        <w:sdt>
          <w:sdtPr>
            <w:rPr>
              <w:rFonts w:asciiTheme="minorHAnsi" w:hAnsiTheme="minorHAnsi" w:cstheme="minorHAnsi"/>
              <w:sz w:val="20"/>
              <w:szCs w:val="20"/>
            </w:rPr>
            <w:id w:val="-1419325715"/>
            <w:placeholder>
              <w:docPart w:val="1014377A30E94172977D799F292E4468"/>
            </w:placeholder>
          </w:sdtPr>
          <w:sdtEndPr/>
          <w:sdtContent>
            <w:tc>
              <w:tcPr>
                <w:tcW w:w="815" w:type="pct"/>
                <w:gridSpan w:val="4"/>
                <w:tcBorders>
                  <w:bottom w:val="single" w:sz="4" w:space="0" w:color="auto"/>
                  <w:right w:val="single" w:sz="12" w:space="0" w:color="auto"/>
                </w:tcBorders>
                <w:vAlign w:val="center"/>
              </w:tcPr>
              <w:p w14:paraId="00DC8F4B"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30</w:t>
                </w:r>
              </w:p>
            </w:tc>
          </w:sdtContent>
        </w:sdt>
      </w:tr>
      <w:tr w:rsidR="002E4300" w:rsidRPr="002E4300" w14:paraId="11116C08" w14:textId="77777777" w:rsidTr="004206E9">
        <w:tc>
          <w:tcPr>
            <w:tcW w:w="1256" w:type="pct"/>
            <w:tcBorders>
              <w:left w:val="single" w:sz="12" w:space="0" w:color="auto"/>
              <w:bottom w:val="single" w:sz="4" w:space="0" w:color="auto"/>
            </w:tcBorders>
            <w:shd w:val="clear" w:color="auto" w:fill="00A0DC"/>
            <w:vAlign w:val="center"/>
          </w:tcPr>
          <w:p w14:paraId="3285158A" w14:textId="7859E7CC"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2E4300">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096946486"/>
            <w:placeholder>
              <w:docPart w:val="20F5CD025A2E4A4BA6BFE85C11B42301"/>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6981A40"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0433D38C" w14:textId="2A63A4AC"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2E4300">
              <w:rPr>
                <w:rFonts w:asciiTheme="minorHAnsi" w:hAnsiTheme="minorHAnsi" w:cstheme="minorHAnsi"/>
                <w:sz w:val="20"/>
                <w:szCs w:val="20"/>
              </w:rPr>
              <w:t xml:space="preserve">a </w:t>
            </w:r>
            <w:r w:rsidRPr="002E4300">
              <w:rPr>
                <w:rFonts w:asciiTheme="minorHAnsi" w:hAnsiTheme="minorHAnsi" w:cstheme="minorHAnsi"/>
                <w:i/>
                <w:sz w:val="20"/>
                <w:szCs w:val="20"/>
              </w:rPr>
              <w:t>on line</w:t>
            </w:r>
            <w:r w:rsidRPr="002E4300">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34745D3" w14:textId="77777777" w:rsidR="002E4300" w:rsidRPr="002E4300"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83770629"/>
                <w:placeholder>
                  <w:docPart w:val="AA5B8B267C204D6E8DA7F7FE03CA0158"/>
                </w:placeholder>
                <w:showingPlcHdr/>
                <w:dropDownList>
                  <w:listItem w:value="Choose an item."/>
                  <w:listItem w:displayText="1." w:value="1."/>
                  <w:listItem w:displayText="2." w:value="2."/>
                  <w:listItem w:displayText="3." w:value="3."/>
                </w:dropDownList>
              </w:sdtPr>
              <w:sdtEndPr/>
              <w:sdtContent>
                <w:r w:rsidR="002E4300" w:rsidRPr="002E4300">
                  <w:rPr>
                    <w:rStyle w:val="PlaceholderText"/>
                    <w:rFonts w:asciiTheme="minorHAnsi" w:hAnsiTheme="minorHAnsi" w:cstheme="minorHAnsi"/>
                    <w:sz w:val="20"/>
                    <w:szCs w:val="20"/>
                  </w:rPr>
                  <w:t>Razina e-učenja</w:t>
                </w:r>
              </w:sdtContent>
            </w:sdt>
            <w:r w:rsidR="002E4300" w:rsidRPr="002E4300">
              <w:rPr>
                <w:rFonts w:asciiTheme="minorHAnsi" w:hAnsiTheme="minorHAnsi" w:cstheme="minorHAnsi"/>
                <w:sz w:val="20"/>
                <w:szCs w:val="20"/>
              </w:rPr>
              <w:tab/>
            </w:r>
          </w:p>
          <w:p w14:paraId="704E90AF" w14:textId="77777777" w:rsidR="002E4300" w:rsidRPr="002E4300"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39695219"/>
                <w:placeholder>
                  <w:docPart w:val="3D16A8EEFEDB46E2BCAB1E8B63A9DFBF"/>
                </w:placeholder>
              </w:sdtPr>
              <w:sdtEndPr/>
              <w:sdtContent>
                <w:r w:rsidR="002E4300" w:rsidRPr="002E4300">
                  <w:rPr>
                    <w:rFonts w:asciiTheme="minorHAnsi" w:hAnsiTheme="minorHAnsi" w:cstheme="minorHAnsi"/>
                    <w:sz w:val="20"/>
                    <w:szCs w:val="20"/>
                  </w:rPr>
                  <w:t>2, 5%</w:t>
                </w:r>
              </w:sdtContent>
            </w:sdt>
          </w:p>
        </w:tc>
      </w:tr>
      <w:tr w:rsidR="002E4300" w:rsidRPr="002E4300" w14:paraId="7EB4931D" w14:textId="77777777" w:rsidTr="004206E9">
        <w:tc>
          <w:tcPr>
            <w:tcW w:w="1256" w:type="pct"/>
            <w:tcBorders>
              <w:left w:val="single" w:sz="12" w:space="0" w:color="auto"/>
              <w:bottom w:val="single" w:sz="4" w:space="0" w:color="auto"/>
            </w:tcBorders>
            <w:shd w:val="clear" w:color="auto" w:fill="00A0DC"/>
            <w:vAlign w:val="center"/>
          </w:tcPr>
          <w:p w14:paraId="646A3C75" w14:textId="77777777" w:rsidR="002E4300" w:rsidRPr="002E4300" w:rsidRDefault="002E4300" w:rsidP="004206E9">
            <w:pPr>
              <w:tabs>
                <w:tab w:val="left" w:pos="2820"/>
              </w:tabs>
              <w:spacing w:after="0" w:line="240" w:lineRule="auto"/>
              <w:rPr>
                <w:rFonts w:asciiTheme="minorHAnsi" w:hAnsiTheme="minorHAnsi" w:cstheme="minorHAnsi"/>
                <w:color w:val="000000" w:themeColor="text1"/>
                <w:sz w:val="20"/>
                <w:szCs w:val="20"/>
              </w:rPr>
            </w:pPr>
            <w:r w:rsidRPr="002E4300">
              <w:rPr>
                <w:rFonts w:asciiTheme="minorHAnsi" w:hAnsiTheme="minorHAnsi" w:cstheme="minorHAnsi"/>
                <w:color w:val="000000" w:themeColor="text1"/>
                <w:sz w:val="20"/>
                <w:szCs w:val="20"/>
              </w:rPr>
              <w:t>1.6. Mjesto izvođenja</w:t>
            </w:r>
          </w:p>
        </w:tc>
        <w:sdt>
          <w:sdtPr>
            <w:rPr>
              <w:rFonts w:asciiTheme="minorHAnsi" w:hAnsiTheme="minorHAnsi" w:cstheme="minorHAnsi"/>
              <w:color w:val="000000" w:themeColor="text1"/>
              <w:sz w:val="20"/>
              <w:szCs w:val="20"/>
            </w:rPr>
            <w:id w:val="616113451"/>
            <w:placeholder>
              <w:docPart w:val="36ADF94DCBD5411EAD15FE60F628B007"/>
            </w:placeholder>
          </w:sdtPr>
          <w:sdtEndPr/>
          <w:sdtContent>
            <w:sdt>
              <w:sdtPr>
                <w:rPr>
                  <w:rFonts w:asciiTheme="minorHAnsi" w:hAnsiTheme="minorHAnsi" w:cstheme="minorHAnsi"/>
                  <w:color w:val="000000" w:themeColor="text1"/>
                  <w:sz w:val="20"/>
                  <w:szCs w:val="20"/>
                </w:rPr>
                <w:id w:val="1078170717"/>
              </w:sdtPr>
              <w:sdtEndPr/>
              <w:sdtContent>
                <w:sdt>
                  <w:sdtPr>
                    <w:rPr>
                      <w:rFonts w:asciiTheme="minorHAnsi" w:hAnsiTheme="minorHAnsi" w:cstheme="minorHAnsi"/>
                      <w:color w:val="000000" w:themeColor="text1"/>
                      <w:sz w:val="20"/>
                      <w:szCs w:val="20"/>
                    </w:rPr>
                    <w:id w:val="307831568"/>
                  </w:sdtPr>
                  <w:sdtEndPr/>
                  <w:sdtContent>
                    <w:tc>
                      <w:tcPr>
                        <w:tcW w:w="1523" w:type="pct"/>
                        <w:gridSpan w:val="4"/>
                        <w:tcBorders>
                          <w:bottom w:val="single" w:sz="4" w:space="0" w:color="auto"/>
                          <w:right w:val="single" w:sz="12" w:space="0" w:color="auto"/>
                        </w:tcBorders>
                        <w:vAlign w:val="center"/>
                      </w:tcPr>
                      <w:p w14:paraId="5A9E2E44" w14:textId="77777777" w:rsidR="002E4300" w:rsidRPr="002E4300" w:rsidRDefault="002E4300" w:rsidP="004206E9">
                        <w:pPr>
                          <w:tabs>
                            <w:tab w:val="left" w:pos="2820"/>
                          </w:tabs>
                          <w:spacing w:after="0" w:line="240" w:lineRule="auto"/>
                          <w:rPr>
                            <w:rFonts w:asciiTheme="minorHAnsi" w:hAnsiTheme="minorHAnsi" w:cstheme="minorHAnsi"/>
                            <w:color w:val="000000" w:themeColor="text1"/>
                            <w:sz w:val="20"/>
                            <w:szCs w:val="20"/>
                          </w:rPr>
                        </w:pPr>
                        <w:r w:rsidRPr="002E4300">
                          <w:rPr>
                            <w:rFonts w:asciiTheme="minorHAnsi" w:hAnsiTheme="minorHAnsi" w:cstheme="minorHAnsi"/>
                            <w:color w:val="000000" w:themeColor="text1"/>
                            <w:sz w:val="20"/>
                            <w:szCs w:val="20"/>
                          </w:rPr>
                          <w:t>PBF</w:t>
                        </w:r>
                      </w:p>
                    </w:tc>
                  </w:sdtContent>
                </w:sdt>
              </w:sdtContent>
            </w:sdt>
          </w:sdtContent>
        </w:sdt>
        <w:tc>
          <w:tcPr>
            <w:tcW w:w="1406" w:type="pct"/>
            <w:gridSpan w:val="5"/>
            <w:tcBorders>
              <w:bottom w:val="single" w:sz="4" w:space="0" w:color="auto"/>
              <w:right w:val="single" w:sz="12" w:space="0" w:color="auto"/>
            </w:tcBorders>
            <w:shd w:val="clear" w:color="auto" w:fill="00A0DC"/>
            <w:vAlign w:val="center"/>
          </w:tcPr>
          <w:p w14:paraId="0161D7C6" w14:textId="77777777" w:rsidR="002E4300" w:rsidRPr="002E4300" w:rsidRDefault="002E4300" w:rsidP="004206E9">
            <w:pPr>
              <w:tabs>
                <w:tab w:val="left" w:pos="459"/>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43756683"/>
            <w:placeholder>
              <w:docPart w:val="A89DB3F8B08A465DBAFA013545DAE229"/>
            </w:placeholder>
          </w:sdtPr>
          <w:sdtEndPr/>
          <w:sdtContent>
            <w:tc>
              <w:tcPr>
                <w:tcW w:w="815" w:type="pct"/>
                <w:gridSpan w:val="4"/>
                <w:tcBorders>
                  <w:bottom w:val="single" w:sz="4" w:space="0" w:color="auto"/>
                  <w:right w:val="single" w:sz="12" w:space="0" w:color="auto"/>
                </w:tcBorders>
                <w:vAlign w:val="center"/>
              </w:tcPr>
              <w:p w14:paraId="219F7E14"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hrvatski</w:t>
                </w:r>
              </w:p>
            </w:tc>
          </w:sdtContent>
        </w:sdt>
      </w:tr>
      <w:tr w:rsidR="002E4300" w:rsidRPr="002E4300" w14:paraId="383BD8F9" w14:textId="77777777" w:rsidTr="004206E9">
        <w:tc>
          <w:tcPr>
            <w:tcW w:w="1256" w:type="pct"/>
            <w:tcBorders>
              <w:left w:val="single" w:sz="12" w:space="0" w:color="auto"/>
              <w:bottom w:val="single" w:sz="12" w:space="0" w:color="auto"/>
            </w:tcBorders>
            <w:shd w:val="clear" w:color="auto" w:fill="00A0DC"/>
            <w:vAlign w:val="center"/>
          </w:tcPr>
          <w:p w14:paraId="707CC0AC" w14:textId="6400F610"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2E430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28931913"/>
            <w:placeholder>
              <w:docPart w:val="111EE25A1C46470888166D4CD751AA5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CF875C0"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2CA3CE9" w14:textId="77777777" w:rsidR="002E4300" w:rsidRPr="002E4300" w:rsidRDefault="002E4300" w:rsidP="004206E9">
            <w:pPr>
              <w:tabs>
                <w:tab w:val="left" w:pos="459"/>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38FA1B9" w14:textId="77777777" w:rsidR="002E4300" w:rsidRPr="002E4300"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96893356"/>
                <w:placeholder>
                  <w:docPart w:val="233BCA5B9B294D1FA65F726FD2E3DB44"/>
                </w:placeholder>
                <w:showingPlcHdr/>
                <w:dropDownList>
                  <w:listItem w:value="Choose an item."/>
                  <w:listItem w:displayText="DA" w:value="DA"/>
                  <w:listItem w:displayText="NE" w:value="NE"/>
                </w:dropDownList>
              </w:sdtPr>
              <w:sdtEndPr/>
              <w:sdtContent>
                <w:r w:rsidR="002E4300" w:rsidRPr="002E4300">
                  <w:rPr>
                    <w:rStyle w:val="PlaceholderText"/>
                    <w:rFonts w:asciiTheme="minorHAnsi" w:hAnsiTheme="minorHAnsi" w:cstheme="minorHAnsi"/>
                    <w:sz w:val="20"/>
                    <w:szCs w:val="20"/>
                  </w:rPr>
                  <w:t>Engleski jezik</w:t>
                </w:r>
              </w:sdtContent>
            </w:sdt>
          </w:p>
        </w:tc>
      </w:tr>
      <w:tr w:rsidR="002E4300" w:rsidRPr="002E4300" w14:paraId="6D9FFCA8"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FFAD15" w14:textId="77BC3D96" w:rsidR="002E4300" w:rsidRPr="002E4300" w:rsidRDefault="002E4300" w:rsidP="004206E9">
            <w:pPr>
              <w:tabs>
                <w:tab w:val="left" w:pos="2820"/>
              </w:tabs>
              <w:spacing w:after="0" w:line="240" w:lineRule="auto"/>
              <w:rPr>
                <w:rFonts w:asciiTheme="minorHAnsi" w:hAnsiTheme="minorHAnsi" w:cstheme="minorHAnsi"/>
                <w:b/>
                <w:sz w:val="20"/>
                <w:szCs w:val="20"/>
              </w:rPr>
            </w:pPr>
            <w:r w:rsidRPr="002E4300">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2E4300">
              <w:rPr>
                <w:rFonts w:asciiTheme="minorHAnsi" w:hAnsiTheme="minorHAnsi" w:cstheme="minorHAnsi"/>
                <w:b/>
                <w:sz w:val="20"/>
                <w:szCs w:val="20"/>
              </w:rPr>
              <w:t>A</w:t>
            </w:r>
          </w:p>
        </w:tc>
      </w:tr>
      <w:tr w:rsidR="002E4300" w:rsidRPr="002E4300" w14:paraId="7BDD3B87" w14:textId="77777777" w:rsidTr="004206E9">
        <w:tc>
          <w:tcPr>
            <w:tcW w:w="1256" w:type="pct"/>
            <w:tcBorders>
              <w:top w:val="single" w:sz="12" w:space="0" w:color="auto"/>
              <w:left w:val="single" w:sz="12" w:space="0" w:color="auto"/>
            </w:tcBorders>
            <w:shd w:val="clear" w:color="auto" w:fill="00A0DC"/>
            <w:vAlign w:val="center"/>
          </w:tcPr>
          <w:p w14:paraId="2DACA6F4" w14:textId="3940DDE5"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2E4300">
              <w:rPr>
                <w:rFonts w:asciiTheme="minorHAnsi" w:hAnsiTheme="minorHAnsi" w:cstheme="minorHAnsi"/>
                <w:color w:val="000000"/>
                <w:sz w:val="20"/>
                <w:szCs w:val="20"/>
              </w:rPr>
              <w:t>a</w:t>
            </w:r>
          </w:p>
        </w:tc>
        <w:sdt>
          <w:sdtPr>
            <w:rPr>
              <w:rFonts w:asciiTheme="minorHAnsi" w:hAnsiTheme="minorHAnsi" w:cstheme="minorHAnsi"/>
              <w:sz w:val="20"/>
              <w:szCs w:val="20"/>
            </w:rPr>
            <w:id w:val="-1897277773"/>
            <w:placeholder>
              <w:docPart w:val="5786BC26FC6C46C8AB381AB31B64DA5D"/>
            </w:placeholder>
          </w:sdtPr>
          <w:sdtEndPr/>
          <w:sdtContent>
            <w:tc>
              <w:tcPr>
                <w:tcW w:w="3744" w:type="pct"/>
                <w:gridSpan w:val="13"/>
                <w:tcBorders>
                  <w:top w:val="single" w:sz="12" w:space="0" w:color="auto"/>
                  <w:right w:val="single" w:sz="12" w:space="0" w:color="auto"/>
                </w:tcBorders>
                <w:vAlign w:val="center"/>
              </w:tcPr>
              <w:sdt>
                <w:sdtPr>
                  <w:rPr>
                    <w:rFonts w:asciiTheme="minorHAnsi" w:hAnsiTheme="minorHAnsi" w:cstheme="minorHAnsi"/>
                    <w:sz w:val="20"/>
                    <w:szCs w:val="20"/>
                  </w:rPr>
                  <w:id w:val="-243181489"/>
                </w:sdtPr>
                <w:sdtEndPr/>
                <w:sdtContent>
                  <w:p w14:paraId="538DA419" w14:textId="77777777" w:rsidR="002E4300" w:rsidRPr="002E4300" w:rsidRDefault="002E4300" w:rsidP="004206E9">
                    <w:pPr>
                      <w:tabs>
                        <w:tab w:val="left" w:pos="2820"/>
                      </w:tabs>
                      <w:spacing w:after="0"/>
                      <w:rPr>
                        <w:rFonts w:asciiTheme="minorHAnsi" w:hAnsiTheme="minorHAnsi" w:cstheme="minorHAnsi"/>
                        <w:sz w:val="20"/>
                        <w:szCs w:val="20"/>
                      </w:rPr>
                    </w:pPr>
                    <w:r w:rsidRPr="002E4300">
                      <w:rPr>
                        <w:rFonts w:asciiTheme="minorHAnsi" w:hAnsiTheme="minorHAnsi" w:cstheme="minorHAnsi"/>
                        <w:sz w:val="20"/>
                        <w:szCs w:val="20"/>
                      </w:rPr>
                      <w:t>Osposobiti studenta za primjenu stečenog znanja o vrstama, podrijetlu i fizikalno-kemijskim svojstvima nutritivnih i nenutritivnih sladila u formuliranju novih prehrambenih proizvoda, sukladno tendencijama suvremenog tržišta, ali i zahtjevima potrošača sa specifičnim potrebama.</w:t>
                    </w:r>
                  </w:p>
                </w:sdtContent>
              </w:sdt>
            </w:tc>
          </w:sdtContent>
        </w:sdt>
      </w:tr>
      <w:tr w:rsidR="002E4300" w:rsidRPr="002E4300" w14:paraId="263F73B2" w14:textId="77777777" w:rsidTr="004206E9">
        <w:tc>
          <w:tcPr>
            <w:tcW w:w="1256" w:type="pct"/>
            <w:tcBorders>
              <w:left w:val="single" w:sz="12" w:space="0" w:color="auto"/>
            </w:tcBorders>
            <w:shd w:val="clear" w:color="auto" w:fill="00A0DC"/>
            <w:vAlign w:val="center"/>
          </w:tcPr>
          <w:p w14:paraId="7141B22F" w14:textId="2187EA9D"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2E4300">
              <w:rPr>
                <w:rFonts w:asciiTheme="minorHAnsi" w:hAnsiTheme="minorHAnsi" w:cstheme="minorHAnsi"/>
                <w:color w:val="000000"/>
                <w:sz w:val="20"/>
                <w:szCs w:val="20"/>
              </w:rPr>
              <w:t xml:space="preserve">a i / ili ulazne kompetencije </w:t>
            </w:r>
            <w:r w:rsidRPr="002E4300">
              <w:rPr>
                <w:rFonts w:asciiTheme="minorHAnsi" w:hAnsiTheme="minorHAnsi" w:cstheme="minorHAnsi"/>
                <w:color w:val="000000"/>
                <w:sz w:val="20"/>
                <w:szCs w:val="20"/>
              </w:rPr>
              <w:lastRenderedPageBreak/>
              <w:t xml:space="preserve">potrebne za </w:t>
            </w:r>
            <w:r w:rsidR="00CD4293">
              <w:rPr>
                <w:rFonts w:asciiTheme="minorHAnsi" w:hAnsiTheme="minorHAnsi" w:cstheme="minorHAnsi"/>
                <w:color w:val="000000"/>
                <w:sz w:val="20"/>
                <w:szCs w:val="20"/>
              </w:rPr>
              <w:t>kolegij</w:t>
            </w:r>
            <w:r w:rsidRPr="002E430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14318656"/>
            <w:placeholder>
              <w:docPart w:val="451C3EC3F7034F95BAD1681DEA82CE76"/>
            </w:placeholder>
          </w:sdtPr>
          <w:sdtEndPr/>
          <w:sdtContent>
            <w:tc>
              <w:tcPr>
                <w:tcW w:w="3744" w:type="pct"/>
                <w:gridSpan w:val="13"/>
                <w:tcBorders>
                  <w:right w:val="single" w:sz="12" w:space="0" w:color="auto"/>
                </w:tcBorders>
                <w:vAlign w:val="center"/>
              </w:tcPr>
              <w:p w14:paraId="005DB6EE"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Nema preduvjeta.</w:t>
                </w:r>
              </w:p>
            </w:tc>
          </w:sdtContent>
        </w:sdt>
      </w:tr>
      <w:tr w:rsidR="002E4300" w:rsidRPr="002E4300" w14:paraId="35CC31D3" w14:textId="77777777" w:rsidTr="004206E9">
        <w:tc>
          <w:tcPr>
            <w:tcW w:w="1256" w:type="pct"/>
            <w:tcBorders>
              <w:left w:val="single" w:sz="12" w:space="0" w:color="auto"/>
            </w:tcBorders>
            <w:shd w:val="clear" w:color="auto" w:fill="00A0DC"/>
            <w:vAlign w:val="center"/>
          </w:tcPr>
          <w:p w14:paraId="6B464616" w14:textId="1EBF2151"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2E430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72806043"/>
            <w:placeholder>
              <w:docPart w:val="8653AEE9C13444FA9F1A3873B4F7B521"/>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14988525"/>
                  <w:placeholder>
                    <w:docPart w:val="0CD49C0F2372470DAED5203A0B055AF4"/>
                  </w:placeholder>
                </w:sdtPr>
                <w:sdtEndPr/>
                <w:sdtContent>
                  <w:p w14:paraId="01FB9ABB" w14:textId="77777777" w:rsidR="002E4300" w:rsidRPr="002E4300" w:rsidRDefault="002E4300" w:rsidP="002E4300">
                    <w:pPr>
                      <w:numPr>
                        <w:ilvl w:val="0"/>
                        <w:numId w:val="114"/>
                      </w:numPr>
                      <w:autoSpaceDE w:val="0"/>
                      <w:autoSpaceDN w:val="0"/>
                      <w:adjustRightInd w:val="0"/>
                      <w:spacing w:after="0" w:line="259" w:lineRule="auto"/>
                      <w:contextualSpacing/>
                      <w:rPr>
                        <w:rFonts w:asciiTheme="minorHAnsi" w:hAnsiTheme="minorHAnsi" w:cstheme="minorHAnsi"/>
                        <w:sz w:val="20"/>
                        <w:szCs w:val="20"/>
                      </w:rPr>
                    </w:pPr>
                    <w:r w:rsidRPr="002E4300">
                      <w:rPr>
                        <w:rFonts w:asciiTheme="minorHAnsi" w:hAnsiTheme="minorHAnsi" w:cstheme="minorHAnsi"/>
                        <w:sz w:val="20"/>
                        <w:szCs w:val="20"/>
                      </w:rPr>
                      <w:t>Primijeniti znanja i vještine iz temeljnih, primijenjenih i inženjerskih znanstvenih disciplina u području prehrambene tehnologije.</w:t>
                    </w:r>
                  </w:p>
                  <w:p w14:paraId="2C6B983B"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Praktično primijeniti stečena znanja i vještine iz prehrambenog inženjerstva u provedbi tehnoloških procesa proizvodnje i prerade hrane.</w:t>
                    </w:r>
                  </w:p>
                  <w:p w14:paraId="36BBCDED"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5DD7DA4F"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Primijeniti i integrirati stečena znanja i vještine i tako sudjelovati u poslovima vezanim uz kontrolu procesa proizvodnje i kakvoće hrane.</w:t>
                    </w:r>
                  </w:p>
                  <w:p w14:paraId="3CDEE10A"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Osmisliti i rasporediti poslove i tehnološki voditi manje proizvodne jedinice prehrambenih sustava.</w:t>
                    </w:r>
                  </w:p>
                  <w:p w14:paraId="4D6C1C64"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Identificirati probleme u proizvodnji i komunicirati ih s pretpostavljenima i podređenima.</w:t>
                    </w:r>
                  </w:p>
                  <w:p w14:paraId="478A0769"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Prikupiti i interpretirati rezultate laboratorijskih analiza hrane.</w:t>
                    </w:r>
                  </w:p>
                  <w:p w14:paraId="154B343E"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Sažeti zaključke na temelju rezultata istraživanja iz područja prehrambene tehnologije.</w:t>
                    </w:r>
                  </w:p>
                  <w:p w14:paraId="011FF3FC"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Prezentirati u pisanom i usmenom obliku rezultate svog rada uz primjenu stručne terminologije.</w:t>
                    </w:r>
                  </w:p>
                  <w:p w14:paraId="41DFCCA2"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Sudjelovati u radu homogenog ili interdisciplinarnog stručnog tima u području prehrambene tehnologije.</w:t>
                    </w:r>
                  </w:p>
                  <w:p w14:paraId="41BA44A2"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Predstaviti suvremene trendove u prehrambenoj tehnologiji i popularizirati struku.</w:t>
                    </w:r>
                  </w:p>
                  <w:p w14:paraId="21E7E1BB" w14:textId="77777777" w:rsidR="002E4300" w:rsidRPr="002E4300" w:rsidRDefault="002E4300" w:rsidP="002E4300">
                    <w:pPr>
                      <w:numPr>
                        <w:ilvl w:val="0"/>
                        <w:numId w:val="114"/>
                      </w:numPr>
                      <w:autoSpaceDE w:val="0"/>
                      <w:autoSpaceDN w:val="0"/>
                      <w:adjustRightInd w:val="0"/>
                      <w:spacing w:after="0"/>
                      <w:contextualSpacing/>
                      <w:rPr>
                        <w:rFonts w:asciiTheme="minorHAnsi" w:hAnsiTheme="minorHAnsi" w:cstheme="minorHAnsi"/>
                        <w:sz w:val="20"/>
                        <w:szCs w:val="20"/>
                      </w:rPr>
                    </w:pPr>
                    <w:r w:rsidRPr="002E4300">
                      <w:rPr>
                        <w:rFonts w:asciiTheme="minorHAnsi" w:hAnsiTheme="minorHAnsi" w:cstheme="minorHAnsi"/>
                        <w:sz w:val="20"/>
                        <w:szCs w:val="20"/>
                      </w:rPr>
                      <w:t>Razviti vještine učenja potrebne za nastavak studiranja na diplomskim studijima te svijest o potrebi cjeloživotnog učenja.</w:t>
                    </w:r>
                  </w:p>
                  <w:p w14:paraId="57CB8578" w14:textId="77777777" w:rsidR="002E4300" w:rsidRPr="002E4300" w:rsidRDefault="002E4300" w:rsidP="002E4300">
                    <w:pPr>
                      <w:pStyle w:val="ListParagraph"/>
                      <w:numPr>
                        <w:ilvl w:val="0"/>
                        <w:numId w:val="114"/>
                      </w:num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Primijeniti zakonsku regulativu te etička načela i norme vezane uz specifične zahtjeve struke.</w:t>
                    </w:r>
                  </w:p>
                </w:sdtContent>
              </w:sdt>
            </w:tc>
          </w:sdtContent>
        </w:sdt>
      </w:tr>
      <w:tr w:rsidR="002E4300" w:rsidRPr="002E4300" w14:paraId="203A294B" w14:textId="77777777" w:rsidTr="004206E9">
        <w:tc>
          <w:tcPr>
            <w:tcW w:w="1256" w:type="pct"/>
            <w:tcBorders>
              <w:left w:val="single" w:sz="12" w:space="0" w:color="auto"/>
            </w:tcBorders>
            <w:shd w:val="clear" w:color="auto" w:fill="00A0DC"/>
            <w:vAlign w:val="center"/>
          </w:tcPr>
          <w:p w14:paraId="75A02E56" w14:textId="047AB329"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2E430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28168069"/>
            <w:placeholder>
              <w:docPart w:val="D947B3A99BD348D89249C52C981ADAC4"/>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95143881"/>
                </w:sdtPr>
                <w:sdtEndPr/>
                <w:sdtContent>
                  <w:sdt>
                    <w:sdtPr>
                      <w:rPr>
                        <w:rFonts w:asciiTheme="minorHAnsi" w:hAnsiTheme="minorHAnsi" w:cstheme="minorHAnsi"/>
                        <w:sz w:val="20"/>
                        <w:szCs w:val="20"/>
                      </w:rPr>
                      <w:id w:val="-565188768"/>
                    </w:sdtPr>
                    <w:sdtEndPr/>
                    <w:sdtContent>
                      <w:sdt>
                        <w:sdtPr>
                          <w:rPr>
                            <w:rFonts w:asciiTheme="minorHAnsi" w:hAnsiTheme="minorHAnsi" w:cstheme="minorHAnsi"/>
                            <w:sz w:val="20"/>
                            <w:szCs w:val="20"/>
                          </w:rPr>
                          <w:id w:val="1873335532"/>
                        </w:sdtPr>
                        <w:sdtEndPr/>
                        <w:sdtContent>
                          <w:sdt>
                            <w:sdtPr>
                              <w:rPr>
                                <w:rFonts w:asciiTheme="minorHAnsi" w:hAnsiTheme="minorHAnsi" w:cstheme="minorHAnsi"/>
                                <w:sz w:val="20"/>
                                <w:szCs w:val="20"/>
                              </w:rPr>
                              <w:id w:val="-707107724"/>
                            </w:sdtPr>
                            <w:sdtEndPr/>
                            <w:sdtContent>
                              <w:sdt>
                                <w:sdtPr>
                                  <w:rPr>
                                    <w:rFonts w:asciiTheme="minorHAnsi" w:hAnsiTheme="minorHAnsi" w:cstheme="minorHAnsi"/>
                                    <w:sz w:val="20"/>
                                    <w:szCs w:val="20"/>
                                  </w:rPr>
                                  <w:id w:val="-1572578324"/>
                                </w:sdtPr>
                                <w:sdtEndPr/>
                                <w:sdtContent>
                                  <w:sdt>
                                    <w:sdtPr>
                                      <w:rPr>
                                        <w:rFonts w:asciiTheme="minorHAnsi" w:hAnsiTheme="minorHAnsi" w:cstheme="minorHAnsi"/>
                                        <w:sz w:val="20"/>
                                        <w:szCs w:val="20"/>
                                      </w:rPr>
                                      <w:id w:val="-1242870903"/>
                                    </w:sdtPr>
                                    <w:sdtEndPr/>
                                    <w:sdtContent>
                                      <w:p w14:paraId="1D1E8C69" w14:textId="77777777" w:rsidR="002E4300" w:rsidRPr="002E4300" w:rsidRDefault="002E4300" w:rsidP="004206E9">
                                        <w:pPr>
                                          <w:pStyle w:val="ListParagraph"/>
                                          <w:spacing w:after="0" w:line="240" w:lineRule="auto"/>
                                          <w:ind w:left="102"/>
                                          <w:rPr>
                                            <w:rFonts w:asciiTheme="minorHAnsi" w:hAnsiTheme="minorHAnsi" w:cstheme="minorHAnsi"/>
                                            <w:sz w:val="20"/>
                                            <w:szCs w:val="20"/>
                                          </w:rPr>
                                        </w:pPr>
                                        <w:r w:rsidRPr="002E4300">
                                          <w:rPr>
                                            <w:rFonts w:asciiTheme="minorHAnsi" w:hAnsiTheme="minorHAnsi" w:cstheme="minorHAnsi"/>
                                            <w:sz w:val="20"/>
                                            <w:szCs w:val="20"/>
                                          </w:rPr>
                                          <w:t>1. Objasniti važnost odabira sladila u svakodnevnoj prehrani</w:t>
                                        </w:r>
                                      </w:p>
                                      <w:p w14:paraId="37FD52AA" w14:textId="77777777" w:rsidR="002E4300" w:rsidRPr="002E4300" w:rsidRDefault="002E4300" w:rsidP="004206E9">
                                        <w:pPr>
                                          <w:spacing w:after="0" w:line="240" w:lineRule="auto"/>
                                          <w:ind w:left="102"/>
                                          <w:contextualSpacing/>
                                          <w:rPr>
                                            <w:rFonts w:asciiTheme="minorHAnsi" w:hAnsiTheme="minorHAnsi" w:cstheme="minorHAnsi"/>
                                            <w:sz w:val="20"/>
                                            <w:szCs w:val="20"/>
                                          </w:rPr>
                                        </w:pPr>
                                        <w:r w:rsidRPr="002E4300">
                                          <w:rPr>
                                            <w:rFonts w:asciiTheme="minorHAnsi" w:hAnsiTheme="minorHAnsi" w:cstheme="minorHAnsi"/>
                                            <w:sz w:val="20"/>
                                            <w:szCs w:val="20"/>
                                          </w:rPr>
                                          <w:t xml:space="preserve">2. Argumentirati primjenu monosaharidnih i disaharidnih sladila </w:t>
                                        </w:r>
                                      </w:p>
                                      <w:p w14:paraId="0C591848" w14:textId="77777777" w:rsidR="002E4300" w:rsidRPr="002E4300" w:rsidRDefault="002E4300" w:rsidP="004206E9">
                                        <w:pPr>
                                          <w:spacing w:after="0" w:line="240" w:lineRule="auto"/>
                                          <w:ind w:left="102"/>
                                          <w:contextualSpacing/>
                                          <w:rPr>
                                            <w:rFonts w:asciiTheme="minorHAnsi" w:hAnsiTheme="minorHAnsi" w:cstheme="minorHAnsi"/>
                                            <w:sz w:val="20"/>
                                            <w:szCs w:val="20"/>
                                          </w:rPr>
                                        </w:pPr>
                                        <w:r w:rsidRPr="002E4300">
                                          <w:rPr>
                                            <w:rFonts w:asciiTheme="minorHAnsi" w:hAnsiTheme="minorHAnsi" w:cstheme="minorHAnsi"/>
                                            <w:sz w:val="20"/>
                                            <w:szCs w:val="20"/>
                                          </w:rPr>
                                          <w:t>3. Povezati fizikalna svojstva oligosaharidnih sladila i sladila na bazi škroba s njihovom primjenom u prehrambenoj industriji</w:t>
                                        </w:r>
                                      </w:p>
                                      <w:p w14:paraId="5105316F" w14:textId="77777777" w:rsidR="002E4300" w:rsidRPr="002E4300" w:rsidRDefault="002E4300" w:rsidP="004206E9">
                                        <w:pPr>
                                          <w:spacing w:after="0" w:line="240" w:lineRule="auto"/>
                                          <w:ind w:left="102"/>
                                          <w:contextualSpacing/>
                                          <w:rPr>
                                            <w:rFonts w:asciiTheme="minorHAnsi" w:hAnsiTheme="minorHAnsi" w:cstheme="minorHAnsi"/>
                                            <w:sz w:val="20"/>
                                            <w:szCs w:val="20"/>
                                          </w:rPr>
                                        </w:pPr>
                                        <w:r w:rsidRPr="002E4300">
                                          <w:rPr>
                                            <w:rFonts w:asciiTheme="minorHAnsi" w:hAnsiTheme="minorHAnsi" w:cstheme="minorHAnsi"/>
                                            <w:sz w:val="20"/>
                                            <w:szCs w:val="20"/>
                                          </w:rPr>
                                          <w:t>4. Objasniti primjenu šećernih alkohola</w:t>
                                        </w:r>
                                      </w:p>
                                      <w:p w14:paraId="4F4660C4" w14:textId="77777777" w:rsidR="002E4300" w:rsidRPr="002E4300" w:rsidRDefault="002E4300" w:rsidP="004206E9">
                                        <w:pPr>
                                          <w:spacing w:after="0" w:line="240" w:lineRule="auto"/>
                                          <w:ind w:left="102"/>
                                          <w:contextualSpacing/>
                                          <w:rPr>
                                            <w:rFonts w:asciiTheme="minorHAnsi" w:hAnsiTheme="minorHAnsi" w:cstheme="minorHAnsi"/>
                                            <w:sz w:val="20"/>
                                            <w:szCs w:val="20"/>
                                          </w:rPr>
                                        </w:pPr>
                                        <w:r w:rsidRPr="002E4300">
                                          <w:rPr>
                                            <w:rFonts w:asciiTheme="minorHAnsi" w:hAnsiTheme="minorHAnsi" w:cstheme="minorHAnsi"/>
                                            <w:sz w:val="20"/>
                                            <w:szCs w:val="20"/>
                                          </w:rPr>
                                          <w:t xml:space="preserve">5. Argumentirati primjenu umjetnih intenzivnih sladila </w:t>
                                        </w:r>
                                      </w:p>
                                      <w:p w14:paraId="59FB1931" w14:textId="77777777" w:rsidR="002E4300" w:rsidRPr="002E4300" w:rsidRDefault="002E4300" w:rsidP="004206E9">
                                        <w:pPr>
                                          <w:spacing w:after="0" w:line="240" w:lineRule="auto"/>
                                          <w:ind w:left="102"/>
                                          <w:contextualSpacing/>
                                          <w:rPr>
                                            <w:rFonts w:asciiTheme="minorHAnsi" w:hAnsiTheme="minorHAnsi" w:cstheme="minorHAnsi"/>
                                            <w:sz w:val="20"/>
                                            <w:szCs w:val="20"/>
                                          </w:rPr>
                                        </w:pPr>
                                        <w:r w:rsidRPr="002E4300">
                                          <w:rPr>
                                            <w:rFonts w:asciiTheme="minorHAnsi" w:hAnsiTheme="minorHAnsi" w:cstheme="minorHAnsi"/>
                                            <w:sz w:val="20"/>
                                            <w:szCs w:val="20"/>
                                          </w:rPr>
                                          <w:t>6. Opisati postupke proizvodnje prirodnih sladila i objasniti njihovu primjenu u prehrambenoj industriji</w:t>
                                        </w:r>
                                      </w:p>
                                      <w:p w14:paraId="11024C6A" w14:textId="77777777" w:rsidR="002E4300" w:rsidRPr="002E4300" w:rsidRDefault="002E4300" w:rsidP="004206E9">
                                        <w:pPr>
                                          <w:tabs>
                                            <w:tab w:val="left" w:pos="503"/>
                                          </w:tabs>
                                          <w:spacing w:after="0" w:line="240" w:lineRule="auto"/>
                                          <w:ind w:left="102"/>
                                          <w:contextualSpacing/>
                                          <w:rPr>
                                            <w:rFonts w:asciiTheme="minorHAnsi" w:hAnsiTheme="minorHAnsi" w:cstheme="minorHAnsi"/>
                                            <w:sz w:val="20"/>
                                            <w:szCs w:val="20"/>
                                          </w:rPr>
                                        </w:pPr>
                                        <w:r w:rsidRPr="002E4300">
                                          <w:rPr>
                                            <w:rFonts w:asciiTheme="minorHAnsi" w:hAnsiTheme="minorHAnsi" w:cstheme="minorHAnsi"/>
                                            <w:sz w:val="20"/>
                                            <w:szCs w:val="20"/>
                                          </w:rPr>
                                          <w:t>7. Osmisliti nove prehrambene proizvode, sa zamjenskim sladilima, namijenjene potrošačima sa specifičnim potrebama</w:t>
                                        </w:r>
                                      </w:p>
                                    </w:sdtContent>
                                  </w:sdt>
                                </w:sdtContent>
                              </w:sdt>
                            </w:sdtContent>
                          </w:sdt>
                        </w:sdtContent>
                      </w:sdt>
                    </w:sdtContent>
                  </w:sdt>
                </w:sdtContent>
              </w:sdt>
            </w:tc>
          </w:sdtContent>
        </w:sdt>
      </w:tr>
      <w:tr w:rsidR="002E4300" w:rsidRPr="002E4300" w14:paraId="3694CA80" w14:textId="77777777" w:rsidTr="004206E9">
        <w:tc>
          <w:tcPr>
            <w:tcW w:w="1256" w:type="pct"/>
            <w:tcBorders>
              <w:left w:val="single" w:sz="12" w:space="0" w:color="auto"/>
            </w:tcBorders>
            <w:shd w:val="clear" w:color="auto" w:fill="00A0DC"/>
            <w:vAlign w:val="center"/>
          </w:tcPr>
          <w:p w14:paraId="724EF138" w14:textId="61F1AEAB"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2E430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140953022"/>
            <w:placeholder>
              <w:docPart w:val="0EC3F9DEBD424C2797D3FAB7290CFEBA"/>
            </w:placeholder>
          </w:sdtPr>
          <w:sdtEndPr/>
          <w:sdtContent>
            <w:tc>
              <w:tcPr>
                <w:tcW w:w="3744" w:type="pct"/>
                <w:gridSpan w:val="13"/>
                <w:tcBorders>
                  <w:right w:val="single" w:sz="12" w:space="0" w:color="auto"/>
                </w:tcBorders>
                <w:vAlign w:val="center"/>
              </w:tcPr>
              <w:p w14:paraId="5988DC6A"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eastAsia="Times New Roman" w:hAnsiTheme="minorHAnsi" w:cstheme="minorHAnsi"/>
                    <w:sz w:val="20"/>
                    <w:szCs w:val="20"/>
                    <w:lang w:eastAsia="hr-HR"/>
                  </w:rPr>
                  <w:t xml:space="preserve">Teorijski: </w:t>
                </w:r>
                <w:r w:rsidRPr="002E4300">
                  <w:rPr>
                    <w:rFonts w:asciiTheme="minorHAnsi" w:hAnsiTheme="minorHAnsi" w:cstheme="minorHAnsi"/>
                    <w:sz w:val="20"/>
                    <w:szCs w:val="20"/>
                  </w:rPr>
                  <w:t xml:space="preserve">Podjela sladila, relativna slatkoća, ugljikohidratna sladila. Monosaharidna sladila- proizvodnja, fizikalna svojstva i primjena. Disaharidna sladila -proizvodnja, fizikalna svojstva i primjena. Oligosaharidna sladila i sladila na bazi škroba- proizvodnja, fizikalna svojstva i primjena. Šećerni alkoholi– proizvodnja, fizikalna svojstva i primjena. Umjetna intenzivna sladila- proizvodnja, fizikalna svojstva i primjena. Prirodna sladila- proizvodnja, fizikalna svojstva i primjena. </w:t>
                </w:r>
              </w:p>
              <w:p w14:paraId="727CBE13" w14:textId="77777777" w:rsidR="002E4300" w:rsidRPr="002E4300" w:rsidRDefault="002E4300" w:rsidP="004206E9">
                <w:pPr>
                  <w:spacing w:after="0" w:line="240" w:lineRule="auto"/>
                  <w:rPr>
                    <w:rFonts w:asciiTheme="minorHAnsi" w:hAnsiTheme="minorHAnsi" w:cstheme="minorHAnsi"/>
                    <w:sz w:val="20"/>
                    <w:szCs w:val="20"/>
                  </w:rPr>
                </w:pPr>
                <w:r w:rsidRPr="002E4300">
                  <w:rPr>
                    <w:rFonts w:asciiTheme="minorHAnsi" w:hAnsiTheme="minorHAnsi" w:cstheme="minorHAnsi"/>
                    <w:sz w:val="20"/>
                    <w:szCs w:val="20"/>
                  </w:rPr>
                  <w:t>Eksperimentalno: određivanje sastava pojedinih sladila, senzorsko ocjenjivanje napitaka uz dodatak različitih sladila.</w:t>
                </w:r>
              </w:p>
            </w:tc>
          </w:sdtContent>
        </w:sdt>
      </w:tr>
      <w:tr w:rsidR="002E4300" w:rsidRPr="002E4300" w14:paraId="5234E64F" w14:textId="77777777" w:rsidTr="004206E9">
        <w:trPr>
          <w:trHeight w:val="349"/>
        </w:trPr>
        <w:tc>
          <w:tcPr>
            <w:tcW w:w="1256" w:type="pct"/>
            <w:vMerge w:val="restart"/>
            <w:tcBorders>
              <w:left w:val="single" w:sz="12" w:space="0" w:color="auto"/>
            </w:tcBorders>
            <w:shd w:val="clear" w:color="auto" w:fill="00A0DC"/>
            <w:vAlign w:val="center"/>
          </w:tcPr>
          <w:p w14:paraId="0529640D"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2.6. Vrste izvođenja nastave</w:t>
            </w:r>
          </w:p>
        </w:tc>
        <w:tc>
          <w:tcPr>
            <w:tcW w:w="1318" w:type="pct"/>
            <w:gridSpan w:val="3"/>
            <w:vMerge w:val="restart"/>
            <w:vAlign w:val="center"/>
          </w:tcPr>
          <w:p w14:paraId="1FEFE825"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7108958"/>
                <w14:checkbox>
                  <w14:checked w14:val="1"/>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predavanja</w:t>
            </w:r>
          </w:p>
          <w:p w14:paraId="51A9875E"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21125078"/>
                <w14:checkbox>
                  <w14:checked w14:val="0"/>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seminari i radionice  </w:t>
            </w:r>
          </w:p>
          <w:p w14:paraId="6FBAF644"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0787629"/>
                <w14:checkbox>
                  <w14:checked w14:val="1"/>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vježbe  </w:t>
            </w:r>
          </w:p>
          <w:p w14:paraId="728675BA"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8829257"/>
                <w14:checkbox>
                  <w14:checked w14:val="0"/>
                  <w14:checkedState w14:val="2612" w14:font="MS Gothic"/>
                  <w14:uncheckedState w14:val="2610" w14:font="MS Gothic"/>
                </w14:checkbox>
              </w:sdtPr>
              <w:sdtEndPr/>
              <w:sdtContent>
                <w:r w:rsidR="002E4300" w:rsidRPr="002E4300">
                  <w:rPr>
                    <w:rFonts w:ascii="Segoe UI Symbol" w:eastAsia="Times New Roman"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w:t>
            </w:r>
            <w:r w:rsidR="002E4300" w:rsidRPr="002E4300">
              <w:rPr>
                <w:rFonts w:asciiTheme="minorHAnsi" w:eastAsia="Times New Roman" w:hAnsiTheme="minorHAnsi" w:cstheme="minorHAnsi"/>
                <w:i/>
                <w:sz w:val="20"/>
                <w:szCs w:val="20"/>
                <w:lang w:eastAsia="hr-HR"/>
              </w:rPr>
              <w:t>on line</w:t>
            </w:r>
            <w:r w:rsidR="002E4300" w:rsidRPr="002E4300">
              <w:rPr>
                <w:rFonts w:asciiTheme="minorHAnsi" w:eastAsia="Times New Roman" w:hAnsiTheme="minorHAnsi" w:cstheme="minorHAnsi"/>
                <w:sz w:val="20"/>
                <w:szCs w:val="20"/>
                <w:lang w:eastAsia="hr-HR"/>
              </w:rPr>
              <w:t xml:space="preserve"> u cijelosti</w:t>
            </w:r>
          </w:p>
          <w:p w14:paraId="2B5F577C"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26352860"/>
                <w14:checkbox>
                  <w14:checked w14:val="1"/>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mješovito e-učenje</w:t>
            </w:r>
          </w:p>
          <w:p w14:paraId="03ABEDB8" w14:textId="77777777" w:rsidR="002E4300" w:rsidRPr="002E4300"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40513254"/>
                <w14:checkbox>
                  <w14:checked w14:val="1"/>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rPr>
                  <w:t>☒</w:t>
                </w:r>
              </w:sdtContent>
            </w:sdt>
            <w:r w:rsidR="002E4300" w:rsidRPr="002E4300">
              <w:rPr>
                <w:rFonts w:asciiTheme="minorHAnsi" w:hAnsiTheme="minorHAnsi" w:cstheme="minorHAnsi"/>
                <w:sz w:val="20"/>
                <w:szCs w:val="20"/>
              </w:rPr>
              <w:t xml:space="preserve"> terenska nastava</w:t>
            </w:r>
          </w:p>
        </w:tc>
        <w:tc>
          <w:tcPr>
            <w:tcW w:w="1182" w:type="pct"/>
            <w:gridSpan w:val="5"/>
            <w:vMerge w:val="restart"/>
            <w:vAlign w:val="center"/>
          </w:tcPr>
          <w:p w14:paraId="75CB4BC3"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9847805"/>
                <w14:checkbox>
                  <w14:checked w14:val="0"/>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samostalni  zadaci  </w:t>
            </w:r>
          </w:p>
          <w:p w14:paraId="13266038"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5515301"/>
                <w14:checkbox>
                  <w14:checked w14:val="0"/>
                  <w14:checkedState w14:val="2612" w14:font="MS Gothic"/>
                  <w14:uncheckedState w14:val="2610" w14:font="MS Gothic"/>
                </w14:checkbox>
              </w:sdtPr>
              <w:sdtEndPr/>
              <w:sdtContent>
                <w:r w:rsidR="002E4300" w:rsidRPr="002E4300">
                  <w:rPr>
                    <w:rFonts w:ascii="Segoe UI Symbol" w:eastAsia="Times New Roman"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multimedija i mreža  </w:t>
            </w:r>
          </w:p>
          <w:p w14:paraId="4245F8DE"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5934659"/>
                <w14:checkbox>
                  <w14:checked w14:val="1"/>
                  <w14:checkedState w14:val="2612" w14:font="MS Gothic"/>
                  <w14:uncheckedState w14:val="2610" w14:font="MS Gothic"/>
                </w14:checkbox>
              </w:sdtPr>
              <w:sdtEndPr/>
              <w:sdtContent>
                <w:r w:rsidR="002E4300" w:rsidRPr="002E4300">
                  <w:rPr>
                    <w:rFonts w:ascii="Segoe UI Symbol" w:eastAsia="MS Gothic"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laboratorij</w:t>
            </w:r>
          </w:p>
          <w:p w14:paraId="11694327" w14:textId="77777777" w:rsidR="002E4300" w:rsidRPr="002E4300"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19013639"/>
                <w14:checkbox>
                  <w14:checked w14:val="0"/>
                  <w14:checkedState w14:val="2612" w14:font="MS Gothic"/>
                  <w14:uncheckedState w14:val="2610" w14:font="MS Gothic"/>
                </w14:checkbox>
              </w:sdtPr>
              <w:sdtEndPr/>
              <w:sdtContent>
                <w:r w:rsidR="002E4300" w:rsidRPr="002E4300">
                  <w:rPr>
                    <w:rFonts w:ascii="Segoe UI Symbol" w:eastAsia="Times New Roman" w:hAnsi="Segoe UI Symbol" w:cs="Segoe UI Symbol"/>
                    <w:sz w:val="20"/>
                    <w:szCs w:val="20"/>
                    <w:lang w:eastAsia="hr-HR"/>
                  </w:rPr>
                  <w:t>☐</w:t>
                </w:r>
              </w:sdtContent>
            </w:sdt>
            <w:r w:rsidR="002E4300" w:rsidRPr="002E4300">
              <w:rPr>
                <w:rFonts w:asciiTheme="minorHAnsi" w:eastAsia="Times New Roman" w:hAnsiTheme="minorHAnsi" w:cstheme="minorHAnsi"/>
                <w:sz w:val="20"/>
                <w:szCs w:val="20"/>
                <w:lang w:eastAsia="hr-HR"/>
              </w:rPr>
              <w:t xml:space="preserve"> mentorski rad</w:t>
            </w:r>
          </w:p>
          <w:p w14:paraId="0E41F53B" w14:textId="77777777" w:rsidR="002E4300" w:rsidRPr="002E4300"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53523770"/>
                <w14:checkbox>
                  <w14:checked w14:val="0"/>
                  <w14:checkedState w14:val="2612" w14:font="MS Gothic"/>
                  <w14:uncheckedState w14:val="2610" w14:font="MS Gothic"/>
                </w14:checkbox>
              </w:sdtPr>
              <w:sdtEndPr/>
              <w:sdtContent>
                <w:r w:rsidR="002E4300" w:rsidRPr="002E4300">
                  <w:rPr>
                    <w:rFonts w:ascii="Segoe UI Symbol" w:hAnsi="Segoe UI Symbol" w:cs="Segoe UI Symbol"/>
                    <w:sz w:val="20"/>
                    <w:szCs w:val="20"/>
                  </w:rPr>
                  <w:t>☐</w:t>
                </w:r>
              </w:sdtContent>
            </w:sdt>
            <w:r w:rsidR="002E4300" w:rsidRPr="002E4300">
              <w:rPr>
                <w:rFonts w:asciiTheme="minorHAnsi" w:hAnsiTheme="minorHAnsi" w:cstheme="minorHAnsi"/>
                <w:b/>
                <w:sz w:val="20"/>
                <w:szCs w:val="20"/>
              </w:rPr>
              <w:t xml:space="preserve"> </w:t>
            </w:r>
            <w:sdt>
              <w:sdtPr>
                <w:rPr>
                  <w:rFonts w:asciiTheme="minorHAnsi" w:hAnsiTheme="minorHAnsi" w:cstheme="minorHAnsi"/>
                  <w:b/>
                  <w:sz w:val="20"/>
                  <w:szCs w:val="20"/>
                </w:rPr>
                <w:id w:val="1562285437"/>
                <w:showingPlcHdr/>
              </w:sdtPr>
              <w:sdtEndPr/>
              <w:sdtContent>
                <w:r w:rsidR="002E4300" w:rsidRPr="002E4300">
                  <w:rPr>
                    <w:rFonts w:asciiTheme="minorHAnsi" w:hAnsiTheme="minorHAnsi" w:cstheme="minorHAnsi"/>
                    <w:sz w:val="20"/>
                    <w:szCs w:val="20"/>
                  </w:rPr>
                  <w:t>(ostalo upisati)</w:t>
                </w:r>
                <w:r w:rsidR="002E4300" w:rsidRPr="002E4300">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369858B"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color w:val="000000"/>
                <w:sz w:val="20"/>
                <w:szCs w:val="20"/>
              </w:rPr>
              <w:t>2.7. Komentari:</w:t>
            </w:r>
          </w:p>
        </w:tc>
      </w:tr>
      <w:tr w:rsidR="002E4300" w:rsidRPr="002E4300" w14:paraId="50F834DF"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5274431C"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13F5DEA"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702C48F"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091442780"/>
            <w:placeholder>
              <w:docPart w:val="D42EA07880CA48FC87C10AD3E66A29FF"/>
            </w:placeholder>
            <w:showingPlcHdr/>
          </w:sdtPr>
          <w:sdtEndPr/>
          <w:sdtContent>
            <w:tc>
              <w:tcPr>
                <w:tcW w:w="1244" w:type="pct"/>
                <w:gridSpan w:val="5"/>
                <w:tcBorders>
                  <w:right w:val="single" w:sz="12" w:space="0" w:color="auto"/>
                </w:tcBorders>
              </w:tcPr>
              <w:p w14:paraId="103B60AB"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  </w:t>
                </w:r>
              </w:p>
            </w:tc>
          </w:sdtContent>
        </w:sdt>
      </w:tr>
      <w:tr w:rsidR="002E4300" w:rsidRPr="002E4300" w14:paraId="681D66C7"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5D11240E"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5A10D24"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E821909"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730617242"/>
              <w:placeholder>
                <w:docPart w:val="75AB07D8613440759274EE1AB858698E"/>
              </w:placeholder>
              <w:showingPlcHdr/>
            </w:sdtPr>
            <w:sdtEndPr/>
            <w:sdtContent>
              <w:p w14:paraId="20074AF5"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52D366EE"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3208EB5" w14:textId="77777777" w:rsidR="002E4300" w:rsidRPr="002E4300"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12287546"/>
                <w:placeholder>
                  <w:docPart w:val="CA6937B2DBDC4B79BE65289610A75219"/>
                </w:placeholder>
                <w:showingPlcHdr/>
              </w:sdtPr>
              <w:sdtEndPr/>
              <w:sdtContent>
                <w:r w:rsidR="002E4300" w:rsidRPr="002E4300">
                  <w:rPr>
                    <w:rFonts w:asciiTheme="minorHAnsi" w:eastAsia="Times New Roman" w:hAnsiTheme="minorHAnsi"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666292037"/>
              <w:placeholder>
                <w:docPart w:val="C13B870F9FA04FD6AA3FF5C9B05FAD5E"/>
              </w:placeholder>
            </w:sdtPr>
            <w:sdtEndPr/>
            <w:sdtContent>
              <w:p w14:paraId="630F6BDA"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61A96994" w14:textId="77777777" w:rsidR="002E4300" w:rsidRPr="002E4300" w:rsidRDefault="002E4300" w:rsidP="004206E9">
            <w:pPr>
              <w:spacing w:after="0" w:line="240" w:lineRule="auto"/>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33956117"/>
              <w:placeholder>
                <w:docPart w:val="DC9F7FB8AB834863875F741DE72511D3"/>
              </w:placeholder>
              <w:showingPlcHdr/>
            </w:sdtPr>
            <w:sdtEndPr/>
            <w:sdtContent>
              <w:p w14:paraId="3B44355F" w14:textId="77777777" w:rsidR="002E4300" w:rsidRPr="002E4300" w:rsidRDefault="002E4300" w:rsidP="004206E9">
                <w:pPr>
                  <w:spacing w:after="0" w:line="240" w:lineRule="auto"/>
                  <w:jc w:val="center"/>
                  <w:rPr>
                    <w:rFonts w:asciiTheme="minorHAnsi" w:eastAsia="Times New Roman" w:hAnsiTheme="minorHAnsi" w:cstheme="minorHAnsi"/>
                    <w:color w:val="000000"/>
                    <w:sz w:val="20"/>
                    <w:szCs w:val="20"/>
                    <w:lang w:eastAsia="hr-HR"/>
                  </w:rPr>
                </w:pPr>
                <w:r w:rsidRPr="002E4300">
                  <w:rPr>
                    <w:rFonts w:asciiTheme="minorHAnsi" w:hAnsiTheme="minorHAnsi" w:cstheme="minorHAnsi"/>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42C058D9" w14:textId="77777777" w:rsidR="002E4300" w:rsidRPr="002E4300" w:rsidRDefault="002E4300" w:rsidP="004206E9">
            <w:pPr>
              <w:spacing w:after="0" w:line="240" w:lineRule="auto"/>
              <w:jc w:val="center"/>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933956670"/>
                <w:placeholder>
                  <w:docPart w:val="A2750A83D1744E02BEE5D916ADEC97F0"/>
                </w:placeholder>
                <w:showingPlcHdr/>
              </w:sdtPr>
              <w:sdtEndPr/>
              <w:sdtContent>
                <w:r w:rsidRPr="002E4300">
                  <w:rPr>
                    <w:rFonts w:asciiTheme="minorHAnsi" w:eastAsia="Times New Roman" w:hAnsiTheme="minorHAnsi" w:cstheme="minorHAnsi"/>
                    <w:color w:val="000000"/>
                    <w:sz w:val="20"/>
                    <w:szCs w:val="20"/>
                    <w:lang w:eastAsia="hr-HR"/>
                  </w:rPr>
                  <w:t xml:space="preserve"> </w:t>
                </w:r>
              </w:sdtContent>
            </w:sdt>
          </w:p>
        </w:tc>
      </w:tr>
      <w:tr w:rsidR="002E4300" w:rsidRPr="002E4300" w14:paraId="2D69696D" w14:textId="77777777" w:rsidTr="004206E9">
        <w:trPr>
          <w:trHeight w:val="397"/>
        </w:trPr>
        <w:tc>
          <w:tcPr>
            <w:tcW w:w="1256" w:type="pct"/>
            <w:vMerge/>
            <w:tcBorders>
              <w:left w:val="single" w:sz="12" w:space="0" w:color="auto"/>
            </w:tcBorders>
            <w:shd w:val="clear" w:color="auto" w:fill="00A0DC"/>
            <w:vAlign w:val="center"/>
          </w:tcPr>
          <w:p w14:paraId="4AFCDA5A" w14:textId="77777777" w:rsidR="002E4300" w:rsidRPr="002E4300" w:rsidRDefault="002E4300" w:rsidP="002E430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1518469"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992526674"/>
              <w:placeholder>
                <w:docPart w:val="33B8A6F0C283462F949ED8501EBAA5CD"/>
              </w:placeholder>
            </w:sdtPr>
            <w:sdtEndPr/>
            <w:sdtContent>
              <w:p w14:paraId="0F51A88F"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645818630"/>
              <w:placeholder>
                <w:docPart w:val="B268BB148226464A968EBFB87B9D2A6C"/>
              </w:placeholder>
              <w:showingPlcHdr/>
            </w:sdtPr>
            <w:sdtEndPr/>
            <w:sdtContent>
              <w:p w14:paraId="4ABC2574"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hAnsiTheme="minorHAnsi" w:cstheme="minorHAnsi"/>
                    <w:color w:val="000000"/>
                    <w:sz w:val="20"/>
                    <w:szCs w:val="20"/>
                  </w:rPr>
                  <w:t xml:space="preserve"> </w:t>
                </w:r>
              </w:p>
            </w:sdtContent>
          </w:sdt>
        </w:tc>
        <w:tc>
          <w:tcPr>
            <w:tcW w:w="654" w:type="pct"/>
            <w:gridSpan w:val="2"/>
            <w:shd w:val="clear" w:color="auto" w:fill="auto"/>
            <w:vAlign w:val="center"/>
          </w:tcPr>
          <w:p w14:paraId="2EF5B320"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sz w:val="20"/>
                <w:szCs w:val="20"/>
                <w:lang w:eastAsia="hr-HR"/>
              </w:rPr>
              <w:t>Referat</w:t>
            </w:r>
          </w:p>
        </w:tc>
        <w:tc>
          <w:tcPr>
            <w:tcW w:w="274" w:type="pct"/>
            <w:shd w:val="clear" w:color="auto" w:fill="auto"/>
            <w:vAlign w:val="center"/>
          </w:tcPr>
          <w:p w14:paraId="22E5A041" w14:textId="77777777" w:rsidR="002E4300" w:rsidRPr="002E4300"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512563493"/>
                <w:placeholder>
                  <w:docPart w:val="D349DB7242434BC195EB7B91854374BC"/>
                </w:placeholder>
                <w:showingPlcHdr/>
              </w:sdtPr>
              <w:sdtEndPr/>
              <w:sdtContent>
                <w:r w:rsidR="002E4300" w:rsidRPr="002E4300">
                  <w:rPr>
                    <w:rFonts w:asciiTheme="minorHAnsi" w:eastAsia="Times New Roman" w:hAnsiTheme="minorHAnsi" w:cstheme="minorHAnsi"/>
                    <w:color w:val="000000"/>
                    <w:sz w:val="20"/>
                    <w:szCs w:val="20"/>
                    <w:lang w:eastAsia="hr-HR"/>
                  </w:rPr>
                  <w:t xml:space="preserve"> </w:t>
                </w:r>
              </w:sdtContent>
            </w:sdt>
            <w:r w:rsidR="002E4300" w:rsidRPr="002E4300">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2008708349"/>
              <w:placeholder>
                <w:docPart w:val="BB227144FBC34E2A92983C4C2CA255AF"/>
              </w:placeholder>
              <w:showingPlcHdr/>
            </w:sdtPr>
            <w:sdtEndPr/>
            <w:sdtContent>
              <w:p w14:paraId="5E4197FB"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15706522" w14:textId="77777777" w:rsidR="002E4300" w:rsidRPr="002E4300"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860620893"/>
                <w:placeholder>
                  <w:docPart w:val="7EAE928BACF14C879E436A6310AE4C1B"/>
                </w:placeholder>
                <w:showingPlcHdr/>
              </w:sdtPr>
              <w:sdtEndPr/>
              <w:sdtContent>
                <w:r w:rsidR="002E4300" w:rsidRPr="002E4300">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663770676"/>
              <w:placeholder>
                <w:docPart w:val="BB153920CC5D4DB98DF2A8F86C605564"/>
              </w:placeholder>
              <w:showingPlcHdr/>
            </w:sdtPr>
            <w:sdtEndPr/>
            <w:sdtContent>
              <w:p w14:paraId="13E480E0" w14:textId="77777777" w:rsidR="002E4300" w:rsidRPr="002E4300" w:rsidRDefault="002E4300" w:rsidP="004206E9">
                <w:pPr>
                  <w:spacing w:after="0" w:line="240" w:lineRule="auto"/>
                  <w:jc w:val="center"/>
                  <w:rPr>
                    <w:rFonts w:asciiTheme="minorHAnsi" w:eastAsia="Times New Roman" w:hAnsiTheme="minorHAnsi" w:cstheme="minorHAnsi"/>
                    <w:color w:val="000000"/>
                    <w:sz w:val="20"/>
                    <w:szCs w:val="20"/>
                    <w:lang w:eastAsia="hr-HR"/>
                  </w:rPr>
                </w:pPr>
                <w:r w:rsidRPr="002E4300">
                  <w:rPr>
                    <w:rFonts w:asciiTheme="minorHAnsi" w:hAnsiTheme="minorHAnsi" w:cstheme="minorHAnsi"/>
                    <w:color w:val="000000"/>
                    <w:sz w:val="20"/>
                    <w:szCs w:val="20"/>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171771"/>
              <w:placeholder>
                <w:docPart w:val="12667ECC95B541ACAC164821D69038D1"/>
              </w:placeholder>
            </w:sdtPr>
            <w:sdtEndPr/>
            <w:sdtContent>
              <w:p w14:paraId="4030DBB4" w14:textId="77777777" w:rsidR="002E4300" w:rsidRPr="002E4300" w:rsidRDefault="002E4300" w:rsidP="004206E9">
                <w:pPr>
                  <w:spacing w:after="0" w:line="240" w:lineRule="auto"/>
                  <w:jc w:val="center"/>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NE</w:t>
                </w:r>
              </w:p>
            </w:sdtContent>
          </w:sdt>
        </w:tc>
      </w:tr>
      <w:tr w:rsidR="002E4300" w:rsidRPr="002E4300" w14:paraId="6427CBD1" w14:textId="77777777" w:rsidTr="004206E9">
        <w:trPr>
          <w:trHeight w:val="397"/>
        </w:trPr>
        <w:tc>
          <w:tcPr>
            <w:tcW w:w="1256" w:type="pct"/>
            <w:vMerge/>
            <w:tcBorders>
              <w:left w:val="single" w:sz="12" w:space="0" w:color="auto"/>
            </w:tcBorders>
            <w:shd w:val="clear" w:color="auto" w:fill="00A0DC"/>
            <w:vAlign w:val="center"/>
          </w:tcPr>
          <w:p w14:paraId="3FFE36B1" w14:textId="77777777" w:rsidR="002E4300" w:rsidRPr="002E4300" w:rsidRDefault="002E4300" w:rsidP="002E430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684F1B4"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803155102"/>
              <w:placeholder>
                <w:docPart w:val="2C54E814FEAC4160A82383EB1D776409"/>
              </w:placeholder>
              <w:showingPlcHdr/>
            </w:sdtPr>
            <w:sdtEndPr/>
            <w:sdtContent>
              <w:p w14:paraId="05395239"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346163490"/>
              <w:placeholder>
                <w:docPart w:val="35F476B7BFF649EF91A6D348083AB62E"/>
              </w:placeholder>
            </w:sdtPr>
            <w:sdtEndPr/>
            <w:sdtContent>
              <w:p w14:paraId="0314014B"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318250A5"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F5C9ED6" w14:textId="77777777" w:rsidR="002E4300" w:rsidRPr="002E4300"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558322520"/>
                <w:placeholder>
                  <w:docPart w:val="648BFCA615DF41E487AD679FE380D787"/>
                </w:placeholder>
                <w:showingPlcHdr/>
              </w:sdtPr>
              <w:sdtEndPr/>
              <w:sdtContent>
                <w:r w:rsidR="002E4300" w:rsidRPr="002E4300">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04002393"/>
              <w:placeholder>
                <w:docPart w:val="67C0C700F2F7465E80A75741B0091656"/>
              </w:placeholder>
            </w:sdtPr>
            <w:sdtEndPr/>
            <w:sdtContent>
              <w:p w14:paraId="4F4660DE"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59FEF87E" w14:textId="77777777" w:rsidR="002E4300" w:rsidRPr="002E4300"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220249769"/>
                <w:placeholder>
                  <w:docPart w:val="C741918BE4004AF8A71AAF07D4822082"/>
                </w:placeholder>
                <w:showingPlcHdr/>
              </w:sdtPr>
              <w:sdtEndPr/>
              <w:sdtContent>
                <w:r w:rsidR="002E4300" w:rsidRPr="002E4300">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919869359"/>
              <w:placeholder>
                <w:docPart w:val="F4F073D255AA4A7294329B4126875D4A"/>
              </w:placeholder>
              <w:showingPlcHdr/>
            </w:sdtPr>
            <w:sdtEndPr/>
            <w:sdtContent>
              <w:p w14:paraId="258FDD6E" w14:textId="77777777" w:rsidR="002E4300" w:rsidRPr="002E4300" w:rsidRDefault="002E4300" w:rsidP="004206E9">
                <w:pPr>
                  <w:spacing w:after="0" w:line="240" w:lineRule="auto"/>
                  <w:jc w:val="center"/>
                  <w:rPr>
                    <w:rFonts w:asciiTheme="minorHAnsi" w:eastAsia="Times New Roman" w:hAnsiTheme="minorHAnsi" w:cstheme="minorHAnsi"/>
                    <w:color w:val="000000"/>
                    <w:sz w:val="20"/>
                    <w:szCs w:val="20"/>
                    <w:lang w:eastAsia="hr-HR"/>
                  </w:rPr>
                </w:pPr>
                <w:r w:rsidRPr="002E4300">
                  <w:rPr>
                    <w:rFonts w:asciiTheme="minorHAnsi" w:hAnsiTheme="minorHAnsi" w:cstheme="minorHAnsi"/>
                    <w:color w:val="000000"/>
                    <w:sz w:val="20"/>
                    <w:szCs w:val="20"/>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812949760"/>
              <w:placeholder>
                <w:docPart w:val="FABA376496874BC49995A3DFB3F218F8"/>
              </w:placeholder>
            </w:sdtPr>
            <w:sdtEndPr/>
            <w:sdtContent>
              <w:p w14:paraId="1B2E8EC5" w14:textId="77777777" w:rsidR="002E4300" w:rsidRPr="002E4300" w:rsidRDefault="002E4300" w:rsidP="004206E9">
                <w:pPr>
                  <w:spacing w:after="0" w:line="240" w:lineRule="auto"/>
                  <w:jc w:val="center"/>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NE</w:t>
                </w:r>
              </w:p>
            </w:sdtContent>
          </w:sdt>
        </w:tc>
      </w:tr>
      <w:tr w:rsidR="002E4300" w:rsidRPr="002E4300" w14:paraId="7ACE1563" w14:textId="77777777" w:rsidTr="004206E9">
        <w:trPr>
          <w:trHeight w:val="397"/>
        </w:trPr>
        <w:tc>
          <w:tcPr>
            <w:tcW w:w="1256" w:type="pct"/>
            <w:vMerge/>
            <w:tcBorders>
              <w:left w:val="single" w:sz="12" w:space="0" w:color="auto"/>
            </w:tcBorders>
            <w:shd w:val="clear" w:color="auto" w:fill="00A0DC"/>
            <w:vAlign w:val="center"/>
          </w:tcPr>
          <w:p w14:paraId="65C3103A" w14:textId="77777777" w:rsidR="002E4300" w:rsidRPr="002E4300" w:rsidRDefault="002E4300" w:rsidP="002E430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7527237"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386271178"/>
              <w:placeholder>
                <w:docPart w:val="29CB8D053D92404980FD551B73995DED"/>
              </w:placeholder>
            </w:sdtPr>
            <w:sdtEndPr/>
            <w:sdtContent>
              <w:p w14:paraId="00F4661A" w14:textId="77777777" w:rsidR="002E4300" w:rsidRPr="002E4300" w:rsidRDefault="002E4300" w:rsidP="004206E9">
                <w:pPr>
                  <w:spacing w:after="0" w:line="240" w:lineRule="auto"/>
                  <w:jc w:val="center"/>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3AFD96D0" w14:textId="77777777" w:rsidR="002E4300" w:rsidRPr="002E4300"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604341434"/>
                <w:placeholder>
                  <w:docPart w:val="AE2EE8CA1379423F877415EE0EC63786"/>
                </w:placeholder>
                <w:showingPlcHdr/>
              </w:sdtPr>
              <w:sdtEndPr/>
              <w:sdtContent>
                <w:r w:rsidR="002E4300" w:rsidRPr="002E4300">
                  <w:rPr>
                    <w:rFonts w:asciiTheme="minorHAnsi" w:hAnsiTheme="minorHAnsi" w:cstheme="minorHAnsi"/>
                    <w:color w:val="000000"/>
                    <w:sz w:val="20"/>
                    <w:szCs w:val="20"/>
                  </w:rPr>
                  <w:t xml:space="preserve"> </w:t>
                </w:r>
              </w:sdtContent>
            </w:sdt>
          </w:p>
        </w:tc>
        <w:tc>
          <w:tcPr>
            <w:tcW w:w="654" w:type="pct"/>
            <w:gridSpan w:val="2"/>
            <w:tcBorders>
              <w:bottom w:val="single" w:sz="4" w:space="0" w:color="auto"/>
            </w:tcBorders>
            <w:shd w:val="clear" w:color="auto" w:fill="auto"/>
            <w:vAlign w:val="center"/>
          </w:tcPr>
          <w:p w14:paraId="2D8F7937" w14:textId="77777777" w:rsidR="002E4300" w:rsidRPr="002E4300" w:rsidRDefault="002E4300" w:rsidP="004206E9">
            <w:pPr>
              <w:spacing w:after="0" w:line="240" w:lineRule="auto"/>
              <w:rPr>
                <w:rFonts w:asciiTheme="minorHAnsi" w:eastAsia="Times New Roman" w:hAnsiTheme="minorHAnsi" w:cstheme="minorHAnsi"/>
                <w:sz w:val="20"/>
                <w:szCs w:val="20"/>
                <w:lang w:eastAsia="hr-HR"/>
              </w:rPr>
            </w:pPr>
            <w:r w:rsidRPr="002E430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429F524" w14:textId="77777777" w:rsidR="002E4300" w:rsidRPr="002E4300" w:rsidRDefault="002E4300" w:rsidP="004206E9">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91753255"/>
              <w:placeholder>
                <w:docPart w:val="CCED6C6324E0404F9F7B12402D6CBF22"/>
              </w:placeholder>
            </w:sdtPr>
            <w:sdtEndPr/>
            <w:sdtContent>
              <w:p w14:paraId="08AE4ED5" w14:textId="77777777" w:rsidR="002E4300" w:rsidRPr="002E4300" w:rsidRDefault="002E4300" w:rsidP="004206E9">
                <w:pPr>
                  <w:tabs>
                    <w:tab w:val="left" w:pos="2820"/>
                  </w:tabs>
                  <w:spacing w:after="0" w:line="240" w:lineRule="auto"/>
                  <w:jc w:val="center"/>
                  <w:rPr>
                    <w:rFonts w:asciiTheme="minorHAnsi" w:hAnsiTheme="minorHAnsi" w:cstheme="minorHAnsi"/>
                    <w:sz w:val="20"/>
                    <w:szCs w:val="20"/>
                  </w:rPr>
                </w:pPr>
                <w:r w:rsidRPr="002E4300">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212F276" w14:textId="77777777" w:rsidR="002E4300" w:rsidRPr="002E4300"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41876688"/>
                <w:placeholder>
                  <w:docPart w:val="19E4F1E9325E42FCAD5125E065F6110C"/>
                </w:placeholder>
                <w:showingPlcHdr/>
              </w:sdtPr>
              <w:sdtEndPr/>
              <w:sdtContent>
                <w:r w:rsidR="002E4300" w:rsidRPr="002E4300">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BEC4B5E"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99082562"/>
              <w:placeholder>
                <w:docPart w:val="02E0175B29274129A7EDB024231DB42B"/>
              </w:placeholder>
            </w:sdtPr>
            <w:sdtEndPr/>
            <w:sdtContent>
              <w:p w14:paraId="43143F52"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NE</w:t>
                </w:r>
              </w:p>
            </w:sdtContent>
          </w:sdt>
        </w:tc>
      </w:tr>
      <w:tr w:rsidR="002E4300" w:rsidRPr="002E4300" w14:paraId="18338A16"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4F1766AF" w14:textId="77777777" w:rsidR="002E4300" w:rsidRPr="002E4300" w:rsidRDefault="002E4300" w:rsidP="002E430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FCB1AD2"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7164157"/>
              <w:placeholder>
                <w:docPart w:val="98FFDC179AEB4E17816D98E20C0AE7C8"/>
              </w:placeholder>
              <w:showingPlcHdr/>
            </w:sdtPr>
            <w:sdtEndPr/>
            <w:sdtContent>
              <w:p w14:paraId="3DD0BC90"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47086962"/>
              <w:placeholder>
                <w:docPart w:val="B4645927E8BD4221A5DC5D87EDFE08BD"/>
              </w:placeholder>
            </w:sdtPr>
            <w:sdtEndPr/>
            <w:sdtContent>
              <w:p w14:paraId="0BDEA4BA"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76220D3"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33520330"/>
              <w:placeholder>
                <w:docPart w:val="6F1D1C02575B4EEA9892B33822DC6514"/>
              </w:placeholder>
            </w:sdtPr>
            <w:sdtEndPr/>
            <w:sdtContent>
              <w:p w14:paraId="0A9233C5"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83357040"/>
              <w:placeholder>
                <w:docPart w:val="B83A2590C0CE4C4F935BB65B3D818415"/>
              </w:placeholder>
              <w:showingPlcHdr/>
            </w:sdtPr>
            <w:sdtEndPr/>
            <w:sdtContent>
              <w:p w14:paraId="25D8BC73"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06C23DE1"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729296011"/>
              <w:placeholder>
                <w:docPart w:val="0409381EE98B47339AFE36F0484737A2"/>
              </w:placeholder>
            </w:sdtPr>
            <w:sdtEndPr/>
            <w:sdtContent>
              <w:p w14:paraId="64CC99C2"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3</w:t>
                </w:r>
              </w:p>
            </w:sdtContent>
          </w:sdt>
        </w:tc>
      </w:tr>
      <w:tr w:rsidR="002E4300" w:rsidRPr="002E4300" w:rsidDel="00B558AD" w14:paraId="022976B7" w14:textId="77777777" w:rsidTr="004206E9">
        <w:trPr>
          <w:trHeight w:val="397"/>
        </w:trPr>
        <w:tc>
          <w:tcPr>
            <w:tcW w:w="1256" w:type="pct"/>
            <w:tcBorders>
              <w:left w:val="single" w:sz="12" w:space="0" w:color="auto"/>
              <w:bottom w:val="single" w:sz="12" w:space="0" w:color="auto"/>
            </w:tcBorders>
            <w:shd w:val="clear" w:color="auto" w:fill="00A0DC"/>
            <w:vAlign w:val="center"/>
          </w:tcPr>
          <w:p w14:paraId="0C4522F8"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24887628"/>
              <w:placeholder>
                <w:docPart w:val="FF71E85ED90E4AC5B70DA2A9F8352A55"/>
              </w:placeholder>
            </w:sdtPr>
            <w:sdtEndPr/>
            <w:sdtContent>
              <w:sdt>
                <w:sdtPr>
                  <w:rPr>
                    <w:rFonts w:asciiTheme="minorHAnsi" w:eastAsia="Times New Roman" w:hAnsiTheme="minorHAnsi" w:cstheme="minorHAnsi"/>
                    <w:color w:val="000000"/>
                    <w:sz w:val="20"/>
                    <w:szCs w:val="20"/>
                    <w:lang w:eastAsia="hr-HR"/>
                  </w:rPr>
                  <w:id w:val="1315842638"/>
                  <w:placeholder>
                    <w:docPart w:val="8C84D73DEAED4E988D7B0B6573E33468"/>
                  </w:placeholder>
                </w:sdtPr>
                <w:sdtEndPr/>
                <w:sdtContent>
                  <w:p w14:paraId="535B47AE" w14:textId="77777777" w:rsidR="002E4300" w:rsidRPr="002E4300" w:rsidRDefault="002E4300" w:rsidP="004206E9">
                    <w:pPr>
                      <w:spacing w:after="0" w:line="240" w:lineRule="auto"/>
                      <w:rPr>
                        <w:rFonts w:asciiTheme="minorHAnsi" w:eastAsia="Times New Roman" w:hAnsiTheme="minorHAnsi" w:cstheme="minorHAnsi"/>
                        <w:b/>
                        <w:color w:val="000000"/>
                        <w:sz w:val="20"/>
                        <w:szCs w:val="20"/>
                        <w:lang w:eastAsia="hr-HR"/>
                      </w:rPr>
                    </w:pPr>
                    <w:r w:rsidRPr="002E4300">
                      <w:rPr>
                        <w:rFonts w:asciiTheme="minorHAnsi" w:eastAsia="Times New Roman" w:hAnsiTheme="minorHAnsi" w:cstheme="minorHAnsi"/>
                        <w:b/>
                        <w:color w:val="000000"/>
                        <w:sz w:val="20"/>
                        <w:szCs w:val="20"/>
                        <w:lang w:eastAsia="hr-HR"/>
                      </w:rPr>
                      <w:t xml:space="preserve">Formiranje ocjene: </w:t>
                    </w:r>
                  </w:p>
                  <w:p w14:paraId="6FD9B1E7" w14:textId="77777777" w:rsidR="002E4300" w:rsidRPr="002E4300" w:rsidRDefault="002E4300" w:rsidP="004206E9">
                    <w:pPr>
                      <w:spacing w:after="0" w:line="240" w:lineRule="auto"/>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&lt; 60 % nedovoljan (1)</w:t>
                    </w:r>
                  </w:p>
                  <w:p w14:paraId="0D8AE701" w14:textId="77777777" w:rsidR="002E4300" w:rsidRPr="002E4300" w:rsidRDefault="002E4300" w:rsidP="004206E9">
                    <w:pPr>
                      <w:spacing w:after="0" w:line="240" w:lineRule="auto"/>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 60 % dovoljan (2)</w:t>
                    </w:r>
                  </w:p>
                  <w:p w14:paraId="24CCBD0C" w14:textId="77777777" w:rsidR="002E4300" w:rsidRPr="002E4300" w:rsidRDefault="002E4300" w:rsidP="004206E9">
                    <w:pPr>
                      <w:spacing w:after="0" w:line="240" w:lineRule="auto"/>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 70 % dobar (3)</w:t>
                    </w:r>
                  </w:p>
                  <w:p w14:paraId="5D7D4B3A" w14:textId="77777777" w:rsidR="002E4300" w:rsidRPr="002E4300" w:rsidRDefault="002E4300" w:rsidP="004206E9">
                    <w:pPr>
                      <w:spacing w:after="0" w:line="240" w:lineRule="auto"/>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 80 % vrlo dobar (4)</w:t>
                    </w:r>
                  </w:p>
                  <w:p w14:paraId="2ABBD00E" w14:textId="77777777" w:rsidR="002E4300" w:rsidRPr="002E4300" w:rsidDel="00B558AD" w:rsidRDefault="002E4300" w:rsidP="004206E9">
                    <w:pPr>
                      <w:spacing w:after="0" w:line="240" w:lineRule="auto"/>
                      <w:rPr>
                        <w:rFonts w:asciiTheme="minorHAnsi" w:eastAsia="Times New Roman" w:hAnsiTheme="minorHAnsi" w:cstheme="minorHAnsi"/>
                        <w:color w:val="000000"/>
                        <w:sz w:val="20"/>
                        <w:szCs w:val="20"/>
                        <w:lang w:eastAsia="hr-HR"/>
                      </w:rPr>
                    </w:pPr>
                    <w:r w:rsidRPr="002E4300">
                      <w:rPr>
                        <w:rFonts w:asciiTheme="minorHAnsi" w:eastAsia="Times New Roman" w:hAnsiTheme="minorHAnsi" w:cstheme="minorHAnsi"/>
                        <w:color w:val="000000"/>
                        <w:sz w:val="20"/>
                        <w:szCs w:val="20"/>
                        <w:lang w:eastAsia="hr-HR"/>
                      </w:rPr>
                      <w:t>≥ 90 % izvrstan (5)</w:t>
                    </w:r>
                  </w:p>
                </w:sdtContent>
              </w:sdt>
            </w:sdtContent>
          </w:sdt>
        </w:tc>
      </w:tr>
      <w:tr w:rsidR="002E4300" w:rsidRPr="002E4300" w14:paraId="19EC44E2" w14:textId="77777777" w:rsidTr="004206E9">
        <w:tc>
          <w:tcPr>
            <w:tcW w:w="1256" w:type="pct"/>
            <w:tcBorders>
              <w:left w:val="single" w:sz="12" w:space="0" w:color="auto"/>
              <w:bottom w:val="single" w:sz="4" w:space="0" w:color="auto"/>
            </w:tcBorders>
            <w:shd w:val="clear" w:color="auto" w:fill="00A0DC"/>
            <w:vAlign w:val="center"/>
          </w:tcPr>
          <w:p w14:paraId="0BBC04DA"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712E5C8" w14:textId="572221F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2E4300">
              <w:rPr>
                <w:rFonts w:asciiTheme="minorHAnsi" w:hAnsiTheme="minorHAnsi" w:cstheme="minorHAnsi"/>
                <w:sz w:val="20"/>
                <w:szCs w:val="20"/>
              </w:rPr>
              <w:t>, student/studentica mora:</w:t>
            </w:r>
          </w:p>
          <w:sdt>
            <w:sdtPr>
              <w:rPr>
                <w:rFonts w:asciiTheme="minorHAnsi" w:hAnsiTheme="minorHAnsi" w:cstheme="minorHAnsi"/>
                <w:sz w:val="20"/>
                <w:szCs w:val="20"/>
              </w:rPr>
              <w:id w:val="1201511230"/>
              <w:placeholder>
                <w:docPart w:val="D7428B30B57C45B8B48A8C21AC1DE6E3"/>
              </w:placeholder>
            </w:sdtPr>
            <w:sdtEndPr/>
            <w:sdtContent>
              <w:sdt>
                <w:sdtPr>
                  <w:rPr>
                    <w:rFonts w:asciiTheme="minorHAnsi" w:hAnsiTheme="minorHAnsi" w:cstheme="minorHAnsi"/>
                    <w:i/>
                    <w:sz w:val="20"/>
                    <w:szCs w:val="20"/>
                  </w:rPr>
                  <w:id w:val="-40983869"/>
                  <w:placeholder>
                    <w:docPart w:val="F75FE1B624B747CEBFED0367248CF618"/>
                  </w:placeholder>
                </w:sdtPr>
                <w:sdtEndPr>
                  <w:rPr>
                    <w:i w:val="0"/>
                  </w:rPr>
                </w:sdtEndPr>
                <w:sdtContent>
                  <w:sdt>
                    <w:sdtPr>
                      <w:rPr>
                        <w:rFonts w:asciiTheme="minorHAnsi" w:hAnsiTheme="minorHAnsi" w:cstheme="minorHAnsi"/>
                        <w:sz w:val="20"/>
                        <w:szCs w:val="20"/>
                      </w:rPr>
                      <w:id w:val="1719312919"/>
                    </w:sdtPr>
                    <w:sdtEndPr/>
                    <w:sdtContent>
                      <w:sdt>
                        <w:sdtPr>
                          <w:rPr>
                            <w:rFonts w:asciiTheme="minorHAnsi" w:hAnsiTheme="minorHAnsi" w:cstheme="minorHAnsi"/>
                            <w:sz w:val="20"/>
                            <w:szCs w:val="20"/>
                          </w:rPr>
                          <w:id w:val="-1462569519"/>
                        </w:sdtPr>
                        <w:sdtEndPr/>
                        <w:sdtContent>
                          <w:p w14:paraId="3B05F82C" w14:textId="77777777" w:rsidR="002E4300" w:rsidRPr="002E4300" w:rsidRDefault="002E4300" w:rsidP="002E4300">
                            <w:pPr>
                              <w:pStyle w:val="ListParagraph"/>
                              <w:numPr>
                                <w:ilvl w:val="0"/>
                                <w:numId w:val="116"/>
                              </w:num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prisustvovati svim predavanjima, a dozvoljeni broj neopravdanih izostanaka s predavanja je 1</w:t>
                            </w:r>
                          </w:p>
                          <w:p w14:paraId="6F0E8853" w14:textId="77777777" w:rsidR="002E4300" w:rsidRPr="002E4300" w:rsidRDefault="002E4300" w:rsidP="002E4300">
                            <w:pPr>
                              <w:numPr>
                                <w:ilvl w:val="0"/>
                                <w:numId w:val="116"/>
                              </w:numPr>
                              <w:tabs>
                                <w:tab w:val="left" w:pos="2820"/>
                              </w:tabs>
                              <w:spacing w:after="0" w:line="240" w:lineRule="auto"/>
                              <w:contextualSpacing/>
                              <w:rPr>
                                <w:rFonts w:asciiTheme="minorHAnsi" w:hAnsiTheme="minorHAnsi" w:cstheme="minorHAnsi"/>
                                <w:color w:val="000000"/>
                                <w:sz w:val="20"/>
                                <w:szCs w:val="20"/>
                              </w:rPr>
                            </w:pPr>
                            <w:r w:rsidRPr="002E4300">
                              <w:rPr>
                                <w:rFonts w:asciiTheme="minorHAnsi" w:hAnsiTheme="minorHAnsi" w:cstheme="minorHAnsi"/>
                                <w:color w:val="000000"/>
                                <w:sz w:val="20"/>
                                <w:szCs w:val="20"/>
                              </w:rPr>
                              <w:t>odraditi vježbe i terensku nastavu</w:t>
                            </w:r>
                          </w:p>
                          <w:p w14:paraId="1B90B7EA" w14:textId="77777777" w:rsidR="002E4300" w:rsidRPr="002E4300" w:rsidRDefault="002E4300" w:rsidP="002E4300">
                            <w:pPr>
                              <w:numPr>
                                <w:ilvl w:val="0"/>
                                <w:numId w:val="116"/>
                              </w:numPr>
                              <w:tabs>
                                <w:tab w:val="left" w:pos="2820"/>
                              </w:tabs>
                              <w:spacing w:after="0" w:line="240" w:lineRule="auto"/>
                              <w:contextualSpacing/>
                              <w:rPr>
                                <w:rFonts w:asciiTheme="minorHAnsi" w:hAnsiTheme="minorHAnsi" w:cstheme="minorHAnsi"/>
                                <w:color w:val="000000"/>
                                <w:sz w:val="20"/>
                                <w:szCs w:val="20"/>
                              </w:rPr>
                            </w:pPr>
                            <w:r w:rsidRPr="002E4300">
                              <w:rPr>
                                <w:rFonts w:asciiTheme="minorHAnsi" w:hAnsiTheme="minorHAnsi" w:cstheme="minorHAnsi"/>
                                <w:color w:val="000000"/>
                                <w:sz w:val="20"/>
                                <w:szCs w:val="20"/>
                              </w:rPr>
                              <w:t>postići minimalno 60 % bodova na pismenom ispitu</w:t>
                            </w:r>
                          </w:p>
                        </w:sdtContent>
                      </w:sdt>
                    </w:sdtContent>
                  </w:sdt>
                </w:sdtContent>
              </w:sdt>
            </w:sdtContent>
          </w:sdt>
        </w:tc>
      </w:tr>
      <w:tr w:rsidR="002E4300" w:rsidRPr="002E4300" w14:paraId="5ABC9C24" w14:textId="77777777" w:rsidTr="004206E9">
        <w:tc>
          <w:tcPr>
            <w:tcW w:w="1256" w:type="pct"/>
            <w:vMerge w:val="restart"/>
            <w:tcBorders>
              <w:top w:val="single" w:sz="4" w:space="0" w:color="auto"/>
              <w:left w:val="single" w:sz="12" w:space="0" w:color="auto"/>
            </w:tcBorders>
            <w:shd w:val="clear" w:color="auto" w:fill="00A0DC"/>
            <w:vAlign w:val="center"/>
          </w:tcPr>
          <w:p w14:paraId="181B4069" w14:textId="77777777" w:rsidR="002E4300" w:rsidRPr="002E4300" w:rsidRDefault="002E4300" w:rsidP="004206E9">
            <w:pPr>
              <w:tabs>
                <w:tab w:val="left" w:pos="54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882B95C" w14:textId="77777777" w:rsidR="002E4300" w:rsidRPr="002E4300" w:rsidRDefault="002E4300" w:rsidP="004206E9">
            <w:pPr>
              <w:tabs>
                <w:tab w:val="left" w:pos="2820"/>
              </w:tabs>
              <w:spacing w:after="0" w:line="240" w:lineRule="auto"/>
              <w:jc w:val="center"/>
              <w:rPr>
                <w:rFonts w:asciiTheme="minorHAnsi" w:hAnsiTheme="minorHAnsi" w:cstheme="minorHAnsi"/>
                <w:b/>
                <w:color w:val="000000"/>
                <w:sz w:val="20"/>
                <w:szCs w:val="20"/>
              </w:rPr>
            </w:pPr>
            <w:r w:rsidRPr="002E4300">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A0DE79E" w14:textId="77777777" w:rsidR="002E4300" w:rsidRPr="002E4300" w:rsidRDefault="002E4300" w:rsidP="004206E9">
            <w:pPr>
              <w:tabs>
                <w:tab w:val="left" w:pos="2820"/>
              </w:tabs>
              <w:spacing w:after="0" w:line="240" w:lineRule="auto"/>
              <w:jc w:val="center"/>
              <w:rPr>
                <w:rFonts w:asciiTheme="minorHAnsi" w:hAnsiTheme="minorHAnsi" w:cstheme="minorHAnsi"/>
                <w:b/>
                <w:color w:val="000000"/>
                <w:sz w:val="20"/>
                <w:szCs w:val="20"/>
              </w:rPr>
            </w:pPr>
            <w:r w:rsidRPr="002E4300">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27B9981" w14:textId="77777777" w:rsidR="002E4300" w:rsidRPr="002E4300" w:rsidRDefault="002E4300" w:rsidP="004206E9">
            <w:pPr>
              <w:tabs>
                <w:tab w:val="left" w:pos="2820"/>
              </w:tabs>
              <w:spacing w:after="0" w:line="240" w:lineRule="auto"/>
              <w:jc w:val="center"/>
              <w:rPr>
                <w:rFonts w:asciiTheme="minorHAnsi" w:hAnsiTheme="minorHAnsi" w:cstheme="minorHAnsi"/>
                <w:b/>
                <w:color w:val="000000"/>
                <w:sz w:val="20"/>
                <w:szCs w:val="20"/>
              </w:rPr>
            </w:pPr>
            <w:r w:rsidRPr="002E4300">
              <w:rPr>
                <w:rFonts w:asciiTheme="minorHAnsi" w:hAnsiTheme="minorHAnsi" w:cstheme="minorHAnsi"/>
                <w:b/>
                <w:color w:val="000000"/>
                <w:sz w:val="20"/>
                <w:szCs w:val="20"/>
              </w:rPr>
              <w:t>Dostupnost putem ostalih medija</w:t>
            </w:r>
          </w:p>
        </w:tc>
      </w:tr>
      <w:tr w:rsidR="002E4300" w:rsidRPr="002E4300" w14:paraId="1BDE598E" w14:textId="77777777" w:rsidTr="004206E9">
        <w:trPr>
          <w:trHeight w:val="75"/>
        </w:trPr>
        <w:tc>
          <w:tcPr>
            <w:tcW w:w="1256" w:type="pct"/>
            <w:vMerge/>
            <w:tcBorders>
              <w:left w:val="single" w:sz="12" w:space="0" w:color="auto"/>
            </w:tcBorders>
            <w:shd w:val="clear" w:color="auto" w:fill="00A0DC"/>
            <w:vAlign w:val="center"/>
          </w:tcPr>
          <w:p w14:paraId="10BEE65A" w14:textId="77777777" w:rsidR="002E4300" w:rsidRPr="002E4300" w:rsidRDefault="002E4300" w:rsidP="002E4300">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91284492"/>
              <w:placeholder>
                <w:docPart w:val="A8471599A0414B40B335EEF5F6CA1D7E"/>
              </w:placeholder>
            </w:sdtPr>
            <w:sdtEndPr/>
            <w:sdtContent>
              <w:p w14:paraId="0697C9F0"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Komes, D. (2020) Sladila- interni materijal </w:t>
                </w:r>
              </w:p>
              <w:p w14:paraId="082ABB5B" w14:textId="77777777" w:rsidR="002E4300" w:rsidRPr="002E4300" w:rsidRDefault="002E4300" w:rsidP="004206E9">
                <w:pPr>
                  <w:tabs>
                    <w:tab w:val="left" w:pos="2820"/>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cr/>
                  <w:t>Mitchell, H. (2006) Sweeteners and sugar alternatives in food technology, Blackwell Publishing, Oxford, UK, str. 63-361.</w:t>
                </w:r>
                <w:r w:rsidRPr="002E4300">
                  <w:rPr>
                    <w:rFonts w:asciiTheme="minorHAnsi" w:hAnsiTheme="minorHAnsi" w:cstheme="minorHAnsi"/>
                    <w:color w:val="000000"/>
                    <w:sz w:val="20"/>
                    <w:szCs w:val="20"/>
                  </w:rPr>
                  <w:cr/>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52591819"/>
              <w:placeholder>
                <w:docPart w:val="AB7E51F0C3D64D7BAA2B25B982C22019"/>
              </w:placeholder>
            </w:sdtPr>
            <w:sdtEndPr/>
            <w:sdtContent>
              <w:p w14:paraId="6A624A41"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4186029"/>
              <w:placeholder>
                <w:docPart w:val="C6FBD3D4BE9F4AF28CD18AA81DDC4162"/>
              </w:placeholder>
            </w:sdtPr>
            <w:sdtEndPr/>
            <w:sdtContent>
              <w:p w14:paraId="57C7824B" w14:textId="77777777" w:rsidR="002E4300" w:rsidRPr="002E4300" w:rsidRDefault="002E4300" w:rsidP="004206E9">
                <w:pPr>
                  <w:tabs>
                    <w:tab w:val="left" w:pos="2820"/>
                  </w:tabs>
                  <w:spacing w:after="0" w:line="240" w:lineRule="auto"/>
                  <w:jc w:val="center"/>
                  <w:rPr>
                    <w:rFonts w:asciiTheme="minorHAnsi" w:hAnsiTheme="minorHAnsi" w:cstheme="minorHAnsi"/>
                    <w:color w:val="000000"/>
                    <w:sz w:val="20"/>
                    <w:szCs w:val="20"/>
                  </w:rPr>
                </w:pPr>
                <w:r w:rsidRPr="002E4300">
                  <w:rPr>
                    <w:rFonts w:asciiTheme="minorHAnsi" w:hAnsiTheme="minorHAnsi" w:cstheme="minorHAnsi"/>
                    <w:color w:val="000000"/>
                    <w:sz w:val="20"/>
                    <w:szCs w:val="20"/>
                  </w:rPr>
                  <w:t>Merlin</w:t>
                </w:r>
              </w:p>
            </w:sdtContent>
          </w:sdt>
        </w:tc>
      </w:tr>
      <w:tr w:rsidR="002E4300" w:rsidRPr="002E4300" w14:paraId="15D396AC" w14:textId="77777777" w:rsidTr="004206E9">
        <w:tc>
          <w:tcPr>
            <w:tcW w:w="1256" w:type="pct"/>
            <w:tcBorders>
              <w:top w:val="single" w:sz="4" w:space="0" w:color="auto"/>
              <w:left w:val="single" w:sz="12" w:space="0" w:color="auto"/>
            </w:tcBorders>
            <w:shd w:val="clear" w:color="auto" w:fill="00A0DC"/>
            <w:vAlign w:val="center"/>
          </w:tcPr>
          <w:p w14:paraId="3C1E5C0D" w14:textId="77777777" w:rsidR="002E4300" w:rsidRPr="002E4300" w:rsidRDefault="002E4300" w:rsidP="004206E9">
            <w:pPr>
              <w:tabs>
                <w:tab w:val="left" w:pos="567"/>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95363806"/>
          </w:sdtPr>
          <w:sdtEndPr/>
          <w:sdtContent>
            <w:tc>
              <w:tcPr>
                <w:tcW w:w="3744" w:type="pct"/>
                <w:gridSpan w:val="13"/>
                <w:tcBorders>
                  <w:top w:val="single" w:sz="4" w:space="0" w:color="auto"/>
                  <w:right w:val="single" w:sz="12" w:space="0" w:color="auto"/>
                </w:tcBorders>
              </w:tcPr>
              <w:sdt>
                <w:sdtPr>
                  <w:rPr>
                    <w:rFonts w:asciiTheme="minorHAnsi" w:hAnsiTheme="minorHAnsi" w:cstheme="minorHAnsi"/>
                    <w:sz w:val="20"/>
                    <w:szCs w:val="20"/>
                  </w:rPr>
                  <w:id w:val="-393287383"/>
                </w:sdtPr>
                <w:sdtEndPr/>
                <w:sdtContent>
                  <w:sdt>
                    <w:sdtPr>
                      <w:rPr>
                        <w:rFonts w:asciiTheme="minorHAnsi" w:hAnsiTheme="minorHAnsi" w:cstheme="minorHAnsi"/>
                        <w:color w:val="000000"/>
                        <w:sz w:val="20"/>
                        <w:szCs w:val="20"/>
                      </w:rPr>
                      <w:id w:val="2072152542"/>
                    </w:sdtPr>
                    <w:sdtEndPr/>
                    <w:sdtContent>
                      <w:p w14:paraId="73BE32CA" w14:textId="77777777" w:rsidR="002E4300" w:rsidRPr="002E4300" w:rsidRDefault="00CD4293" w:rsidP="004206E9">
                        <w:pPr>
                          <w:tabs>
                            <w:tab w:val="left" w:pos="2820"/>
                          </w:tabs>
                          <w:spacing w:after="0" w:line="240" w:lineRule="auto"/>
                          <w:ind w:left="15"/>
                          <w:rPr>
                            <w:rFonts w:asciiTheme="minorHAnsi" w:hAnsiTheme="minorHAnsi" w:cstheme="minorHAnsi"/>
                            <w:sz w:val="20"/>
                            <w:szCs w:val="20"/>
                          </w:rPr>
                        </w:pPr>
                        <w:hyperlink r:id="rId108" w:tooltip="Find more records by this author" w:history="1">
                          <w:r w:rsidR="002E4300" w:rsidRPr="002E4300">
                            <w:rPr>
                              <w:rFonts w:asciiTheme="minorHAnsi" w:hAnsiTheme="minorHAnsi" w:cstheme="minorHAnsi"/>
                              <w:sz w:val="20"/>
                              <w:szCs w:val="20"/>
                            </w:rPr>
                            <w:t>Magnuson, B. A</w:t>
                          </w:r>
                        </w:hyperlink>
                        <w:r w:rsidR="002E4300" w:rsidRPr="002E4300">
                          <w:rPr>
                            <w:rFonts w:asciiTheme="minorHAnsi" w:hAnsiTheme="minorHAnsi" w:cstheme="minorHAnsi"/>
                            <w:sz w:val="20"/>
                            <w:szCs w:val="20"/>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"http://apps.webofknowledge.com/DaisyOneClickSearch.do?product=WOS&amp;search_mode=DaisyOneClickSearch&amp;colName=WOS&amp;SID=Z1nFp94HgyWCWeApOcy&amp;author_name=Carakostas,%20MC&amp;dais_id=12790570&amp;excludeEventConfig=ExcludeIfFromFullRecPage"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hAnsiTheme="minorHAnsi" w:cstheme="minorHAnsi"/>
                            <w:sz w:val="20"/>
                            <w:szCs w:val="20"/>
                          </w:rPr>
                          <w:t>Carakostas, M. C</w:t>
                        </w:r>
                        <w:r w:rsidR="002E4300" w:rsidRPr="002E4300">
                          <w:rPr>
                            <w:rFonts w:asciiTheme="minorHAnsi" w:hAnsiTheme="minorHAnsi" w:cstheme="minorHAnsi"/>
                            <w:sz w:val="20"/>
                            <w:szCs w:val="20"/>
                          </w:rPr>
                          <w:fldChar w:fldCharType="end"/>
                        </w:r>
                        <w:r w:rsidR="002E4300" w:rsidRPr="002E4300">
                          <w:rPr>
                            <w:rFonts w:asciiTheme="minorHAnsi" w:hAnsiTheme="minorHAnsi" w:cstheme="minorHAnsi"/>
                            <w:sz w:val="20"/>
                            <w:szCs w:val="20"/>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"http://apps.webofknowledge.com/DaisyOneClickSearch.do?product=WOS&amp;search_mode=DaisyOneClickSearch&amp;colName=WOS&amp;SID=Z1nFp94HgyWCWeApOcy&amp;author_name=Moore,%20NH&amp;dais_id=2006982278&amp;excludeEventConfig=ExcludeIfFromFullRecPage"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hAnsiTheme="minorHAnsi" w:cstheme="minorHAnsi"/>
                            <w:sz w:val="20"/>
                            <w:szCs w:val="20"/>
                          </w:rPr>
                          <w:t>Moore, N. H</w:t>
                        </w:r>
                        <w:r w:rsidR="002E4300" w:rsidRPr="002E4300">
                          <w:rPr>
                            <w:rFonts w:asciiTheme="minorHAnsi" w:hAnsiTheme="minorHAnsi" w:cstheme="minorHAnsi"/>
                            <w:sz w:val="20"/>
                            <w:szCs w:val="20"/>
                          </w:rPr>
                          <w:fldChar w:fldCharType="end"/>
                        </w:r>
                        <w:r w:rsidR="002E4300" w:rsidRPr="002E4300">
                          <w:rPr>
                            <w:rFonts w:asciiTheme="minorHAnsi" w:hAnsiTheme="minorHAnsi" w:cstheme="minorHAnsi"/>
                            <w:sz w:val="20"/>
                            <w:szCs w:val="20"/>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"http://apps.webofknowledge.com/DaisyOneClickSearch.do?product=WOS&amp;search_mode=DaisyOneClickSearch&amp;colName=WOS&amp;SID=Z1nFp94HgyWCWeApOcy&amp;author_name=Poulos,%20SP&amp;dais_id=1000659537&amp;excludeEventConfig=ExcludeIfFromFullRecPage"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hAnsiTheme="minorHAnsi" w:cstheme="minorHAnsi"/>
                            <w:sz w:val="20"/>
                            <w:szCs w:val="20"/>
                          </w:rPr>
                          <w:t>Poulos, S. P</w:t>
                        </w:r>
                        <w:r w:rsidR="002E4300" w:rsidRPr="002E4300">
                          <w:rPr>
                            <w:rFonts w:asciiTheme="minorHAnsi" w:hAnsiTheme="minorHAnsi" w:cstheme="minorHAnsi"/>
                            <w:sz w:val="20"/>
                            <w:szCs w:val="20"/>
                          </w:rPr>
                          <w:fldChar w:fldCharType="end"/>
                        </w:r>
                        <w:r w:rsidR="002E4300" w:rsidRPr="002E4300">
                          <w:rPr>
                            <w:rFonts w:asciiTheme="minorHAnsi" w:hAnsiTheme="minorHAnsi" w:cstheme="minorHAnsi"/>
                            <w:sz w:val="20"/>
                            <w:szCs w:val="20"/>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"http://apps.webofknowledge.com/DaisyOneClickSearch.do?product=WOS&amp;search_mode=DaisyOneClickSearch&amp;colName=WOS&amp;SID=Z1nFp94HgyWCWeApOcy&amp;author_name=Renwick,%20AG&amp;dais_id=28781466&amp;excludeEventConfig=ExcludeIfFromFullRecPage"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hAnsiTheme="minorHAnsi" w:cstheme="minorHAnsi"/>
                            <w:sz w:val="20"/>
                            <w:szCs w:val="20"/>
                          </w:rPr>
                          <w:t>Renwick, A. G</w:t>
                        </w:r>
                        <w:r w:rsidR="002E4300" w:rsidRPr="002E4300">
                          <w:rPr>
                            <w:rFonts w:asciiTheme="minorHAnsi" w:hAnsiTheme="minorHAnsi" w:cstheme="minorHAnsi"/>
                            <w:sz w:val="20"/>
                            <w:szCs w:val="20"/>
                          </w:rPr>
                          <w:fldChar w:fldCharType="end"/>
                        </w:r>
                        <w:r w:rsidR="002E4300" w:rsidRPr="002E4300">
                          <w:rPr>
                            <w:rFonts w:asciiTheme="minorHAnsi" w:hAnsiTheme="minorHAnsi" w:cstheme="minorHAnsi"/>
                            <w:sz w:val="20"/>
                            <w:szCs w:val="20"/>
                          </w:rPr>
                          <w:t xml:space="preserve">. (2016) Biological fate of low-calorie </w:t>
                        </w:r>
                        <w:r w:rsidR="002E4300" w:rsidRPr="002E4300">
                          <w:rPr>
                            <w:rStyle w:val="hithilite"/>
                            <w:rFonts w:asciiTheme="minorHAnsi" w:hAnsiTheme="minorHAnsi" w:cstheme="minorHAnsi"/>
                            <w:sz w:val="20"/>
                            <w:szCs w:val="20"/>
                          </w:rPr>
                          <w:t>sweeteners</w:t>
                        </w:r>
                        <w:r w:rsidR="002E4300" w:rsidRPr="002E4300">
                          <w:rPr>
                            <w:rFonts w:asciiTheme="minorHAnsi" w:hAnsiTheme="minorHAnsi" w:cstheme="minorHAnsi"/>
                            <w:sz w:val="20"/>
                            <w:szCs w:val="20"/>
                          </w:rPr>
                          <w:t>, Nutrition Reviews, 74(11), 670-689.</w:t>
                        </w:r>
                      </w:p>
                      <w:p w14:paraId="62AF67F1" w14:textId="77777777" w:rsidR="002E4300" w:rsidRPr="002E4300" w:rsidRDefault="00CD4293" w:rsidP="004206E9">
                        <w:pPr>
                          <w:tabs>
                            <w:tab w:val="left" w:pos="2820"/>
                          </w:tabs>
                          <w:spacing w:after="0" w:line="240" w:lineRule="auto"/>
                          <w:ind w:left="14"/>
                          <w:rPr>
                            <w:rFonts w:asciiTheme="minorHAnsi" w:hAnsiTheme="minorHAnsi" w:cstheme="minorHAnsi"/>
                            <w:color w:val="000000"/>
                            <w:sz w:val="20"/>
                            <w:szCs w:val="20"/>
                          </w:rPr>
                        </w:pPr>
                        <w:hyperlink r:id="rId109" w:tooltip="Find more records by this author" w:history="1">
                          <w:r w:rsidR="002E4300" w:rsidRPr="002E4300">
                            <w:rPr>
                              <w:rFonts w:asciiTheme="minorHAnsi" w:eastAsia="Times New Roman" w:hAnsiTheme="minorHAnsi" w:cstheme="minorHAnsi"/>
                              <w:sz w:val="20"/>
                              <w:szCs w:val="20"/>
                              <w:lang w:eastAsia="hr-HR"/>
                            </w:rPr>
                            <w:t>Sharma, V. K</w:t>
                          </w:r>
                        </w:hyperlink>
                        <w:r w:rsidR="002E4300" w:rsidRPr="002E4300">
                          <w:rPr>
                            <w:rFonts w:asciiTheme="minorHAnsi" w:eastAsia="Times New Roman" w:hAnsiTheme="minorHAnsi" w:cstheme="minorHAnsi"/>
                            <w:sz w:val="20"/>
                            <w:szCs w:val="20"/>
                            <w:lang w:eastAsia="hr-HR"/>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"http://apps.webofknowledge.com/DaisyOneClickSearch.do?product=WOS&amp;search_mode=DaisyOneClickSearch&amp;colName=WOS&amp;SID=Q1vYAQBNvp97HRNWmjY&amp;author_name=Ingle,%20NA&amp;dais_id=2008245025&amp;excludeEventConfig=ExcludeIfFromFullRecPage"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eastAsia="Times New Roman" w:hAnsiTheme="minorHAnsi" w:cstheme="minorHAnsi"/>
                            <w:sz w:val="20"/>
                            <w:szCs w:val="20"/>
                            <w:lang w:eastAsia="hr-HR"/>
                          </w:rPr>
                          <w:t>Ingle, N. A</w:t>
                        </w:r>
                        <w:r w:rsidR="002E4300" w:rsidRPr="002E4300">
                          <w:rPr>
                            <w:rFonts w:asciiTheme="minorHAnsi" w:eastAsia="Times New Roman" w:hAnsiTheme="minorHAnsi" w:cstheme="minorHAnsi"/>
                            <w:sz w:val="20"/>
                            <w:szCs w:val="20"/>
                            <w:lang w:eastAsia="hr-HR"/>
                          </w:rPr>
                          <w:fldChar w:fldCharType="end"/>
                        </w:r>
                        <w:r w:rsidR="002E4300" w:rsidRPr="002E4300">
                          <w:rPr>
                            <w:rFonts w:asciiTheme="minorHAnsi" w:eastAsia="Times New Roman" w:hAnsiTheme="minorHAnsi" w:cstheme="minorHAnsi"/>
                            <w:sz w:val="20"/>
                            <w:szCs w:val="20"/>
                            <w:lang w:eastAsia="hr-HR"/>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"http://apps.webofknowledge.com/DaisyOneClickSearch.do?product=WOS&amp;search_mode=DaisyOneClickSearch&amp;colName=WOS&amp;SID=Q1vYAQBNvp97HRNWmjY&amp;author_name=Kaur,%20N&amp;dais_id=2008258705&amp;excludeEventConfig=ExcludeIfFromFullRecPage"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eastAsia="Times New Roman" w:hAnsiTheme="minorHAnsi" w:cstheme="minorHAnsi"/>
                            <w:sz w:val="20"/>
                            <w:szCs w:val="20"/>
                            <w:lang w:eastAsia="hr-HR"/>
                          </w:rPr>
                          <w:t>Kaur, N</w:t>
                        </w:r>
                        <w:r w:rsidR="002E4300" w:rsidRPr="002E4300">
                          <w:rPr>
                            <w:rFonts w:asciiTheme="minorHAnsi" w:eastAsia="Times New Roman" w:hAnsiTheme="minorHAnsi" w:cstheme="minorHAnsi"/>
                            <w:sz w:val="20"/>
                            <w:szCs w:val="20"/>
                            <w:lang w:eastAsia="hr-HR"/>
                          </w:rPr>
                          <w:fldChar w:fldCharType="end"/>
                        </w:r>
                        <w:r w:rsidR="002E4300" w:rsidRPr="002E4300">
                          <w:rPr>
                            <w:rFonts w:asciiTheme="minorHAnsi" w:eastAsia="Times New Roman" w:hAnsiTheme="minorHAnsi" w:cstheme="minorHAnsi"/>
                            <w:sz w:val="20"/>
                            <w:szCs w:val="20"/>
                            <w:lang w:eastAsia="hr-HR"/>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"http://apps.webofknowledge.com/DaisyOneClickSearch.do?product=WOS&amp;search_mode=DaisyOneClickSearch&amp;colName=WOS&amp;SID=Q1vYAQBNvp97HRNWmjY&amp;author_name=Yadav,%20P&amp;dais_id=2008425789&amp;excludeEventConfig=ExcludeIfFromFullRecPage"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eastAsia="Times New Roman" w:hAnsiTheme="minorHAnsi" w:cstheme="minorHAnsi"/>
                            <w:sz w:val="20"/>
                            <w:szCs w:val="20"/>
                            <w:lang w:eastAsia="hr-HR"/>
                          </w:rPr>
                          <w:t>Yadav, P</w:t>
                        </w:r>
                        <w:r w:rsidR="002E4300" w:rsidRPr="002E4300">
                          <w:rPr>
                            <w:rFonts w:asciiTheme="minorHAnsi" w:eastAsia="Times New Roman" w:hAnsiTheme="minorHAnsi" w:cstheme="minorHAnsi"/>
                            <w:sz w:val="20"/>
                            <w:szCs w:val="20"/>
                            <w:lang w:eastAsia="hr-HR"/>
                          </w:rPr>
                          <w:fldChar w:fldCharType="end"/>
                        </w:r>
                        <w:r w:rsidR="002E4300" w:rsidRPr="002E4300">
                          <w:rPr>
                            <w:rFonts w:asciiTheme="minorHAnsi" w:eastAsia="Times New Roman" w:hAnsiTheme="minorHAnsi" w:cstheme="minorHAnsi"/>
                            <w:sz w:val="20"/>
                            <w:szCs w:val="20"/>
                            <w:lang w:eastAsia="hr-HR"/>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"http://apps.webofknowledge.com/DaisyOneClickSearch.do?product=WOS&amp;search_mode=DaisyOneClickSearch&amp;colName=WOS&amp;SID=Q1vYAQBNvp97HRNWmjY&amp;author_name=Ingle,%20E&amp;dais_id=2008245024&amp;excludeEventConfig=ExcludeIfFromFullRecPage"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eastAsia="Times New Roman" w:hAnsiTheme="minorHAnsi" w:cstheme="minorHAnsi"/>
                            <w:sz w:val="20"/>
                            <w:szCs w:val="20"/>
                            <w:lang w:eastAsia="hr-HR"/>
                          </w:rPr>
                          <w:t>Ingle, E</w:t>
                        </w:r>
                        <w:r w:rsidR="002E4300" w:rsidRPr="002E4300">
                          <w:rPr>
                            <w:rFonts w:asciiTheme="minorHAnsi" w:eastAsia="Times New Roman" w:hAnsiTheme="minorHAnsi" w:cstheme="minorHAnsi"/>
                            <w:sz w:val="20"/>
                            <w:szCs w:val="20"/>
                            <w:lang w:eastAsia="hr-HR"/>
                          </w:rPr>
                          <w:fldChar w:fldCharType="end"/>
                        </w:r>
                        <w:r w:rsidR="002E4300" w:rsidRPr="002E4300">
                          <w:rPr>
                            <w:rFonts w:asciiTheme="minorHAnsi" w:eastAsia="Times New Roman" w:hAnsiTheme="minorHAnsi" w:cstheme="minorHAnsi"/>
                            <w:sz w:val="20"/>
                            <w:szCs w:val="20"/>
                            <w:lang w:eastAsia="hr-HR"/>
                          </w:rPr>
                          <w:t xml:space="preserve">., </w:t>
                        </w:r>
                        <w:r w:rsidR="002E4300" w:rsidRPr="002E4300">
                          <w:rPr>
                            <w:rFonts w:asciiTheme="minorHAnsi" w:hAnsiTheme="minorHAnsi" w:cstheme="minorHAnsi"/>
                            <w:sz w:val="20"/>
                            <w:szCs w:val="20"/>
                          </w:rPr>
                          <w:fldChar w:fldCharType="begin"/>
                        </w:r>
                        <w:r w:rsidR="002E4300" w:rsidRPr="002E4300">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"http://apps.webofknowledge.com/DaisyOneClickSearch.do?product=WOS&amp;search_mode=DaisyOneClickSearch&amp;colName=WOS&amp;SID=Q1vYAQBNvp97HRNWmjY&amp;author_name=Charania,%20Z&amp;dais_id=2008171702&amp;excludeEventConfig=ExcludeIfFromFullRecPage&amp;cacheurlFromRightClick=no" \o "Find more records by this author" </w:instrText>
                        </w:r>
                        <w:r w:rsidR="002E4300" w:rsidRPr="002E4300">
                          <w:rPr>
                            <w:rFonts w:asciiTheme="minorHAnsi" w:hAnsiTheme="minorHAnsi" w:cstheme="minorHAnsi"/>
                            <w:sz w:val="20"/>
                            <w:szCs w:val="20"/>
                          </w:rPr>
                          <w:fldChar w:fldCharType="separate"/>
                        </w:r>
                        <w:r w:rsidR="002E4300" w:rsidRPr="002E4300">
                          <w:rPr>
                            <w:rFonts w:asciiTheme="minorHAnsi" w:eastAsia="Times New Roman" w:hAnsiTheme="minorHAnsi" w:cstheme="minorHAnsi"/>
                            <w:sz w:val="20"/>
                            <w:szCs w:val="20"/>
                            <w:lang w:eastAsia="hr-HR"/>
                          </w:rPr>
                          <w:t>Charania, Z</w:t>
                        </w:r>
                        <w:r w:rsidR="002E4300" w:rsidRPr="002E4300">
                          <w:rPr>
                            <w:rFonts w:asciiTheme="minorHAnsi" w:eastAsia="Times New Roman" w:hAnsiTheme="minorHAnsi" w:cstheme="minorHAnsi"/>
                            <w:sz w:val="20"/>
                            <w:szCs w:val="20"/>
                            <w:lang w:eastAsia="hr-HR"/>
                          </w:rPr>
                          <w:fldChar w:fldCharType="end"/>
                        </w:r>
                        <w:r w:rsidR="002E4300" w:rsidRPr="002E4300">
                          <w:rPr>
                            <w:rFonts w:asciiTheme="minorHAnsi" w:eastAsia="Times New Roman" w:hAnsiTheme="minorHAnsi" w:cstheme="minorHAnsi"/>
                            <w:sz w:val="20"/>
                            <w:szCs w:val="20"/>
                            <w:lang w:eastAsia="hr-HR"/>
                          </w:rPr>
                          <w:t>. (2016)</w:t>
                        </w:r>
                        <w:r w:rsidR="002E4300" w:rsidRPr="002E4300">
                          <w:rPr>
                            <w:rFonts w:asciiTheme="minorHAnsi" w:eastAsia="Times New Roman" w:hAnsiTheme="minorHAnsi" w:cstheme="minorHAnsi"/>
                            <w:b/>
                            <w:bCs/>
                            <w:sz w:val="20"/>
                            <w:szCs w:val="20"/>
                            <w:vertAlign w:val="superscript"/>
                            <w:lang w:eastAsia="hr-HR"/>
                          </w:rPr>
                          <w:t xml:space="preserve"> </w:t>
                        </w:r>
                        <w:r w:rsidR="002E4300" w:rsidRPr="002E4300">
                          <w:rPr>
                            <w:rFonts w:asciiTheme="minorHAnsi" w:eastAsia="Times New Roman" w:hAnsiTheme="minorHAnsi" w:cstheme="minorHAnsi"/>
                            <w:sz w:val="20"/>
                            <w:szCs w:val="20"/>
                            <w:lang w:eastAsia="hr-HR"/>
                          </w:rPr>
                          <w:t>Sugar Substitutes and Health: A Review, Journal of advanced oral research, 7(2), 7-11</w:t>
                        </w:r>
                        <w:r w:rsidR="002E4300" w:rsidRPr="002E4300">
                          <w:rPr>
                            <w:rFonts w:asciiTheme="minorHAnsi" w:hAnsiTheme="minorHAnsi" w:cstheme="minorHAnsi"/>
                            <w:color w:val="000000"/>
                            <w:sz w:val="20"/>
                            <w:szCs w:val="20"/>
                          </w:rPr>
                          <w:t>.</w:t>
                        </w:r>
                      </w:p>
                      <w:p w14:paraId="7E336C6D" w14:textId="77777777" w:rsidR="002E4300" w:rsidRPr="002E4300" w:rsidRDefault="002E4300" w:rsidP="004206E9">
                        <w:pPr>
                          <w:rPr>
                            <w:rFonts w:asciiTheme="minorHAnsi" w:hAnsiTheme="minorHAnsi" w:cstheme="minorHAnsi"/>
                            <w:color w:val="000000"/>
                            <w:sz w:val="20"/>
                            <w:szCs w:val="20"/>
                          </w:rPr>
                        </w:pPr>
                        <w:r w:rsidRPr="002E4300">
                          <w:rPr>
                            <w:rFonts w:asciiTheme="minorHAnsi" w:hAnsiTheme="minorHAnsi" w:cstheme="minorHAnsi"/>
                            <w:sz w:val="20"/>
                            <w:szCs w:val="20"/>
                          </w:rPr>
                          <w:t>Kroger, M., Meister, K., Kava, R. (2006) Low-calorie sweeteners and other sugar substitutes: a review of the safety issues, Comprehensive Reviews in Food Science and Food Safety, 5, 35-47.</w:t>
                        </w:r>
                      </w:p>
                    </w:sdtContent>
                  </w:sdt>
                </w:sdtContent>
              </w:sdt>
            </w:tc>
          </w:sdtContent>
        </w:sdt>
      </w:tr>
      <w:tr w:rsidR="002E4300" w:rsidRPr="002E4300" w14:paraId="2B8E99EF" w14:textId="77777777" w:rsidTr="004206E9">
        <w:tc>
          <w:tcPr>
            <w:tcW w:w="1256" w:type="pct"/>
            <w:tcBorders>
              <w:top w:val="single" w:sz="4" w:space="0" w:color="auto"/>
              <w:left w:val="single" w:sz="12" w:space="0" w:color="auto"/>
            </w:tcBorders>
            <w:shd w:val="clear" w:color="auto" w:fill="00A0DC"/>
            <w:vAlign w:val="center"/>
          </w:tcPr>
          <w:p w14:paraId="71480EBC" w14:textId="77777777" w:rsidR="002E4300" w:rsidRPr="002E4300" w:rsidRDefault="002E4300" w:rsidP="004206E9">
            <w:pPr>
              <w:tabs>
                <w:tab w:val="left" w:pos="567"/>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46A42B9"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i/>
                <w:sz w:val="20"/>
                <w:szCs w:val="20"/>
              </w:rPr>
              <w:t xml:space="preserve">Rokovi ispita objavljuju se na Studomatu i ovoj mrežnoj stranici: </w:t>
            </w:r>
            <w:r w:rsidRPr="002E4300">
              <w:fldChar w:fldCharType="begin"/>
            </w:r>
            <w:r w:rsidRPr="002E4300">
              <w:rPr>
                <w:rFonts w:asciiTheme="minorHAnsi" w:hAnsiTheme="minorHAnsi" w:cstheme="minorHAnsi"/>
                <w:sz w:val="20"/>
                <w:szCs w:val="20"/>
              </w:rPr>
              <w:instrText xml:space="preserve"> HYPERLINK "http://www.pbf.unizg.hr/studiji/ispitni_rokovi" </w:instrText>
            </w:r>
            <w:r w:rsidRPr="002E4300">
              <w:fldChar w:fldCharType="separate"/>
            </w:r>
            <w:r w:rsidRPr="002E4300">
              <w:rPr>
                <w:rStyle w:val="Hyperlink"/>
                <w:rFonts w:asciiTheme="minorHAnsi" w:hAnsiTheme="minorHAnsi" w:cstheme="minorHAnsi"/>
                <w:i/>
                <w:sz w:val="20"/>
                <w:szCs w:val="20"/>
              </w:rPr>
              <w:t>http://www.pbf.unizg.hr/studiji/ispitni_rokovi</w:t>
            </w:r>
            <w:r w:rsidRPr="002E4300">
              <w:rPr>
                <w:rStyle w:val="Hyperlink"/>
                <w:rFonts w:asciiTheme="minorHAnsi" w:hAnsiTheme="minorHAnsi" w:cstheme="minorHAnsi"/>
                <w:i/>
                <w:sz w:val="20"/>
                <w:szCs w:val="20"/>
              </w:rPr>
              <w:fldChar w:fldCharType="end"/>
            </w:r>
          </w:p>
        </w:tc>
      </w:tr>
      <w:tr w:rsidR="002E4300" w:rsidRPr="002E4300" w14:paraId="0497A99B" w14:textId="77777777" w:rsidTr="004206E9">
        <w:tc>
          <w:tcPr>
            <w:tcW w:w="1256" w:type="pct"/>
            <w:tcBorders>
              <w:left w:val="single" w:sz="12" w:space="0" w:color="auto"/>
              <w:bottom w:val="single" w:sz="12" w:space="0" w:color="auto"/>
            </w:tcBorders>
            <w:shd w:val="clear" w:color="auto" w:fill="00A0DC"/>
            <w:vAlign w:val="center"/>
          </w:tcPr>
          <w:p w14:paraId="18B440DD" w14:textId="77777777" w:rsidR="002E4300" w:rsidRPr="002E4300" w:rsidRDefault="002E4300" w:rsidP="004206E9">
            <w:pPr>
              <w:tabs>
                <w:tab w:val="left" w:pos="567"/>
              </w:tabs>
              <w:spacing w:after="0" w:line="240" w:lineRule="auto"/>
              <w:rPr>
                <w:rFonts w:asciiTheme="minorHAnsi" w:hAnsiTheme="minorHAnsi" w:cstheme="minorHAnsi"/>
                <w:color w:val="000000"/>
                <w:sz w:val="20"/>
                <w:szCs w:val="20"/>
              </w:rPr>
            </w:pPr>
            <w:r w:rsidRPr="002E430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89599615"/>
            <w:showingPlcHdr/>
          </w:sdtPr>
          <w:sdtEndPr/>
          <w:sdtContent>
            <w:tc>
              <w:tcPr>
                <w:tcW w:w="3744" w:type="pct"/>
                <w:gridSpan w:val="13"/>
                <w:tcBorders>
                  <w:bottom w:val="single" w:sz="12" w:space="0" w:color="auto"/>
                  <w:right w:val="single" w:sz="12" w:space="0" w:color="auto"/>
                </w:tcBorders>
              </w:tcPr>
              <w:p w14:paraId="56292C5C" w14:textId="77777777" w:rsidR="002E4300" w:rsidRPr="002E4300" w:rsidRDefault="002E4300" w:rsidP="004206E9">
                <w:pPr>
                  <w:tabs>
                    <w:tab w:val="left" w:pos="2820"/>
                  </w:tabs>
                  <w:spacing w:after="0" w:line="240" w:lineRule="auto"/>
                  <w:rPr>
                    <w:rFonts w:asciiTheme="minorHAnsi" w:hAnsiTheme="minorHAnsi" w:cstheme="minorHAnsi"/>
                    <w:sz w:val="20"/>
                    <w:szCs w:val="20"/>
                  </w:rPr>
                </w:pPr>
                <w:r w:rsidRPr="002E4300">
                  <w:rPr>
                    <w:rFonts w:asciiTheme="minorHAnsi" w:hAnsiTheme="minorHAnsi" w:cstheme="minorHAnsi"/>
                    <w:sz w:val="20"/>
                    <w:szCs w:val="20"/>
                  </w:rPr>
                  <w:t xml:space="preserve">     </w:t>
                </w:r>
              </w:p>
            </w:tc>
          </w:sdtContent>
        </w:sdt>
      </w:tr>
    </w:tbl>
    <w:p w14:paraId="69160C00" w14:textId="0DD756A9" w:rsidR="002E4300" w:rsidRDefault="002E4300" w:rsidP="00844E8E">
      <w:pPr>
        <w:spacing w:after="0" w:line="240" w:lineRule="auto"/>
        <w:rPr>
          <w:rFonts w:asciiTheme="minorHAnsi" w:hAnsiTheme="minorHAnsi" w:cstheme="minorHAnsi"/>
          <w:sz w:val="20"/>
          <w:szCs w:val="20"/>
        </w:rPr>
      </w:pPr>
    </w:p>
    <w:p w14:paraId="23C86E60" w14:textId="3A2302E7" w:rsidR="004013FF" w:rsidRDefault="004013FF"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9F792C" w:rsidRPr="009F792C" w14:paraId="30E5E731"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C4D80" w14:textId="77777777" w:rsidR="009F792C" w:rsidRPr="009F792C" w:rsidRDefault="009F792C" w:rsidP="004206E9">
            <w:pPr>
              <w:tabs>
                <w:tab w:val="left" w:pos="2820"/>
              </w:tabs>
              <w:spacing w:after="0" w:line="240" w:lineRule="auto"/>
              <w:rPr>
                <w:rFonts w:asciiTheme="minorHAnsi" w:hAnsiTheme="minorHAnsi" w:cstheme="minorHAnsi"/>
                <w:b/>
                <w:sz w:val="20"/>
                <w:szCs w:val="20"/>
              </w:rPr>
            </w:pPr>
            <w:r w:rsidRPr="009F792C">
              <w:rPr>
                <w:rFonts w:asciiTheme="minorHAnsi" w:hAnsiTheme="minorHAnsi" w:cstheme="minorHAnsi"/>
                <w:b/>
                <w:sz w:val="20"/>
                <w:szCs w:val="20"/>
              </w:rPr>
              <w:t>1. OPĆE INFORMACIJE</w:t>
            </w:r>
          </w:p>
        </w:tc>
      </w:tr>
      <w:tr w:rsidR="009F792C" w:rsidRPr="009F792C" w14:paraId="57FFE033" w14:textId="77777777" w:rsidTr="004206E9">
        <w:tc>
          <w:tcPr>
            <w:tcW w:w="1256" w:type="pct"/>
            <w:tcBorders>
              <w:top w:val="single" w:sz="12" w:space="0" w:color="auto"/>
              <w:left w:val="single" w:sz="12" w:space="0" w:color="auto"/>
            </w:tcBorders>
            <w:shd w:val="clear" w:color="auto" w:fill="00A0DC"/>
            <w:vAlign w:val="center"/>
          </w:tcPr>
          <w:p w14:paraId="7EE30569" w14:textId="20368DB1" w:rsidR="009F792C" w:rsidRPr="009F792C" w:rsidRDefault="009F792C" w:rsidP="004206E9">
            <w:pPr>
              <w:tabs>
                <w:tab w:val="left" w:pos="2820"/>
              </w:tabs>
              <w:spacing w:after="0" w:line="240" w:lineRule="auto"/>
              <w:rPr>
                <w:rFonts w:asciiTheme="minorHAnsi" w:hAnsiTheme="minorHAnsi" w:cstheme="minorHAnsi"/>
                <w:bCs/>
                <w:sz w:val="20"/>
                <w:szCs w:val="20"/>
              </w:rPr>
            </w:pPr>
            <w:r w:rsidRPr="009F792C">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9F792C">
              <w:rPr>
                <w:rFonts w:asciiTheme="minorHAnsi" w:hAnsiTheme="minorHAnsi" w:cstheme="minorHAnsi"/>
                <w:bCs/>
                <w:sz w:val="20"/>
                <w:szCs w:val="20"/>
              </w:rPr>
              <w:t xml:space="preserve">a </w:t>
            </w:r>
          </w:p>
        </w:tc>
        <w:sdt>
          <w:sdtPr>
            <w:rPr>
              <w:rFonts w:asciiTheme="minorHAnsi" w:hAnsiTheme="minorHAnsi" w:cstheme="minorHAnsi"/>
              <w:b/>
              <w:bCs/>
              <w:sz w:val="20"/>
              <w:szCs w:val="20"/>
            </w:rPr>
            <w:id w:val="-578517071"/>
            <w:placeholder>
              <w:docPart w:val="F0AA9E3196874871AAB6797DCA48D8F6"/>
            </w:placeholder>
          </w:sdtPr>
          <w:sdtEndPr/>
          <w:sdtContent>
            <w:tc>
              <w:tcPr>
                <w:tcW w:w="1523" w:type="pct"/>
                <w:gridSpan w:val="4"/>
                <w:tcBorders>
                  <w:top w:val="single" w:sz="12" w:space="0" w:color="auto"/>
                  <w:right w:val="single" w:sz="12" w:space="0" w:color="auto"/>
                </w:tcBorders>
                <w:vAlign w:val="center"/>
              </w:tcPr>
              <w:p w14:paraId="60CFDC87" w14:textId="1209DD29" w:rsidR="009F792C" w:rsidRPr="009F792C" w:rsidRDefault="00CD4293" w:rsidP="004206E9">
                <w:pPr>
                  <w:tabs>
                    <w:tab w:val="left" w:pos="2820"/>
                  </w:tabs>
                  <w:spacing w:after="0" w:line="240" w:lineRule="auto"/>
                  <w:rPr>
                    <w:rFonts w:asciiTheme="minorHAnsi" w:hAnsiTheme="minorHAnsi" w:cstheme="minorHAnsi"/>
                    <w:b/>
                    <w:bCs/>
                    <w:sz w:val="20"/>
                    <w:szCs w:val="20"/>
                  </w:rPr>
                </w:pPr>
                <w:hyperlink r:id="rId110" w:history="1">
                  <w:r w:rsidR="009F792C" w:rsidRPr="009F792C">
                    <w:rPr>
                      <w:rStyle w:val="Hyperlink"/>
                      <w:rFonts w:asciiTheme="minorHAnsi" w:hAnsiTheme="minorHAnsi" w:cstheme="minorHAnsi"/>
                      <w:b/>
                      <w:bCs/>
                      <w:sz w:val="20"/>
                      <w:szCs w:val="20"/>
                    </w:rPr>
                    <w:t>prof. dr. sc. Dubravka Škevin</w:t>
                  </w:r>
                </w:hyperlink>
              </w:p>
              <w:p w14:paraId="08AC457E" w14:textId="25429414" w:rsidR="009F792C" w:rsidRDefault="00CD4293" w:rsidP="004206E9">
                <w:pPr>
                  <w:tabs>
                    <w:tab w:val="left" w:pos="2820"/>
                  </w:tabs>
                  <w:spacing w:after="0" w:line="240" w:lineRule="auto"/>
                  <w:rPr>
                    <w:rFonts w:asciiTheme="minorHAnsi" w:hAnsiTheme="minorHAnsi" w:cstheme="minorHAnsi"/>
                    <w:sz w:val="20"/>
                    <w:szCs w:val="20"/>
                  </w:rPr>
                </w:pPr>
                <w:hyperlink r:id="rId111" w:history="1">
                  <w:r w:rsidR="009F792C" w:rsidRPr="009F792C">
                    <w:rPr>
                      <w:rStyle w:val="Hyperlink"/>
                      <w:rFonts w:asciiTheme="minorHAnsi" w:hAnsiTheme="minorHAnsi" w:cstheme="minorHAnsi"/>
                      <w:sz w:val="20"/>
                      <w:szCs w:val="20"/>
                    </w:rPr>
                    <w:t>izv. prof. dr. sc. Klara Kraljić</w:t>
                  </w:r>
                </w:hyperlink>
              </w:p>
              <w:p w14:paraId="66537957" w14:textId="35BCC341" w:rsidR="009F792C" w:rsidRPr="009F792C" w:rsidRDefault="00CD4293" w:rsidP="004206E9">
                <w:pPr>
                  <w:tabs>
                    <w:tab w:val="left" w:pos="2820"/>
                  </w:tabs>
                  <w:spacing w:after="0" w:line="240" w:lineRule="auto"/>
                  <w:rPr>
                    <w:rFonts w:asciiTheme="minorHAnsi" w:hAnsiTheme="minorHAnsi" w:cstheme="minorHAnsi"/>
                    <w:b/>
                    <w:sz w:val="20"/>
                    <w:szCs w:val="20"/>
                  </w:rPr>
                </w:pPr>
                <w:hyperlink r:id="rId112" w:history="1">
                  <w:r w:rsidR="009F792C" w:rsidRPr="009F792C">
                    <w:rPr>
                      <w:rStyle w:val="Hyperlink"/>
                      <w:rFonts w:asciiTheme="minorHAnsi" w:hAnsiTheme="minorHAnsi" w:cstheme="minorHAnsi"/>
                      <w:sz w:val="20"/>
                      <w:szCs w:val="20"/>
                    </w:rPr>
                    <w:t>izv. prof. dr. sc. Marko Obranović</w:t>
                  </w:r>
                </w:hyperlink>
              </w:p>
            </w:tc>
          </w:sdtContent>
        </w:sdt>
        <w:tc>
          <w:tcPr>
            <w:tcW w:w="1406" w:type="pct"/>
            <w:gridSpan w:val="5"/>
            <w:tcBorders>
              <w:top w:val="single" w:sz="12" w:space="0" w:color="auto"/>
              <w:right w:val="single" w:sz="12" w:space="0" w:color="auto"/>
            </w:tcBorders>
            <w:shd w:val="clear" w:color="auto" w:fill="00A0DC"/>
            <w:vAlign w:val="center"/>
          </w:tcPr>
          <w:p w14:paraId="2B62E389"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68762101"/>
            <w:placeholder>
              <w:docPart w:val="E9A9E7F7DB6C4BEEA05DF338ABC75BF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BBFCBF3"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zimski</w:t>
                </w:r>
              </w:p>
            </w:tc>
          </w:sdtContent>
        </w:sdt>
      </w:tr>
      <w:tr w:rsidR="009F792C" w:rsidRPr="009F792C" w14:paraId="49E71560" w14:textId="77777777" w:rsidTr="004206E9">
        <w:tc>
          <w:tcPr>
            <w:tcW w:w="1256" w:type="pct"/>
            <w:tcBorders>
              <w:top w:val="single" w:sz="4" w:space="0" w:color="auto"/>
              <w:left w:val="single" w:sz="12" w:space="0" w:color="auto"/>
            </w:tcBorders>
            <w:shd w:val="clear" w:color="auto" w:fill="00A0DC"/>
            <w:vAlign w:val="center"/>
          </w:tcPr>
          <w:p w14:paraId="0E48E3D7" w14:textId="13CA548C"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9F792C">
              <w:rPr>
                <w:rFonts w:asciiTheme="minorHAnsi" w:hAnsiTheme="minorHAnsi" w:cstheme="minorHAnsi"/>
                <w:sz w:val="20"/>
                <w:szCs w:val="20"/>
              </w:rPr>
              <w:t>a</w:t>
            </w:r>
          </w:p>
        </w:tc>
        <w:sdt>
          <w:sdtPr>
            <w:rPr>
              <w:rFonts w:asciiTheme="minorHAnsi" w:hAnsiTheme="minorHAnsi" w:cstheme="minorHAnsi"/>
              <w:b/>
              <w:bCs/>
              <w:sz w:val="20"/>
              <w:szCs w:val="20"/>
            </w:rPr>
            <w:id w:val="-1173945331"/>
            <w:placeholder>
              <w:docPart w:val="778B00A4D2DB4B28BC008EE15FC8B672"/>
            </w:placeholder>
          </w:sdtPr>
          <w:sdtEndPr/>
          <w:sdtContent>
            <w:bookmarkStart w:id="30" w:name="Procesi_prerade_maslina" w:displacedByCustomXml="prev"/>
            <w:tc>
              <w:tcPr>
                <w:tcW w:w="1523" w:type="pct"/>
                <w:gridSpan w:val="4"/>
                <w:tcBorders>
                  <w:top w:val="single" w:sz="4" w:space="0" w:color="auto"/>
                  <w:right w:val="single" w:sz="12" w:space="0" w:color="auto"/>
                </w:tcBorders>
                <w:vAlign w:val="center"/>
              </w:tcPr>
              <w:p w14:paraId="1D596462" w14:textId="77777777" w:rsidR="009F792C" w:rsidRPr="009F792C" w:rsidRDefault="009F792C" w:rsidP="004206E9">
                <w:pPr>
                  <w:tabs>
                    <w:tab w:val="left" w:pos="2820"/>
                  </w:tabs>
                  <w:spacing w:after="0" w:line="240" w:lineRule="auto"/>
                  <w:rPr>
                    <w:rFonts w:asciiTheme="minorHAnsi" w:hAnsiTheme="minorHAnsi" w:cstheme="minorHAnsi"/>
                    <w:b/>
                    <w:bCs/>
                    <w:sz w:val="20"/>
                    <w:szCs w:val="20"/>
                  </w:rPr>
                </w:pPr>
                <w:r w:rsidRPr="009F792C">
                  <w:rPr>
                    <w:rFonts w:asciiTheme="minorHAnsi" w:hAnsiTheme="minorHAnsi" w:cstheme="minorHAnsi"/>
                    <w:b/>
                    <w:bCs/>
                    <w:sz w:val="20"/>
                    <w:szCs w:val="20"/>
                  </w:rPr>
                  <w:t>Procesi prerade maslina</w:t>
                </w:r>
              </w:p>
            </w:tc>
            <w:bookmarkEnd w:id="30" w:displacedByCustomXml="next"/>
          </w:sdtContent>
        </w:sdt>
        <w:tc>
          <w:tcPr>
            <w:tcW w:w="1406" w:type="pct"/>
            <w:gridSpan w:val="5"/>
            <w:tcBorders>
              <w:top w:val="single" w:sz="4" w:space="0" w:color="auto"/>
              <w:right w:val="single" w:sz="12" w:space="0" w:color="auto"/>
            </w:tcBorders>
            <w:shd w:val="clear" w:color="auto" w:fill="00A0DC"/>
            <w:vAlign w:val="center"/>
          </w:tcPr>
          <w:p w14:paraId="096CBCB3"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33939967"/>
            <w:placeholder>
              <w:docPart w:val="342D7E029C054D588509B54A12C4FF31"/>
            </w:placeholder>
          </w:sdtPr>
          <w:sdtEndPr/>
          <w:sdtContent>
            <w:tc>
              <w:tcPr>
                <w:tcW w:w="815" w:type="pct"/>
                <w:gridSpan w:val="4"/>
                <w:tcBorders>
                  <w:top w:val="single" w:sz="4" w:space="0" w:color="auto"/>
                  <w:right w:val="single" w:sz="12" w:space="0" w:color="auto"/>
                </w:tcBorders>
                <w:vAlign w:val="center"/>
              </w:tcPr>
              <w:p w14:paraId="2B8FE23D"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3</w:t>
                </w:r>
              </w:p>
            </w:tc>
          </w:sdtContent>
        </w:sdt>
      </w:tr>
      <w:tr w:rsidR="009F792C" w:rsidRPr="009F792C" w14:paraId="67F20747" w14:textId="77777777" w:rsidTr="004206E9">
        <w:tc>
          <w:tcPr>
            <w:tcW w:w="1256" w:type="pct"/>
            <w:tcBorders>
              <w:left w:val="single" w:sz="12" w:space="0" w:color="auto"/>
              <w:bottom w:val="single" w:sz="4" w:space="0" w:color="auto"/>
            </w:tcBorders>
            <w:shd w:val="clear" w:color="auto" w:fill="00A0DC"/>
            <w:vAlign w:val="center"/>
          </w:tcPr>
          <w:p w14:paraId="412BEE33" w14:textId="0DB90B85"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9F792C">
              <w:rPr>
                <w:rFonts w:asciiTheme="minorHAnsi" w:hAnsiTheme="minorHAnsi" w:cstheme="minorHAnsi"/>
                <w:sz w:val="20"/>
                <w:szCs w:val="20"/>
              </w:rPr>
              <w:t>a</w:t>
            </w:r>
          </w:p>
        </w:tc>
        <w:sdt>
          <w:sdtPr>
            <w:rPr>
              <w:rFonts w:asciiTheme="minorHAnsi" w:hAnsiTheme="minorHAnsi" w:cstheme="minorHAnsi"/>
              <w:sz w:val="20"/>
              <w:szCs w:val="20"/>
            </w:rPr>
            <w:id w:val="1208919513"/>
            <w:placeholder>
              <w:docPart w:val="7ED6AFCCA19748CE9E4B916FBB99F0CC"/>
            </w:placeholder>
          </w:sdtPr>
          <w:sdtEndPr/>
          <w:sdtContent>
            <w:tc>
              <w:tcPr>
                <w:tcW w:w="1523" w:type="pct"/>
                <w:gridSpan w:val="4"/>
                <w:tcBorders>
                  <w:bottom w:val="single" w:sz="4" w:space="0" w:color="auto"/>
                  <w:right w:val="single" w:sz="12" w:space="0" w:color="auto"/>
                </w:tcBorders>
                <w:vAlign w:val="center"/>
              </w:tcPr>
              <w:p w14:paraId="4D5DEAB3" w14:textId="28CEB0EF"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252759</w:t>
                </w:r>
              </w:p>
            </w:tc>
          </w:sdtContent>
        </w:sdt>
        <w:tc>
          <w:tcPr>
            <w:tcW w:w="1406" w:type="pct"/>
            <w:gridSpan w:val="5"/>
            <w:tcBorders>
              <w:bottom w:val="single" w:sz="4" w:space="0" w:color="auto"/>
              <w:right w:val="single" w:sz="12" w:space="0" w:color="auto"/>
            </w:tcBorders>
            <w:shd w:val="clear" w:color="auto" w:fill="00A0DC"/>
            <w:vAlign w:val="center"/>
          </w:tcPr>
          <w:p w14:paraId="2701BC81"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15221597"/>
            <w:placeholder>
              <w:docPart w:val="33E4A8428A2A46B9AE4E3E3483E2B623"/>
            </w:placeholder>
          </w:sdtPr>
          <w:sdtEndPr/>
          <w:sdtContent>
            <w:tc>
              <w:tcPr>
                <w:tcW w:w="815" w:type="pct"/>
                <w:gridSpan w:val="4"/>
                <w:tcBorders>
                  <w:bottom w:val="single" w:sz="4" w:space="0" w:color="auto"/>
                  <w:right w:val="single" w:sz="12" w:space="0" w:color="auto"/>
                </w:tcBorders>
                <w:vAlign w:val="center"/>
              </w:tcPr>
              <w:p w14:paraId="08A974C9"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20+15+0+0</w:t>
                </w:r>
              </w:p>
            </w:tc>
          </w:sdtContent>
        </w:sdt>
      </w:tr>
      <w:tr w:rsidR="009F792C" w:rsidRPr="009F792C" w14:paraId="6C2EF79F" w14:textId="77777777" w:rsidTr="004206E9">
        <w:tc>
          <w:tcPr>
            <w:tcW w:w="1256" w:type="pct"/>
            <w:tcBorders>
              <w:left w:val="single" w:sz="12" w:space="0" w:color="auto"/>
              <w:bottom w:val="single" w:sz="4" w:space="0" w:color="auto"/>
            </w:tcBorders>
            <w:shd w:val="clear" w:color="auto" w:fill="00A0DC"/>
            <w:vAlign w:val="center"/>
          </w:tcPr>
          <w:p w14:paraId="4B0E1AD7"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045721481"/>
            <w:placeholder>
              <w:docPart w:val="9D8C5446328341C582835F970B31C83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7288118"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67ED7180" w14:textId="659C65B1"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9F792C">
              <w:rPr>
                <w:rFonts w:asciiTheme="minorHAnsi" w:hAnsiTheme="minorHAnsi" w:cstheme="minorHAnsi"/>
                <w:sz w:val="20"/>
                <w:szCs w:val="20"/>
              </w:rPr>
              <w:t>u</w:t>
            </w:r>
          </w:p>
        </w:tc>
        <w:sdt>
          <w:sdtPr>
            <w:rPr>
              <w:rFonts w:asciiTheme="minorHAnsi" w:hAnsiTheme="minorHAnsi" w:cstheme="minorHAnsi"/>
              <w:sz w:val="20"/>
              <w:szCs w:val="20"/>
            </w:rPr>
            <w:id w:val="-180199239"/>
            <w:placeholder>
              <w:docPart w:val="48E9B70623D14789A295F615F03BA274"/>
            </w:placeholder>
          </w:sdtPr>
          <w:sdtEndPr/>
          <w:sdtContent>
            <w:tc>
              <w:tcPr>
                <w:tcW w:w="815" w:type="pct"/>
                <w:gridSpan w:val="4"/>
                <w:tcBorders>
                  <w:bottom w:val="single" w:sz="4" w:space="0" w:color="auto"/>
                  <w:right w:val="single" w:sz="12" w:space="0" w:color="auto"/>
                </w:tcBorders>
                <w:vAlign w:val="center"/>
              </w:tcPr>
              <w:p w14:paraId="1B28180A"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20</w:t>
                </w:r>
              </w:p>
            </w:tc>
          </w:sdtContent>
        </w:sdt>
      </w:tr>
      <w:tr w:rsidR="009F792C" w:rsidRPr="009F792C" w14:paraId="2224EF25" w14:textId="77777777" w:rsidTr="004206E9">
        <w:tc>
          <w:tcPr>
            <w:tcW w:w="1256" w:type="pct"/>
            <w:tcBorders>
              <w:left w:val="single" w:sz="12" w:space="0" w:color="auto"/>
              <w:bottom w:val="single" w:sz="4" w:space="0" w:color="auto"/>
            </w:tcBorders>
            <w:shd w:val="clear" w:color="auto" w:fill="00A0DC"/>
            <w:vAlign w:val="center"/>
          </w:tcPr>
          <w:p w14:paraId="60DE6D3F" w14:textId="6EF2EA96"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9F792C">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30773017"/>
            <w:placeholder>
              <w:docPart w:val="78186614EA434C4C8F3F2F88AE495F3E"/>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5011E5AC"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59A4E4E1" w14:textId="41CE2B00"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9F792C">
              <w:rPr>
                <w:rFonts w:asciiTheme="minorHAnsi" w:hAnsiTheme="minorHAnsi" w:cstheme="minorHAnsi"/>
                <w:sz w:val="20"/>
                <w:szCs w:val="20"/>
              </w:rPr>
              <w:t xml:space="preserve">a </w:t>
            </w:r>
            <w:r w:rsidRPr="009F792C">
              <w:rPr>
                <w:rFonts w:asciiTheme="minorHAnsi" w:hAnsiTheme="minorHAnsi" w:cstheme="minorHAnsi"/>
                <w:i/>
                <w:sz w:val="20"/>
                <w:szCs w:val="20"/>
              </w:rPr>
              <w:t>on line</w:t>
            </w:r>
            <w:r w:rsidRPr="009F792C">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5ED6D12" w14:textId="77777777" w:rsidR="009F792C" w:rsidRPr="009F792C"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36554645"/>
                <w:placeholder>
                  <w:docPart w:val="9664588222DE4B11ADF5658D7052AD9A"/>
                </w:placeholder>
                <w:dropDownList>
                  <w:listItem w:value="Choose an item."/>
                  <w:listItem w:displayText="1." w:value="1."/>
                  <w:listItem w:displayText="2." w:value="2."/>
                  <w:listItem w:displayText="3." w:value="3."/>
                </w:dropDownList>
              </w:sdtPr>
              <w:sdtEndPr/>
              <w:sdtContent>
                <w:r w:rsidR="009F792C" w:rsidRPr="009F792C">
                  <w:rPr>
                    <w:rFonts w:asciiTheme="minorHAnsi" w:hAnsiTheme="minorHAnsi" w:cstheme="minorHAnsi"/>
                    <w:sz w:val="20"/>
                    <w:szCs w:val="20"/>
                  </w:rPr>
                  <w:t>2.</w:t>
                </w:r>
              </w:sdtContent>
            </w:sdt>
            <w:r w:rsidR="009F792C" w:rsidRPr="009F792C">
              <w:rPr>
                <w:rFonts w:asciiTheme="minorHAnsi" w:hAnsiTheme="minorHAnsi" w:cstheme="minorHAnsi"/>
                <w:sz w:val="20"/>
                <w:szCs w:val="20"/>
              </w:rPr>
              <w:tab/>
            </w:r>
          </w:p>
          <w:p w14:paraId="207E2382" w14:textId="77777777" w:rsidR="009F792C" w:rsidRPr="009F792C"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5697707"/>
                <w:placeholder>
                  <w:docPart w:val="3471844770CD486AB3D30B0FFDB4939E"/>
                </w:placeholder>
              </w:sdtPr>
              <w:sdtEndPr/>
              <w:sdtContent>
                <w:r w:rsidR="009F792C" w:rsidRPr="009F792C">
                  <w:rPr>
                    <w:rFonts w:asciiTheme="minorHAnsi" w:hAnsiTheme="minorHAnsi" w:cstheme="minorHAnsi"/>
                    <w:sz w:val="20"/>
                    <w:szCs w:val="20"/>
                  </w:rPr>
                  <w:t>5%</w:t>
                </w:r>
              </w:sdtContent>
            </w:sdt>
          </w:p>
        </w:tc>
      </w:tr>
      <w:tr w:rsidR="009F792C" w:rsidRPr="009F792C" w14:paraId="772824BF" w14:textId="77777777" w:rsidTr="004206E9">
        <w:tc>
          <w:tcPr>
            <w:tcW w:w="1256" w:type="pct"/>
            <w:tcBorders>
              <w:left w:val="single" w:sz="12" w:space="0" w:color="auto"/>
              <w:bottom w:val="single" w:sz="4" w:space="0" w:color="auto"/>
            </w:tcBorders>
            <w:shd w:val="clear" w:color="auto" w:fill="00A0DC"/>
            <w:vAlign w:val="center"/>
          </w:tcPr>
          <w:p w14:paraId="7DF72BC4"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1.6. Mjesto izvođenja</w:t>
            </w:r>
          </w:p>
        </w:tc>
        <w:sdt>
          <w:sdtPr>
            <w:rPr>
              <w:rFonts w:asciiTheme="minorHAnsi" w:hAnsiTheme="minorHAnsi" w:cstheme="minorHAnsi"/>
              <w:sz w:val="20"/>
              <w:szCs w:val="20"/>
            </w:rPr>
            <w:id w:val="1834403172"/>
            <w:placeholder>
              <w:docPart w:val="1C920BA30A614B708236ED15604C5E32"/>
            </w:placeholder>
          </w:sdtPr>
          <w:sdtEndPr/>
          <w:sdtContent>
            <w:tc>
              <w:tcPr>
                <w:tcW w:w="1523" w:type="pct"/>
                <w:gridSpan w:val="4"/>
                <w:tcBorders>
                  <w:bottom w:val="single" w:sz="4" w:space="0" w:color="auto"/>
                  <w:right w:val="single" w:sz="12" w:space="0" w:color="auto"/>
                </w:tcBorders>
                <w:vAlign w:val="center"/>
              </w:tcPr>
              <w:p w14:paraId="0E56E96E"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PBF</w:t>
                </w:r>
              </w:p>
            </w:tc>
          </w:sdtContent>
        </w:sdt>
        <w:tc>
          <w:tcPr>
            <w:tcW w:w="1406" w:type="pct"/>
            <w:gridSpan w:val="5"/>
            <w:tcBorders>
              <w:bottom w:val="single" w:sz="4" w:space="0" w:color="auto"/>
              <w:right w:val="single" w:sz="12" w:space="0" w:color="auto"/>
            </w:tcBorders>
            <w:shd w:val="clear" w:color="auto" w:fill="00A0DC"/>
            <w:vAlign w:val="center"/>
          </w:tcPr>
          <w:p w14:paraId="3745D1BD" w14:textId="77777777" w:rsidR="009F792C" w:rsidRPr="009F792C" w:rsidRDefault="009F792C" w:rsidP="004206E9">
            <w:pPr>
              <w:tabs>
                <w:tab w:val="left" w:pos="459"/>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3370877"/>
            <w:placeholder>
              <w:docPart w:val="0EA95783FD3F4496B970064AEE5C8E27"/>
            </w:placeholder>
          </w:sdtPr>
          <w:sdtEndPr/>
          <w:sdtContent>
            <w:tc>
              <w:tcPr>
                <w:tcW w:w="815" w:type="pct"/>
                <w:gridSpan w:val="4"/>
                <w:tcBorders>
                  <w:bottom w:val="single" w:sz="4" w:space="0" w:color="auto"/>
                  <w:right w:val="single" w:sz="12" w:space="0" w:color="auto"/>
                </w:tcBorders>
                <w:vAlign w:val="center"/>
              </w:tcPr>
              <w:p w14:paraId="0C8C2305"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Hrvatski</w:t>
                </w:r>
              </w:p>
            </w:tc>
          </w:sdtContent>
        </w:sdt>
      </w:tr>
      <w:tr w:rsidR="009F792C" w:rsidRPr="009F792C" w14:paraId="0904D971" w14:textId="77777777" w:rsidTr="004206E9">
        <w:tc>
          <w:tcPr>
            <w:tcW w:w="1256" w:type="pct"/>
            <w:tcBorders>
              <w:left w:val="single" w:sz="12" w:space="0" w:color="auto"/>
              <w:bottom w:val="single" w:sz="12" w:space="0" w:color="auto"/>
            </w:tcBorders>
            <w:shd w:val="clear" w:color="auto" w:fill="00A0DC"/>
            <w:vAlign w:val="center"/>
          </w:tcPr>
          <w:p w14:paraId="5A169A7D" w14:textId="4E1111BE"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9F792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03816293"/>
            <w:placeholder>
              <w:docPart w:val="C049E1AA92204B04AA159F96057CDDD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03184DA"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6C2780F" w14:textId="77777777" w:rsidR="009F792C" w:rsidRPr="009F792C" w:rsidRDefault="009F792C" w:rsidP="004206E9">
            <w:pPr>
              <w:tabs>
                <w:tab w:val="left" w:pos="459"/>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D84C1A0" w14:textId="77777777" w:rsidR="009F792C" w:rsidRPr="009F792C"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48801893"/>
                <w:placeholder>
                  <w:docPart w:val="6D242A7F568C44FD80C31B65927847E0"/>
                </w:placeholder>
                <w:showingPlcHdr/>
                <w:dropDownList>
                  <w:listItem w:value="Choose an item."/>
                  <w:listItem w:displayText="DA" w:value="DA"/>
                  <w:listItem w:displayText="NE" w:value="NE"/>
                </w:dropDownList>
              </w:sdtPr>
              <w:sdtEndPr/>
              <w:sdtContent>
                <w:r w:rsidR="009F792C" w:rsidRPr="009F792C">
                  <w:rPr>
                    <w:rStyle w:val="PlaceholderText"/>
                    <w:rFonts w:asciiTheme="minorHAnsi" w:hAnsiTheme="minorHAnsi" w:cstheme="minorHAnsi"/>
                    <w:sz w:val="20"/>
                    <w:szCs w:val="20"/>
                  </w:rPr>
                  <w:t>Engleski jezik</w:t>
                </w:r>
              </w:sdtContent>
            </w:sdt>
          </w:p>
        </w:tc>
      </w:tr>
      <w:tr w:rsidR="009F792C" w:rsidRPr="009F792C" w14:paraId="69873823"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166E03" w14:textId="2D6768F2" w:rsidR="009F792C" w:rsidRPr="009F792C" w:rsidRDefault="009F792C" w:rsidP="004206E9">
            <w:pPr>
              <w:tabs>
                <w:tab w:val="left" w:pos="2820"/>
              </w:tabs>
              <w:spacing w:after="0" w:line="240" w:lineRule="auto"/>
              <w:rPr>
                <w:rFonts w:asciiTheme="minorHAnsi" w:hAnsiTheme="minorHAnsi" w:cstheme="minorHAnsi"/>
                <w:b/>
                <w:sz w:val="20"/>
                <w:szCs w:val="20"/>
              </w:rPr>
            </w:pPr>
            <w:r w:rsidRPr="009F792C">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9F792C">
              <w:rPr>
                <w:rFonts w:asciiTheme="minorHAnsi" w:hAnsiTheme="minorHAnsi" w:cstheme="minorHAnsi"/>
                <w:b/>
                <w:sz w:val="20"/>
                <w:szCs w:val="20"/>
              </w:rPr>
              <w:t>A</w:t>
            </w:r>
          </w:p>
        </w:tc>
      </w:tr>
      <w:tr w:rsidR="009F792C" w:rsidRPr="009F792C" w14:paraId="09585D0E" w14:textId="77777777" w:rsidTr="004206E9">
        <w:tc>
          <w:tcPr>
            <w:tcW w:w="1256" w:type="pct"/>
            <w:tcBorders>
              <w:top w:val="single" w:sz="12" w:space="0" w:color="auto"/>
              <w:left w:val="single" w:sz="12" w:space="0" w:color="auto"/>
            </w:tcBorders>
            <w:shd w:val="clear" w:color="auto" w:fill="00A0DC"/>
            <w:vAlign w:val="center"/>
          </w:tcPr>
          <w:p w14:paraId="038188C2" w14:textId="57F82072"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a</w:t>
            </w:r>
          </w:p>
        </w:tc>
        <w:sdt>
          <w:sdtPr>
            <w:rPr>
              <w:rFonts w:asciiTheme="minorHAnsi" w:hAnsiTheme="minorHAnsi" w:cstheme="minorHAnsi"/>
              <w:sz w:val="20"/>
              <w:szCs w:val="20"/>
            </w:rPr>
            <w:id w:val="1766266258"/>
            <w:placeholder>
              <w:docPart w:val="7E8592E88F594FB28A1FF5163DBAD174"/>
            </w:placeholder>
          </w:sdtPr>
          <w:sdtEndPr/>
          <w:sdtContent>
            <w:tc>
              <w:tcPr>
                <w:tcW w:w="3744" w:type="pct"/>
                <w:gridSpan w:val="13"/>
                <w:tcBorders>
                  <w:top w:val="single" w:sz="12" w:space="0" w:color="auto"/>
                  <w:right w:val="single" w:sz="12" w:space="0" w:color="auto"/>
                </w:tcBorders>
                <w:vAlign w:val="center"/>
              </w:tcPr>
              <w:p w14:paraId="1B683F7D"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Osposobiti studenta za proizvodnju i/ili analizu kvalitete i autentičnosti djevičanskog maslinovog ulja</w:t>
                </w:r>
              </w:p>
            </w:tc>
          </w:sdtContent>
        </w:sdt>
      </w:tr>
      <w:tr w:rsidR="009F792C" w:rsidRPr="009F792C" w14:paraId="1263DB40" w14:textId="77777777" w:rsidTr="004206E9">
        <w:tc>
          <w:tcPr>
            <w:tcW w:w="1256" w:type="pct"/>
            <w:tcBorders>
              <w:left w:val="single" w:sz="12" w:space="0" w:color="auto"/>
            </w:tcBorders>
            <w:shd w:val="clear" w:color="auto" w:fill="00A0DC"/>
            <w:vAlign w:val="center"/>
          </w:tcPr>
          <w:p w14:paraId="1DF68FDF" w14:textId="3EA9A903"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lastRenderedPageBreak/>
              <w:t xml:space="preserve">2.2. Uvjeti za upis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83751260"/>
            <w:placeholder>
              <w:docPart w:val="B892F465EAC5445A9BFEE1996EBED865"/>
            </w:placeholder>
          </w:sdtPr>
          <w:sdtEndPr/>
          <w:sdtContent>
            <w:tc>
              <w:tcPr>
                <w:tcW w:w="3744" w:type="pct"/>
                <w:gridSpan w:val="13"/>
                <w:tcBorders>
                  <w:right w:val="single" w:sz="12" w:space="0" w:color="auto"/>
                </w:tcBorders>
                <w:vAlign w:val="center"/>
              </w:tcPr>
              <w:p w14:paraId="16FA10D1"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Nema preduvjeta</w:t>
                </w:r>
              </w:p>
            </w:tc>
          </w:sdtContent>
        </w:sdt>
      </w:tr>
      <w:tr w:rsidR="009F792C" w:rsidRPr="009F792C" w14:paraId="55DA0151" w14:textId="77777777" w:rsidTr="004206E9">
        <w:tc>
          <w:tcPr>
            <w:tcW w:w="1256" w:type="pct"/>
            <w:tcBorders>
              <w:left w:val="single" w:sz="12" w:space="0" w:color="auto"/>
            </w:tcBorders>
            <w:shd w:val="clear" w:color="auto" w:fill="00A0DC"/>
            <w:vAlign w:val="center"/>
          </w:tcPr>
          <w:p w14:paraId="1BDED801" w14:textId="75B7B893"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56341516"/>
            <w:placeholder>
              <w:docPart w:val="D373468B6BDF4819874C9C8DA3311232"/>
            </w:placeholder>
          </w:sdtPr>
          <w:sdtEndPr/>
          <w:sdtContent>
            <w:tc>
              <w:tcPr>
                <w:tcW w:w="3744" w:type="pct"/>
                <w:gridSpan w:val="13"/>
                <w:tcBorders>
                  <w:right w:val="single" w:sz="12" w:space="0" w:color="auto"/>
                </w:tcBorders>
                <w:vAlign w:val="center"/>
              </w:tcPr>
              <w:p w14:paraId="4F116937"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1. Primijeniti znanja i vještine iz temeljnih, primijenjenih i inženjerskih znanstvenih disciplina u području prehrambene tehnologije.</w:t>
                </w:r>
              </w:p>
              <w:p w14:paraId="69FE4E6D"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2. Praktično primijeniti stečena znanja i vještine iz prehrambenog inženjerstva u provedbi tehnoloških procesa proizvodnje i prerade hrane.</w:t>
                </w:r>
              </w:p>
              <w:p w14:paraId="5C139791"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3. Identificirati, analizirati i riješiti jednostavnije probleme i obavljati poslove odgovarajućeg stupnja složenosti u fizikalno-kemijskim, mikrobiološkim i kontrolnim laboratorijima prehrambene industrije.</w:t>
                </w:r>
              </w:p>
              <w:p w14:paraId="76AA8C0F"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4. Primijeniti i integrirati stečena znanja i vještine i tako sudjelovati u poslovima vezanim uz kontrolu procesa proizvodnje i kakvoće hrane. </w:t>
                </w:r>
              </w:p>
              <w:p w14:paraId="07CC1B5B"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5. Osmisliti i rasporediti poslove i tehnološki voditi manje proizvodne jedinice prehrambenih sustava. </w:t>
                </w:r>
              </w:p>
              <w:p w14:paraId="3C4227EF"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6. Identificirati probleme u proizvodnji i komunicirati ih s pretpostavljenima i podređenima. </w:t>
                </w:r>
              </w:p>
              <w:p w14:paraId="5102C64D" w14:textId="77777777" w:rsidR="009F792C" w:rsidRPr="009F792C" w:rsidRDefault="009F792C" w:rsidP="004206E9">
                <w:pPr>
                  <w:autoSpaceDE w:val="0"/>
                  <w:autoSpaceDN w:val="0"/>
                  <w:adjustRightInd w:val="0"/>
                  <w:spacing w:after="0" w:line="240" w:lineRule="auto"/>
                  <w:rPr>
                    <w:rFonts w:asciiTheme="minorHAnsi" w:hAnsiTheme="minorHAnsi" w:cstheme="minorHAnsi"/>
                    <w:sz w:val="20"/>
                    <w:szCs w:val="20"/>
                  </w:rPr>
                </w:pPr>
                <w:r w:rsidRPr="009F792C">
                  <w:rPr>
                    <w:rFonts w:asciiTheme="minorHAnsi" w:hAnsiTheme="minorHAnsi" w:cstheme="minorHAnsi"/>
                    <w:sz w:val="20"/>
                    <w:szCs w:val="20"/>
                  </w:rPr>
                  <w:t>7. Prikupiti i interpretirati rezultate laboratorijskih analiza hrane.</w:t>
                </w:r>
              </w:p>
              <w:p w14:paraId="727E66F0" w14:textId="77777777" w:rsidR="009F792C" w:rsidRPr="009F792C" w:rsidRDefault="009F792C" w:rsidP="004206E9">
                <w:pPr>
                  <w:pStyle w:val="ListParagraph"/>
                  <w:autoSpaceDE w:val="0"/>
                  <w:autoSpaceDN w:val="0"/>
                  <w:adjustRightInd w:val="0"/>
                  <w:ind w:left="0"/>
                  <w:rPr>
                    <w:rFonts w:asciiTheme="minorHAnsi" w:hAnsiTheme="minorHAnsi" w:cstheme="minorHAnsi"/>
                    <w:sz w:val="20"/>
                    <w:szCs w:val="20"/>
                  </w:rPr>
                </w:pPr>
                <w:r w:rsidRPr="009F792C">
                  <w:rPr>
                    <w:rFonts w:asciiTheme="minorHAnsi" w:hAnsiTheme="minorHAnsi" w:cstheme="minorHAnsi"/>
                    <w:sz w:val="20"/>
                    <w:szCs w:val="20"/>
                  </w:rPr>
                  <w:t>8. Sažeti zaključke na temelju rezultata istraživanja iz područja prehrambene tehnologije.</w:t>
                </w:r>
              </w:p>
              <w:p w14:paraId="764005C3" w14:textId="77777777" w:rsidR="009F792C" w:rsidRPr="009F792C" w:rsidRDefault="009F792C" w:rsidP="004206E9">
                <w:pPr>
                  <w:pStyle w:val="ListParagraph"/>
                  <w:autoSpaceDE w:val="0"/>
                  <w:autoSpaceDN w:val="0"/>
                  <w:adjustRightInd w:val="0"/>
                  <w:ind w:left="0"/>
                  <w:rPr>
                    <w:rFonts w:asciiTheme="minorHAnsi" w:hAnsiTheme="minorHAnsi" w:cstheme="minorHAnsi"/>
                    <w:sz w:val="20"/>
                    <w:szCs w:val="20"/>
                  </w:rPr>
                </w:pPr>
                <w:r w:rsidRPr="009F792C">
                  <w:rPr>
                    <w:rFonts w:asciiTheme="minorHAnsi" w:hAnsiTheme="minorHAnsi" w:cstheme="minorHAnsi"/>
                    <w:sz w:val="20"/>
                    <w:szCs w:val="20"/>
                  </w:rPr>
                  <w:t>9. Prezentirati u pisanom i usmenom obliku rezultate svog rada uz primjenu stručne terminologije.</w:t>
                </w:r>
              </w:p>
              <w:p w14:paraId="1129FE5B" w14:textId="77777777" w:rsidR="009F792C" w:rsidRPr="009F792C" w:rsidRDefault="009F792C" w:rsidP="004206E9">
                <w:pPr>
                  <w:pStyle w:val="ListParagraph"/>
                  <w:autoSpaceDE w:val="0"/>
                  <w:autoSpaceDN w:val="0"/>
                  <w:adjustRightInd w:val="0"/>
                  <w:ind w:left="0"/>
                  <w:rPr>
                    <w:rFonts w:asciiTheme="minorHAnsi" w:hAnsiTheme="minorHAnsi" w:cstheme="minorHAnsi"/>
                    <w:sz w:val="20"/>
                    <w:szCs w:val="20"/>
                  </w:rPr>
                </w:pPr>
                <w:r w:rsidRPr="009F792C">
                  <w:rPr>
                    <w:rFonts w:asciiTheme="minorHAnsi" w:hAnsiTheme="minorHAnsi" w:cstheme="minorHAnsi"/>
                    <w:sz w:val="20"/>
                    <w:szCs w:val="20"/>
                  </w:rPr>
                  <w:t>10. Sudjelovati u radu homogenog ili interdisciplinarnog stručnog tima u području prehrambene tehnologije.</w:t>
                </w:r>
              </w:p>
              <w:p w14:paraId="130FADEC" w14:textId="77777777" w:rsidR="009F792C" w:rsidRPr="009F792C" w:rsidRDefault="009F792C" w:rsidP="004206E9">
                <w:pPr>
                  <w:pStyle w:val="ListParagraph"/>
                  <w:autoSpaceDE w:val="0"/>
                  <w:autoSpaceDN w:val="0"/>
                  <w:adjustRightInd w:val="0"/>
                  <w:ind w:left="0"/>
                  <w:rPr>
                    <w:rFonts w:asciiTheme="minorHAnsi" w:hAnsiTheme="minorHAnsi" w:cstheme="minorHAnsi"/>
                    <w:sz w:val="20"/>
                    <w:szCs w:val="20"/>
                  </w:rPr>
                </w:pPr>
                <w:r w:rsidRPr="009F792C">
                  <w:rPr>
                    <w:rFonts w:asciiTheme="minorHAnsi" w:hAnsiTheme="minorHAnsi" w:cstheme="minorHAnsi"/>
                    <w:sz w:val="20"/>
                    <w:szCs w:val="20"/>
                  </w:rPr>
                  <w:t>11. Predstaviti suvremene trendove u prehrambenoj tehnologiji i popularizirati struku.</w:t>
                </w:r>
              </w:p>
              <w:p w14:paraId="5B8FE770" w14:textId="77777777" w:rsidR="009F792C" w:rsidRPr="009F792C" w:rsidRDefault="009F792C" w:rsidP="004206E9">
                <w:pPr>
                  <w:pStyle w:val="ListParagraph"/>
                  <w:autoSpaceDE w:val="0"/>
                  <w:autoSpaceDN w:val="0"/>
                  <w:adjustRightInd w:val="0"/>
                  <w:ind w:left="0"/>
                  <w:rPr>
                    <w:rFonts w:asciiTheme="minorHAnsi" w:hAnsiTheme="minorHAnsi" w:cstheme="minorHAnsi"/>
                    <w:sz w:val="20"/>
                    <w:szCs w:val="20"/>
                  </w:rPr>
                </w:pPr>
                <w:r w:rsidRPr="009F792C">
                  <w:rPr>
                    <w:rFonts w:asciiTheme="minorHAnsi" w:hAnsiTheme="minorHAnsi" w:cstheme="minorHAnsi"/>
                    <w:sz w:val="20"/>
                    <w:szCs w:val="20"/>
                  </w:rPr>
                  <w:t>12. Razviti vještine učenja potrebne za nastavak studiranja na diplomskim studijima te svijest o potrebi cjeloživotnog učenja.</w:t>
                </w:r>
              </w:p>
              <w:p w14:paraId="3AAE9013" w14:textId="77777777" w:rsidR="009F792C" w:rsidRPr="009F792C" w:rsidRDefault="009F792C" w:rsidP="004206E9">
                <w:pPr>
                  <w:pStyle w:val="ListParagraph"/>
                  <w:autoSpaceDE w:val="0"/>
                  <w:autoSpaceDN w:val="0"/>
                  <w:adjustRightInd w:val="0"/>
                  <w:ind w:left="0"/>
                  <w:rPr>
                    <w:rFonts w:asciiTheme="minorHAnsi" w:hAnsiTheme="minorHAnsi" w:cstheme="minorHAnsi"/>
                    <w:sz w:val="20"/>
                    <w:szCs w:val="20"/>
                  </w:rPr>
                </w:pPr>
                <w:r w:rsidRPr="009F792C">
                  <w:rPr>
                    <w:rFonts w:asciiTheme="minorHAnsi" w:hAnsiTheme="minorHAnsi" w:cstheme="minorHAnsi"/>
                    <w:sz w:val="20"/>
                    <w:szCs w:val="20"/>
                  </w:rPr>
                  <w:t>13. Primijeniti zakonsku regulativu te etička načela i norme vezane uz specifične zahtjeve struke.</w:t>
                </w:r>
              </w:p>
            </w:tc>
          </w:sdtContent>
        </w:sdt>
      </w:tr>
      <w:tr w:rsidR="009F792C" w:rsidRPr="009F792C" w14:paraId="5FD89E9E" w14:textId="77777777" w:rsidTr="004206E9">
        <w:tc>
          <w:tcPr>
            <w:tcW w:w="1256" w:type="pct"/>
            <w:tcBorders>
              <w:left w:val="single" w:sz="12" w:space="0" w:color="auto"/>
            </w:tcBorders>
            <w:shd w:val="clear" w:color="auto" w:fill="00A0DC"/>
            <w:vAlign w:val="center"/>
          </w:tcPr>
          <w:p w14:paraId="27716727" w14:textId="035DBF48"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08266079"/>
            <w:placeholder>
              <w:docPart w:val="8F59AF9B846046E3A61CD0BD8D0260C5"/>
            </w:placeholder>
          </w:sdtPr>
          <w:sdtEndPr/>
          <w:sdtContent>
            <w:tc>
              <w:tcPr>
                <w:tcW w:w="3744" w:type="pct"/>
                <w:gridSpan w:val="13"/>
                <w:tcBorders>
                  <w:right w:val="single" w:sz="12" w:space="0" w:color="auto"/>
                </w:tcBorders>
                <w:vAlign w:val="center"/>
              </w:tcPr>
              <w:p w14:paraId="448F1E22" w14:textId="77777777" w:rsidR="009F792C" w:rsidRPr="009F792C" w:rsidRDefault="009F792C" w:rsidP="009F792C">
                <w:pPr>
                  <w:pStyle w:val="ListParagraph"/>
                  <w:numPr>
                    <w:ilvl w:val="0"/>
                    <w:numId w:val="117"/>
                  </w:numPr>
                  <w:spacing w:after="0" w:line="240" w:lineRule="auto"/>
                  <w:rPr>
                    <w:rFonts w:asciiTheme="minorHAnsi" w:eastAsia="+mn-ea" w:hAnsiTheme="minorHAnsi" w:cstheme="minorHAnsi"/>
                    <w:color w:val="000000"/>
                    <w:kern w:val="24"/>
                    <w:sz w:val="20"/>
                    <w:szCs w:val="20"/>
                  </w:rPr>
                </w:pPr>
                <w:r w:rsidRPr="009F792C">
                  <w:rPr>
                    <w:rFonts w:asciiTheme="minorHAnsi" w:eastAsia="+mn-ea" w:hAnsiTheme="minorHAnsi" w:cstheme="minorHAnsi"/>
                    <w:color w:val="000000"/>
                    <w:kern w:val="24"/>
                    <w:sz w:val="20"/>
                    <w:szCs w:val="20"/>
                  </w:rPr>
                  <w:t>Izabrati optimalno vrijeme berbe ploda masline i najbolji način skladištenja ploda masline prije prerade u cilju proizvodnje ulja visoke kvalitete</w:t>
                </w:r>
              </w:p>
              <w:p w14:paraId="4183C575" w14:textId="77777777" w:rsidR="009F792C" w:rsidRPr="009F792C" w:rsidRDefault="009F792C" w:rsidP="009F792C">
                <w:pPr>
                  <w:pStyle w:val="ListParagraph"/>
                  <w:numPr>
                    <w:ilvl w:val="0"/>
                    <w:numId w:val="117"/>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Povezati odgovarajući mlin i proces miješenja s metodom ekstrakcije ulja iz ploda u cilju proizvodnje ulja visoke kvalitete </w:t>
                </w:r>
              </w:p>
              <w:p w14:paraId="773B01CD" w14:textId="77777777" w:rsidR="009F792C" w:rsidRPr="009F792C" w:rsidRDefault="009F792C" w:rsidP="009F792C">
                <w:pPr>
                  <w:pStyle w:val="ListParagraph"/>
                  <w:numPr>
                    <w:ilvl w:val="0"/>
                    <w:numId w:val="117"/>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Preporučiti uvjete i način skladištenja ulja u cilju osiguravanja što bolje oksidacijske stabilnosti proizvoda </w:t>
                </w:r>
              </w:p>
              <w:p w14:paraId="2DC10FAF" w14:textId="77777777" w:rsidR="009F792C" w:rsidRPr="009F792C" w:rsidRDefault="009F792C" w:rsidP="009F792C">
                <w:pPr>
                  <w:pStyle w:val="ListParagraph"/>
                  <w:numPr>
                    <w:ilvl w:val="0"/>
                    <w:numId w:val="117"/>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Objasniti načine zbrinjavanja nusproizvoda u procesu proizvodnje djevičanskog maslinovog ulja </w:t>
                </w:r>
              </w:p>
              <w:p w14:paraId="628369F0" w14:textId="77777777" w:rsidR="009F792C" w:rsidRPr="009F792C" w:rsidRDefault="009F792C" w:rsidP="009F792C">
                <w:pPr>
                  <w:pStyle w:val="ListParagraph"/>
                  <w:numPr>
                    <w:ilvl w:val="0"/>
                    <w:numId w:val="117"/>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Odrediti osnovne parametre kvalitete djevičanskog maslinovog ulja</w:t>
                </w:r>
              </w:p>
              <w:p w14:paraId="66841352" w14:textId="77777777" w:rsidR="009F792C" w:rsidRPr="009F792C" w:rsidRDefault="009F792C" w:rsidP="009F792C">
                <w:pPr>
                  <w:pStyle w:val="ListParagraph"/>
                  <w:numPr>
                    <w:ilvl w:val="0"/>
                    <w:numId w:val="117"/>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Odabrati analitičke metode za provođenje kontrole kvalitete i autentičnosti djevičanskog maslinovog ulja te interpretirati rezultate u skladu sa zakonskom regulativom</w:t>
                </w:r>
              </w:p>
              <w:p w14:paraId="73E629A5" w14:textId="77777777" w:rsidR="009F792C" w:rsidRPr="009F792C" w:rsidRDefault="009F792C" w:rsidP="009F792C">
                <w:pPr>
                  <w:pStyle w:val="ListParagraph"/>
                  <w:numPr>
                    <w:ilvl w:val="0"/>
                    <w:numId w:val="117"/>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Opisati povoljno djelovanje djevičanskog maslinovog ulja na ljudsko zdravlje</w:t>
                </w:r>
              </w:p>
            </w:tc>
          </w:sdtContent>
        </w:sdt>
      </w:tr>
      <w:tr w:rsidR="009F792C" w:rsidRPr="009F792C" w14:paraId="42260DE7" w14:textId="77777777" w:rsidTr="004206E9">
        <w:tc>
          <w:tcPr>
            <w:tcW w:w="1256" w:type="pct"/>
            <w:tcBorders>
              <w:left w:val="single" w:sz="12" w:space="0" w:color="auto"/>
            </w:tcBorders>
            <w:shd w:val="clear" w:color="auto" w:fill="00A0DC"/>
            <w:vAlign w:val="center"/>
          </w:tcPr>
          <w:p w14:paraId="144A0106" w14:textId="4B385441"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2650637"/>
            <w:placeholder>
              <w:docPart w:val="2432ACA5470A4D578E917751089E3C66"/>
            </w:placeholder>
          </w:sdtPr>
          <w:sdtEndPr/>
          <w:sdtContent>
            <w:tc>
              <w:tcPr>
                <w:tcW w:w="3744" w:type="pct"/>
                <w:gridSpan w:val="13"/>
                <w:tcBorders>
                  <w:right w:val="single" w:sz="12" w:space="0" w:color="auto"/>
                </w:tcBorders>
                <w:vAlign w:val="center"/>
              </w:tcPr>
              <w:p w14:paraId="7615ECB0" w14:textId="77777777" w:rsidR="009F792C" w:rsidRPr="009F792C" w:rsidRDefault="009F792C" w:rsidP="004206E9">
                <w:pPr>
                  <w:spacing w:after="0" w:line="240" w:lineRule="auto"/>
                  <w:ind w:left="226"/>
                  <w:contextualSpacing/>
                  <w:rPr>
                    <w:rFonts w:asciiTheme="minorHAnsi" w:hAnsiTheme="minorHAnsi" w:cstheme="minorHAnsi"/>
                    <w:sz w:val="20"/>
                    <w:szCs w:val="20"/>
                  </w:rPr>
                </w:pPr>
                <w:r w:rsidRPr="009F792C">
                  <w:rPr>
                    <w:rFonts w:asciiTheme="minorHAnsi" w:hAnsiTheme="minorHAnsi" w:cstheme="minorHAnsi"/>
                    <w:sz w:val="20"/>
                    <w:szCs w:val="20"/>
                  </w:rPr>
                  <w:t>Teorijski: Povijest, svojstva ploda masline. Optimalna zrelost ploda. Tehnološki postupci proizvodnje djevičanskog maslinovog ulja. Kvarenje djevičanskog maslinovog ulja. Kemijski sastav i nutritivna vrijednost djevičanskog maslinovog ulja. Kontrola kvalitete i autentičnosti ulja. Proizvodnja maslina za jelo. Eksperimentalno: Berba plodova masline. Praktični rad u uljari. Laboratorijsko određivanje parametara kvalitete i autentičnosti, simulacija rada panela za senzorsku ocjenu djevičanskog maslinovog ulja.</w:t>
                </w:r>
              </w:p>
            </w:tc>
          </w:sdtContent>
        </w:sdt>
      </w:tr>
      <w:tr w:rsidR="009F792C" w:rsidRPr="009F792C" w14:paraId="052C1D01" w14:textId="77777777" w:rsidTr="004206E9">
        <w:trPr>
          <w:trHeight w:val="349"/>
        </w:trPr>
        <w:tc>
          <w:tcPr>
            <w:tcW w:w="1256" w:type="pct"/>
            <w:vMerge w:val="restart"/>
            <w:tcBorders>
              <w:left w:val="single" w:sz="12" w:space="0" w:color="auto"/>
            </w:tcBorders>
            <w:shd w:val="clear" w:color="auto" w:fill="00A0DC"/>
            <w:vAlign w:val="center"/>
          </w:tcPr>
          <w:p w14:paraId="48F03B66"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2.6. Vrste izvođenja nastave</w:t>
            </w:r>
          </w:p>
        </w:tc>
        <w:tc>
          <w:tcPr>
            <w:tcW w:w="1318" w:type="pct"/>
            <w:gridSpan w:val="3"/>
            <w:vMerge w:val="restart"/>
            <w:vAlign w:val="center"/>
          </w:tcPr>
          <w:p w14:paraId="432381C9"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5886831"/>
                <w14:checkbox>
                  <w14:checked w14:val="1"/>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predavanja</w:t>
            </w:r>
          </w:p>
          <w:p w14:paraId="4436CBAB"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8296583"/>
                <w14:checkbox>
                  <w14:checked w14:val="0"/>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seminari i radionice  </w:t>
            </w:r>
          </w:p>
          <w:p w14:paraId="05303C30"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09082632"/>
                <w14:checkbox>
                  <w14:checked w14:val="1"/>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vježbe  </w:t>
            </w:r>
          </w:p>
          <w:p w14:paraId="2681A17B"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7368627"/>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w:t>
            </w:r>
            <w:r w:rsidR="009F792C" w:rsidRPr="009F792C">
              <w:rPr>
                <w:rFonts w:asciiTheme="minorHAnsi" w:eastAsia="Times New Roman" w:hAnsiTheme="minorHAnsi" w:cstheme="minorHAnsi"/>
                <w:i/>
                <w:sz w:val="20"/>
                <w:szCs w:val="20"/>
                <w:lang w:eastAsia="hr-HR"/>
              </w:rPr>
              <w:t>on line</w:t>
            </w:r>
            <w:r w:rsidR="009F792C" w:rsidRPr="009F792C">
              <w:rPr>
                <w:rFonts w:asciiTheme="minorHAnsi" w:eastAsia="Times New Roman" w:hAnsiTheme="minorHAnsi" w:cstheme="minorHAnsi"/>
                <w:sz w:val="20"/>
                <w:szCs w:val="20"/>
                <w:lang w:eastAsia="hr-HR"/>
              </w:rPr>
              <w:t xml:space="preserve"> u cijelosti</w:t>
            </w:r>
          </w:p>
          <w:p w14:paraId="561CAD52"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2537503"/>
                <w14:checkbox>
                  <w14:checked w14:val="1"/>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mješovito e-učenje</w:t>
            </w:r>
          </w:p>
          <w:p w14:paraId="25320120" w14:textId="77777777" w:rsidR="009F792C" w:rsidRPr="009F792C"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9240331"/>
                <w14:checkbox>
                  <w14:checked w14:val="1"/>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rPr>
                  <w:t>☒</w:t>
                </w:r>
              </w:sdtContent>
            </w:sdt>
            <w:r w:rsidR="009F792C" w:rsidRPr="009F792C">
              <w:rPr>
                <w:rFonts w:asciiTheme="minorHAnsi" w:hAnsiTheme="minorHAnsi" w:cstheme="minorHAnsi"/>
                <w:sz w:val="20"/>
                <w:szCs w:val="20"/>
              </w:rPr>
              <w:t xml:space="preserve"> terenska nastava</w:t>
            </w:r>
          </w:p>
        </w:tc>
        <w:tc>
          <w:tcPr>
            <w:tcW w:w="1182" w:type="pct"/>
            <w:gridSpan w:val="5"/>
            <w:vMerge w:val="restart"/>
            <w:vAlign w:val="center"/>
          </w:tcPr>
          <w:p w14:paraId="0A61F667"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96524377"/>
                <w14:checkbox>
                  <w14:checked w14:val="0"/>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samostalni  zadaci  </w:t>
            </w:r>
          </w:p>
          <w:p w14:paraId="6B3695B9"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0963970"/>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multimedija i mreža  </w:t>
            </w:r>
          </w:p>
          <w:p w14:paraId="281ABEEA"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34765946"/>
                <w14:checkbox>
                  <w14:checked w14:val="1"/>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laboratorij</w:t>
            </w:r>
          </w:p>
          <w:p w14:paraId="251ACF48"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3594085"/>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mentorski rad</w:t>
            </w:r>
          </w:p>
          <w:p w14:paraId="108EC072" w14:textId="77777777" w:rsidR="009F792C" w:rsidRPr="009F792C"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56981414"/>
                <w14:checkbox>
                  <w14:checked w14:val="0"/>
                  <w14:checkedState w14:val="2612" w14:font="MS Gothic"/>
                  <w14:uncheckedState w14:val="2610" w14:font="MS Gothic"/>
                </w14:checkbox>
              </w:sdtPr>
              <w:sdtEndPr/>
              <w:sdtContent>
                <w:r w:rsidR="009F792C" w:rsidRPr="009F792C">
                  <w:rPr>
                    <w:rFonts w:ascii="Segoe UI Symbol" w:hAnsi="Segoe UI Symbol" w:cs="Segoe UI Symbol"/>
                    <w:sz w:val="20"/>
                    <w:szCs w:val="20"/>
                  </w:rPr>
                  <w:t>☐</w:t>
                </w:r>
              </w:sdtContent>
            </w:sdt>
            <w:r w:rsidR="009F792C" w:rsidRPr="009F792C">
              <w:rPr>
                <w:rFonts w:asciiTheme="minorHAnsi" w:hAnsiTheme="minorHAnsi" w:cstheme="minorHAnsi"/>
                <w:b/>
                <w:sz w:val="20"/>
                <w:szCs w:val="20"/>
              </w:rPr>
              <w:t xml:space="preserve"> </w:t>
            </w:r>
            <w:sdt>
              <w:sdtPr>
                <w:rPr>
                  <w:rFonts w:asciiTheme="minorHAnsi" w:hAnsiTheme="minorHAnsi" w:cstheme="minorHAnsi"/>
                  <w:b/>
                  <w:sz w:val="20"/>
                  <w:szCs w:val="20"/>
                </w:rPr>
                <w:id w:val="-518846213"/>
                <w:showingPlcHdr/>
              </w:sdtPr>
              <w:sdtEndPr/>
              <w:sdtContent>
                <w:r w:rsidR="009F792C" w:rsidRPr="009F792C">
                  <w:rPr>
                    <w:rFonts w:asciiTheme="minorHAnsi" w:hAnsiTheme="minorHAnsi" w:cstheme="minorHAnsi"/>
                    <w:sz w:val="20"/>
                    <w:szCs w:val="20"/>
                  </w:rPr>
                  <w:t>(ostalo upisati)</w:t>
                </w:r>
                <w:r w:rsidR="009F792C" w:rsidRPr="009F792C">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4F798D3C"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color w:val="000000"/>
                <w:sz w:val="20"/>
                <w:szCs w:val="20"/>
              </w:rPr>
              <w:t>2.7. Komentari:</w:t>
            </w:r>
          </w:p>
        </w:tc>
      </w:tr>
      <w:tr w:rsidR="009F792C" w:rsidRPr="009F792C" w14:paraId="5F122F78"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0861598D"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9B533D1"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791983D"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14080140"/>
            <w:placeholder>
              <w:docPart w:val="5384D49A85B84C1B87E66CA1FFBD1692"/>
            </w:placeholder>
            <w:showingPlcHdr/>
          </w:sdtPr>
          <w:sdtEndPr/>
          <w:sdtContent>
            <w:tc>
              <w:tcPr>
                <w:tcW w:w="1245" w:type="pct"/>
                <w:gridSpan w:val="5"/>
                <w:tcBorders>
                  <w:right w:val="single" w:sz="12" w:space="0" w:color="auto"/>
                </w:tcBorders>
              </w:tcPr>
              <w:p w14:paraId="078A48A9"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  </w:t>
                </w:r>
              </w:p>
            </w:tc>
          </w:sdtContent>
        </w:sdt>
      </w:tr>
      <w:tr w:rsidR="009F792C" w:rsidRPr="009F792C" w14:paraId="6312FE2C"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57B3F1A6"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D4A4C17"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655DF95"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991601948"/>
              <w:placeholder>
                <w:docPart w:val="6DC924B5898A4C59ADB71CCF25DF0C14"/>
              </w:placeholder>
              <w:showingPlcHdr/>
            </w:sdtPr>
            <w:sdtEndPr/>
            <w:sdtContent>
              <w:p w14:paraId="776F06B5"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796134B4"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12FCD69" w14:textId="77777777" w:rsidR="009F792C" w:rsidRPr="009F792C"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062286962"/>
                <w:placeholder>
                  <w:docPart w:val="90E3F6FBD2ED49DEB9F810126837644C"/>
                </w:placeholder>
                <w:showingPlcHdr/>
              </w:sdtPr>
              <w:sdtEndPr/>
              <w:sdtContent>
                <w:r w:rsidR="009F792C" w:rsidRPr="009F792C">
                  <w:rPr>
                    <w:rFonts w:asciiTheme="minorHAnsi" w:eastAsia="Times New Roman" w:hAnsiTheme="minorHAnsi" w:cstheme="minorHAnsi"/>
                    <w:color w:val="000000"/>
                    <w:sz w:val="20"/>
                    <w:szCs w:val="20"/>
                    <w:lang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463220921"/>
              <w:placeholder>
                <w:docPart w:val="DE9C15C34904427D8A8E8AF2C1EEC07C"/>
              </w:placeholder>
            </w:sdtPr>
            <w:sdtEndPr/>
            <w:sdtContent>
              <w:p w14:paraId="41E7FDE6"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7C0448B4" w14:textId="77777777" w:rsidR="009F792C" w:rsidRPr="009F792C" w:rsidRDefault="009F792C" w:rsidP="004206E9">
            <w:pPr>
              <w:spacing w:after="0" w:line="240" w:lineRule="auto"/>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24446653"/>
              <w:placeholder>
                <w:docPart w:val="6C803D8A4C5C4E998F7302E8F174EF00"/>
              </w:placeholder>
              <w:showingPlcHdr/>
            </w:sdtPr>
            <w:sdtEndPr/>
            <w:sdtContent>
              <w:p w14:paraId="4B660DA9"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hAnsiTheme="minorHAnsi" w:cstheme="minorHAnsi"/>
                    <w:color w:val="000000"/>
                    <w:sz w:val="20"/>
                    <w:szCs w:val="20"/>
                  </w:rPr>
                  <w:t xml:space="preserve"> </w:t>
                </w:r>
              </w:p>
            </w:sdtContent>
          </w:sdt>
        </w:tc>
        <w:tc>
          <w:tcPr>
            <w:tcW w:w="281" w:type="pct"/>
            <w:tcBorders>
              <w:top w:val="single" w:sz="4" w:space="0" w:color="auto"/>
              <w:left w:val="single" w:sz="4" w:space="0" w:color="auto"/>
              <w:right w:val="single" w:sz="12" w:space="0" w:color="auto"/>
            </w:tcBorders>
            <w:vAlign w:val="center"/>
          </w:tcPr>
          <w:p w14:paraId="2526F85E"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144771842"/>
                <w:placeholder>
                  <w:docPart w:val="238959C1421C4E588B80BCF86963002B"/>
                </w:placeholder>
                <w:showingPlcHdr/>
              </w:sdtPr>
              <w:sdtEndPr/>
              <w:sdtContent>
                <w:r w:rsidRPr="009F792C">
                  <w:rPr>
                    <w:rFonts w:asciiTheme="minorHAnsi" w:eastAsia="Times New Roman" w:hAnsiTheme="minorHAnsi" w:cstheme="minorHAnsi"/>
                    <w:color w:val="000000"/>
                    <w:sz w:val="20"/>
                    <w:szCs w:val="20"/>
                    <w:lang w:eastAsia="hr-HR"/>
                  </w:rPr>
                  <w:t xml:space="preserve"> </w:t>
                </w:r>
              </w:sdtContent>
            </w:sdt>
          </w:p>
        </w:tc>
      </w:tr>
      <w:tr w:rsidR="009F792C" w:rsidRPr="009F792C" w14:paraId="17884228" w14:textId="77777777" w:rsidTr="004206E9">
        <w:trPr>
          <w:trHeight w:val="397"/>
        </w:trPr>
        <w:tc>
          <w:tcPr>
            <w:tcW w:w="1256" w:type="pct"/>
            <w:vMerge/>
            <w:tcBorders>
              <w:left w:val="single" w:sz="12" w:space="0" w:color="auto"/>
            </w:tcBorders>
            <w:shd w:val="clear" w:color="auto" w:fill="00A0DC"/>
            <w:vAlign w:val="center"/>
          </w:tcPr>
          <w:p w14:paraId="6AADB785"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5666BD8"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80889112"/>
              <w:placeholder>
                <w:docPart w:val="E29674C12BB94B07BA04B58B876FA5FA"/>
              </w:placeholder>
            </w:sdtPr>
            <w:sdtEndPr/>
            <w:sdtContent>
              <w:p w14:paraId="654400FA"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77407488"/>
              <w:placeholder>
                <w:docPart w:val="BFE0BE1CA574466CB00FAB164C751F91"/>
              </w:placeholder>
              <w:showingPlcHdr/>
            </w:sdtPr>
            <w:sdtEndPr/>
            <w:sdtContent>
              <w:p w14:paraId="7CE669E8"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654" w:type="pct"/>
            <w:gridSpan w:val="2"/>
            <w:shd w:val="clear" w:color="auto" w:fill="auto"/>
            <w:vAlign w:val="center"/>
          </w:tcPr>
          <w:p w14:paraId="2E79E97C"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Referat</w:t>
            </w:r>
          </w:p>
        </w:tc>
        <w:tc>
          <w:tcPr>
            <w:tcW w:w="274" w:type="pct"/>
            <w:shd w:val="clear" w:color="auto" w:fill="auto"/>
            <w:vAlign w:val="center"/>
          </w:tcPr>
          <w:p w14:paraId="15FF0BCC" w14:textId="77777777" w:rsidR="009F792C" w:rsidRPr="009F792C"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359550615"/>
                <w:placeholder>
                  <w:docPart w:val="A8CC705F32FF4B76B71B0C77F1B225C9"/>
                </w:placeholder>
                <w:showingPlcHdr/>
              </w:sdtPr>
              <w:sdtEndPr/>
              <w:sdtContent>
                <w:r w:rsidR="009F792C" w:rsidRPr="009F792C">
                  <w:rPr>
                    <w:rFonts w:asciiTheme="minorHAnsi" w:eastAsia="Times New Roman" w:hAnsiTheme="minorHAnsi" w:cstheme="minorHAnsi"/>
                    <w:color w:val="000000"/>
                    <w:sz w:val="20"/>
                    <w:szCs w:val="20"/>
                    <w:lang w:eastAsia="hr-HR"/>
                  </w:rPr>
                  <w:t xml:space="preserve"> </w:t>
                </w:r>
              </w:sdtContent>
            </w:sdt>
            <w:r w:rsidR="009F792C" w:rsidRPr="009F792C">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1465882769"/>
              <w:placeholder>
                <w:docPart w:val="84084D92DCED43DFA87046B6E607C69C"/>
              </w:placeholder>
              <w:showingPlcHdr/>
            </w:sdtPr>
            <w:sdtEndPr/>
            <w:sdtContent>
              <w:p w14:paraId="74744B1A"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674" w:type="pct"/>
            <w:gridSpan w:val="3"/>
            <w:tcBorders>
              <w:right w:val="single" w:sz="4" w:space="0" w:color="auto"/>
            </w:tcBorders>
            <w:shd w:val="clear" w:color="auto" w:fill="auto"/>
            <w:vAlign w:val="center"/>
          </w:tcPr>
          <w:p w14:paraId="2C7214EA" w14:textId="77777777" w:rsidR="009F792C" w:rsidRPr="009F792C"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508716101"/>
                <w:placeholder>
                  <w:docPart w:val="7C5695D884024E199FD600ECD499BD8D"/>
                </w:placeholder>
                <w:showingPlcHdr/>
              </w:sdtPr>
              <w:sdtEndPr/>
              <w:sdtContent>
                <w:r w:rsidR="009F792C" w:rsidRPr="009F792C">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509711185"/>
              <w:placeholder>
                <w:docPart w:val="A90BE36848F441519483BF997BD258B4"/>
              </w:placeholder>
            </w:sdtPr>
            <w:sdtEndPr/>
            <w:sdtContent>
              <w:p w14:paraId="2F992136"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240290779"/>
              <w:placeholder>
                <w:docPart w:val="0AC09A757FA74675A6068112FB5B8418"/>
              </w:placeholder>
            </w:sdtPr>
            <w:sdtEndPr/>
            <w:sdtContent>
              <w:p w14:paraId="209BE40B"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NE</w:t>
                </w:r>
              </w:p>
            </w:sdtContent>
          </w:sdt>
        </w:tc>
      </w:tr>
      <w:tr w:rsidR="009F792C" w:rsidRPr="009F792C" w14:paraId="71B47C67" w14:textId="77777777" w:rsidTr="004206E9">
        <w:trPr>
          <w:trHeight w:val="397"/>
        </w:trPr>
        <w:tc>
          <w:tcPr>
            <w:tcW w:w="1256" w:type="pct"/>
            <w:vMerge/>
            <w:tcBorders>
              <w:left w:val="single" w:sz="12" w:space="0" w:color="auto"/>
            </w:tcBorders>
            <w:shd w:val="clear" w:color="auto" w:fill="00A0DC"/>
            <w:vAlign w:val="center"/>
          </w:tcPr>
          <w:p w14:paraId="615EA8EF"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783BFB4"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456379715"/>
              <w:placeholder>
                <w:docPart w:val="0AF2F4F0E03143CD85EAD8E3DF8A33BE"/>
              </w:placeholder>
              <w:showingPlcHdr/>
            </w:sdtPr>
            <w:sdtEndPr/>
            <w:sdtContent>
              <w:p w14:paraId="645E1EED"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92873182"/>
              <w:placeholder>
                <w:docPart w:val="AFE08B643AFC4FFE95FA056235868429"/>
              </w:placeholder>
            </w:sdtPr>
            <w:sdtEndPr/>
            <w:sdtContent>
              <w:p w14:paraId="09D54F54"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57510C33"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B4DF3B1" w14:textId="77777777" w:rsidR="009F792C" w:rsidRPr="009F792C"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946359723"/>
                <w:placeholder>
                  <w:docPart w:val="9B95AABFF9674C579A313A8ADA27B62C"/>
                </w:placeholder>
                <w:showingPlcHdr/>
              </w:sdtPr>
              <w:sdtEndPr/>
              <w:sdtContent>
                <w:r w:rsidR="009F792C" w:rsidRPr="009F792C">
                  <w:rPr>
                    <w:rFonts w:asciiTheme="minorHAnsi" w:eastAsia="Times New Roman" w:hAnsiTheme="minorHAnsi" w:cstheme="minorHAnsi"/>
                    <w:color w:val="000000"/>
                    <w:sz w:val="20"/>
                    <w:szCs w:val="20"/>
                    <w:lang w:eastAsia="hr-HR"/>
                  </w:rPr>
                  <w:t xml:space="preserve"> </w:t>
                </w:r>
              </w:sdtContent>
            </w:sdt>
            <w:r w:rsidR="009F792C" w:rsidRPr="009F792C">
              <w:rPr>
                <w:rFonts w:asciiTheme="minorHAnsi" w:eastAsia="Times New Roman" w:hAnsiTheme="minorHAnsi" w:cstheme="minorHAnsi"/>
                <w:color w:val="000000"/>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eastAsia="hr-HR"/>
              </w:rPr>
              <w:id w:val="-218743654"/>
              <w:placeholder>
                <w:docPart w:val="ED188474D7E14790B9A0007E3B85F2A6"/>
              </w:placeholder>
            </w:sdtPr>
            <w:sdtEndPr/>
            <w:sdtContent>
              <w:p w14:paraId="588AAE1B"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5B4635B9" w14:textId="77777777" w:rsidR="009F792C" w:rsidRPr="009F792C"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694418773"/>
                <w:placeholder>
                  <w:docPart w:val="22628E834EC74C9E87932231F5E106A0"/>
                </w:placeholder>
                <w:showingPlcHdr/>
              </w:sdtPr>
              <w:sdtEndPr/>
              <w:sdtContent>
                <w:r w:rsidR="009F792C" w:rsidRPr="009F792C">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535467363"/>
              <w:placeholder>
                <w:docPart w:val="5F5BB19AC33741F98163C9468B9D5C53"/>
              </w:placeholder>
            </w:sdtPr>
            <w:sdtEndPr/>
            <w:sdtContent>
              <w:p w14:paraId="2F87D3F9"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357390818"/>
              <w:placeholder>
                <w:docPart w:val="478A68866ED64EEE9606DA301145EB75"/>
              </w:placeholder>
            </w:sdtPr>
            <w:sdtEndPr/>
            <w:sdtContent>
              <w:p w14:paraId="08DBC22A"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NE</w:t>
                </w:r>
              </w:p>
            </w:sdtContent>
          </w:sdt>
        </w:tc>
      </w:tr>
      <w:tr w:rsidR="009F792C" w:rsidRPr="009F792C" w14:paraId="17CE3961" w14:textId="77777777" w:rsidTr="004206E9">
        <w:trPr>
          <w:trHeight w:val="397"/>
        </w:trPr>
        <w:tc>
          <w:tcPr>
            <w:tcW w:w="1256" w:type="pct"/>
            <w:vMerge/>
            <w:tcBorders>
              <w:left w:val="single" w:sz="12" w:space="0" w:color="auto"/>
            </w:tcBorders>
            <w:shd w:val="clear" w:color="auto" w:fill="00A0DC"/>
            <w:vAlign w:val="center"/>
          </w:tcPr>
          <w:p w14:paraId="34156FA2"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5686934"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678898684"/>
              <w:placeholder>
                <w:docPart w:val="179399EE97454FC882F6A699378E31B7"/>
              </w:placeholder>
            </w:sdtPr>
            <w:sdtEndPr/>
            <w:sdtContent>
              <w:p w14:paraId="0198B115"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59CE2727"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54C0E9AC"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7D13D03" w14:textId="77777777" w:rsidR="009F792C" w:rsidRPr="009F792C" w:rsidRDefault="009F792C" w:rsidP="004206E9">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3954556"/>
              <w:placeholder>
                <w:docPart w:val="08E54E6624ED44038E33B582982A57DF"/>
              </w:placeholder>
            </w:sdtPr>
            <w:sdtEndPr/>
            <w:sdtContent>
              <w:p w14:paraId="011E412F" w14:textId="77777777" w:rsidR="009F792C" w:rsidRPr="009F792C" w:rsidRDefault="009F792C" w:rsidP="004206E9">
                <w:pPr>
                  <w:tabs>
                    <w:tab w:val="left" w:pos="2820"/>
                  </w:tabs>
                  <w:spacing w:after="0" w:line="240" w:lineRule="auto"/>
                  <w:jc w:val="center"/>
                  <w:rPr>
                    <w:rFonts w:asciiTheme="minorHAnsi" w:hAnsiTheme="minorHAnsi" w:cstheme="minorHAnsi"/>
                    <w:sz w:val="20"/>
                    <w:szCs w:val="20"/>
                  </w:rPr>
                </w:pPr>
                <w:r w:rsidRPr="009F792C">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00B7582F" w14:textId="77777777" w:rsidR="009F792C" w:rsidRPr="009F792C"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93000957"/>
                <w:placeholder>
                  <w:docPart w:val="1D2BB2A334674E148B98916871583EB5"/>
                </w:placeholder>
                <w:showingPlcHdr/>
              </w:sdtPr>
              <w:sdtEndPr/>
              <w:sdtContent>
                <w:r w:rsidR="009F792C" w:rsidRPr="009F792C">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4BEA7B8"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DA</w:t>
            </w:r>
            <w:sdt>
              <w:sdtPr>
                <w:rPr>
                  <w:rFonts w:asciiTheme="minorHAnsi" w:hAnsiTheme="minorHAnsi" w:cstheme="minorHAnsi"/>
                  <w:color w:val="000000"/>
                  <w:sz w:val="20"/>
                  <w:szCs w:val="20"/>
                </w:rPr>
                <w:id w:val="459934782"/>
                <w:placeholder>
                  <w:docPart w:val="F72DD6C6ACA941C2A3E466C71ED27FAA"/>
                </w:placeholder>
                <w:showingPlcHdr/>
              </w:sdtPr>
              <w:sdtEndPr/>
              <w:sdtContent>
                <w:r w:rsidRPr="009F792C">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57855"/>
              <w:placeholder>
                <w:docPart w:val="BF1FFE0D32844EA58DFFDA5F98041C13"/>
              </w:placeholder>
            </w:sdtPr>
            <w:sdtEndPr/>
            <w:sdtContent>
              <w:p w14:paraId="7134F5FF"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r>
      <w:tr w:rsidR="009F792C" w:rsidRPr="009F792C" w14:paraId="28808E0A"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5D7BF22A"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7060A60"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48147030"/>
              <w:placeholder>
                <w:docPart w:val="A1B0F8C729D24C228DEA04D53C8C13FC"/>
              </w:placeholder>
            </w:sdtPr>
            <w:sdtEndPr/>
            <w:sdtContent>
              <w:p w14:paraId="3DC8EBE7"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08386860"/>
              <w:placeholder>
                <w:docPart w:val="83F5BEE4F837472790871C9685CAC400"/>
              </w:placeholder>
            </w:sdtPr>
            <w:sdtEndPr/>
            <w:sdtContent>
              <w:p w14:paraId="600ECD77"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2ED3230"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71842399"/>
              <w:placeholder>
                <w:docPart w:val="4F7DC0F5E0F24CB6A663BEED1D725A31"/>
              </w:placeholder>
            </w:sdtPr>
            <w:sdtEndPr/>
            <w:sdtContent>
              <w:p w14:paraId="50AB1AC0"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34476414"/>
              <w:placeholder>
                <w:docPart w:val="F7A5E91DFB3346DBB3A3BBC7C7BD575F"/>
              </w:placeholder>
              <w:showingPlcHdr/>
            </w:sdtPr>
            <w:sdtEndPr/>
            <w:sdtContent>
              <w:p w14:paraId="4F2E243F"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38315F53"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97177003"/>
              <w:placeholder>
                <w:docPart w:val="AB052AE5BB704ED9AB0F3DF612A46D29"/>
              </w:placeholder>
            </w:sdtPr>
            <w:sdtEndPr/>
            <w:sdtContent>
              <w:p w14:paraId="5922D635"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3</w:t>
                </w:r>
              </w:p>
            </w:sdtContent>
          </w:sdt>
        </w:tc>
      </w:tr>
      <w:tr w:rsidR="009F792C" w:rsidRPr="009F792C" w:rsidDel="00B558AD" w14:paraId="043F5675" w14:textId="77777777" w:rsidTr="004206E9">
        <w:trPr>
          <w:trHeight w:val="397"/>
        </w:trPr>
        <w:tc>
          <w:tcPr>
            <w:tcW w:w="1256" w:type="pct"/>
            <w:tcBorders>
              <w:left w:val="single" w:sz="12" w:space="0" w:color="auto"/>
              <w:bottom w:val="single" w:sz="12" w:space="0" w:color="auto"/>
            </w:tcBorders>
            <w:shd w:val="clear" w:color="auto" w:fill="00A0DC"/>
            <w:vAlign w:val="center"/>
          </w:tcPr>
          <w:p w14:paraId="66D5E6DA"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401279683"/>
              <w:placeholder>
                <w:docPart w:val="774520FBCC7E47E29E01D72E9128AE24"/>
              </w:placeholder>
            </w:sdtPr>
            <w:sdtEndPr/>
            <w:sdtContent>
              <w:p w14:paraId="37063581" w14:textId="77777777" w:rsidR="009F792C" w:rsidRPr="009F792C" w:rsidDel="00B558AD" w:rsidRDefault="009F792C" w:rsidP="004206E9">
                <w:p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Ishodi učenja provjeravaju se kroz: a) pismeni ispit b) ocjenu laboratorijskih vježbi (vrednovanje predanog izvještaja i eksperimentalnog rada studenta u laboratoriju – procjena nastavnika) Formiranje ocjene ispita: &lt; 60% točnih odgovora nedovoljan (1) ≥ 60% točnih odgovora dovoljan (2) ≥ 70% točnih odgovora dobar (3) ≥ 80% točnih odgovora vrlo dobar (4 ≥ 90% točnih odgovora izvrstan (5) Za svaku aktivnost koja se ocjenjuje predviđen je određeni broj bodova (ocjena x faktor). Maksimalni broj bodova za pismeni ispit je 25 (ocjena 5 x 5). Maksimalni broj bodova za vježbe je 15 (ocjena 5 x 3). Bodovi se zbrajaju, a maksimalni broj bodova je 40. Ukupna ocjena formira se ovako: &lt; 24 boda nedovoljan (1) 24 - 27 bodova dovoljan (2) 28 - 31 bod dobar (3) 32 - 35 bodova vrlo dobar (4) 36 - 40 bodova izvrstan (5)</w:t>
                </w:r>
              </w:p>
            </w:sdtContent>
          </w:sdt>
        </w:tc>
      </w:tr>
      <w:tr w:rsidR="009F792C" w:rsidRPr="009F792C" w14:paraId="14D4694D" w14:textId="77777777" w:rsidTr="004206E9">
        <w:tc>
          <w:tcPr>
            <w:tcW w:w="1256" w:type="pct"/>
            <w:tcBorders>
              <w:left w:val="single" w:sz="12" w:space="0" w:color="auto"/>
              <w:bottom w:val="single" w:sz="4" w:space="0" w:color="auto"/>
            </w:tcBorders>
            <w:shd w:val="clear" w:color="auto" w:fill="00A0DC"/>
            <w:vAlign w:val="center"/>
          </w:tcPr>
          <w:p w14:paraId="0CE469A6"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31B5C00D" w14:textId="20878575"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9F792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433724544"/>
              <w:placeholder>
                <w:docPart w:val="DB764ECD33434C3097EE459A57B4A48E"/>
              </w:placeholder>
            </w:sdtPr>
            <w:sdtEndPr>
              <w:rPr>
                <w:color w:val="auto"/>
              </w:rPr>
            </w:sdtEndPr>
            <w:sdtContent>
              <w:sdt>
                <w:sdtPr>
                  <w:rPr>
                    <w:rFonts w:asciiTheme="minorHAnsi" w:hAnsiTheme="minorHAnsi" w:cstheme="minorHAnsi"/>
                    <w:i/>
                    <w:sz w:val="20"/>
                    <w:szCs w:val="20"/>
                  </w:rPr>
                  <w:id w:val="-1368291527"/>
                  <w:placeholder>
                    <w:docPart w:val="8C1670F66AF943CAAFAF6964F70DB6D2"/>
                  </w:placeholder>
                </w:sdtPr>
                <w:sdtEndPr>
                  <w:rPr>
                    <w:i w:val="0"/>
                  </w:rPr>
                </w:sdtEndPr>
                <w:sdtContent>
                  <w:p w14:paraId="249575C9" w14:textId="77777777" w:rsidR="009F792C" w:rsidRPr="009F792C" w:rsidRDefault="009F792C" w:rsidP="004206E9">
                    <w:pPr>
                      <w:tabs>
                        <w:tab w:val="left" w:pos="2820"/>
                      </w:tabs>
                      <w:spacing w:after="0" w:line="240" w:lineRule="auto"/>
                      <w:ind w:left="720"/>
                      <w:contextualSpacing/>
                      <w:rPr>
                        <w:rFonts w:asciiTheme="minorHAnsi" w:hAnsiTheme="minorHAnsi" w:cstheme="minorHAnsi"/>
                        <w:sz w:val="20"/>
                        <w:szCs w:val="20"/>
                      </w:rPr>
                    </w:pPr>
                    <w:r w:rsidRPr="009F792C">
                      <w:rPr>
                        <w:rFonts w:asciiTheme="minorHAnsi" w:hAnsiTheme="minorHAnsi" w:cstheme="minorHAnsi"/>
                        <w:color w:val="000000"/>
                        <w:sz w:val="20"/>
                        <w:szCs w:val="20"/>
                      </w:rPr>
                      <w:t>Redovito pohađati i kontinuirano pratiti nastavu, kolokvirati i odraditi sve vježbe, položiti pismeni ispit</w:t>
                    </w:r>
                  </w:p>
                </w:sdtContent>
              </w:sdt>
            </w:sdtContent>
          </w:sdt>
        </w:tc>
      </w:tr>
      <w:tr w:rsidR="009F792C" w:rsidRPr="009F792C" w14:paraId="5ECE935A" w14:textId="77777777" w:rsidTr="004206E9">
        <w:tc>
          <w:tcPr>
            <w:tcW w:w="1256" w:type="pct"/>
            <w:vMerge w:val="restart"/>
            <w:tcBorders>
              <w:top w:val="single" w:sz="4" w:space="0" w:color="auto"/>
              <w:left w:val="single" w:sz="12" w:space="0" w:color="auto"/>
            </w:tcBorders>
            <w:shd w:val="clear" w:color="auto" w:fill="00A0DC"/>
            <w:vAlign w:val="center"/>
          </w:tcPr>
          <w:p w14:paraId="33D87B2D" w14:textId="77777777" w:rsidR="009F792C" w:rsidRPr="009F792C" w:rsidRDefault="009F792C" w:rsidP="004206E9">
            <w:pPr>
              <w:tabs>
                <w:tab w:val="left" w:pos="54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2FA3CC6" w14:textId="77777777" w:rsidR="009F792C" w:rsidRPr="009F792C" w:rsidRDefault="009F792C" w:rsidP="004206E9">
            <w:pPr>
              <w:tabs>
                <w:tab w:val="left" w:pos="2820"/>
              </w:tabs>
              <w:spacing w:after="0" w:line="240" w:lineRule="auto"/>
              <w:jc w:val="center"/>
              <w:rPr>
                <w:rFonts w:asciiTheme="minorHAnsi" w:hAnsiTheme="minorHAnsi" w:cstheme="minorHAnsi"/>
                <w:b/>
                <w:color w:val="000000"/>
                <w:sz w:val="20"/>
                <w:szCs w:val="20"/>
              </w:rPr>
            </w:pPr>
            <w:r w:rsidRPr="009F792C">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4FA4016" w14:textId="77777777" w:rsidR="009F792C" w:rsidRPr="009F792C" w:rsidRDefault="009F792C" w:rsidP="004206E9">
            <w:pPr>
              <w:tabs>
                <w:tab w:val="left" w:pos="2820"/>
              </w:tabs>
              <w:spacing w:after="0" w:line="240" w:lineRule="auto"/>
              <w:jc w:val="center"/>
              <w:rPr>
                <w:rFonts w:asciiTheme="minorHAnsi" w:hAnsiTheme="minorHAnsi" w:cstheme="minorHAnsi"/>
                <w:b/>
                <w:color w:val="000000"/>
                <w:sz w:val="20"/>
                <w:szCs w:val="20"/>
              </w:rPr>
            </w:pPr>
            <w:r w:rsidRPr="009F792C">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F7962C3" w14:textId="77777777" w:rsidR="009F792C" w:rsidRPr="009F792C" w:rsidRDefault="009F792C" w:rsidP="004206E9">
            <w:pPr>
              <w:tabs>
                <w:tab w:val="left" w:pos="2820"/>
              </w:tabs>
              <w:spacing w:after="0" w:line="240" w:lineRule="auto"/>
              <w:jc w:val="center"/>
              <w:rPr>
                <w:rFonts w:asciiTheme="minorHAnsi" w:hAnsiTheme="minorHAnsi" w:cstheme="minorHAnsi"/>
                <w:b/>
                <w:color w:val="000000"/>
                <w:sz w:val="20"/>
                <w:szCs w:val="20"/>
              </w:rPr>
            </w:pPr>
            <w:r w:rsidRPr="009F792C">
              <w:rPr>
                <w:rFonts w:asciiTheme="minorHAnsi" w:hAnsiTheme="minorHAnsi" w:cstheme="minorHAnsi"/>
                <w:b/>
                <w:color w:val="000000"/>
                <w:sz w:val="20"/>
                <w:szCs w:val="20"/>
              </w:rPr>
              <w:t>Dostupnost putem ostalih medija</w:t>
            </w:r>
          </w:p>
        </w:tc>
      </w:tr>
      <w:tr w:rsidR="009F792C" w:rsidRPr="009F792C" w14:paraId="5EC70374" w14:textId="77777777" w:rsidTr="004206E9">
        <w:trPr>
          <w:trHeight w:val="75"/>
        </w:trPr>
        <w:tc>
          <w:tcPr>
            <w:tcW w:w="1256" w:type="pct"/>
            <w:vMerge/>
            <w:tcBorders>
              <w:left w:val="single" w:sz="12" w:space="0" w:color="auto"/>
            </w:tcBorders>
            <w:shd w:val="clear" w:color="auto" w:fill="00A0DC"/>
            <w:vAlign w:val="center"/>
          </w:tcPr>
          <w:p w14:paraId="35F7CC99" w14:textId="77777777" w:rsidR="009F792C" w:rsidRPr="009F792C" w:rsidRDefault="009F792C" w:rsidP="009F792C">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E70C872" w14:textId="480082E5" w:rsidR="009F792C" w:rsidRPr="009F792C"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158308693"/>
                <w:placeholder>
                  <w:docPart w:val="EB446F0F7F90417DA1406156859F1C67"/>
                </w:placeholder>
                <w:showingPlcHdr/>
              </w:sdtPr>
              <w:sdtEndPr/>
              <w:sdtContent>
                <w:r w:rsidR="009F792C" w:rsidRPr="009F792C">
                  <w:rPr>
                    <w:rFonts w:asciiTheme="minorHAnsi" w:hAnsiTheme="minorHAnsi" w:cstheme="minorHAnsi"/>
                    <w:color w:val="000000"/>
                    <w:sz w:val="20"/>
                    <w:szCs w:val="20"/>
                  </w:rPr>
                  <w:t xml:space="preserve"> </w:t>
                </w:r>
              </w:sdtContent>
            </w:sdt>
            <w:r w:rsidR="009F792C" w:rsidRPr="009F792C">
              <w:rPr>
                <w:rFonts w:asciiTheme="minorHAnsi" w:hAnsiTheme="minorHAnsi" w:cstheme="minorHAnsi"/>
                <w:sz w:val="20"/>
                <w:szCs w:val="20"/>
              </w:rPr>
              <w:t xml:space="preserve"> Škevin, D. (2016) Skripta iz </w:t>
            </w:r>
            <w:r>
              <w:rPr>
                <w:rFonts w:asciiTheme="minorHAnsi" w:hAnsiTheme="minorHAnsi" w:cstheme="minorHAnsi"/>
                <w:sz w:val="20"/>
                <w:szCs w:val="20"/>
              </w:rPr>
              <w:t>kolegij</w:t>
            </w:r>
            <w:r w:rsidR="009F792C" w:rsidRPr="009F792C">
              <w:rPr>
                <w:rFonts w:asciiTheme="minorHAnsi" w:hAnsiTheme="minorHAnsi" w:cstheme="minorHAnsi"/>
                <w:sz w:val="20"/>
                <w:szCs w:val="20"/>
              </w:rPr>
              <w:t>a Procesi prerade maslina i kontrola kvalitete proizvoda</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3832569"/>
              <w:placeholder>
                <w:docPart w:val="4579E22D58484717B3DFEB78DD9653F7"/>
              </w:placeholder>
            </w:sdtPr>
            <w:sdtEndPr/>
            <w:sdtContent>
              <w:p w14:paraId="47C6A677"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8618396"/>
              <w:placeholder>
                <w:docPart w:val="5C003C4195B94427856FAF285E697D75"/>
              </w:placeholder>
            </w:sdtPr>
            <w:sdtEndPr/>
            <w:sdtContent>
              <w:p w14:paraId="2AECF02F"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DA, Merlin</w:t>
                </w:r>
              </w:p>
            </w:sdtContent>
          </w:sdt>
        </w:tc>
      </w:tr>
      <w:tr w:rsidR="009F792C" w:rsidRPr="009F792C" w14:paraId="6CD074EC" w14:textId="77777777" w:rsidTr="004206E9">
        <w:tc>
          <w:tcPr>
            <w:tcW w:w="1256" w:type="pct"/>
            <w:tcBorders>
              <w:top w:val="single" w:sz="4" w:space="0" w:color="auto"/>
              <w:left w:val="single" w:sz="12" w:space="0" w:color="auto"/>
            </w:tcBorders>
            <w:shd w:val="clear" w:color="auto" w:fill="00A0DC"/>
            <w:vAlign w:val="center"/>
          </w:tcPr>
          <w:p w14:paraId="13DC64D1" w14:textId="77777777" w:rsidR="009F792C" w:rsidRPr="009F792C" w:rsidRDefault="009F792C" w:rsidP="004206E9">
            <w:pPr>
              <w:tabs>
                <w:tab w:val="left" w:pos="567"/>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18990513"/>
          </w:sdtPr>
          <w:sdtEndPr/>
          <w:sdtContent>
            <w:tc>
              <w:tcPr>
                <w:tcW w:w="3744" w:type="pct"/>
                <w:gridSpan w:val="13"/>
                <w:tcBorders>
                  <w:top w:val="single" w:sz="4" w:space="0" w:color="auto"/>
                  <w:right w:val="single" w:sz="12" w:space="0" w:color="auto"/>
                </w:tcBorders>
              </w:tcPr>
              <w:p w14:paraId="09145A14"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Aparicio, R., Harwood, J. (2015) Handbook of Olive Oil Analysis and Properties, 2nd ed.Springer New York Heidelberg Dordrecht, London</w:t>
                </w:r>
              </w:p>
            </w:tc>
          </w:sdtContent>
        </w:sdt>
      </w:tr>
      <w:tr w:rsidR="009F792C" w:rsidRPr="009F792C" w14:paraId="7DF70ED9" w14:textId="77777777" w:rsidTr="004206E9">
        <w:tc>
          <w:tcPr>
            <w:tcW w:w="1256" w:type="pct"/>
            <w:tcBorders>
              <w:top w:val="single" w:sz="4" w:space="0" w:color="auto"/>
              <w:left w:val="single" w:sz="12" w:space="0" w:color="auto"/>
            </w:tcBorders>
            <w:shd w:val="clear" w:color="auto" w:fill="00A0DC"/>
            <w:vAlign w:val="center"/>
          </w:tcPr>
          <w:p w14:paraId="142282C4" w14:textId="77777777" w:rsidR="009F792C" w:rsidRPr="009F792C" w:rsidRDefault="009F792C" w:rsidP="004206E9">
            <w:pPr>
              <w:tabs>
                <w:tab w:val="left" w:pos="567"/>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AFF4497"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Najmanje 5 ispitnih rokova, prvi od prilike 7 dana nakon završetka nastave. Datumi ispitnih rokova se objavljuju na prvom predavanju.</w:t>
            </w:r>
          </w:p>
        </w:tc>
      </w:tr>
      <w:tr w:rsidR="009F792C" w:rsidRPr="009F792C" w14:paraId="4383EEC6" w14:textId="77777777" w:rsidTr="004206E9">
        <w:tc>
          <w:tcPr>
            <w:tcW w:w="1256" w:type="pct"/>
            <w:tcBorders>
              <w:left w:val="single" w:sz="12" w:space="0" w:color="auto"/>
              <w:bottom w:val="single" w:sz="12" w:space="0" w:color="auto"/>
            </w:tcBorders>
            <w:shd w:val="clear" w:color="auto" w:fill="00A0DC"/>
            <w:vAlign w:val="center"/>
          </w:tcPr>
          <w:p w14:paraId="0A018B4E" w14:textId="77777777" w:rsidR="009F792C" w:rsidRPr="009F792C" w:rsidRDefault="009F792C" w:rsidP="004206E9">
            <w:pPr>
              <w:tabs>
                <w:tab w:val="left" w:pos="567"/>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37855534"/>
            <w:showingPlcHdr/>
          </w:sdtPr>
          <w:sdtEndPr/>
          <w:sdtContent>
            <w:tc>
              <w:tcPr>
                <w:tcW w:w="3744" w:type="pct"/>
                <w:gridSpan w:val="13"/>
                <w:tcBorders>
                  <w:bottom w:val="single" w:sz="12" w:space="0" w:color="auto"/>
                  <w:right w:val="single" w:sz="12" w:space="0" w:color="auto"/>
                </w:tcBorders>
              </w:tcPr>
              <w:p w14:paraId="7849D52C"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     </w:t>
                </w:r>
              </w:p>
            </w:tc>
          </w:sdtContent>
        </w:sdt>
      </w:tr>
    </w:tbl>
    <w:p w14:paraId="6FEC606F" w14:textId="5A3C8167" w:rsidR="009F792C" w:rsidRDefault="009F792C" w:rsidP="00844E8E">
      <w:pPr>
        <w:spacing w:after="0" w:line="240" w:lineRule="auto"/>
        <w:rPr>
          <w:rFonts w:asciiTheme="minorHAnsi" w:hAnsiTheme="minorHAnsi" w:cstheme="minorHAnsi"/>
          <w:sz w:val="20"/>
          <w:szCs w:val="20"/>
        </w:rPr>
      </w:pPr>
    </w:p>
    <w:p w14:paraId="5E3D3FBB" w14:textId="77777777" w:rsidR="009F792C" w:rsidRDefault="009F792C"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307"/>
        <w:gridCol w:w="205"/>
        <w:gridCol w:w="605"/>
        <w:gridCol w:w="584"/>
      </w:tblGrid>
      <w:tr w:rsidR="009C5CD5" w:rsidRPr="009C5CD5" w14:paraId="10C1D3AC" w14:textId="77777777" w:rsidTr="004F0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F0FA5F" w14:textId="77777777" w:rsidR="009C5CD5" w:rsidRPr="009C5CD5" w:rsidRDefault="009C5CD5" w:rsidP="009C5CD5">
            <w:pPr>
              <w:tabs>
                <w:tab w:val="left" w:pos="2820"/>
              </w:tabs>
              <w:spacing w:after="0" w:line="240" w:lineRule="auto"/>
              <w:rPr>
                <w:rFonts w:asciiTheme="minorHAnsi" w:hAnsiTheme="minorHAnsi" w:cstheme="minorHAnsi"/>
                <w:b/>
                <w:sz w:val="20"/>
                <w:szCs w:val="20"/>
              </w:rPr>
            </w:pPr>
            <w:r w:rsidRPr="009C5CD5">
              <w:rPr>
                <w:rFonts w:asciiTheme="minorHAnsi" w:hAnsiTheme="minorHAnsi" w:cstheme="minorHAnsi"/>
                <w:b/>
                <w:sz w:val="20"/>
                <w:szCs w:val="20"/>
              </w:rPr>
              <w:t>1. OPĆE INFORMACIJE</w:t>
            </w:r>
          </w:p>
        </w:tc>
      </w:tr>
      <w:tr w:rsidR="009C5CD5" w:rsidRPr="009C5CD5" w14:paraId="41466B88" w14:textId="77777777" w:rsidTr="004F01EE">
        <w:tc>
          <w:tcPr>
            <w:tcW w:w="1256" w:type="pct"/>
            <w:tcBorders>
              <w:top w:val="single" w:sz="12" w:space="0" w:color="auto"/>
              <w:left w:val="single" w:sz="12" w:space="0" w:color="auto"/>
            </w:tcBorders>
            <w:shd w:val="clear" w:color="auto" w:fill="00A0DC"/>
            <w:vAlign w:val="center"/>
          </w:tcPr>
          <w:p w14:paraId="76E23A0F" w14:textId="60C4E328" w:rsidR="009C5CD5" w:rsidRPr="009C5CD5" w:rsidRDefault="009C5CD5" w:rsidP="009C5CD5">
            <w:pPr>
              <w:tabs>
                <w:tab w:val="left" w:pos="2820"/>
              </w:tabs>
              <w:spacing w:after="0" w:line="240" w:lineRule="auto"/>
              <w:rPr>
                <w:rFonts w:asciiTheme="minorHAnsi" w:hAnsiTheme="minorHAnsi" w:cstheme="minorHAnsi"/>
                <w:bCs/>
                <w:sz w:val="20"/>
                <w:szCs w:val="20"/>
              </w:rPr>
            </w:pPr>
            <w:r w:rsidRPr="009C5CD5">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9C5CD5">
              <w:rPr>
                <w:rFonts w:asciiTheme="minorHAnsi" w:hAnsiTheme="minorHAnsi" w:cstheme="minorHAnsi"/>
                <w:bCs/>
                <w:sz w:val="20"/>
                <w:szCs w:val="20"/>
              </w:rPr>
              <w:t xml:space="preserve">a </w:t>
            </w:r>
          </w:p>
        </w:tc>
        <w:sdt>
          <w:sdtPr>
            <w:rPr>
              <w:rFonts w:asciiTheme="minorHAnsi" w:hAnsiTheme="minorHAnsi" w:cstheme="minorHAnsi"/>
              <w:b/>
              <w:bCs/>
              <w:sz w:val="20"/>
              <w:szCs w:val="20"/>
            </w:rPr>
            <w:id w:val="44729378"/>
            <w:placeholder>
              <w:docPart w:val="889021F4D23B48C7836340B7D97520C5"/>
            </w:placeholder>
          </w:sdtPr>
          <w:sdtEndPr/>
          <w:sdtContent>
            <w:tc>
              <w:tcPr>
                <w:tcW w:w="1523" w:type="pct"/>
                <w:gridSpan w:val="4"/>
                <w:tcBorders>
                  <w:top w:val="single" w:sz="12" w:space="0" w:color="auto"/>
                  <w:right w:val="single" w:sz="12" w:space="0" w:color="auto"/>
                </w:tcBorders>
                <w:vAlign w:val="center"/>
              </w:tcPr>
              <w:p w14:paraId="5FDA43B7" w14:textId="389B94CD" w:rsidR="009C5CD5" w:rsidRPr="009C5CD5" w:rsidRDefault="00CD4293" w:rsidP="009C5CD5">
                <w:pPr>
                  <w:tabs>
                    <w:tab w:val="left" w:pos="2820"/>
                  </w:tabs>
                  <w:spacing w:after="0" w:line="240" w:lineRule="auto"/>
                  <w:rPr>
                    <w:rFonts w:asciiTheme="minorHAnsi" w:hAnsiTheme="minorHAnsi" w:cstheme="minorHAnsi"/>
                    <w:b/>
                    <w:bCs/>
                    <w:sz w:val="20"/>
                    <w:szCs w:val="20"/>
                  </w:rPr>
                </w:pPr>
                <w:hyperlink r:id="rId113" w:history="1">
                  <w:r w:rsidR="009C5CD5" w:rsidRPr="009C5CD5">
                    <w:rPr>
                      <w:rStyle w:val="Hyperlink"/>
                      <w:rFonts w:asciiTheme="minorHAnsi" w:hAnsiTheme="minorHAnsi" w:cstheme="minorHAnsi"/>
                      <w:b/>
                      <w:bCs/>
                      <w:sz w:val="20"/>
                      <w:szCs w:val="20"/>
                    </w:rPr>
                    <w:t>izv. prof. dr. sc. Katarina Lisak Jakopović</w:t>
                  </w:r>
                </w:hyperlink>
              </w:p>
              <w:p w14:paraId="53649D78" w14:textId="41B505A7" w:rsidR="009C5CD5" w:rsidRPr="009C5CD5" w:rsidRDefault="00CD4293" w:rsidP="009C5CD5">
                <w:pPr>
                  <w:tabs>
                    <w:tab w:val="left" w:pos="2820"/>
                  </w:tabs>
                  <w:spacing w:after="0" w:line="240" w:lineRule="auto"/>
                  <w:rPr>
                    <w:rFonts w:asciiTheme="minorHAnsi" w:hAnsiTheme="minorHAnsi" w:cstheme="minorHAnsi"/>
                    <w:sz w:val="20"/>
                    <w:szCs w:val="20"/>
                  </w:rPr>
                </w:pPr>
                <w:hyperlink r:id="rId114" w:history="1">
                  <w:r w:rsidR="009C5CD5" w:rsidRPr="009C5CD5">
                    <w:rPr>
                      <w:rStyle w:val="Hyperlink"/>
                      <w:rFonts w:asciiTheme="minorHAnsi" w:hAnsiTheme="minorHAnsi" w:cstheme="minorHAnsi"/>
                      <w:sz w:val="20"/>
                      <w:szCs w:val="20"/>
                    </w:rPr>
                    <w:t>izv. prof. dr. sc. Irena Barukčić Jurina</w:t>
                  </w:r>
                </w:hyperlink>
              </w:p>
              <w:p w14:paraId="55F9E434" w14:textId="47A2F3B1" w:rsidR="009C5CD5" w:rsidRPr="009C5CD5" w:rsidRDefault="00CD4293" w:rsidP="009C5CD5">
                <w:pPr>
                  <w:tabs>
                    <w:tab w:val="left" w:pos="2820"/>
                  </w:tabs>
                  <w:spacing w:after="0" w:line="240" w:lineRule="auto"/>
                  <w:rPr>
                    <w:rFonts w:asciiTheme="minorHAnsi" w:hAnsiTheme="minorHAnsi" w:cstheme="minorHAnsi"/>
                    <w:b/>
                    <w:sz w:val="20"/>
                    <w:szCs w:val="20"/>
                  </w:rPr>
                </w:pPr>
                <w:hyperlink r:id="rId115" w:history="1">
                  <w:r w:rsidR="009C5CD5" w:rsidRPr="009C5CD5">
                    <w:rPr>
                      <w:rStyle w:val="Hyperlink"/>
                      <w:rFonts w:asciiTheme="minorHAnsi" w:hAnsiTheme="minorHAnsi" w:cstheme="minorHAnsi"/>
                      <w:sz w:val="20"/>
                      <w:szCs w:val="20"/>
                    </w:rPr>
                    <w:t>prof. dr. sc. Rajka Božanić</w:t>
                  </w:r>
                </w:hyperlink>
              </w:p>
            </w:tc>
          </w:sdtContent>
        </w:sdt>
        <w:tc>
          <w:tcPr>
            <w:tcW w:w="1406" w:type="pct"/>
            <w:gridSpan w:val="5"/>
            <w:tcBorders>
              <w:top w:val="single" w:sz="12" w:space="0" w:color="auto"/>
              <w:right w:val="single" w:sz="12" w:space="0" w:color="auto"/>
            </w:tcBorders>
            <w:shd w:val="clear" w:color="auto" w:fill="00A0DC"/>
            <w:vAlign w:val="center"/>
          </w:tcPr>
          <w:p w14:paraId="6EB47009"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48721970"/>
            <w:placeholder>
              <w:docPart w:val="6417E08810EC4F2B88807CCCD8A1BD5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B3AFE9C"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zimski</w:t>
                </w:r>
              </w:p>
            </w:tc>
          </w:sdtContent>
        </w:sdt>
      </w:tr>
      <w:tr w:rsidR="009C5CD5" w:rsidRPr="009C5CD5" w14:paraId="7E31F47A" w14:textId="77777777" w:rsidTr="004F01EE">
        <w:tc>
          <w:tcPr>
            <w:tcW w:w="1256" w:type="pct"/>
            <w:tcBorders>
              <w:top w:val="single" w:sz="4" w:space="0" w:color="auto"/>
              <w:left w:val="single" w:sz="12" w:space="0" w:color="auto"/>
            </w:tcBorders>
            <w:shd w:val="clear" w:color="auto" w:fill="00A0DC"/>
            <w:vAlign w:val="center"/>
          </w:tcPr>
          <w:p w14:paraId="45981779" w14:textId="71BA8F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9C5CD5">
              <w:rPr>
                <w:rFonts w:asciiTheme="minorHAnsi" w:hAnsiTheme="minorHAnsi" w:cstheme="minorHAnsi"/>
                <w:sz w:val="20"/>
                <w:szCs w:val="20"/>
              </w:rPr>
              <w:t>a</w:t>
            </w:r>
          </w:p>
        </w:tc>
        <w:sdt>
          <w:sdtPr>
            <w:rPr>
              <w:rFonts w:asciiTheme="minorHAnsi" w:hAnsiTheme="minorHAnsi" w:cstheme="minorHAnsi"/>
              <w:sz w:val="20"/>
              <w:szCs w:val="20"/>
            </w:rPr>
            <w:id w:val="1002627656"/>
            <w:placeholder>
              <w:docPart w:val="A18A05B27F544F3EAE626134904CAC9C"/>
            </w:placeholder>
          </w:sdtPr>
          <w:sdtEndPr/>
          <w:sdtContent>
            <w:bookmarkStart w:id="31" w:name="Tehnologija_sladoleda_i_mlij_deserata" w:displacedByCustomXml="prev"/>
            <w:tc>
              <w:tcPr>
                <w:tcW w:w="1523" w:type="pct"/>
                <w:gridSpan w:val="4"/>
                <w:tcBorders>
                  <w:top w:val="single" w:sz="4" w:space="0" w:color="auto"/>
                  <w:right w:val="single" w:sz="12" w:space="0" w:color="auto"/>
                </w:tcBorders>
                <w:vAlign w:val="center"/>
              </w:tcPr>
              <w:p w14:paraId="76C95957"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b/>
                    <w:bCs/>
                    <w:sz w:val="20"/>
                    <w:szCs w:val="20"/>
                  </w:rPr>
                  <w:t>Tehnologija sladoleda i mliječnih deserata</w:t>
                </w:r>
              </w:p>
            </w:tc>
            <w:bookmarkEnd w:id="31" w:displacedByCustomXml="next"/>
          </w:sdtContent>
        </w:sdt>
        <w:tc>
          <w:tcPr>
            <w:tcW w:w="1406" w:type="pct"/>
            <w:gridSpan w:val="5"/>
            <w:tcBorders>
              <w:top w:val="single" w:sz="4" w:space="0" w:color="auto"/>
              <w:right w:val="single" w:sz="12" w:space="0" w:color="auto"/>
            </w:tcBorders>
            <w:shd w:val="clear" w:color="auto" w:fill="00A0DC"/>
            <w:vAlign w:val="center"/>
          </w:tcPr>
          <w:p w14:paraId="25755D63"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01498443"/>
            <w:placeholder>
              <w:docPart w:val="D5A62C5E57F34A0C9A8E07DC4E18286A"/>
            </w:placeholder>
          </w:sdtPr>
          <w:sdtEndPr/>
          <w:sdtContent>
            <w:tc>
              <w:tcPr>
                <w:tcW w:w="815" w:type="pct"/>
                <w:gridSpan w:val="4"/>
                <w:tcBorders>
                  <w:top w:val="single" w:sz="4" w:space="0" w:color="auto"/>
                  <w:right w:val="single" w:sz="12" w:space="0" w:color="auto"/>
                </w:tcBorders>
                <w:vAlign w:val="center"/>
              </w:tcPr>
              <w:p w14:paraId="228C5F55"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3</w:t>
                </w:r>
              </w:p>
            </w:tc>
          </w:sdtContent>
        </w:sdt>
      </w:tr>
      <w:tr w:rsidR="009C5CD5" w:rsidRPr="009C5CD5" w14:paraId="2475500D" w14:textId="77777777" w:rsidTr="004F01EE">
        <w:tc>
          <w:tcPr>
            <w:tcW w:w="1256" w:type="pct"/>
            <w:tcBorders>
              <w:left w:val="single" w:sz="12" w:space="0" w:color="auto"/>
              <w:bottom w:val="single" w:sz="4" w:space="0" w:color="auto"/>
            </w:tcBorders>
            <w:shd w:val="clear" w:color="auto" w:fill="00A0DC"/>
            <w:vAlign w:val="center"/>
          </w:tcPr>
          <w:p w14:paraId="5D7CD9CA" w14:textId="3CCECC2E"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9C5CD5">
              <w:rPr>
                <w:rFonts w:asciiTheme="minorHAnsi" w:hAnsiTheme="minorHAnsi" w:cstheme="minorHAnsi"/>
                <w:sz w:val="20"/>
                <w:szCs w:val="20"/>
              </w:rPr>
              <w:t>a</w:t>
            </w:r>
          </w:p>
        </w:tc>
        <w:sdt>
          <w:sdtPr>
            <w:rPr>
              <w:rFonts w:asciiTheme="minorHAnsi" w:hAnsiTheme="minorHAnsi" w:cstheme="minorHAnsi"/>
              <w:sz w:val="20"/>
              <w:szCs w:val="20"/>
            </w:rPr>
            <w:id w:val="1712152659"/>
            <w:placeholder>
              <w:docPart w:val="9D5FA83BF1BB4649A3691F49CA8D3861"/>
            </w:placeholder>
          </w:sdtPr>
          <w:sdtEndPr/>
          <w:sdtContent>
            <w:tc>
              <w:tcPr>
                <w:tcW w:w="1523" w:type="pct"/>
                <w:gridSpan w:val="4"/>
                <w:tcBorders>
                  <w:bottom w:val="single" w:sz="4" w:space="0" w:color="auto"/>
                  <w:right w:val="single" w:sz="12" w:space="0" w:color="auto"/>
                </w:tcBorders>
                <w:vAlign w:val="center"/>
              </w:tcPr>
              <w:p w14:paraId="19BC02C3" w14:textId="2C7D5D8E"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252760</w:t>
                </w:r>
              </w:p>
            </w:tc>
          </w:sdtContent>
        </w:sdt>
        <w:tc>
          <w:tcPr>
            <w:tcW w:w="1406" w:type="pct"/>
            <w:gridSpan w:val="5"/>
            <w:tcBorders>
              <w:bottom w:val="single" w:sz="4" w:space="0" w:color="auto"/>
              <w:right w:val="single" w:sz="12" w:space="0" w:color="auto"/>
            </w:tcBorders>
            <w:shd w:val="clear" w:color="auto" w:fill="00A0DC"/>
            <w:vAlign w:val="center"/>
          </w:tcPr>
          <w:p w14:paraId="5CC2A74A"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58235416"/>
            <w:placeholder>
              <w:docPart w:val="90D8003DFD134EC9813C143C4DDEB9CE"/>
            </w:placeholder>
          </w:sdtPr>
          <w:sdtEndPr/>
          <w:sdtContent>
            <w:tc>
              <w:tcPr>
                <w:tcW w:w="815" w:type="pct"/>
                <w:gridSpan w:val="4"/>
                <w:tcBorders>
                  <w:bottom w:val="single" w:sz="4" w:space="0" w:color="auto"/>
                  <w:right w:val="single" w:sz="12" w:space="0" w:color="auto"/>
                </w:tcBorders>
                <w:vAlign w:val="center"/>
              </w:tcPr>
              <w:p w14:paraId="3298A16B"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18+10+5+0</w:t>
                </w:r>
              </w:p>
            </w:tc>
          </w:sdtContent>
        </w:sdt>
      </w:tr>
      <w:tr w:rsidR="009C5CD5" w:rsidRPr="009C5CD5" w14:paraId="78869933" w14:textId="77777777" w:rsidTr="004F01EE">
        <w:tc>
          <w:tcPr>
            <w:tcW w:w="1256" w:type="pct"/>
            <w:tcBorders>
              <w:left w:val="single" w:sz="12" w:space="0" w:color="auto"/>
              <w:bottom w:val="single" w:sz="4" w:space="0" w:color="auto"/>
            </w:tcBorders>
            <w:shd w:val="clear" w:color="auto" w:fill="00A0DC"/>
            <w:vAlign w:val="center"/>
          </w:tcPr>
          <w:p w14:paraId="438CD5D1"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71014293"/>
            <w:placeholder>
              <w:docPart w:val="4FF4CE96933045488AD8FA463954A87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CF39DA1"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78F2CFC6" w14:textId="7F3CBC3A"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9C5CD5">
              <w:rPr>
                <w:rFonts w:asciiTheme="minorHAnsi" w:hAnsiTheme="minorHAnsi" w:cstheme="minorHAnsi"/>
                <w:sz w:val="20"/>
                <w:szCs w:val="20"/>
              </w:rPr>
              <w:t>u</w:t>
            </w:r>
          </w:p>
        </w:tc>
        <w:sdt>
          <w:sdtPr>
            <w:rPr>
              <w:rFonts w:asciiTheme="minorHAnsi" w:hAnsiTheme="minorHAnsi" w:cstheme="minorHAnsi"/>
              <w:sz w:val="20"/>
              <w:szCs w:val="20"/>
            </w:rPr>
            <w:id w:val="1716082207"/>
            <w:placeholder>
              <w:docPart w:val="149BEB0E0FF741E89D85A11B66ABFCCE"/>
            </w:placeholder>
          </w:sdtPr>
          <w:sdtEndPr/>
          <w:sdtContent>
            <w:tc>
              <w:tcPr>
                <w:tcW w:w="815" w:type="pct"/>
                <w:gridSpan w:val="4"/>
                <w:tcBorders>
                  <w:bottom w:val="single" w:sz="4" w:space="0" w:color="auto"/>
                  <w:right w:val="single" w:sz="12" w:space="0" w:color="auto"/>
                </w:tcBorders>
                <w:vAlign w:val="center"/>
              </w:tcPr>
              <w:p w14:paraId="1619D82B"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15</w:t>
                </w:r>
              </w:p>
            </w:tc>
          </w:sdtContent>
        </w:sdt>
      </w:tr>
      <w:tr w:rsidR="009C5CD5" w:rsidRPr="009C5CD5" w14:paraId="67A45664" w14:textId="77777777" w:rsidTr="004F01EE">
        <w:tc>
          <w:tcPr>
            <w:tcW w:w="1256" w:type="pct"/>
            <w:tcBorders>
              <w:left w:val="single" w:sz="12" w:space="0" w:color="auto"/>
              <w:bottom w:val="single" w:sz="4" w:space="0" w:color="auto"/>
            </w:tcBorders>
            <w:shd w:val="clear" w:color="auto" w:fill="00A0DC"/>
            <w:vAlign w:val="center"/>
          </w:tcPr>
          <w:p w14:paraId="5EB0207A" w14:textId="2A86A5F1"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9C5CD5">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719554593"/>
            <w:placeholder>
              <w:docPart w:val="FF226CEACF194E14B3305E669C494D29"/>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25DAD857"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57AA4A49" w14:textId="241E5846"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9C5CD5">
              <w:rPr>
                <w:rFonts w:asciiTheme="minorHAnsi" w:hAnsiTheme="minorHAnsi" w:cstheme="minorHAnsi"/>
                <w:sz w:val="20"/>
                <w:szCs w:val="20"/>
              </w:rPr>
              <w:t xml:space="preserve">a </w:t>
            </w:r>
            <w:r w:rsidRPr="009C5CD5">
              <w:rPr>
                <w:rFonts w:asciiTheme="minorHAnsi" w:hAnsiTheme="minorHAnsi" w:cstheme="minorHAnsi"/>
                <w:i/>
                <w:sz w:val="20"/>
                <w:szCs w:val="20"/>
              </w:rPr>
              <w:t>on line</w:t>
            </w:r>
            <w:r w:rsidRPr="009C5CD5">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AF0B3B4" w14:textId="77777777" w:rsidR="009C5CD5" w:rsidRPr="009C5CD5" w:rsidRDefault="00CD4293" w:rsidP="009C5CD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43581193"/>
                <w:placeholder>
                  <w:docPart w:val="D4606AAF0E724E29BE6E4A95B8269BA3"/>
                </w:placeholder>
                <w:dropDownList>
                  <w:listItem w:value="Choose an item."/>
                  <w:listItem w:displayText="1." w:value="1."/>
                  <w:listItem w:displayText="2." w:value="2."/>
                  <w:listItem w:displayText="3." w:value="3."/>
                </w:dropDownList>
              </w:sdtPr>
              <w:sdtEndPr/>
              <w:sdtContent>
                <w:r w:rsidR="009C5CD5" w:rsidRPr="009C5CD5">
                  <w:rPr>
                    <w:rFonts w:asciiTheme="minorHAnsi" w:hAnsiTheme="minorHAnsi" w:cstheme="minorHAnsi"/>
                    <w:sz w:val="20"/>
                    <w:szCs w:val="20"/>
                  </w:rPr>
                  <w:t>2.</w:t>
                </w:r>
              </w:sdtContent>
            </w:sdt>
            <w:r w:rsidR="009C5CD5" w:rsidRPr="009C5CD5">
              <w:rPr>
                <w:rFonts w:asciiTheme="minorHAnsi" w:hAnsiTheme="minorHAnsi" w:cstheme="minorHAnsi"/>
                <w:sz w:val="20"/>
                <w:szCs w:val="20"/>
              </w:rPr>
              <w:tab/>
            </w:r>
          </w:p>
          <w:p w14:paraId="3F2ACA6C" w14:textId="77777777" w:rsidR="009C5CD5" w:rsidRPr="009C5CD5" w:rsidRDefault="00CD4293" w:rsidP="009C5CD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92806652"/>
                <w:placeholder>
                  <w:docPart w:val="665966187BCD4C64A62D1851A0B5D1C5"/>
                </w:placeholder>
                <w:showingPlcHdr/>
              </w:sdtPr>
              <w:sdtEndPr/>
              <w:sdtContent>
                <w:r w:rsidR="009C5CD5" w:rsidRPr="009C5CD5">
                  <w:rPr>
                    <w:rFonts w:asciiTheme="minorHAnsi" w:eastAsiaTheme="minorHAnsi" w:hAnsiTheme="minorHAnsi" w:cstheme="minorHAnsi"/>
                    <w:sz w:val="20"/>
                    <w:szCs w:val="20"/>
                  </w:rPr>
                  <w:t>On-line</w:t>
                </w:r>
              </w:sdtContent>
            </w:sdt>
          </w:p>
        </w:tc>
      </w:tr>
      <w:tr w:rsidR="009C5CD5" w:rsidRPr="009C5CD5" w14:paraId="1ADEE76B" w14:textId="77777777" w:rsidTr="004F01EE">
        <w:tc>
          <w:tcPr>
            <w:tcW w:w="1256" w:type="pct"/>
            <w:tcBorders>
              <w:left w:val="single" w:sz="12" w:space="0" w:color="auto"/>
              <w:bottom w:val="single" w:sz="4" w:space="0" w:color="auto"/>
            </w:tcBorders>
            <w:shd w:val="clear" w:color="auto" w:fill="00A0DC"/>
            <w:vAlign w:val="center"/>
          </w:tcPr>
          <w:p w14:paraId="26932D45"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1.6. Mjesto izvođenja</w:t>
            </w:r>
          </w:p>
        </w:tc>
        <w:sdt>
          <w:sdtPr>
            <w:rPr>
              <w:rFonts w:asciiTheme="minorHAnsi" w:hAnsiTheme="minorHAnsi" w:cstheme="minorHAnsi"/>
              <w:sz w:val="20"/>
              <w:szCs w:val="20"/>
            </w:rPr>
            <w:id w:val="-874541938"/>
            <w:placeholder>
              <w:docPart w:val="8F0FD530094D46F0BD48265E7C1EB721"/>
            </w:placeholder>
          </w:sdtPr>
          <w:sdtEndPr/>
          <w:sdtContent>
            <w:tc>
              <w:tcPr>
                <w:tcW w:w="1523" w:type="pct"/>
                <w:gridSpan w:val="4"/>
                <w:tcBorders>
                  <w:bottom w:val="single" w:sz="4" w:space="0" w:color="auto"/>
                  <w:right w:val="single" w:sz="12" w:space="0" w:color="auto"/>
                </w:tcBorders>
                <w:vAlign w:val="center"/>
              </w:tcPr>
              <w:p w14:paraId="773C7BF7"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Predavaona, laboratorij</w:t>
                </w:r>
              </w:p>
            </w:tc>
          </w:sdtContent>
        </w:sdt>
        <w:tc>
          <w:tcPr>
            <w:tcW w:w="1406" w:type="pct"/>
            <w:gridSpan w:val="5"/>
            <w:tcBorders>
              <w:bottom w:val="single" w:sz="4" w:space="0" w:color="auto"/>
              <w:right w:val="single" w:sz="12" w:space="0" w:color="auto"/>
            </w:tcBorders>
            <w:shd w:val="clear" w:color="auto" w:fill="00A0DC"/>
            <w:vAlign w:val="center"/>
          </w:tcPr>
          <w:p w14:paraId="666CB301" w14:textId="77777777" w:rsidR="009C5CD5" w:rsidRPr="009C5CD5" w:rsidRDefault="009C5CD5" w:rsidP="009C5CD5">
            <w:pPr>
              <w:tabs>
                <w:tab w:val="left" w:pos="459"/>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50587245"/>
            <w:placeholder>
              <w:docPart w:val="73691485F0364A189501B920F4110E79"/>
            </w:placeholder>
          </w:sdtPr>
          <w:sdtEndPr/>
          <w:sdtContent>
            <w:tc>
              <w:tcPr>
                <w:tcW w:w="815" w:type="pct"/>
                <w:gridSpan w:val="4"/>
                <w:tcBorders>
                  <w:bottom w:val="single" w:sz="4" w:space="0" w:color="auto"/>
                  <w:right w:val="single" w:sz="12" w:space="0" w:color="auto"/>
                </w:tcBorders>
                <w:vAlign w:val="center"/>
              </w:tcPr>
              <w:p w14:paraId="731C2C5D"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Hrvatski</w:t>
                </w:r>
              </w:p>
            </w:tc>
          </w:sdtContent>
        </w:sdt>
      </w:tr>
      <w:tr w:rsidR="009C5CD5" w:rsidRPr="009C5CD5" w14:paraId="3F70CB9B" w14:textId="77777777" w:rsidTr="004F01EE">
        <w:tc>
          <w:tcPr>
            <w:tcW w:w="1256" w:type="pct"/>
            <w:tcBorders>
              <w:left w:val="single" w:sz="12" w:space="0" w:color="auto"/>
              <w:bottom w:val="single" w:sz="12" w:space="0" w:color="auto"/>
            </w:tcBorders>
            <w:shd w:val="clear" w:color="auto" w:fill="00A0DC"/>
            <w:vAlign w:val="center"/>
          </w:tcPr>
          <w:p w14:paraId="7460C29E" w14:textId="5124DFD2"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9C5CD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85996480"/>
            <w:placeholder>
              <w:docPart w:val="19E1812987684258B62B669C613B251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F1723EE"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5CA371A" w14:textId="77777777" w:rsidR="009C5CD5" w:rsidRPr="009C5CD5" w:rsidRDefault="009C5CD5" w:rsidP="009C5CD5">
            <w:pPr>
              <w:tabs>
                <w:tab w:val="left" w:pos="459"/>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9B0D1E2" w14:textId="77777777" w:rsidR="009C5CD5" w:rsidRPr="009C5CD5" w:rsidRDefault="00CD4293" w:rsidP="009C5C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930037948"/>
                <w:placeholder>
                  <w:docPart w:val="7EB188AF6DB74CFB941108738ECBA987"/>
                </w:placeholder>
                <w:dropDownList>
                  <w:listItem w:value="Choose an item."/>
                  <w:listItem w:displayText="DA" w:value="DA"/>
                  <w:listItem w:displayText="NE" w:value="NE"/>
                </w:dropDownList>
              </w:sdtPr>
              <w:sdtEndPr/>
              <w:sdtContent>
                <w:r w:rsidR="009C5CD5" w:rsidRPr="009C5CD5">
                  <w:rPr>
                    <w:rFonts w:asciiTheme="minorHAnsi" w:hAnsiTheme="minorHAnsi" w:cstheme="minorHAnsi"/>
                    <w:sz w:val="20"/>
                    <w:szCs w:val="20"/>
                  </w:rPr>
                  <w:t>DA</w:t>
                </w:r>
              </w:sdtContent>
            </w:sdt>
          </w:p>
        </w:tc>
      </w:tr>
      <w:tr w:rsidR="009C5CD5" w:rsidRPr="009C5CD5" w14:paraId="59C86AAD" w14:textId="77777777" w:rsidTr="004F0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FC07D" w14:textId="5DB14760" w:rsidR="009C5CD5" w:rsidRPr="009C5CD5" w:rsidRDefault="009C5CD5" w:rsidP="009C5CD5">
            <w:pPr>
              <w:tabs>
                <w:tab w:val="left" w:pos="2820"/>
              </w:tabs>
              <w:spacing w:after="0" w:line="240" w:lineRule="auto"/>
              <w:rPr>
                <w:rFonts w:asciiTheme="minorHAnsi" w:hAnsiTheme="minorHAnsi" w:cstheme="minorHAnsi"/>
                <w:b/>
                <w:sz w:val="20"/>
                <w:szCs w:val="20"/>
              </w:rPr>
            </w:pPr>
            <w:r w:rsidRPr="009C5CD5">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9C5CD5">
              <w:rPr>
                <w:rFonts w:asciiTheme="minorHAnsi" w:hAnsiTheme="minorHAnsi" w:cstheme="minorHAnsi"/>
                <w:b/>
                <w:sz w:val="20"/>
                <w:szCs w:val="20"/>
              </w:rPr>
              <w:t>A</w:t>
            </w:r>
          </w:p>
        </w:tc>
      </w:tr>
      <w:tr w:rsidR="009C5CD5" w:rsidRPr="009C5CD5" w14:paraId="0CB27FEB" w14:textId="77777777" w:rsidTr="004F01EE">
        <w:tc>
          <w:tcPr>
            <w:tcW w:w="1256" w:type="pct"/>
            <w:tcBorders>
              <w:top w:val="single" w:sz="12" w:space="0" w:color="auto"/>
              <w:left w:val="single" w:sz="12" w:space="0" w:color="auto"/>
            </w:tcBorders>
            <w:shd w:val="clear" w:color="auto" w:fill="00A0DC"/>
            <w:vAlign w:val="center"/>
          </w:tcPr>
          <w:p w14:paraId="78B164EE" w14:textId="6AF818FC"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9C5CD5">
              <w:rPr>
                <w:rFonts w:asciiTheme="minorHAnsi" w:hAnsiTheme="minorHAnsi" w:cstheme="minorHAnsi"/>
                <w:color w:val="000000"/>
                <w:sz w:val="20"/>
                <w:szCs w:val="20"/>
              </w:rPr>
              <w:t>a</w:t>
            </w:r>
          </w:p>
        </w:tc>
        <w:sdt>
          <w:sdtPr>
            <w:rPr>
              <w:rFonts w:asciiTheme="minorHAnsi" w:hAnsiTheme="minorHAnsi" w:cstheme="minorHAnsi"/>
              <w:sz w:val="20"/>
              <w:szCs w:val="20"/>
            </w:rPr>
            <w:id w:val="-1545519715"/>
            <w:placeholder>
              <w:docPart w:val="C6410482A43B4A359732C485D8F69D8E"/>
            </w:placeholder>
          </w:sdtPr>
          <w:sdtEndPr/>
          <w:sdtContent>
            <w:tc>
              <w:tcPr>
                <w:tcW w:w="3744" w:type="pct"/>
                <w:gridSpan w:val="13"/>
                <w:tcBorders>
                  <w:top w:val="single" w:sz="12" w:space="0" w:color="auto"/>
                  <w:right w:val="single" w:sz="12" w:space="0" w:color="auto"/>
                </w:tcBorders>
                <w:vAlign w:val="center"/>
              </w:tcPr>
              <w:p w14:paraId="487A08DA"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eastAsiaTheme="minorHAnsi" w:hAnsiTheme="minorHAnsi" w:cstheme="minorHAnsi"/>
                    <w:sz w:val="20"/>
                    <w:szCs w:val="20"/>
                  </w:rPr>
                  <w:t>Osposobiti studenta za proizvodnju sladoleda i mliječnih deserata te za analizu parametara kvalitete tih proizvoda. Upoznavanje i primjenjivanje važećih propisa za označavanje sladoleda i deserata te njihovo stavljanje na tržište</w:t>
                </w:r>
              </w:p>
            </w:tc>
          </w:sdtContent>
        </w:sdt>
      </w:tr>
      <w:tr w:rsidR="009C5CD5" w:rsidRPr="009C5CD5" w14:paraId="046257E1" w14:textId="77777777" w:rsidTr="004F01EE">
        <w:tc>
          <w:tcPr>
            <w:tcW w:w="1256" w:type="pct"/>
            <w:tcBorders>
              <w:left w:val="single" w:sz="12" w:space="0" w:color="auto"/>
            </w:tcBorders>
            <w:shd w:val="clear" w:color="auto" w:fill="00A0DC"/>
            <w:vAlign w:val="center"/>
          </w:tcPr>
          <w:p w14:paraId="36E2235A" w14:textId="100CE2D3"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9C5CD5">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9C5CD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7545092"/>
            <w:placeholder>
              <w:docPart w:val="0AF107EC211A4E0EACCB356E9141B97D"/>
            </w:placeholder>
          </w:sdtPr>
          <w:sdtEndPr/>
          <w:sdtContent>
            <w:tc>
              <w:tcPr>
                <w:tcW w:w="3744" w:type="pct"/>
                <w:gridSpan w:val="13"/>
                <w:tcBorders>
                  <w:right w:val="single" w:sz="12" w:space="0" w:color="auto"/>
                </w:tcBorders>
                <w:vAlign w:val="center"/>
              </w:tcPr>
              <w:p w14:paraId="1C730A64"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hAnsiTheme="minorHAnsi" w:cstheme="minorHAnsi"/>
                    <w:sz w:val="20"/>
                    <w:szCs w:val="20"/>
                  </w:rPr>
                  <w:t>Nema</w:t>
                </w:r>
              </w:p>
            </w:tc>
          </w:sdtContent>
        </w:sdt>
      </w:tr>
      <w:tr w:rsidR="009C5CD5" w:rsidRPr="009C5CD5" w14:paraId="6300E75C" w14:textId="77777777" w:rsidTr="004F01EE">
        <w:tc>
          <w:tcPr>
            <w:tcW w:w="1256" w:type="pct"/>
            <w:tcBorders>
              <w:left w:val="single" w:sz="12" w:space="0" w:color="auto"/>
            </w:tcBorders>
            <w:shd w:val="clear" w:color="auto" w:fill="00A0DC"/>
            <w:vAlign w:val="center"/>
          </w:tcPr>
          <w:p w14:paraId="4BD1F308" w14:textId="4A7CD215"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9C5CD5">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eastAsiaTheme="minorHAnsi" w:hAnsiTheme="minorHAnsi" w:cstheme="minorHAnsi"/>
                <w:sz w:val="20"/>
                <w:szCs w:val="20"/>
              </w:rPr>
              <w:id w:val="-2043737260"/>
              <w:placeholder>
                <w:docPart w:val="0F4DEC2E59494891B0522A33EDC122FA"/>
              </w:placeholder>
            </w:sdtPr>
            <w:sdtEndPr>
              <w:rPr>
                <w:rFonts w:eastAsia="Calibri"/>
              </w:rPr>
            </w:sdtEndPr>
            <w:sdtContent>
              <w:p w14:paraId="50655EC2" w14:textId="77777777" w:rsidR="009C5CD5" w:rsidRPr="009C5CD5" w:rsidRDefault="009C5CD5" w:rsidP="00231BAD">
                <w:pPr>
                  <w:numPr>
                    <w:ilvl w:val="0"/>
                    <w:numId w:val="88"/>
                  </w:numPr>
                  <w:tabs>
                    <w:tab w:val="left" w:pos="2820"/>
                  </w:tabs>
                  <w:spacing w:after="160" w:line="259" w:lineRule="auto"/>
                  <w:contextualSpacing/>
                  <w:rPr>
                    <w:rFonts w:asciiTheme="minorHAnsi" w:hAnsiTheme="minorHAnsi" w:cstheme="minorHAnsi"/>
                    <w:sz w:val="20"/>
                    <w:szCs w:val="20"/>
                  </w:rPr>
                </w:pPr>
                <w:r w:rsidRPr="009C5CD5">
                  <w:rPr>
                    <w:rFonts w:asciiTheme="minorHAnsi" w:hAnsiTheme="minorHAnsi" w:cstheme="minorHAnsi"/>
                    <w:sz w:val="20"/>
                    <w:szCs w:val="20"/>
                  </w:rPr>
                  <w:t>Primijeniti znanja i vještine iz temeljnih, primijenjenih i inženjerskih znanstvenih disciplina u području prehrambene tehnologije.</w:t>
                </w:r>
              </w:p>
              <w:p w14:paraId="5BF1250C" w14:textId="77777777" w:rsidR="009C5CD5" w:rsidRPr="009C5CD5" w:rsidRDefault="009C5CD5" w:rsidP="00231BAD">
                <w:pPr>
                  <w:numPr>
                    <w:ilvl w:val="0"/>
                    <w:numId w:val="88"/>
                  </w:numPr>
                  <w:tabs>
                    <w:tab w:val="left" w:pos="2820"/>
                  </w:tabs>
                  <w:spacing w:after="160" w:line="259" w:lineRule="auto"/>
                  <w:contextualSpacing/>
                  <w:rPr>
                    <w:rFonts w:asciiTheme="minorHAnsi" w:hAnsiTheme="minorHAnsi" w:cstheme="minorHAnsi"/>
                    <w:sz w:val="20"/>
                    <w:szCs w:val="20"/>
                  </w:rPr>
                </w:pPr>
                <w:r w:rsidRPr="009C5CD5">
                  <w:rPr>
                    <w:rFonts w:asciiTheme="minorHAnsi" w:hAnsiTheme="minorHAnsi" w:cstheme="minorHAnsi"/>
                    <w:sz w:val="20"/>
                    <w:szCs w:val="20"/>
                  </w:rPr>
                  <w:lastRenderedPageBreak/>
                  <w:t>Praktično primijeniti stečena znanja i vještine iz prehrambenog inženjerstva u provedbi tehnoloških procesa proizvodnje i prerade hrane.</w:t>
                </w:r>
              </w:p>
              <w:p w14:paraId="4D271EC4"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70D42422"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Primijeniti i integrirati stečena znanja i vještine i tako sudjelovati u poslovima vezanim uz kontrolu procesa proizvodnje i kakvoće hrane.</w:t>
                </w:r>
              </w:p>
              <w:p w14:paraId="157B31E0"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Osmisliti i rasporediti poslove i tehnološki voditi manje proizvodne jedinice prehrambenih sustava.</w:t>
                </w:r>
              </w:p>
              <w:p w14:paraId="32352C3A"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Identificirati probleme u proizvodnji i komunicirati ih s pretpostavljenima i podređenima.</w:t>
                </w:r>
              </w:p>
              <w:p w14:paraId="3CEE7C58"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Prikupiti i interpretirati rezultate laboratorijskih analiza hrane.</w:t>
                </w:r>
              </w:p>
              <w:p w14:paraId="24251C8E"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Sažeti zaključke na temelju rezultata istraživanja iz područja prehrambene tehnologije.</w:t>
                </w:r>
              </w:p>
              <w:p w14:paraId="3EC52C3B"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Prezentirati u pisanom i usmenom obliku rezultate svog rada uz primjenu stručne terminologije.</w:t>
                </w:r>
              </w:p>
              <w:p w14:paraId="2D3EB990"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Sudjelovati u radu homogenog ili interdisciplinarnog stručnog tima u području prehrambene tehnologije.</w:t>
                </w:r>
              </w:p>
              <w:p w14:paraId="5A6192E4"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Predstaviti suvremene trendove u prehrambenoj tehnologiji i popularizirati struku.</w:t>
                </w:r>
              </w:p>
              <w:p w14:paraId="6C4D1CE7" w14:textId="77777777" w:rsidR="009C5CD5" w:rsidRPr="009C5CD5" w:rsidRDefault="009C5CD5" w:rsidP="00231BAD">
                <w:pPr>
                  <w:numPr>
                    <w:ilvl w:val="0"/>
                    <w:numId w:val="88"/>
                  </w:num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Razviti vještine učenja potrebne za nastavak studiranja na diplomskim studijima te svijest o potrebi cjeloživotnog učenja.</w:t>
                </w:r>
              </w:p>
              <w:p w14:paraId="655AAF38" w14:textId="77777777" w:rsidR="009C5CD5" w:rsidRPr="009C5CD5" w:rsidRDefault="009C5CD5" w:rsidP="00231BAD">
                <w:pPr>
                  <w:numPr>
                    <w:ilvl w:val="0"/>
                    <w:numId w:val="88"/>
                  </w:numPr>
                  <w:autoSpaceDE w:val="0"/>
                  <w:autoSpaceDN w:val="0"/>
                  <w:adjustRightInd w:val="0"/>
                  <w:spacing w:after="0" w:line="240" w:lineRule="auto"/>
                  <w:contextualSpacing/>
                  <w:rPr>
                    <w:rFonts w:asciiTheme="minorHAnsi" w:hAnsiTheme="minorHAnsi" w:cstheme="minorHAnsi"/>
                    <w:sz w:val="20"/>
                    <w:szCs w:val="20"/>
                  </w:rPr>
                </w:pPr>
                <w:r w:rsidRPr="009C5CD5">
                  <w:rPr>
                    <w:rFonts w:asciiTheme="minorHAnsi" w:hAnsiTheme="minorHAnsi" w:cstheme="minorHAnsi"/>
                    <w:sz w:val="20"/>
                    <w:szCs w:val="20"/>
                  </w:rPr>
                  <w:t>Primijeniti zakonsku regulativu te etička načela i norme vezane uz specifične zahtjeve struke.</w:t>
                </w:r>
              </w:p>
            </w:sdtContent>
          </w:sdt>
        </w:tc>
      </w:tr>
      <w:tr w:rsidR="009C5CD5" w:rsidRPr="009C5CD5" w14:paraId="50625806" w14:textId="77777777" w:rsidTr="004F01EE">
        <w:tc>
          <w:tcPr>
            <w:tcW w:w="1256" w:type="pct"/>
            <w:tcBorders>
              <w:left w:val="single" w:sz="12" w:space="0" w:color="auto"/>
            </w:tcBorders>
            <w:shd w:val="clear" w:color="auto" w:fill="00A0DC"/>
            <w:vAlign w:val="center"/>
          </w:tcPr>
          <w:p w14:paraId="34B8A377" w14:textId="1F27058A"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lastRenderedPageBreak/>
              <w:t xml:space="preserve">2.4. Očekivani ishodi učenja na razini </w:t>
            </w:r>
            <w:r w:rsidR="00CD4293">
              <w:rPr>
                <w:rFonts w:asciiTheme="minorHAnsi" w:hAnsiTheme="minorHAnsi" w:cstheme="minorHAnsi"/>
                <w:color w:val="000000"/>
                <w:sz w:val="20"/>
                <w:szCs w:val="20"/>
              </w:rPr>
              <w:t>kolegij</w:t>
            </w:r>
            <w:r w:rsidRPr="009C5CD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2307651"/>
            <w:placeholder>
              <w:docPart w:val="B8425DD5FC0E4FDA9CE4E2D3149373C0"/>
            </w:placeholder>
          </w:sdtPr>
          <w:sdtEndPr/>
          <w:sdtContent>
            <w:tc>
              <w:tcPr>
                <w:tcW w:w="3744" w:type="pct"/>
                <w:gridSpan w:val="13"/>
                <w:tcBorders>
                  <w:right w:val="single" w:sz="12" w:space="0" w:color="auto"/>
                </w:tcBorders>
                <w:vAlign w:val="center"/>
              </w:tcPr>
              <w:p w14:paraId="2A63ED6A"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1.Definirati kategorije sladoleda i mliječnih deserata.</w:t>
                </w:r>
              </w:p>
              <w:p w14:paraId="5697C589"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2.Objasniti tehnološki postupak proizvodnje sladoleda i mliječnih deserata.</w:t>
                </w:r>
              </w:p>
              <w:p w14:paraId="1782044B"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3.Osmisliti recepturu za pripremu sladoledne smjese i mliječnih deserata.</w:t>
                </w:r>
              </w:p>
              <w:p w14:paraId="71EB7DD2"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4.Kontrolirati parametre kvalitete sladoledne smjese.</w:t>
                </w:r>
              </w:p>
              <w:p w14:paraId="7246D38D"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 xml:space="preserve">5.Poduzeti odgovarajuće mjere za rješavanje mana sladoleda. </w:t>
                </w:r>
              </w:p>
              <w:p w14:paraId="222EC894"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6.Argumentirati hranjivu vrijednost sladoleda i mliječnih deserata.</w:t>
                </w:r>
              </w:p>
              <w:p w14:paraId="77D18F15"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7.Predložiti ambalažu za pakiranje sladoleda i mliječnih deserata.</w:t>
                </w:r>
              </w:p>
              <w:p w14:paraId="3D6B171C" w14:textId="77777777" w:rsidR="009C5CD5" w:rsidRPr="009C5CD5" w:rsidRDefault="009C5CD5" w:rsidP="009C5CD5">
                <w:pPr>
                  <w:tabs>
                    <w:tab w:val="left" w:pos="2820"/>
                  </w:tabs>
                  <w:spacing w:after="0" w:line="240" w:lineRule="auto"/>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8.Primijeniti zakonsku regulativu vezanu uz označavanje sladoleda i mliječnih deserata.</w:t>
                </w:r>
              </w:p>
            </w:tc>
          </w:sdtContent>
        </w:sdt>
      </w:tr>
      <w:tr w:rsidR="009C5CD5" w:rsidRPr="009C5CD5" w14:paraId="406DEE1B" w14:textId="77777777" w:rsidTr="004F01EE">
        <w:tc>
          <w:tcPr>
            <w:tcW w:w="1256" w:type="pct"/>
            <w:tcBorders>
              <w:left w:val="single" w:sz="12" w:space="0" w:color="auto"/>
            </w:tcBorders>
            <w:shd w:val="clear" w:color="auto" w:fill="00A0DC"/>
            <w:vAlign w:val="center"/>
          </w:tcPr>
          <w:p w14:paraId="67D7C9A0" w14:textId="69F5BCBB"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9C5CD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53982787"/>
            <w:placeholder>
              <w:docPart w:val="D2A63605AD07406F82FDF144C208B64D"/>
            </w:placeholder>
          </w:sdtPr>
          <w:sdtEndPr/>
          <w:sdtContent>
            <w:tc>
              <w:tcPr>
                <w:tcW w:w="3744" w:type="pct"/>
                <w:gridSpan w:val="13"/>
                <w:tcBorders>
                  <w:right w:val="single" w:sz="12" w:space="0" w:color="auto"/>
                </w:tcBorders>
                <w:vAlign w:val="center"/>
              </w:tcPr>
              <w:p w14:paraId="5C5EEB18" w14:textId="77777777" w:rsidR="009C5CD5" w:rsidRPr="009C5CD5" w:rsidRDefault="009C5CD5" w:rsidP="009C5CD5">
                <w:pPr>
                  <w:spacing w:after="0" w:line="240" w:lineRule="auto"/>
                  <w:ind w:left="226"/>
                  <w:contextualSpacing/>
                  <w:rPr>
                    <w:rFonts w:asciiTheme="minorHAnsi" w:eastAsiaTheme="minorHAnsi" w:hAnsiTheme="minorHAnsi" w:cstheme="minorHAnsi"/>
                    <w:sz w:val="20"/>
                    <w:szCs w:val="20"/>
                  </w:rPr>
                </w:pPr>
                <w:r w:rsidRPr="009C5CD5">
                  <w:rPr>
                    <w:rFonts w:asciiTheme="minorHAnsi" w:eastAsiaTheme="minorHAnsi" w:hAnsiTheme="minorHAnsi" w:cstheme="minorHAnsi"/>
                    <w:sz w:val="20"/>
                    <w:szCs w:val="20"/>
                  </w:rPr>
                  <w:t>Predavanja: Podjela sladoleda te sastav i svojstva sladoledne smjese (2 sata); Tehnološki postupci proizvodnje sladoleda (4 sata); Hranjiva vrijednost i mane sladoleda (2 sata); Podjela, sastav i svojstva mliječnih deserata (2 sata); Tehnološki postupci proizvodnje mliječnih deserata (4 sata); Hranjiva vrijednost mliječnih deserata (2 sata); Pakiranje i deklariranje sladoleda i mliječnih deserata (2 sata). Vježbe: Proizvodnja sladoleda (2 sata); Analiza proizvedenih sladoleda (2 sata ); Senzorska ocjena sladoleda i mliječnih deserata (4 sata). Seminari i radionice: Izračuni u proizvodnji sladoleda i deserata (standardizacija mlijeka i vrhnja, izračuni količine sastojaka sladoledne smjese, desertne smjese) (3 sata); Priprema deklaracije sladoleda i deserata prema važećim propisima (2 sata)</w:t>
                </w:r>
              </w:p>
            </w:tc>
          </w:sdtContent>
        </w:sdt>
      </w:tr>
      <w:tr w:rsidR="009C5CD5" w:rsidRPr="009C5CD5" w14:paraId="0994F2F1" w14:textId="77777777" w:rsidTr="004F01EE">
        <w:trPr>
          <w:trHeight w:val="349"/>
        </w:trPr>
        <w:tc>
          <w:tcPr>
            <w:tcW w:w="1256" w:type="pct"/>
            <w:vMerge w:val="restart"/>
            <w:tcBorders>
              <w:left w:val="single" w:sz="12" w:space="0" w:color="auto"/>
            </w:tcBorders>
            <w:shd w:val="clear" w:color="auto" w:fill="00A0DC"/>
            <w:vAlign w:val="center"/>
          </w:tcPr>
          <w:p w14:paraId="54545B59"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2.6. Vrste izvođenja nastave</w:t>
            </w:r>
          </w:p>
        </w:tc>
        <w:tc>
          <w:tcPr>
            <w:tcW w:w="1318" w:type="pct"/>
            <w:gridSpan w:val="3"/>
            <w:vMerge w:val="restart"/>
            <w:vAlign w:val="center"/>
          </w:tcPr>
          <w:p w14:paraId="4341417E"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25095710"/>
                <w14:checkbox>
                  <w14:checked w14:val="1"/>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predavanja</w:t>
            </w:r>
          </w:p>
          <w:p w14:paraId="397A68A6"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9523650"/>
                <w14:checkbox>
                  <w14:checked w14:val="1"/>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seminari i radionice  </w:t>
            </w:r>
          </w:p>
          <w:p w14:paraId="280D7508"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13210549"/>
                <w14:checkbox>
                  <w14:checked w14:val="1"/>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vježbe  </w:t>
            </w:r>
          </w:p>
          <w:p w14:paraId="274F8DBF"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41619135"/>
                <w14:checkbox>
                  <w14:checked w14:val="0"/>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w:t>
            </w:r>
            <w:r w:rsidR="009C5CD5" w:rsidRPr="009C5CD5">
              <w:rPr>
                <w:rFonts w:asciiTheme="minorHAnsi" w:eastAsia="Times New Roman" w:hAnsiTheme="minorHAnsi" w:cstheme="minorHAnsi"/>
                <w:i/>
                <w:sz w:val="20"/>
                <w:szCs w:val="20"/>
                <w:lang w:eastAsia="hr-HR"/>
              </w:rPr>
              <w:t>on line</w:t>
            </w:r>
            <w:r w:rsidR="009C5CD5" w:rsidRPr="009C5CD5">
              <w:rPr>
                <w:rFonts w:asciiTheme="minorHAnsi" w:eastAsia="Times New Roman" w:hAnsiTheme="minorHAnsi" w:cstheme="minorHAnsi"/>
                <w:sz w:val="20"/>
                <w:szCs w:val="20"/>
                <w:lang w:eastAsia="hr-HR"/>
              </w:rPr>
              <w:t xml:space="preserve"> u cijelosti</w:t>
            </w:r>
          </w:p>
          <w:p w14:paraId="31FDAA0F"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99932087"/>
                <w14:checkbox>
                  <w14:checked w14:val="0"/>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mješovito e-učenje</w:t>
            </w:r>
          </w:p>
          <w:p w14:paraId="6B71DAD6" w14:textId="77777777" w:rsidR="009C5CD5" w:rsidRPr="009C5CD5" w:rsidRDefault="00CD4293" w:rsidP="009C5C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725850"/>
                <w14:checkbox>
                  <w14:checked w14:val="0"/>
                  <w14:checkedState w14:val="2612" w14:font="MS Gothic"/>
                  <w14:uncheckedState w14:val="2610" w14:font="MS Gothic"/>
                </w14:checkbox>
              </w:sdtPr>
              <w:sdtEndPr/>
              <w:sdtContent>
                <w:r w:rsidR="009C5CD5" w:rsidRPr="009C5CD5">
                  <w:rPr>
                    <w:rFonts w:ascii="Segoe UI Symbol" w:hAnsi="Segoe UI Symbol" w:cs="Segoe UI Symbol"/>
                    <w:sz w:val="20"/>
                    <w:szCs w:val="20"/>
                  </w:rPr>
                  <w:t>☐</w:t>
                </w:r>
              </w:sdtContent>
            </w:sdt>
            <w:r w:rsidR="009C5CD5" w:rsidRPr="009C5CD5">
              <w:rPr>
                <w:rFonts w:asciiTheme="minorHAnsi" w:hAnsiTheme="minorHAnsi" w:cstheme="minorHAnsi"/>
                <w:sz w:val="20"/>
                <w:szCs w:val="20"/>
              </w:rPr>
              <w:t xml:space="preserve"> terenska nastava</w:t>
            </w:r>
          </w:p>
        </w:tc>
        <w:tc>
          <w:tcPr>
            <w:tcW w:w="1182" w:type="pct"/>
            <w:gridSpan w:val="5"/>
            <w:vMerge w:val="restart"/>
            <w:vAlign w:val="center"/>
          </w:tcPr>
          <w:p w14:paraId="09E53856"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9343761"/>
                <w14:checkbox>
                  <w14:checked w14:val="0"/>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samostalni  zadaci  </w:t>
            </w:r>
          </w:p>
          <w:p w14:paraId="39AEE0A2"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3542688"/>
                <w14:checkbox>
                  <w14:checked w14:val="0"/>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multimedija i mreža  </w:t>
            </w:r>
          </w:p>
          <w:p w14:paraId="04EC72D5"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37794761"/>
                <w14:checkbox>
                  <w14:checked w14:val="1"/>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laboratorij</w:t>
            </w:r>
          </w:p>
          <w:p w14:paraId="7DFE0FE5" w14:textId="77777777" w:rsidR="009C5CD5" w:rsidRPr="009C5CD5" w:rsidRDefault="00CD4293" w:rsidP="009C5CD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9714243"/>
                <w14:checkbox>
                  <w14:checked w14:val="0"/>
                  <w14:checkedState w14:val="2612" w14:font="MS Gothic"/>
                  <w14:uncheckedState w14:val="2610" w14:font="MS Gothic"/>
                </w14:checkbox>
              </w:sdtPr>
              <w:sdtEndPr/>
              <w:sdtContent>
                <w:r w:rsidR="009C5CD5" w:rsidRPr="009C5CD5">
                  <w:rPr>
                    <w:rFonts w:ascii="Segoe UI Symbol" w:eastAsia="Times New Roman" w:hAnsi="Segoe UI Symbol" w:cs="Segoe UI Symbol"/>
                    <w:sz w:val="20"/>
                    <w:szCs w:val="20"/>
                    <w:lang w:eastAsia="hr-HR"/>
                  </w:rPr>
                  <w:t>☐</w:t>
                </w:r>
              </w:sdtContent>
            </w:sdt>
            <w:r w:rsidR="009C5CD5" w:rsidRPr="009C5CD5">
              <w:rPr>
                <w:rFonts w:asciiTheme="minorHAnsi" w:eastAsia="Times New Roman" w:hAnsiTheme="minorHAnsi" w:cstheme="minorHAnsi"/>
                <w:sz w:val="20"/>
                <w:szCs w:val="20"/>
                <w:lang w:eastAsia="hr-HR"/>
              </w:rPr>
              <w:t xml:space="preserve"> mentorski rad</w:t>
            </w:r>
          </w:p>
          <w:p w14:paraId="16B4BF14" w14:textId="77777777" w:rsidR="009C5CD5" w:rsidRPr="009C5CD5" w:rsidRDefault="00CD4293" w:rsidP="009C5CD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9305877"/>
                <w14:checkbox>
                  <w14:checked w14:val="0"/>
                  <w14:checkedState w14:val="2612" w14:font="MS Gothic"/>
                  <w14:uncheckedState w14:val="2610" w14:font="MS Gothic"/>
                </w14:checkbox>
              </w:sdtPr>
              <w:sdtEndPr/>
              <w:sdtContent>
                <w:r w:rsidR="009C5CD5" w:rsidRPr="009C5CD5">
                  <w:rPr>
                    <w:rFonts w:ascii="Segoe UI Symbol" w:hAnsi="Segoe UI Symbol" w:cs="Segoe UI Symbol"/>
                    <w:sz w:val="20"/>
                    <w:szCs w:val="20"/>
                  </w:rPr>
                  <w:t>☐</w:t>
                </w:r>
              </w:sdtContent>
            </w:sdt>
            <w:r w:rsidR="009C5CD5" w:rsidRPr="009C5CD5">
              <w:rPr>
                <w:rFonts w:asciiTheme="minorHAnsi" w:hAnsiTheme="minorHAnsi" w:cstheme="minorHAnsi"/>
                <w:b/>
                <w:sz w:val="20"/>
                <w:szCs w:val="20"/>
              </w:rPr>
              <w:t xml:space="preserve"> </w:t>
            </w:r>
            <w:sdt>
              <w:sdtPr>
                <w:rPr>
                  <w:rFonts w:asciiTheme="minorHAnsi" w:hAnsiTheme="minorHAnsi" w:cstheme="minorHAnsi"/>
                  <w:b/>
                  <w:sz w:val="20"/>
                  <w:szCs w:val="20"/>
                </w:rPr>
                <w:id w:val="260107770"/>
                <w:showingPlcHdr/>
              </w:sdtPr>
              <w:sdtEndPr/>
              <w:sdtContent>
                <w:r w:rsidR="009C5CD5" w:rsidRPr="009C5CD5">
                  <w:rPr>
                    <w:rFonts w:asciiTheme="minorHAnsi" w:hAnsiTheme="minorHAnsi" w:cstheme="minorHAnsi"/>
                    <w:sz w:val="20"/>
                    <w:szCs w:val="20"/>
                  </w:rPr>
                  <w:t>(ostalo upisati)</w:t>
                </w:r>
                <w:r w:rsidR="009C5CD5" w:rsidRPr="009C5CD5">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F13118C"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color w:val="000000"/>
                <w:sz w:val="20"/>
                <w:szCs w:val="20"/>
              </w:rPr>
              <w:t>2.7. Komentari:</w:t>
            </w:r>
          </w:p>
        </w:tc>
      </w:tr>
      <w:tr w:rsidR="009C5CD5" w:rsidRPr="009C5CD5" w14:paraId="0D867F27" w14:textId="77777777" w:rsidTr="004F01EE">
        <w:trPr>
          <w:trHeight w:val="577"/>
        </w:trPr>
        <w:tc>
          <w:tcPr>
            <w:tcW w:w="1256" w:type="pct"/>
            <w:vMerge/>
            <w:tcBorders>
              <w:left w:val="single" w:sz="12" w:space="0" w:color="auto"/>
              <w:bottom w:val="single" w:sz="4" w:space="0" w:color="auto"/>
            </w:tcBorders>
            <w:shd w:val="clear" w:color="auto" w:fill="00A0DC"/>
            <w:vAlign w:val="center"/>
          </w:tcPr>
          <w:p w14:paraId="3238BB2D"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5718CF5"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0396427"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2260127"/>
            <w:placeholder>
              <w:docPart w:val="0587046850764133928487CEA20412F0"/>
            </w:placeholder>
            <w:showingPlcHdr/>
          </w:sdtPr>
          <w:sdtEndPr/>
          <w:sdtContent>
            <w:tc>
              <w:tcPr>
                <w:tcW w:w="1244" w:type="pct"/>
                <w:gridSpan w:val="5"/>
                <w:tcBorders>
                  <w:right w:val="single" w:sz="12" w:space="0" w:color="auto"/>
                </w:tcBorders>
              </w:tcPr>
              <w:p w14:paraId="24C3FB25"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  </w:t>
                </w:r>
              </w:p>
            </w:tc>
          </w:sdtContent>
        </w:sdt>
      </w:tr>
      <w:tr w:rsidR="009C5CD5" w:rsidRPr="009C5CD5" w14:paraId="6EC64278" w14:textId="77777777" w:rsidTr="004F01EE">
        <w:trPr>
          <w:trHeight w:val="397"/>
        </w:trPr>
        <w:tc>
          <w:tcPr>
            <w:tcW w:w="1256" w:type="pct"/>
            <w:vMerge w:val="restart"/>
            <w:tcBorders>
              <w:top w:val="single" w:sz="4" w:space="0" w:color="auto"/>
              <w:left w:val="single" w:sz="12" w:space="0" w:color="auto"/>
            </w:tcBorders>
            <w:shd w:val="clear" w:color="auto" w:fill="00A0DC"/>
            <w:vAlign w:val="center"/>
          </w:tcPr>
          <w:p w14:paraId="7BC8C44B"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01F7C3D"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2EE07E7" w14:textId="77777777" w:rsidR="009C5CD5" w:rsidRPr="009C5CD5" w:rsidRDefault="009C5CD5" w:rsidP="009C5CD5">
            <w:pPr>
              <w:spacing w:after="0" w:line="240" w:lineRule="auto"/>
              <w:jc w:val="center"/>
              <w:rPr>
                <w:rFonts w:asciiTheme="minorHAnsi" w:eastAsia="Times New Roman" w:hAnsiTheme="minorHAnsi" w:cstheme="minorHAnsi"/>
                <w:b/>
                <w:sz w:val="20"/>
                <w:szCs w:val="20"/>
                <w:lang w:eastAsia="hr-HR"/>
              </w:rPr>
            </w:pPr>
            <w:r w:rsidRPr="009C5CD5">
              <w:rPr>
                <w:rFonts w:asciiTheme="minorHAnsi" w:eastAsia="Times New Roman" w:hAnsiTheme="minorHAnsi" w:cstheme="minorHAnsi"/>
                <w:b/>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763991657"/>
              <w:placeholder>
                <w:docPart w:val="9CE29AEA23044B949C5D8550C7724FC9"/>
              </w:placeholder>
            </w:sdtPr>
            <w:sdtEndPr/>
            <w:sdtContent>
              <w:p w14:paraId="70B1F74A"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p>
            </w:sdtContent>
          </w:sdt>
        </w:tc>
        <w:tc>
          <w:tcPr>
            <w:tcW w:w="654" w:type="pct"/>
            <w:gridSpan w:val="2"/>
            <w:tcBorders>
              <w:top w:val="single" w:sz="4" w:space="0" w:color="auto"/>
            </w:tcBorders>
            <w:vAlign w:val="center"/>
          </w:tcPr>
          <w:p w14:paraId="7668D1EF"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E4AA800" w14:textId="77777777" w:rsidR="009C5CD5" w:rsidRPr="009C5CD5" w:rsidRDefault="00CD4293" w:rsidP="009C5CD5">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677390655"/>
                <w:placeholder>
                  <w:docPart w:val="D60069F522AB4731A68A18D4DBFAB4D2"/>
                </w:placeholder>
                <w:showingPlcHdr/>
              </w:sdtPr>
              <w:sdtEndPr/>
              <w:sdtContent>
                <w:r w:rsidR="009C5CD5" w:rsidRPr="009C5CD5">
                  <w:rPr>
                    <w:rFonts w:asciiTheme="minorHAnsi" w:eastAsia="Times New Roman" w:hAnsiTheme="minorHAnsi" w:cstheme="minorHAnsi"/>
                    <w:color w:val="000000"/>
                    <w:sz w:val="20"/>
                    <w:szCs w:val="20"/>
                    <w:lang w:eastAsia="hr-HR"/>
                  </w:rPr>
                  <w:t xml:space="preserve"> </w:t>
                </w:r>
              </w:sdtContent>
            </w:sdt>
            <w:r w:rsidR="009C5CD5" w:rsidRPr="009C5CD5">
              <w:rPr>
                <w:rFonts w:asciiTheme="minorHAnsi" w:eastAsia="Times New Roman" w:hAnsiTheme="minorHAnsi" w:cstheme="minorHAnsi"/>
                <w:color w:val="000000"/>
                <w:sz w:val="20"/>
                <w:szCs w:val="20"/>
                <w:lang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424491280"/>
              <w:placeholder>
                <w:docPart w:val="4A466F22F9C04AC4BF7DE34D7E89BF6B"/>
              </w:placeholder>
            </w:sdtPr>
            <w:sdtEndPr/>
            <w:sdtContent>
              <w:p w14:paraId="011BCA51"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222D2F63" w14:textId="77777777" w:rsidR="009C5CD5" w:rsidRPr="009C5CD5" w:rsidRDefault="009C5CD5" w:rsidP="009C5CD5">
            <w:pPr>
              <w:spacing w:after="0" w:line="240" w:lineRule="auto"/>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b/>
                <w:color w:val="000000"/>
                <w:sz w:val="20"/>
                <w:szCs w:val="20"/>
                <w:lang w:eastAsia="hr-HR"/>
              </w:rPr>
              <w:id w:val="-417408023"/>
              <w:placeholder>
                <w:docPart w:val="E8FBCBD279E344ECB29244866890E9D5"/>
              </w:placeholder>
            </w:sdtPr>
            <w:sdtEndPr/>
            <w:sdtContent>
              <w:p w14:paraId="3A7FB804" w14:textId="77777777" w:rsidR="009C5CD5" w:rsidRPr="009C5CD5" w:rsidRDefault="009C5CD5" w:rsidP="009C5CD5">
                <w:pPr>
                  <w:spacing w:after="0" w:line="240" w:lineRule="auto"/>
                  <w:jc w:val="center"/>
                  <w:rPr>
                    <w:rFonts w:asciiTheme="minorHAnsi" w:eastAsia="Times New Roman" w:hAnsiTheme="minorHAnsi" w:cstheme="minorHAnsi"/>
                    <w:b/>
                    <w:color w:val="000000"/>
                    <w:sz w:val="20"/>
                    <w:szCs w:val="20"/>
                    <w:lang w:eastAsia="hr-HR"/>
                  </w:rPr>
                </w:pPr>
                <w:r w:rsidRPr="009C5CD5">
                  <w:rPr>
                    <w:rFonts w:asciiTheme="minorHAnsi" w:eastAsia="Times New Roman" w:hAnsiTheme="minorHAnsi" w:cstheme="minorHAnsi"/>
                    <w:b/>
                    <w:color w:val="000000"/>
                    <w:sz w:val="20"/>
                    <w:szCs w:val="20"/>
                    <w:lang w:eastAsia="hr-HR"/>
                  </w:rPr>
                  <w:t>DA</w:t>
                </w:r>
              </w:p>
            </w:sdtContent>
          </w:sdt>
        </w:tc>
        <w:tc>
          <w:tcPr>
            <w:tcW w:w="280" w:type="pct"/>
            <w:tcBorders>
              <w:top w:val="single" w:sz="4" w:space="0" w:color="auto"/>
              <w:left w:val="single" w:sz="4" w:space="0" w:color="auto"/>
              <w:right w:val="single" w:sz="12" w:space="0" w:color="auto"/>
            </w:tcBorders>
            <w:vAlign w:val="center"/>
          </w:tcPr>
          <w:p w14:paraId="50C348A2" w14:textId="77777777" w:rsidR="009C5CD5" w:rsidRPr="009C5CD5" w:rsidRDefault="009C5CD5" w:rsidP="009C5CD5">
            <w:pPr>
              <w:spacing w:after="0" w:line="240" w:lineRule="auto"/>
              <w:jc w:val="center"/>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442688346"/>
                <w:placeholder>
                  <w:docPart w:val="5031F75E6510430CA37B9402BBAF41BA"/>
                </w:placeholder>
                <w:showingPlcHdr/>
              </w:sdtPr>
              <w:sdtEndPr/>
              <w:sdtContent>
                <w:r w:rsidRPr="009C5CD5">
                  <w:rPr>
                    <w:rFonts w:asciiTheme="minorHAnsi" w:eastAsia="Times New Roman" w:hAnsiTheme="minorHAnsi" w:cstheme="minorHAnsi"/>
                    <w:color w:val="000000"/>
                    <w:sz w:val="20"/>
                    <w:szCs w:val="20"/>
                    <w:lang w:eastAsia="hr-HR"/>
                  </w:rPr>
                  <w:t xml:space="preserve"> </w:t>
                </w:r>
              </w:sdtContent>
            </w:sdt>
          </w:p>
        </w:tc>
      </w:tr>
      <w:tr w:rsidR="009C5CD5" w:rsidRPr="009C5CD5" w14:paraId="74B5EE71" w14:textId="77777777" w:rsidTr="004F01EE">
        <w:trPr>
          <w:trHeight w:val="397"/>
        </w:trPr>
        <w:tc>
          <w:tcPr>
            <w:tcW w:w="1256" w:type="pct"/>
            <w:vMerge/>
            <w:tcBorders>
              <w:left w:val="single" w:sz="12" w:space="0" w:color="auto"/>
            </w:tcBorders>
            <w:shd w:val="clear" w:color="auto" w:fill="00A0DC"/>
            <w:vAlign w:val="center"/>
          </w:tcPr>
          <w:p w14:paraId="46F0EAB5" w14:textId="77777777" w:rsidR="009C5CD5" w:rsidRPr="009C5CD5" w:rsidRDefault="009C5CD5" w:rsidP="009C5CD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368F800"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b/>
                <w:color w:val="000000"/>
                <w:sz w:val="20"/>
                <w:szCs w:val="20"/>
                <w:lang w:eastAsia="hr-HR"/>
              </w:rPr>
              <w:id w:val="1537772442"/>
              <w:placeholder>
                <w:docPart w:val="A3514B59B5FD488A859E18EF67201107"/>
              </w:placeholder>
            </w:sdtPr>
            <w:sdtEndPr/>
            <w:sdtContent>
              <w:p w14:paraId="0CFECE1A" w14:textId="77777777" w:rsidR="009C5CD5" w:rsidRPr="009C5CD5" w:rsidRDefault="009C5CD5" w:rsidP="009C5CD5">
                <w:pPr>
                  <w:spacing w:after="0" w:line="240" w:lineRule="auto"/>
                  <w:jc w:val="center"/>
                  <w:rPr>
                    <w:rFonts w:asciiTheme="minorHAnsi" w:eastAsia="Times New Roman" w:hAnsiTheme="minorHAnsi" w:cstheme="minorHAnsi"/>
                    <w:b/>
                    <w:sz w:val="20"/>
                    <w:szCs w:val="20"/>
                    <w:lang w:eastAsia="hr-HR"/>
                  </w:rPr>
                </w:pPr>
                <w:r w:rsidRPr="009C5CD5">
                  <w:rPr>
                    <w:rFonts w:asciiTheme="minorHAnsi" w:eastAsia="Times New Roman" w:hAnsiTheme="minorHAnsi" w:cstheme="minorHAnsi"/>
                    <w:b/>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20075103"/>
              <w:placeholder>
                <w:docPart w:val="E8B054F561DE45949C179FDDE2552BE5"/>
              </w:placeholder>
            </w:sdtPr>
            <w:sdtEndPr/>
            <w:sdtContent>
              <w:p w14:paraId="26357478"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BC1DBD5"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sz w:val="20"/>
                <w:szCs w:val="20"/>
                <w:lang w:eastAsia="hr-HR"/>
              </w:rPr>
              <w:t>Referat</w:t>
            </w:r>
          </w:p>
        </w:tc>
        <w:tc>
          <w:tcPr>
            <w:tcW w:w="274" w:type="pct"/>
            <w:shd w:val="clear" w:color="auto" w:fill="auto"/>
            <w:vAlign w:val="center"/>
          </w:tcPr>
          <w:p w14:paraId="071B7C15" w14:textId="77777777" w:rsidR="009C5CD5" w:rsidRPr="009C5CD5" w:rsidRDefault="00CD4293" w:rsidP="009C5CD5">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725907707"/>
                <w:placeholder>
                  <w:docPart w:val="16E72857F484437E8CB87C3CDB805E59"/>
                </w:placeholder>
                <w:showingPlcHdr/>
              </w:sdtPr>
              <w:sdtEndPr/>
              <w:sdtContent>
                <w:r w:rsidR="009C5CD5" w:rsidRPr="009C5CD5">
                  <w:rPr>
                    <w:rFonts w:asciiTheme="minorHAnsi" w:eastAsia="Times New Roman" w:hAnsiTheme="minorHAnsi" w:cstheme="minorHAnsi"/>
                    <w:color w:val="000000"/>
                    <w:sz w:val="20"/>
                    <w:szCs w:val="20"/>
                    <w:lang w:eastAsia="hr-HR"/>
                  </w:rPr>
                  <w:t xml:space="preserve"> </w:t>
                </w:r>
              </w:sdtContent>
            </w:sdt>
            <w:r w:rsidR="009C5CD5" w:rsidRPr="009C5CD5">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625534037"/>
              <w:placeholder>
                <w:docPart w:val="0662A76B8242478C8DD24511180E67E5"/>
              </w:placeholder>
            </w:sdtPr>
            <w:sdtEndPr/>
            <w:sdtContent>
              <w:p w14:paraId="4473F54A"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2F95F28C" w14:textId="77777777" w:rsidR="009C5CD5" w:rsidRPr="009C5CD5" w:rsidRDefault="00CD4293" w:rsidP="009C5CD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885172549"/>
                <w:placeholder>
                  <w:docPart w:val="962D55652825422784E9D05C6B5CE7C2"/>
                </w:placeholder>
                <w:showingPlcHdr/>
              </w:sdtPr>
              <w:sdtEndPr/>
              <w:sdtContent>
                <w:r w:rsidR="009C5CD5" w:rsidRPr="009C5CD5">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556609630"/>
              <w:placeholder>
                <w:docPart w:val="0F97DDB5264647A89373A73891C6BBAE"/>
              </w:placeholder>
            </w:sdtPr>
            <w:sdtEndPr/>
            <w:sdtContent>
              <w:p w14:paraId="2686B675" w14:textId="77777777" w:rsidR="009C5CD5" w:rsidRPr="009C5CD5" w:rsidRDefault="009C5CD5" w:rsidP="009C5CD5">
                <w:pPr>
                  <w:spacing w:after="0" w:line="240" w:lineRule="auto"/>
                  <w:jc w:val="center"/>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442421271"/>
              <w:placeholder>
                <w:docPart w:val="D7922F09E1FB4ECE9F1AE021B52DA1A5"/>
              </w:placeholder>
            </w:sdtPr>
            <w:sdtEndPr/>
            <w:sdtContent>
              <w:p w14:paraId="191278ED" w14:textId="77777777" w:rsidR="009C5CD5" w:rsidRPr="009C5CD5" w:rsidRDefault="009C5CD5" w:rsidP="009C5CD5">
                <w:pPr>
                  <w:spacing w:after="0" w:line="240" w:lineRule="auto"/>
                  <w:jc w:val="center"/>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NE</w:t>
                </w:r>
              </w:p>
            </w:sdtContent>
          </w:sdt>
        </w:tc>
      </w:tr>
      <w:tr w:rsidR="009C5CD5" w:rsidRPr="009C5CD5" w14:paraId="258063A8" w14:textId="77777777" w:rsidTr="004F01EE">
        <w:trPr>
          <w:trHeight w:val="397"/>
        </w:trPr>
        <w:tc>
          <w:tcPr>
            <w:tcW w:w="1256" w:type="pct"/>
            <w:vMerge/>
            <w:tcBorders>
              <w:left w:val="single" w:sz="12" w:space="0" w:color="auto"/>
            </w:tcBorders>
            <w:shd w:val="clear" w:color="auto" w:fill="00A0DC"/>
            <w:vAlign w:val="center"/>
          </w:tcPr>
          <w:p w14:paraId="028956CC" w14:textId="77777777" w:rsidR="009C5CD5" w:rsidRPr="009C5CD5" w:rsidRDefault="009C5CD5" w:rsidP="009C5CD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9D37965"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748726341"/>
              <w:placeholder>
                <w:docPart w:val="8F2D090931A247DD9F7B5475C9F259D5"/>
              </w:placeholder>
            </w:sdtPr>
            <w:sdtEndPr/>
            <w:sdtContent>
              <w:p w14:paraId="70E4F4C1"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411080004"/>
              <w:placeholder>
                <w:docPart w:val="4F3019048A99461988E978C5EEA5CB51"/>
              </w:placeholder>
            </w:sdtPr>
            <w:sdtEndPr/>
            <w:sdtContent>
              <w:p w14:paraId="1A8E7186"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5A5DA40"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6B2A869" w14:textId="77777777" w:rsidR="009C5CD5" w:rsidRPr="009C5CD5" w:rsidRDefault="00CD4293" w:rsidP="009C5CD5">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299351662"/>
                <w:placeholder>
                  <w:docPart w:val="5F1D3DD611874AD4A44B43A452394C9F"/>
                </w:placeholder>
                <w:showingPlcHdr/>
              </w:sdtPr>
              <w:sdtEndPr/>
              <w:sdtContent>
                <w:r w:rsidR="009C5CD5" w:rsidRPr="009C5CD5">
                  <w:rPr>
                    <w:rFonts w:asciiTheme="minorHAnsi" w:eastAsia="Times New Roman" w:hAnsiTheme="minorHAnsi" w:cstheme="minorHAnsi"/>
                    <w:color w:val="000000"/>
                    <w:sz w:val="20"/>
                    <w:szCs w:val="20"/>
                    <w:lang w:eastAsia="hr-HR"/>
                  </w:rPr>
                  <w:t xml:space="preserve"> </w:t>
                </w:r>
              </w:sdtContent>
            </w:sdt>
            <w:r w:rsidR="009C5CD5" w:rsidRPr="009C5CD5">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53215047"/>
              <w:placeholder>
                <w:docPart w:val="1FEA0468CFE143AFAB20E7851B76B9FB"/>
              </w:placeholder>
            </w:sdtPr>
            <w:sdtEndPr/>
            <w:sdtContent>
              <w:p w14:paraId="2EF391D9"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512EF32B" w14:textId="77777777" w:rsidR="009C5CD5" w:rsidRPr="009C5CD5" w:rsidRDefault="00CD4293" w:rsidP="009C5CD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152876152"/>
                <w:placeholder>
                  <w:docPart w:val="7C0D411251CB4CFBB2CA8731402D638C"/>
                </w:placeholder>
                <w:showingPlcHdr/>
              </w:sdtPr>
              <w:sdtEndPr/>
              <w:sdtContent>
                <w:r w:rsidR="009C5CD5" w:rsidRPr="009C5CD5">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209005077"/>
              <w:placeholder>
                <w:docPart w:val="79A29C6D10F34B8C9AC0F647331604DD"/>
              </w:placeholder>
            </w:sdtPr>
            <w:sdtEndPr/>
            <w:sdtContent>
              <w:p w14:paraId="1133A173" w14:textId="77777777" w:rsidR="009C5CD5" w:rsidRPr="009C5CD5" w:rsidRDefault="009C5CD5" w:rsidP="009C5CD5">
                <w:pPr>
                  <w:spacing w:after="0" w:line="240" w:lineRule="auto"/>
                  <w:jc w:val="center"/>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414237422"/>
              <w:placeholder>
                <w:docPart w:val="BEBDCB91EEDF4AB5BF696D5E0420270F"/>
              </w:placeholder>
            </w:sdtPr>
            <w:sdtEndPr/>
            <w:sdtContent>
              <w:p w14:paraId="04C570AE" w14:textId="77777777" w:rsidR="009C5CD5" w:rsidRPr="009C5CD5" w:rsidRDefault="009C5CD5" w:rsidP="009C5CD5">
                <w:pPr>
                  <w:spacing w:after="0" w:line="240" w:lineRule="auto"/>
                  <w:jc w:val="center"/>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NE</w:t>
                </w:r>
              </w:p>
            </w:sdtContent>
          </w:sdt>
        </w:tc>
      </w:tr>
      <w:tr w:rsidR="009C5CD5" w:rsidRPr="009C5CD5" w14:paraId="14D4A1BA" w14:textId="77777777" w:rsidTr="004F01EE">
        <w:trPr>
          <w:trHeight w:val="397"/>
        </w:trPr>
        <w:tc>
          <w:tcPr>
            <w:tcW w:w="1256" w:type="pct"/>
            <w:vMerge/>
            <w:tcBorders>
              <w:left w:val="single" w:sz="12" w:space="0" w:color="auto"/>
            </w:tcBorders>
            <w:shd w:val="clear" w:color="auto" w:fill="00A0DC"/>
            <w:vAlign w:val="center"/>
          </w:tcPr>
          <w:p w14:paraId="497BF075" w14:textId="77777777" w:rsidR="009C5CD5" w:rsidRPr="009C5CD5" w:rsidRDefault="009C5CD5" w:rsidP="009C5CD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2C49CD6"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901064829"/>
              <w:placeholder>
                <w:docPart w:val="39D3E36C695D45969D15CCA61A724C84"/>
              </w:placeholder>
            </w:sdtPr>
            <w:sdtEndPr/>
            <w:sdtContent>
              <w:p w14:paraId="3BC17989"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086054AA" w14:textId="77777777" w:rsidR="009C5CD5" w:rsidRPr="009C5CD5" w:rsidRDefault="009C5CD5" w:rsidP="009C5CD5">
            <w:pPr>
              <w:spacing w:after="0" w:line="240" w:lineRule="auto"/>
              <w:jc w:val="center"/>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524686339"/>
                <w:placeholder>
                  <w:docPart w:val="25612060FFEC4FD4A557504CBBD57437"/>
                </w:placeholder>
                <w:showingPlcHdr/>
              </w:sdtPr>
              <w:sdtEndPr/>
              <w:sdtContent>
                <w:r w:rsidRPr="009C5CD5">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729CB3B4" w14:textId="77777777" w:rsidR="009C5CD5" w:rsidRPr="009C5CD5" w:rsidRDefault="009C5CD5" w:rsidP="009C5CD5">
            <w:pPr>
              <w:spacing w:after="0" w:line="240" w:lineRule="auto"/>
              <w:rPr>
                <w:rFonts w:asciiTheme="minorHAnsi" w:eastAsia="Times New Roman" w:hAnsiTheme="minorHAnsi" w:cstheme="minorHAnsi"/>
                <w:sz w:val="20"/>
                <w:szCs w:val="20"/>
                <w:lang w:eastAsia="hr-HR"/>
              </w:rPr>
            </w:pPr>
            <w:r w:rsidRPr="009C5CD5">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0A6F835" w14:textId="77777777" w:rsidR="009C5CD5" w:rsidRPr="009C5CD5" w:rsidRDefault="009C5CD5" w:rsidP="009C5CD5">
            <w:pPr>
              <w:tabs>
                <w:tab w:val="left" w:pos="2820"/>
              </w:tabs>
              <w:spacing w:after="0" w:line="240" w:lineRule="auto"/>
              <w:jc w:val="center"/>
              <w:rPr>
                <w:rFonts w:asciiTheme="minorHAnsi" w:hAnsiTheme="minorHAnsi" w:cstheme="minorHAnsi"/>
                <w:b/>
                <w:sz w:val="20"/>
                <w:szCs w:val="20"/>
              </w:rPr>
            </w:pPr>
            <w:r w:rsidRPr="009C5CD5">
              <w:rPr>
                <w:rFonts w:asciiTheme="minorHAnsi" w:hAnsiTheme="minorHAnsi" w:cstheme="minorHAnsi"/>
                <w:b/>
                <w:color w:val="000000"/>
                <w:sz w:val="20"/>
                <w:szCs w:val="20"/>
              </w:rPr>
              <w:t>DA</w:t>
            </w:r>
            <w:sdt>
              <w:sdtPr>
                <w:rPr>
                  <w:rFonts w:asciiTheme="minorHAnsi" w:hAnsiTheme="minorHAnsi" w:cstheme="minorHAnsi"/>
                  <w:b/>
                  <w:color w:val="000000"/>
                  <w:sz w:val="20"/>
                  <w:szCs w:val="20"/>
                </w:rPr>
                <w:id w:val="-241331059"/>
                <w:placeholder>
                  <w:docPart w:val="3F5B9CF9A68C45C9AC4BAA0CCF021F08"/>
                </w:placeholder>
                <w:showingPlcHdr/>
              </w:sdtPr>
              <w:sdtEndPr/>
              <w:sdtContent>
                <w:r w:rsidRPr="009C5CD5">
                  <w:rPr>
                    <w:rFonts w:asciiTheme="minorHAnsi" w:hAnsiTheme="minorHAnsi" w:cstheme="minorHAnsi"/>
                    <w:b/>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5651046"/>
              <w:placeholder>
                <w:docPart w:val="6D28F417639447248BE4CDF34F6D53AE"/>
              </w:placeholder>
            </w:sdtPr>
            <w:sdtEndPr/>
            <w:sdtContent>
              <w:p w14:paraId="208CA774" w14:textId="77777777" w:rsidR="009C5CD5" w:rsidRPr="009C5CD5" w:rsidRDefault="009C5CD5" w:rsidP="009C5CD5">
                <w:pPr>
                  <w:tabs>
                    <w:tab w:val="left" w:pos="2820"/>
                  </w:tabs>
                  <w:spacing w:after="0" w:line="240" w:lineRule="auto"/>
                  <w:jc w:val="center"/>
                  <w:rPr>
                    <w:rFonts w:asciiTheme="minorHAnsi" w:hAnsiTheme="minorHAnsi" w:cstheme="minorHAnsi"/>
                    <w:sz w:val="20"/>
                    <w:szCs w:val="20"/>
                  </w:rPr>
                </w:pPr>
                <w:r w:rsidRPr="009C5CD5">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F00C856" w14:textId="77777777" w:rsidR="009C5CD5" w:rsidRPr="009C5CD5" w:rsidRDefault="00CD4293" w:rsidP="009C5CD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79747833"/>
                <w:placeholder>
                  <w:docPart w:val="E4099D9FE9674E6BA9D1B43EAB41605B"/>
                </w:placeholder>
                <w:showingPlcHdr/>
              </w:sdtPr>
              <w:sdtEndPr/>
              <w:sdtContent>
                <w:r w:rsidR="009C5CD5" w:rsidRPr="009C5CD5">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C125D40"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DA</w:t>
            </w:r>
            <w:sdt>
              <w:sdtPr>
                <w:rPr>
                  <w:rFonts w:asciiTheme="minorHAnsi" w:hAnsiTheme="minorHAnsi" w:cstheme="minorHAnsi"/>
                  <w:color w:val="000000"/>
                  <w:sz w:val="20"/>
                  <w:szCs w:val="20"/>
                </w:rPr>
                <w:id w:val="-413007351"/>
                <w:placeholder>
                  <w:docPart w:val="A92A0363B4394043A357F09DA7A2B17C"/>
                </w:placeholder>
                <w:showingPlcHdr/>
              </w:sdtPr>
              <w:sdtEndPr/>
              <w:sdtContent>
                <w:r w:rsidRPr="009C5CD5">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5446990"/>
              <w:placeholder>
                <w:docPart w:val="C81E219E97464880869D544B5542A939"/>
              </w:placeholder>
            </w:sdtPr>
            <w:sdtEndPr/>
            <w:sdtContent>
              <w:p w14:paraId="179045DB"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NE</w:t>
                </w:r>
              </w:p>
            </w:sdtContent>
          </w:sdt>
        </w:tc>
      </w:tr>
      <w:tr w:rsidR="009C5CD5" w:rsidRPr="009C5CD5" w14:paraId="6247DF65" w14:textId="77777777" w:rsidTr="004F01EE">
        <w:trPr>
          <w:trHeight w:val="397"/>
        </w:trPr>
        <w:tc>
          <w:tcPr>
            <w:tcW w:w="1256" w:type="pct"/>
            <w:vMerge/>
            <w:tcBorders>
              <w:left w:val="single" w:sz="12" w:space="0" w:color="auto"/>
              <w:bottom w:val="single" w:sz="4" w:space="0" w:color="auto"/>
            </w:tcBorders>
            <w:shd w:val="clear" w:color="auto" w:fill="00A0DC"/>
            <w:vAlign w:val="center"/>
          </w:tcPr>
          <w:p w14:paraId="3C4D14C4" w14:textId="77777777" w:rsidR="009C5CD5" w:rsidRPr="009C5CD5" w:rsidRDefault="009C5CD5" w:rsidP="009C5CD5">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42285E1"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83197382"/>
              <w:placeholder>
                <w:docPart w:val="132BF33B0CD34A42A3F314539DE781EF"/>
              </w:placeholder>
            </w:sdtPr>
            <w:sdtEndPr/>
            <w:sdtContent>
              <w:p w14:paraId="6B771168"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03199796"/>
              <w:placeholder>
                <w:docPart w:val="87A786A3E52543C6A4F8674BA6810FE7"/>
              </w:placeholder>
            </w:sdtPr>
            <w:sdtEndPr/>
            <w:sdtContent>
              <w:p w14:paraId="51E3A89C"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5C83CD1"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b/>
                <w:color w:val="000000"/>
                <w:sz w:val="20"/>
                <w:szCs w:val="20"/>
              </w:rPr>
              <w:id w:val="2013097274"/>
              <w:placeholder>
                <w:docPart w:val="549C4B73235B45E199E38C47296370E4"/>
              </w:placeholder>
            </w:sdtPr>
            <w:sdtEndPr/>
            <w:sdtContent>
              <w:p w14:paraId="0DD1F718" w14:textId="77777777" w:rsidR="009C5CD5" w:rsidRPr="009C5CD5" w:rsidRDefault="009C5CD5" w:rsidP="009C5CD5">
                <w:pPr>
                  <w:tabs>
                    <w:tab w:val="left" w:pos="2820"/>
                  </w:tabs>
                  <w:spacing w:after="0" w:line="240" w:lineRule="auto"/>
                  <w:jc w:val="center"/>
                  <w:rPr>
                    <w:rFonts w:asciiTheme="minorHAnsi" w:hAnsiTheme="minorHAnsi" w:cstheme="minorHAnsi"/>
                    <w:b/>
                    <w:color w:val="000000"/>
                    <w:sz w:val="20"/>
                    <w:szCs w:val="20"/>
                  </w:rPr>
                </w:pPr>
                <w:r w:rsidRPr="009C5CD5">
                  <w:rPr>
                    <w:rFonts w:asciiTheme="minorHAnsi" w:hAnsiTheme="minorHAnsi" w:cstheme="minorHAnsi"/>
                    <w:b/>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34211759"/>
              <w:placeholder>
                <w:docPart w:val="3D5996BB140543ADB8CE6E1BD311A7AA"/>
              </w:placeholder>
            </w:sdtPr>
            <w:sdtEndPr/>
            <w:sdtContent>
              <w:p w14:paraId="4B010D0A"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025E10C1"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974873211"/>
              <w:placeholder>
                <w:docPart w:val="F387F2A7C99845FAA0EB1242224CEBF4"/>
              </w:placeholder>
            </w:sdtPr>
            <w:sdtEndPr/>
            <w:sdtContent>
              <w:p w14:paraId="6DB5609A"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5</w:t>
                </w:r>
              </w:p>
            </w:sdtContent>
          </w:sdt>
        </w:tc>
      </w:tr>
      <w:tr w:rsidR="009C5CD5" w:rsidRPr="009C5CD5" w:rsidDel="00B558AD" w14:paraId="60D8C6A3" w14:textId="77777777" w:rsidTr="004F01EE">
        <w:trPr>
          <w:trHeight w:val="397"/>
        </w:trPr>
        <w:tc>
          <w:tcPr>
            <w:tcW w:w="1256" w:type="pct"/>
            <w:tcBorders>
              <w:left w:val="single" w:sz="12" w:space="0" w:color="auto"/>
              <w:bottom w:val="single" w:sz="12" w:space="0" w:color="auto"/>
            </w:tcBorders>
            <w:shd w:val="clear" w:color="auto" w:fill="00A0DC"/>
            <w:vAlign w:val="center"/>
          </w:tcPr>
          <w:p w14:paraId="7A520260"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849058676"/>
              <w:placeholder>
                <w:docPart w:val="F6C1C9A525CB4671B0964824A86B5F56"/>
              </w:placeholder>
            </w:sdtPr>
            <w:sdtEndPr/>
            <w:sdtContent>
              <w:sdt>
                <w:sdtPr>
                  <w:rPr>
                    <w:rFonts w:asciiTheme="minorHAnsi" w:eastAsia="Times New Roman" w:hAnsiTheme="minorHAnsi" w:cstheme="minorHAnsi"/>
                    <w:color w:val="000000"/>
                    <w:sz w:val="20"/>
                    <w:szCs w:val="20"/>
                    <w:lang w:eastAsia="hr-HR"/>
                  </w:rPr>
                  <w:id w:val="29460994"/>
                  <w:placeholder>
                    <w:docPart w:val="8E35960D8FF94E3483695E1344B43666"/>
                  </w:placeholder>
                </w:sdtPr>
                <w:sdtEndPr/>
                <w:sdtContent>
                  <w:p w14:paraId="3732112A" w14:textId="77777777" w:rsidR="009C5CD5" w:rsidRPr="009C5CD5" w:rsidRDefault="009C5CD5" w:rsidP="009C5CD5">
                    <w:pPr>
                      <w:spacing w:after="0" w:line="240" w:lineRule="auto"/>
                      <w:rPr>
                        <w:rFonts w:asciiTheme="minorHAnsi" w:eastAsia="Times New Roman" w:hAnsiTheme="minorHAnsi" w:cstheme="minorHAnsi"/>
                        <w:b/>
                        <w:color w:val="000000"/>
                        <w:sz w:val="20"/>
                        <w:szCs w:val="20"/>
                        <w:lang w:eastAsia="hr-HR"/>
                      </w:rPr>
                    </w:pPr>
                    <w:r w:rsidRPr="009C5CD5">
                      <w:rPr>
                        <w:rFonts w:asciiTheme="minorHAnsi" w:eastAsia="Times New Roman" w:hAnsiTheme="minorHAnsi" w:cstheme="minorHAnsi"/>
                        <w:b/>
                        <w:color w:val="000000"/>
                        <w:sz w:val="20"/>
                        <w:szCs w:val="20"/>
                        <w:lang w:eastAsia="hr-HR"/>
                      </w:rPr>
                      <w:t xml:space="preserve">Formiranje ocjene: </w:t>
                    </w:r>
                  </w:p>
                  <w:p w14:paraId="16C94E81" w14:textId="77777777" w:rsidR="009C5CD5" w:rsidRPr="009C5CD5" w:rsidRDefault="009C5CD5" w:rsidP="009C5CD5">
                    <w:pPr>
                      <w:spacing w:after="0" w:line="240" w:lineRule="auto"/>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&lt; 60 % nedovoljan (1)</w:t>
                    </w:r>
                  </w:p>
                  <w:p w14:paraId="43D560F6" w14:textId="77777777" w:rsidR="009C5CD5" w:rsidRPr="009C5CD5" w:rsidRDefault="009C5CD5" w:rsidP="009C5CD5">
                    <w:pPr>
                      <w:spacing w:after="0" w:line="240" w:lineRule="auto"/>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 60 % dovoljan (2)</w:t>
                    </w:r>
                  </w:p>
                  <w:p w14:paraId="6BF59CC0" w14:textId="77777777" w:rsidR="009C5CD5" w:rsidRPr="009C5CD5" w:rsidRDefault="009C5CD5" w:rsidP="009C5CD5">
                    <w:pPr>
                      <w:spacing w:after="0" w:line="240" w:lineRule="auto"/>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lastRenderedPageBreak/>
                      <w:t>≥ 70 % dobar (3)</w:t>
                    </w:r>
                  </w:p>
                  <w:p w14:paraId="488B545B" w14:textId="77777777" w:rsidR="009C5CD5" w:rsidRPr="009C5CD5" w:rsidRDefault="009C5CD5" w:rsidP="009C5CD5">
                    <w:pPr>
                      <w:spacing w:after="0" w:line="240" w:lineRule="auto"/>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 80 % vrlo dobar (4)</w:t>
                    </w:r>
                  </w:p>
                  <w:p w14:paraId="24300266" w14:textId="77777777" w:rsidR="009C5CD5" w:rsidRPr="009C5CD5" w:rsidDel="00B558AD" w:rsidRDefault="009C5CD5" w:rsidP="009C5CD5">
                    <w:pPr>
                      <w:spacing w:after="0" w:line="240" w:lineRule="auto"/>
                      <w:rPr>
                        <w:rFonts w:asciiTheme="minorHAnsi" w:eastAsia="Times New Roman" w:hAnsiTheme="minorHAnsi" w:cstheme="minorHAnsi"/>
                        <w:color w:val="000000"/>
                        <w:sz w:val="20"/>
                        <w:szCs w:val="20"/>
                        <w:lang w:eastAsia="hr-HR"/>
                      </w:rPr>
                    </w:pPr>
                    <w:r w:rsidRPr="009C5CD5">
                      <w:rPr>
                        <w:rFonts w:asciiTheme="minorHAnsi" w:eastAsia="Times New Roman" w:hAnsiTheme="minorHAnsi" w:cstheme="minorHAnsi"/>
                        <w:color w:val="000000"/>
                        <w:sz w:val="20"/>
                        <w:szCs w:val="20"/>
                        <w:lang w:eastAsia="hr-HR"/>
                      </w:rPr>
                      <w:t>≥ 90 % izvrstan (5)</w:t>
                    </w:r>
                  </w:p>
                </w:sdtContent>
              </w:sdt>
            </w:sdtContent>
          </w:sdt>
        </w:tc>
      </w:tr>
      <w:tr w:rsidR="009C5CD5" w:rsidRPr="009C5CD5" w14:paraId="48C6EC10" w14:textId="77777777" w:rsidTr="004F01EE">
        <w:tc>
          <w:tcPr>
            <w:tcW w:w="1256" w:type="pct"/>
            <w:tcBorders>
              <w:left w:val="single" w:sz="12" w:space="0" w:color="auto"/>
              <w:bottom w:val="single" w:sz="4" w:space="0" w:color="auto"/>
            </w:tcBorders>
            <w:shd w:val="clear" w:color="auto" w:fill="00A0DC"/>
            <w:vAlign w:val="center"/>
          </w:tcPr>
          <w:p w14:paraId="77495545" w14:textId="77777777" w:rsidR="009C5CD5" w:rsidRPr="009C5CD5" w:rsidRDefault="009C5CD5" w:rsidP="009C5CD5">
            <w:pPr>
              <w:tabs>
                <w:tab w:val="left" w:pos="282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3593426" w14:textId="6DA32809"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9C5CD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85440542"/>
              <w:placeholder>
                <w:docPart w:val="8CB99B84C775491DBA766A97C248A780"/>
              </w:placeholder>
            </w:sdtPr>
            <w:sdtEndPr>
              <w:rPr>
                <w:color w:val="auto"/>
              </w:rPr>
            </w:sdtEndPr>
            <w:sdtContent>
              <w:sdt>
                <w:sdtPr>
                  <w:rPr>
                    <w:rFonts w:asciiTheme="minorHAnsi" w:hAnsiTheme="minorHAnsi" w:cstheme="minorHAnsi"/>
                    <w:i/>
                    <w:sz w:val="20"/>
                    <w:szCs w:val="20"/>
                  </w:rPr>
                  <w:id w:val="56445990"/>
                  <w:placeholder>
                    <w:docPart w:val="2A96F1BA846844488D0BD34547E32570"/>
                  </w:placeholder>
                </w:sdtPr>
                <w:sdtEndPr>
                  <w:rPr>
                    <w:i w:val="0"/>
                  </w:rPr>
                </w:sdtEndPr>
                <w:sdtContent>
                  <w:p w14:paraId="203267DA" w14:textId="77777777" w:rsidR="009C5CD5" w:rsidRPr="009C5CD5" w:rsidRDefault="009C5CD5" w:rsidP="009C5CD5">
                    <w:pPr>
                      <w:tabs>
                        <w:tab w:val="left" w:pos="2820"/>
                      </w:tabs>
                      <w:spacing w:after="0" w:line="240" w:lineRule="auto"/>
                      <w:ind w:left="720"/>
                      <w:contextualSpacing/>
                      <w:rPr>
                        <w:rFonts w:asciiTheme="minorHAnsi" w:hAnsiTheme="minorHAnsi" w:cstheme="minorHAnsi"/>
                        <w:i/>
                        <w:sz w:val="20"/>
                        <w:szCs w:val="20"/>
                      </w:rPr>
                    </w:pPr>
                    <w:r w:rsidRPr="009C5CD5">
                      <w:rPr>
                        <w:rFonts w:asciiTheme="minorHAnsi" w:hAnsiTheme="minorHAnsi" w:cstheme="minorHAnsi"/>
                        <w:sz w:val="20"/>
                        <w:szCs w:val="20"/>
                      </w:rPr>
                      <w:t>Odslušati predavanja, prisustvovati na vježbama te položiti usmeni ili pismeni ispit</w:t>
                    </w:r>
                  </w:p>
                </w:sdtContent>
              </w:sdt>
            </w:sdtContent>
          </w:sdt>
        </w:tc>
      </w:tr>
      <w:tr w:rsidR="009C5CD5" w:rsidRPr="009C5CD5" w14:paraId="47C0EF4C" w14:textId="77777777" w:rsidTr="004F01EE">
        <w:tc>
          <w:tcPr>
            <w:tcW w:w="1256" w:type="pct"/>
            <w:vMerge w:val="restart"/>
            <w:tcBorders>
              <w:top w:val="single" w:sz="4" w:space="0" w:color="auto"/>
              <w:left w:val="single" w:sz="12" w:space="0" w:color="auto"/>
            </w:tcBorders>
            <w:shd w:val="clear" w:color="auto" w:fill="00A0DC"/>
            <w:vAlign w:val="center"/>
          </w:tcPr>
          <w:sdt>
            <w:sdtPr>
              <w:rPr>
                <w:rFonts w:asciiTheme="minorHAnsi" w:hAnsiTheme="minorHAnsi" w:cstheme="minorHAnsi"/>
                <w:color w:val="000000"/>
                <w:sz w:val="20"/>
                <w:szCs w:val="20"/>
              </w:rPr>
              <w:id w:val="-1652130908"/>
              <w:placeholder>
                <w:docPart w:val="C40E982E3EAF495B91C5C9F75F718522"/>
              </w:placeholder>
            </w:sdtPr>
            <w:sdtEndPr/>
            <w:sdtContent>
              <w:p w14:paraId="125B01CC" w14:textId="77777777" w:rsidR="009C5CD5" w:rsidRPr="009C5CD5" w:rsidRDefault="009C5CD5" w:rsidP="009C5CD5">
                <w:pPr>
                  <w:tabs>
                    <w:tab w:val="left" w:pos="540"/>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DA/NE</w:t>
                </w:r>
              </w:p>
            </w:sdtContent>
          </w:sdt>
        </w:tc>
        <w:tc>
          <w:tcPr>
            <w:tcW w:w="2406" w:type="pct"/>
            <w:gridSpan w:val="7"/>
            <w:tcBorders>
              <w:top w:val="single" w:sz="4" w:space="0" w:color="auto"/>
              <w:right w:val="single" w:sz="8" w:space="0" w:color="auto"/>
            </w:tcBorders>
            <w:shd w:val="clear" w:color="auto" w:fill="00A0DC"/>
            <w:vAlign w:val="center"/>
          </w:tcPr>
          <w:p w14:paraId="4860BCBC" w14:textId="77777777" w:rsidR="009C5CD5" w:rsidRPr="009C5CD5" w:rsidRDefault="009C5CD5" w:rsidP="009C5CD5">
            <w:pPr>
              <w:tabs>
                <w:tab w:val="left" w:pos="2820"/>
              </w:tabs>
              <w:spacing w:after="0" w:line="240" w:lineRule="auto"/>
              <w:jc w:val="center"/>
              <w:rPr>
                <w:rFonts w:asciiTheme="minorHAnsi" w:hAnsiTheme="minorHAnsi" w:cstheme="minorHAnsi"/>
                <w:b/>
                <w:color w:val="000000"/>
                <w:sz w:val="20"/>
                <w:szCs w:val="20"/>
              </w:rPr>
            </w:pPr>
            <w:r w:rsidRPr="009C5CD5">
              <w:rPr>
                <w:rFonts w:asciiTheme="minorHAnsi" w:hAnsiTheme="minorHAnsi" w:cstheme="minorHAnsi"/>
                <w:b/>
                <w:color w:val="000000"/>
                <w:sz w:val="20"/>
                <w:szCs w:val="20"/>
              </w:rPr>
              <w:t>Naslov</w:t>
            </w:r>
          </w:p>
        </w:tc>
        <w:tc>
          <w:tcPr>
            <w:tcW w:w="670"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2355908" w14:textId="77777777" w:rsidR="009C5CD5" w:rsidRPr="009C5CD5" w:rsidRDefault="009C5CD5" w:rsidP="009C5CD5">
            <w:pPr>
              <w:tabs>
                <w:tab w:val="left" w:pos="2820"/>
              </w:tabs>
              <w:spacing w:after="0" w:line="240" w:lineRule="auto"/>
              <w:jc w:val="center"/>
              <w:rPr>
                <w:rFonts w:asciiTheme="minorHAnsi" w:hAnsiTheme="minorHAnsi" w:cstheme="minorHAnsi"/>
                <w:b/>
                <w:color w:val="000000"/>
                <w:sz w:val="20"/>
                <w:szCs w:val="20"/>
              </w:rPr>
            </w:pPr>
            <w:r w:rsidRPr="009C5CD5">
              <w:rPr>
                <w:rFonts w:asciiTheme="minorHAnsi" w:hAnsiTheme="minorHAnsi" w:cstheme="minorHAnsi"/>
                <w:b/>
                <w:color w:val="000000"/>
                <w:sz w:val="20"/>
                <w:szCs w:val="20"/>
              </w:rPr>
              <w:t>Dostupnost  u knjižnici</w:t>
            </w:r>
          </w:p>
        </w:tc>
        <w:tc>
          <w:tcPr>
            <w:tcW w:w="667"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13A54E7E" w14:textId="77777777" w:rsidR="009C5CD5" w:rsidRPr="009C5CD5" w:rsidRDefault="009C5CD5" w:rsidP="009C5CD5">
            <w:pPr>
              <w:tabs>
                <w:tab w:val="left" w:pos="2820"/>
              </w:tabs>
              <w:spacing w:after="0" w:line="240" w:lineRule="auto"/>
              <w:jc w:val="center"/>
              <w:rPr>
                <w:rFonts w:asciiTheme="minorHAnsi" w:hAnsiTheme="minorHAnsi" w:cstheme="minorHAnsi"/>
                <w:b/>
                <w:color w:val="000000"/>
                <w:sz w:val="20"/>
                <w:szCs w:val="20"/>
              </w:rPr>
            </w:pPr>
            <w:r w:rsidRPr="009C5CD5">
              <w:rPr>
                <w:rFonts w:asciiTheme="minorHAnsi" w:hAnsiTheme="minorHAnsi" w:cstheme="minorHAnsi"/>
                <w:b/>
                <w:color w:val="000000"/>
                <w:sz w:val="20"/>
                <w:szCs w:val="20"/>
              </w:rPr>
              <w:t>Dostupnost putem ostalih medija</w:t>
            </w:r>
          </w:p>
        </w:tc>
      </w:tr>
      <w:tr w:rsidR="009C5CD5" w:rsidRPr="009C5CD5" w14:paraId="6A3C6DC8" w14:textId="77777777" w:rsidTr="004F01EE">
        <w:trPr>
          <w:trHeight w:val="75"/>
        </w:trPr>
        <w:tc>
          <w:tcPr>
            <w:tcW w:w="1256" w:type="pct"/>
            <w:vMerge/>
            <w:tcBorders>
              <w:left w:val="single" w:sz="12" w:space="0" w:color="auto"/>
            </w:tcBorders>
            <w:shd w:val="clear" w:color="auto" w:fill="00A0DC"/>
            <w:vAlign w:val="center"/>
          </w:tcPr>
          <w:p w14:paraId="4FA900F0" w14:textId="77777777" w:rsidR="009C5CD5" w:rsidRPr="009C5CD5" w:rsidRDefault="009C5CD5" w:rsidP="009C5CD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630390361"/>
            </w:sdtPr>
            <w:sdtEndPr/>
            <w:sdtContent>
              <w:p w14:paraId="2195D839"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Lisak Jakopović, K. - Skripta – Proizvodnja sladoleda i mliječnih deserata, PBF, Zagreb </w:t>
                </w:r>
              </w:p>
              <w:p w14:paraId="0C94BECE" w14:textId="77777777" w:rsidR="009C5CD5" w:rsidRPr="009C5CD5" w:rsidRDefault="009C5CD5" w:rsidP="009C5CD5">
                <w:pPr>
                  <w:tabs>
                    <w:tab w:val="left" w:pos="2820"/>
                  </w:tabs>
                  <w:spacing w:after="0" w:line="240" w:lineRule="auto"/>
                  <w:rPr>
                    <w:rFonts w:asciiTheme="minorHAnsi" w:hAnsiTheme="minorHAnsi" w:cstheme="minorHAnsi"/>
                    <w:sz w:val="20"/>
                    <w:szCs w:val="20"/>
                  </w:rPr>
                </w:pPr>
              </w:p>
              <w:p w14:paraId="41688BE0"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Tratnik, Lj. i Božanić, R. Mlijeko i mliječni proizvodi, HMU, Zagreb, 2012.</w:t>
                </w:r>
              </w:p>
            </w:sdtContent>
          </w:sdt>
          <w:p w14:paraId="62CADC33" w14:textId="77777777" w:rsidR="009C5CD5" w:rsidRPr="009C5CD5" w:rsidRDefault="009C5CD5" w:rsidP="009C5CD5">
            <w:pPr>
              <w:tabs>
                <w:tab w:val="left" w:pos="2820"/>
              </w:tabs>
              <w:spacing w:after="0" w:line="240" w:lineRule="auto"/>
              <w:ind w:left="720"/>
              <w:contextualSpacing/>
              <w:rPr>
                <w:rFonts w:asciiTheme="minorHAnsi" w:hAnsiTheme="minorHAnsi" w:cstheme="minorHAnsi"/>
                <w:color w:val="000000"/>
                <w:sz w:val="20"/>
                <w:szCs w:val="20"/>
              </w:rPr>
            </w:pPr>
          </w:p>
        </w:tc>
        <w:tc>
          <w:tcPr>
            <w:tcW w:w="670" w:type="pct"/>
            <w:gridSpan w:val="3"/>
            <w:tcBorders>
              <w:top w:val="single" w:sz="8" w:space="0" w:color="auto"/>
              <w:left w:val="single" w:sz="8" w:space="0" w:color="auto"/>
              <w:right w:val="single" w:sz="8" w:space="0" w:color="auto"/>
            </w:tcBorders>
            <w:shd w:val="clear" w:color="auto" w:fill="auto"/>
          </w:tcPr>
          <w:p w14:paraId="1B6E89D7"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NE</w:t>
            </w:r>
          </w:p>
          <w:p w14:paraId="7AAAB380"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p>
          <w:p w14:paraId="01B530C3"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p>
          <w:p w14:paraId="1F1C54AD"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DA</w:t>
            </w:r>
          </w:p>
        </w:tc>
        <w:tc>
          <w:tcPr>
            <w:tcW w:w="667" w:type="pct"/>
            <w:gridSpan w:val="3"/>
            <w:tcBorders>
              <w:top w:val="single" w:sz="8" w:space="0" w:color="auto"/>
              <w:left w:val="single" w:sz="8" w:space="0" w:color="auto"/>
              <w:right w:val="single" w:sz="12" w:space="0" w:color="auto"/>
            </w:tcBorders>
            <w:shd w:val="clear" w:color="auto" w:fill="auto"/>
          </w:tcPr>
          <w:p w14:paraId="1CE92E4B"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DA, Merlin</w:t>
            </w:r>
          </w:p>
          <w:p w14:paraId="38A1BBA1"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p>
          <w:p w14:paraId="2FA7D4CC"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p>
          <w:p w14:paraId="549B709F" w14:textId="77777777" w:rsidR="009C5CD5" w:rsidRPr="009C5CD5" w:rsidRDefault="009C5CD5" w:rsidP="009C5CD5">
            <w:pPr>
              <w:tabs>
                <w:tab w:val="left" w:pos="2820"/>
              </w:tabs>
              <w:spacing w:after="0" w:line="240" w:lineRule="auto"/>
              <w:jc w:val="center"/>
              <w:rPr>
                <w:rFonts w:asciiTheme="minorHAnsi" w:hAnsiTheme="minorHAnsi" w:cstheme="minorHAnsi"/>
                <w:color w:val="000000"/>
                <w:sz w:val="20"/>
                <w:szCs w:val="20"/>
              </w:rPr>
            </w:pPr>
            <w:r w:rsidRPr="009C5CD5">
              <w:rPr>
                <w:rFonts w:asciiTheme="minorHAnsi" w:hAnsiTheme="minorHAnsi" w:cstheme="minorHAnsi"/>
                <w:color w:val="000000"/>
                <w:sz w:val="20"/>
                <w:szCs w:val="20"/>
              </w:rPr>
              <w:t>NE</w:t>
            </w:r>
          </w:p>
        </w:tc>
      </w:tr>
      <w:tr w:rsidR="009C5CD5" w:rsidRPr="009C5CD5" w14:paraId="6BE7769B" w14:textId="77777777" w:rsidTr="004F01EE">
        <w:tc>
          <w:tcPr>
            <w:tcW w:w="1256" w:type="pct"/>
            <w:tcBorders>
              <w:top w:val="single" w:sz="4" w:space="0" w:color="auto"/>
              <w:left w:val="single" w:sz="12" w:space="0" w:color="auto"/>
            </w:tcBorders>
            <w:shd w:val="clear" w:color="auto" w:fill="00A0DC"/>
            <w:vAlign w:val="center"/>
          </w:tcPr>
          <w:p w14:paraId="2B4C92AF" w14:textId="77777777" w:rsidR="009C5CD5" w:rsidRPr="009C5CD5" w:rsidRDefault="009C5CD5" w:rsidP="009C5CD5">
            <w:pPr>
              <w:tabs>
                <w:tab w:val="left" w:pos="567"/>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90496784"/>
          </w:sdtPr>
          <w:sdtEndPr/>
          <w:sdtContent>
            <w:tc>
              <w:tcPr>
                <w:tcW w:w="3744" w:type="pct"/>
                <w:gridSpan w:val="13"/>
                <w:tcBorders>
                  <w:top w:val="single" w:sz="4" w:space="0" w:color="auto"/>
                  <w:right w:val="single" w:sz="12" w:space="0" w:color="auto"/>
                </w:tcBorders>
              </w:tcPr>
              <w:p w14:paraId="33A4152C"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Božanić, R., Jeličić, I. i Bilušić, T. Analiza mlijeka i mliječnih proizvoda, Plejada, Zagreb, 2010.</w:t>
                </w:r>
              </w:p>
              <w:p w14:paraId="38CD0B68"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Marshall, R.T., Goff, H.D. i Hartel, R.W. Ice Cream, 6. izdanje, Kluwer Academic, New York, 2003.</w:t>
                </w:r>
              </w:p>
              <w:p w14:paraId="2D3B6721"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Fuquay, J., Fox, P.F., McSweeney, P.L.H.  Ice cream and desserts, U: Encyclopedia od Dairy Sciences, 2010.</w:t>
                </w:r>
              </w:p>
              <w:p w14:paraId="5AF0285D"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Park, Y.W., Haenlein, G.F.W., Milk and Dairy products in Human nutrition – Production, Composition and Health, Wiley-Blackwell, 2013. (E-knjiga)</w:t>
                </w:r>
              </w:p>
              <w:p w14:paraId="4A496DA6"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Clarke, C. The Science of Ice cream, The Royal Society of Chemistry, 2004. (E-knjiga)</w:t>
                </w:r>
              </w:p>
              <w:p w14:paraId="7E00486D"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Bylund, G. Dairy processing handbook, Tetra-Pak, Processing Systems AB, Lund, Sweeden, 2003. (E-knjiga)</w:t>
                </w:r>
              </w:p>
            </w:tc>
          </w:sdtContent>
        </w:sdt>
      </w:tr>
      <w:tr w:rsidR="009C5CD5" w:rsidRPr="009C5CD5" w14:paraId="499D0EE6" w14:textId="77777777" w:rsidTr="004F01EE">
        <w:tc>
          <w:tcPr>
            <w:tcW w:w="1256" w:type="pct"/>
            <w:tcBorders>
              <w:top w:val="single" w:sz="4" w:space="0" w:color="auto"/>
              <w:left w:val="single" w:sz="12" w:space="0" w:color="auto"/>
            </w:tcBorders>
            <w:shd w:val="clear" w:color="auto" w:fill="00A0DC"/>
            <w:vAlign w:val="center"/>
          </w:tcPr>
          <w:p w14:paraId="29BDFFA3" w14:textId="77777777" w:rsidR="009C5CD5" w:rsidRPr="009C5CD5" w:rsidRDefault="009C5CD5" w:rsidP="009C5CD5">
            <w:pPr>
              <w:tabs>
                <w:tab w:val="left" w:pos="567"/>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904D645"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Rokovi ispita objavljuju se na Studomatu i ovoj mrežnoj stranici: </w:t>
            </w:r>
            <w:r w:rsidRPr="009C5CD5">
              <w:rPr>
                <w:rFonts w:asciiTheme="minorHAnsi" w:eastAsiaTheme="minorHAnsi" w:hAnsiTheme="minorHAnsi" w:cstheme="minorHAnsi"/>
                <w:sz w:val="20"/>
                <w:szCs w:val="20"/>
              </w:rPr>
              <w:fldChar w:fldCharType="begin"/>
            </w:r>
            <w:r w:rsidRPr="009C5CD5">
              <w:rPr>
                <w:rFonts w:asciiTheme="minorHAnsi" w:eastAsiaTheme="minorHAnsi" w:hAnsiTheme="minorHAnsi" w:cstheme="minorHAnsi"/>
                <w:sz w:val="20"/>
                <w:szCs w:val="20"/>
              </w:rPr>
              <w:instrText xml:space="preserve"> HYPERLINK "http://www.pbf.unizg.hr/studiji/ispitni_rokovi" </w:instrText>
            </w:r>
            <w:r w:rsidRPr="009C5CD5">
              <w:rPr>
                <w:rFonts w:asciiTheme="minorHAnsi" w:eastAsiaTheme="minorHAnsi" w:hAnsiTheme="minorHAnsi" w:cstheme="minorHAnsi"/>
                <w:sz w:val="20"/>
                <w:szCs w:val="20"/>
              </w:rPr>
              <w:fldChar w:fldCharType="separate"/>
            </w:r>
            <w:r w:rsidRPr="009C5CD5">
              <w:rPr>
                <w:rFonts w:asciiTheme="minorHAnsi" w:hAnsiTheme="minorHAnsi" w:cstheme="minorHAnsi"/>
                <w:color w:val="0563C1" w:themeColor="hyperlink"/>
                <w:sz w:val="20"/>
                <w:szCs w:val="20"/>
                <w:u w:val="single"/>
              </w:rPr>
              <w:t>http://www.pbf.unizg.hr/studiji/ispitni_rokovi</w:t>
            </w:r>
            <w:r w:rsidRPr="009C5CD5">
              <w:rPr>
                <w:rFonts w:asciiTheme="minorHAnsi" w:hAnsiTheme="minorHAnsi" w:cstheme="minorHAnsi"/>
                <w:color w:val="0563C1" w:themeColor="hyperlink"/>
                <w:sz w:val="20"/>
                <w:szCs w:val="20"/>
                <w:u w:val="single"/>
              </w:rPr>
              <w:fldChar w:fldCharType="end"/>
            </w:r>
          </w:p>
        </w:tc>
      </w:tr>
      <w:tr w:rsidR="009C5CD5" w:rsidRPr="009C5CD5" w14:paraId="06F1C07F" w14:textId="77777777" w:rsidTr="004F01EE">
        <w:tc>
          <w:tcPr>
            <w:tcW w:w="1256" w:type="pct"/>
            <w:tcBorders>
              <w:left w:val="single" w:sz="12" w:space="0" w:color="auto"/>
              <w:bottom w:val="single" w:sz="12" w:space="0" w:color="auto"/>
            </w:tcBorders>
            <w:shd w:val="clear" w:color="auto" w:fill="00A0DC"/>
            <w:vAlign w:val="center"/>
          </w:tcPr>
          <w:p w14:paraId="295174E2" w14:textId="77777777" w:rsidR="009C5CD5" w:rsidRPr="009C5CD5" w:rsidRDefault="009C5CD5" w:rsidP="009C5CD5">
            <w:pPr>
              <w:tabs>
                <w:tab w:val="left" w:pos="567"/>
              </w:tabs>
              <w:spacing w:after="0" w:line="240" w:lineRule="auto"/>
              <w:rPr>
                <w:rFonts w:asciiTheme="minorHAnsi" w:hAnsiTheme="minorHAnsi" w:cstheme="minorHAnsi"/>
                <w:color w:val="000000"/>
                <w:sz w:val="20"/>
                <w:szCs w:val="20"/>
              </w:rPr>
            </w:pPr>
            <w:r w:rsidRPr="009C5CD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50280744"/>
            <w:showingPlcHdr/>
          </w:sdtPr>
          <w:sdtEndPr/>
          <w:sdtContent>
            <w:tc>
              <w:tcPr>
                <w:tcW w:w="3744" w:type="pct"/>
                <w:gridSpan w:val="13"/>
                <w:tcBorders>
                  <w:bottom w:val="single" w:sz="12" w:space="0" w:color="auto"/>
                  <w:right w:val="single" w:sz="12" w:space="0" w:color="auto"/>
                </w:tcBorders>
              </w:tcPr>
              <w:p w14:paraId="34FDC816" w14:textId="77777777" w:rsidR="009C5CD5" w:rsidRPr="009C5CD5" w:rsidRDefault="009C5CD5" w:rsidP="009C5CD5">
                <w:pPr>
                  <w:tabs>
                    <w:tab w:val="left" w:pos="2820"/>
                  </w:tabs>
                  <w:spacing w:after="0" w:line="240" w:lineRule="auto"/>
                  <w:rPr>
                    <w:rFonts w:asciiTheme="minorHAnsi" w:hAnsiTheme="minorHAnsi" w:cstheme="minorHAnsi"/>
                    <w:sz w:val="20"/>
                    <w:szCs w:val="20"/>
                  </w:rPr>
                </w:pPr>
                <w:r w:rsidRPr="009C5CD5">
                  <w:rPr>
                    <w:rFonts w:asciiTheme="minorHAnsi" w:hAnsiTheme="minorHAnsi" w:cstheme="minorHAnsi"/>
                    <w:sz w:val="20"/>
                    <w:szCs w:val="20"/>
                  </w:rPr>
                  <w:t xml:space="preserve">     </w:t>
                </w:r>
              </w:p>
            </w:tc>
          </w:sdtContent>
        </w:sdt>
      </w:tr>
    </w:tbl>
    <w:p w14:paraId="30D1FA6B" w14:textId="02809DF0" w:rsidR="009C5CD5" w:rsidRDefault="009C5CD5" w:rsidP="00844E8E">
      <w:pPr>
        <w:spacing w:after="0" w:line="240" w:lineRule="auto"/>
        <w:rPr>
          <w:rFonts w:asciiTheme="minorHAnsi" w:hAnsiTheme="minorHAnsi" w:cstheme="minorHAnsi"/>
          <w:sz w:val="20"/>
          <w:szCs w:val="20"/>
        </w:rPr>
      </w:pPr>
    </w:p>
    <w:p w14:paraId="1B37A31B" w14:textId="47DD28B8" w:rsidR="009C5CD5" w:rsidRDefault="009C5CD5"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B379F7" w:rsidRPr="00B379F7" w14:paraId="7D08DF1F" w14:textId="77777777" w:rsidTr="00DD202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A214E7" w14:textId="77777777" w:rsidR="00B379F7" w:rsidRPr="00B379F7" w:rsidRDefault="00B379F7" w:rsidP="00B379F7">
            <w:pPr>
              <w:tabs>
                <w:tab w:val="left" w:pos="2820"/>
              </w:tabs>
              <w:spacing w:after="0" w:line="240" w:lineRule="auto"/>
              <w:rPr>
                <w:rFonts w:asciiTheme="minorHAnsi" w:hAnsiTheme="minorHAnsi" w:cstheme="minorHAnsi"/>
                <w:b/>
                <w:sz w:val="20"/>
                <w:szCs w:val="20"/>
              </w:rPr>
            </w:pPr>
            <w:r w:rsidRPr="00B379F7">
              <w:rPr>
                <w:rFonts w:asciiTheme="minorHAnsi" w:hAnsiTheme="minorHAnsi" w:cstheme="minorHAnsi"/>
                <w:b/>
                <w:sz w:val="20"/>
                <w:szCs w:val="20"/>
              </w:rPr>
              <w:t>1. OPĆE INFORMACIJE</w:t>
            </w:r>
          </w:p>
        </w:tc>
      </w:tr>
      <w:tr w:rsidR="00B379F7" w:rsidRPr="00B379F7" w14:paraId="5B514150" w14:textId="77777777" w:rsidTr="00DD2029">
        <w:tc>
          <w:tcPr>
            <w:tcW w:w="1256" w:type="pct"/>
            <w:tcBorders>
              <w:top w:val="single" w:sz="12" w:space="0" w:color="auto"/>
              <w:left w:val="single" w:sz="12" w:space="0" w:color="auto"/>
            </w:tcBorders>
            <w:shd w:val="clear" w:color="auto" w:fill="00A0DC"/>
            <w:vAlign w:val="center"/>
          </w:tcPr>
          <w:p w14:paraId="5864962E" w14:textId="71A696B4" w:rsidR="00B379F7" w:rsidRPr="00B379F7" w:rsidRDefault="00B379F7" w:rsidP="00B379F7">
            <w:pPr>
              <w:tabs>
                <w:tab w:val="left" w:pos="2820"/>
              </w:tabs>
              <w:spacing w:after="0" w:line="240" w:lineRule="auto"/>
              <w:rPr>
                <w:rFonts w:asciiTheme="minorHAnsi" w:hAnsiTheme="minorHAnsi" w:cstheme="minorHAnsi"/>
                <w:bCs/>
                <w:sz w:val="20"/>
                <w:szCs w:val="20"/>
              </w:rPr>
            </w:pPr>
            <w:r w:rsidRPr="00B379F7">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B379F7">
              <w:rPr>
                <w:rFonts w:asciiTheme="minorHAnsi" w:hAnsiTheme="minorHAnsi" w:cstheme="minorHAnsi"/>
                <w:bCs/>
                <w:sz w:val="20"/>
                <w:szCs w:val="20"/>
              </w:rPr>
              <w:t xml:space="preserve">a </w:t>
            </w:r>
          </w:p>
        </w:tc>
        <w:sdt>
          <w:sdtPr>
            <w:rPr>
              <w:rFonts w:asciiTheme="minorHAnsi" w:hAnsiTheme="minorHAnsi" w:cstheme="minorHAnsi"/>
              <w:b/>
              <w:bCs/>
              <w:sz w:val="20"/>
              <w:szCs w:val="20"/>
            </w:rPr>
            <w:id w:val="59757060"/>
            <w:placeholder>
              <w:docPart w:val="E7270113892B4EDB9733B56B6407BD71"/>
            </w:placeholder>
          </w:sdtPr>
          <w:sdtEndPr/>
          <w:sdtContent>
            <w:tc>
              <w:tcPr>
                <w:tcW w:w="1523" w:type="pct"/>
                <w:gridSpan w:val="4"/>
                <w:tcBorders>
                  <w:top w:val="single" w:sz="12" w:space="0" w:color="auto"/>
                  <w:right w:val="single" w:sz="12" w:space="0" w:color="auto"/>
                </w:tcBorders>
                <w:vAlign w:val="center"/>
              </w:tcPr>
              <w:p w14:paraId="7EFB36E0" w14:textId="49C13908" w:rsidR="00B379F7" w:rsidRDefault="00CD4293" w:rsidP="00B379F7">
                <w:pPr>
                  <w:tabs>
                    <w:tab w:val="left" w:pos="2820"/>
                  </w:tabs>
                  <w:spacing w:after="0" w:line="240" w:lineRule="auto"/>
                  <w:rPr>
                    <w:rFonts w:asciiTheme="minorHAnsi" w:hAnsiTheme="minorHAnsi" w:cstheme="minorHAnsi"/>
                    <w:b/>
                    <w:bCs/>
                    <w:sz w:val="20"/>
                    <w:szCs w:val="20"/>
                  </w:rPr>
                </w:pPr>
                <w:hyperlink r:id="rId116" w:history="1">
                  <w:r w:rsidR="00B379F7" w:rsidRPr="00B379F7">
                    <w:rPr>
                      <w:rStyle w:val="Hyperlink"/>
                      <w:rFonts w:asciiTheme="minorHAnsi" w:hAnsiTheme="minorHAnsi" w:cstheme="minorHAnsi"/>
                      <w:b/>
                      <w:bCs/>
                      <w:sz w:val="20"/>
                      <w:szCs w:val="20"/>
                    </w:rPr>
                    <w:t>prof. dr. sc. Mladen Brnčić</w:t>
                  </w:r>
                </w:hyperlink>
              </w:p>
              <w:p w14:paraId="25E24E89" w14:textId="0CD4FC61" w:rsidR="00B379F7" w:rsidRPr="00B379F7" w:rsidRDefault="00CD4293" w:rsidP="00B379F7">
                <w:pPr>
                  <w:tabs>
                    <w:tab w:val="left" w:pos="2820"/>
                  </w:tabs>
                  <w:spacing w:after="0" w:line="240" w:lineRule="auto"/>
                  <w:rPr>
                    <w:rFonts w:asciiTheme="minorHAnsi" w:hAnsiTheme="minorHAnsi" w:cstheme="minorHAnsi"/>
                    <w:sz w:val="20"/>
                    <w:szCs w:val="20"/>
                  </w:rPr>
                </w:pPr>
                <w:hyperlink r:id="rId117" w:history="1">
                  <w:r w:rsidR="00B379F7" w:rsidRPr="00B379F7">
                    <w:rPr>
                      <w:rStyle w:val="Hyperlink"/>
                      <w:rFonts w:asciiTheme="minorHAnsi" w:hAnsiTheme="minorHAnsi" w:cstheme="minorHAnsi"/>
                      <w:sz w:val="20"/>
                      <w:szCs w:val="20"/>
                    </w:rPr>
                    <w:t>izv. prof. dr. sc. Filip Dujmić</w:t>
                  </w:r>
                </w:hyperlink>
              </w:p>
              <w:p w14:paraId="75EB9FDA" w14:textId="4332C93B" w:rsidR="00B379F7" w:rsidRPr="00B379F7" w:rsidRDefault="00CD4293" w:rsidP="00B379F7">
                <w:pPr>
                  <w:tabs>
                    <w:tab w:val="left" w:pos="2820"/>
                  </w:tabs>
                  <w:spacing w:after="0" w:line="240" w:lineRule="auto"/>
                  <w:rPr>
                    <w:rFonts w:asciiTheme="minorHAnsi" w:hAnsiTheme="minorHAnsi" w:cstheme="minorHAnsi"/>
                    <w:b/>
                    <w:sz w:val="20"/>
                    <w:szCs w:val="20"/>
                  </w:rPr>
                </w:pPr>
                <w:hyperlink r:id="rId118" w:history="1">
                  <w:r w:rsidR="00B379F7" w:rsidRPr="00B379F7">
                    <w:rPr>
                      <w:rStyle w:val="Hyperlink"/>
                      <w:rFonts w:asciiTheme="minorHAnsi" w:hAnsiTheme="minorHAnsi" w:cstheme="minorHAnsi"/>
                      <w:sz w:val="20"/>
                      <w:szCs w:val="20"/>
                    </w:rPr>
                    <w:t>izv. prof. dr. sc. Sven Karlović</w:t>
                  </w:r>
                </w:hyperlink>
              </w:p>
            </w:tc>
          </w:sdtContent>
        </w:sdt>
        <w:tc>
          <w:tcPr>
            <w:tcW w:w="1406" w:type="pct"/>
            <w:gridSpan w:val="5"/>
            <w:tcBorders>
              <w:top w:val="single" w:sz="12" w:space="0" w:color="auto"/>
              <w:right w:val="single" w:sz="12" w:space="0" w:color="auto"/>
            </w:tcBorders>
            <w:shd w:val="clear" w:color="auto" w:fill="00A0DC"/>
            <w:vAlign w:val="center"/>
          </w:tcPr>
          <w:p w14:paraId="6B607656"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85510238"/>
            <w:placeholder>
              <w:docPart w:val="40AA1D3529C94A06AC0F1C7C78659A0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A8C317"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zimski</w:t>
                </w:r>
              </w:p>
            </w:tc>
          </w:sdtContent>
        </w:sdt>
      </w:tr>
      <w:tr w:rsidR="00B379F7" w:rsidRPr="00B379F7" w14:paraId="52842A33" w14:textId="77777777" w:rsidTr="00DD2029">
        <w:tc>
          <w:tcPr>
            <w:tcW w:w="1256" w:type="pct"/>
            <w:tcBorders>
              <w:top w:val="single" w:sz="4" w:space="0" w:color="auto"/>
              <w:left w:val="single" w:sz="12" w:space="0" w:color="auto"/>
            </w:tcBorders>
            <w:shd w:val="clear" w:color="auto" w:fill="00A0DC"/>
            <w:vAlign w:val="center"/>
          </w:tcPr>
          <w:p w14:paraId="574392EC" w14:textId="0A5F7196"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B379F7">
              <w:rPr>
                <w:rFonts w:asciiTheme="minorHAnsi" w:hAnsiTheme="minorHAnsi" w:cstheme="minorHAnsi"/>
                <w:sz w:val="20"/>
                <w:szCs w:val="20"/>
              </w:rPr>
              <w:t>a</w:t>
            </w:r>
          </w:p>
        </w:tc>
        <w:sdt>
          <w:sdtPr>
            <w:rPr>
              <w:rFonts w:asciiTheme="minorHAnsi" w:hAnsiTheme="minorHAnsi" w:cstheme="minorHAnsi"/>
              <w:sz w:val="20"/>
              <w:szCs w:val="20"/>
            </w:rPr>
            <w:id w:val="1465539620"/>
            <w:placeholder>
              <w:docPart w:val="50A59CC462754DFC800545C9F3E8B0C9"/>
            </w:placeholder>
          </w:sdtPr>
          <w:sdtEndPr/>
          <w:sdtContent>
            <w:bookmarkStart w:id="32" w:name="Tehnološki_postupci_obrade" w:displacedByCustomXml="prev"/>
            <w:tc>
              <w:tcPr>
                <w:tcW w:w="1523" w:type="pct"/>
                <w:gridSpan w:val="4"/>
                <w:tcBorders>
                  <w:top w:val="single" w:sz="4" w:space="0" w:color="auto"/>
                  <w:right w:val="single" w:sz="12" w:space="0" w:color="auto"/>
                </w:tcBorders>
                <w:vAlign w:val="center"/>
              </w:tcPr>
              <w:p w14:paraId="5668410C"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b/>
                    <w:bCs/>
                    <w:sz w:val="20"/>
                    <w:szCs w:val="20"/>
                  </w:rPr>
                  <w:t>Tehnološki postupci obrade prehrambenog otpada i sporednih proizvoda</w:t>
                </w:r>
              </w:p>
            </w:tc>
            <w:bookmarkEnd w:id="32" w:displacedByCustomXml="next"/>
          </w:sdtContent>
        </w:sdt>
        <w:tc>
          <w:tcPr>
            <w:tcW w:w="1406" w:type="pct"/>
            <w:gridSpan w:val="5"/>
            <w:tcBorders>
              <w:top w:val="single" w:sz="4" w:space="0" w:color="auto"/>
              <w:right w:val="single" w:sz="12" w:space="0" w:color="auto"/>
            </w:tcBorders>
            <w:shd w:val="clear" w:color="auto" w:fill="00A0DC"/>
            <w:vAlign w:val="center"/>
          </w:tcPr>
          <w:p w14:paraId="789456FA"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62429646"/>
            <w:placeholder>
              <w:docPart w:val="6A42CF8D27F842CC9F8CABA97C01CC0F"/>
            </w:placeholder>
          </w:sdtPr>
          <w:sdtEndPr/>
          <w:sdtContent>
            <w:tc>
              <w:tcPr>
                <w:tcW w:w="815" w:type="pct"/>
                <w:gridSpan w:val="4"/>
                <w:tcBorders>
                  <w:top w:val="single" w:sz="4" w:space="0" w:color="auto"/>
                  <w:right w:val="single" w:sz="12" w:space="0" w:color="auto"/>
                </w:tcBorders>
                <w:vAlign w:val="center"/>
              </w:tcPr>
              <w:p w14:paraId="6DD9AB0E"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3</w:t>
                </w:r>
              </w:p>
            </w:tc>
          </w:sdtContent>
        </w:sdt>
      </w:tr>
      <w:tr w:rsidR="00B379F7" w:rsidRPr="00B379F7" w14:paraId="42EE1E79" w14:textId="77777777" w:rsidTr="00DD2029">
        <w:tc>
          <w:tcPr>
            <w:tcW w:w="1256" w:type="pct"/>
            <w:tcBorders>
              <w:left w:val="single" w:sz="12" w:space="0" w:color="auto"/>
              <w:bottom w:val="single" w:sz="4" w:space="0" w:color="auto"/>
            </w:tcBorders>
            <w:shd w:val="clear" w:color="auto" w:fill="00A0DC"/>
            <w:vAlign w:val="center"/>
          </w:tcPr>
          <w:p w14:paraId="3353D8F2" w14:textId="1BCD1935"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B379F7">
              <w:rPr>
                <w:rFonts w:asciiTheme="minorHAnsi" w:hAnsiTheme="minorHAnsi" w:cstheme="minorHAnsi"/>
                <w:sz w:val="20"/>
                <w:szCs w:val="20"/>
              </w:rPr>
              <w:t>a</w:t>
            </w:r>
          </w:p>
        </w:tc>
        <w:sdt>
          <w:sdtPr>
            <w:rPr>
              <w:rFonts w:asciiTheme="minorHAnsi" w:hAnsiTheme="minorHAnsi" w:cstheme="minorHAnsi"/>
              <w:sz w:val="20"/>
              <w:szCs w:val="20"/>
            </w:rPr>
            <w:id w:val="1044952076"/>
            <w:placeholder>
              <w:docPart w:val="D342CB1EFAE64E0F86A923AE770C2D42"/>
            </w:placeholder>
          </w:sdtPr>
          <w:sdtEndPr/>
          <w:sdtContent>
            <w:tc>
              <w:tcPr>
                <w:tcW w:w="1523" w:type="pct"/>
                <w:gridSpan w:val="4"/>
                <w:tcBorders>
                  <w:bottom w:val="single" w:sz="4" w:space="0" w:color="auto"/>
                  <w:right w:val="single" w:sz="12" w:space="0" w:color="auto"/>
                </w:tcBorders>
                <w:vAlign w:val="center"/>
              </w:tcPr>
              <w:p w14:paraId="32B67D67" w14:textId="6B9B2DB5"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252761</w:t>
                </w:r>
              </w:p>
            </w:tc>
          </w:sdtContent>
        </w:sdt>
        <w:tc>
          <w:tcPr>
            <w:tcW w:w="1406" w:type="pct"/>
            <w:gridSpan w:val="5"/>
            <w:tcBorders>
              <w:bottom w:val="single" w:sz="4" w:space="0" w:color="auto"/>
              <w:right w:val="single" w:sz="12" w:space="0" w:color="auto"/>
            </w:tcBorders>
            <w:shd w:val="clear" w:color="auto" w:fill="00A0DC"/>
            <w:vAlign w:val="center"/>
          </w:tcPr>
          <w:p w14:paraId="1DF5A8D2"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02354758"/>
            <w:placeholder>
              <w:docPart w:val="5DED36F26AC14831A3CC4F69CE26C360"/>
            </w:placeholder>
          </w:sdtPr>
          <w:sdtEndPr/>
          <w:sdtContent>
            <w:tc>
              <w:tcPr>
                <w:tcW w:w="815" w:type="pct"/>
                <w:gridSpan w:val="4"/>
                <w:tcBorders>
                  <w:bottom w:val="single" w:sz="4" w:space="0" w:color="auto"/>
                  <w:right w:val="single" w:sz="12" w:space="0" w:color="auto"/>
                </w:tcBorders>
                <w:vAlign w:val="center"/>
              </w:tcPr>
              <w:p w14:paraId="745A2FF1"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16+0+14</w:t>
                </w:r>
              </w:p>
            </w:tc>
          </w:sdtContent>
        </w:sdt>
      </w:tr>
      <w:tr w:rsidR="00B379F7" w:rsidRPr="00B379F7" w14:paraId="6903E5E0" w14:textId="77777777" w:rsidTr="00DD2029">
        <w:tc>
          <w:tcPr>
            <w:tcW w:w="1256" w:type="pct"/>
            <w:tcBorders>
              <w:left w:val="single" w:sz="12" w:space="0" w:color="auto"/>
              <w:bottom w:val="single" w:sz="4" w:space="0" w:color="auto"/>
            </w:tcBorders>
            <w:shd w:val="clear" w:color="auto" w:fill="00A0DC"/>
            <w:vAlign w:val="center"/>
          </w:tcPr>
          <w:p w14:paraId="4413CD6A"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89707660"/>
            <w:placeholder>
              <w:docPart w:val="88D319DE692049CD86977590329E93F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6BC43F5"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3F87EFC9" w14:textId="67F6F2AE"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B379F7">
              <w:rPr>
                <w:rFonts w:asciiTheme="minorHAnsi" w:hAnsiTheme="minorHAnsi" w:cstheme="minorHAnsi"/>
                <w:sz w:val="20"/>
                <w:szCs w:val="20"/>
              </w:rPr>
              <w:t>u</w:t>
            </w:r>
          </w:p>
        </w:tc>
        <w:sdt>
          <w:sdtPr>
            <w:rPr>
              <w:rFonts w:asciiTheme="minorHAnsi" w:hAnsiTheme="minorHAnsi" w:cstheme="minorHAnsi"/>
              <w:sz w:val="20"/>
              <w:szCs w:val="20"/>
            </w:rPr>
            <w:id w:val="814987521"/>
            <w:placeholder>
              <w:docPart w:val="1C06DEAC77CD486AB2F5339DA957D495"/>
            </w:placeholder>
          </w:sdtPr>
          <w:sdtEndPr/>
          <w:sdtContent>
            <w:tc>
              <w:tcPr>
                <w:tcW w:w="815" w:type="pct"/>
                <w:gridSpan w:val="4"/>
                <w:tcBorders>
                  <w:bottom w:val="single" w:sz="4" w:space="0" w:color="auto"/>
                  <w:right w:val="single" w:sz="12" w:space="0" w:color="auto"/>
                </w:tcBorders>
                <w:vAlign w:val="center"/>
              </w:tcPr>
              <w:p w14:paraId="5D06CD6E"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15</w:t>
                </w:r>
              </w:p>
            </w:tc>
          </w:sdtContent>
        </w:sdt>
      </w:tr>
      <w:tr w:rsidR="00B379F7" w:rsidRPr="00B379F7" w14:paraId="66B0F9D6" w14:textId="77777777" w:rsidTr="00DD2029">
        <w:tc>
          <w:tcPr>
            <w:tcW w:w="1256" w:type="pct"/>
            <w:tcBorders>
              <w:left w:val="single" w:sz="12" w:space="0" w:color="auto"/>
              <w:bottom w:val="single" w:sz="4" w:space="0" w:color="auto"/>
            </w:tcBorders>
            <w:shd w:val="clear" w:color="auto" w:fill="00A0DC"/>
            <w:vAlign w:val="center"/>
          </w:tcPr>
          <w:p w14:paraId="5596B850" w14:textId="44E53AB9"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B379F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903216191"/>
            <w:placeholder>
              <w:docPart w:val="41B519D25F004AA39BB07310668092F5"/>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229AB29"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6397EC0E" w14:textId="181CF28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B379F7">
              <w:rPr>
                <w:rFonts w:asciiTheme="minorHAnsi" w:hAnsiTheme="minorHAnsi" w:cstheme="minorHAnsi"/>
                <w:sz w:val="20"/>
                <w:szCs w:val="20"/>
              </w:rPr>
              <w:t xml:space="preserve">a </w:t>
            </w:r>
            <w:r w:rsidRPr="00B379F7">
              <w:rPr>
                <w:rFonts w:asciiTheme="minorHAnsi" w:hAnsiTheme="minorHAnsi" w:cstheme="minorHAnsi"/>
                <w:i/>
                <w:sz w:val="20"/>
                <w:szCs w:val="20"/>
              </w:rPr>
              <w:t>on line</w:t>
            </w:r>
            <w:r w:rsidRPr="00B379F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647BCB6" w14:textId="77777777" w:rsidR="00B379F7" w:rsidRPr="00B379F7" w:rsidRDefault="00CD4293" w:rsidP="00B379F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08026641"/>
                <w:placeholder>
                  <w:docPart w:val="14B66911483148D6969AD4AEFECB1B28"/>
                </w:placeholder>
                <w:showingPlcHdr/>
                <w:dropDownList>
                  <w:listItem w:value="Choose an item."/>
                  <w:listItem w:displayText="1." w:value="1."/>
                  <w:listItem w:displayText="2." w:value="2."/>
                  <w:listItem w:displayText="3." w:value="3."/>
                </w:dropDownList>
              </w:sdtPr>
              <w:sdtEndPr/>
              <w:sdtContent>
                <w:r w:rsidR="00B379F7" w:rsidRPr="00B379F7">
                  <w:rPr>
                    <w:rFonts w:asciiTheme="minorHAnsi" w:eastAsiaTheme="minorHAnsi" w:hAnsiTheme="minorHAnsi" w:cstheme="minorHAnsi"/>
                    <w:sz w:val="20"/>
                    <w:szCs w:val="20"/>
                    <w:lang w:val="en-US"/>
                  </w:rPr>
                  <w:t>Razina e-učenja</w:t>
                </w:r>
              </w:sdtContent>
            </w:sdt>
            <w:r w:rsidR="00B379F7" w:rsidRPr="00B379F7">
              <w:rPr>
                <w:rFonts w:asciiTheme="minorHAnsi" w:hAnsiTheme="minorHAnsi" w:cstheme="minorHAnsi"/>
                <w:sz w:val="20"/>
                <w:szCs w:val="20"/>
              </w:rPr>
              <w:tab/>
            </w:r>
          </w:p>
          <w:p w14:paraId="191F73FA" w14:textId="77777777" w:rsidR="00B379F7" w:rsidRPr="00B379F7" w:rsidRDefault="00CD4293" w:rsidP="00B379F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7175588"/>
                <w:placeholder>
                  <w:docPart w:val="AA1AA5FD4DA64E7B9F7079C9E4074172"/>
                </w:placeholder>
              </w:sdtPr>
              <w:sdtEndPr/>
              <w:sdtContent>
                <w:r w:rsidR="00B379F7" w:rsidRPr="00B379F7">
                  <w:rPr>
                    <w:rFonts w:asciiTheme="minorHAnsi" w:hAnsiTheme="minorHAnsi" w:cstheme="minorHAnsi"/>
                    <w:sz w:val="20"/>
                    <w:szCs w:val="20"/>
                  </w:rPr>
                  <w:t>2 razina</w:t>
                </w:r>
              </w:sdtContent>
            </w:sdt>
          </w:p>
        </w:tc>
      </w:tr>
      <w:tr w:rsidR="00B379F7" w:rsidRPr="00B379F7" w14:paraId="6B90F3C5" w14:textId="77777777" w:rsidTr="00DD2029">
        <w:tc>
          <w:tcPr>
            <w:tcW w:w="1256" w:type="pct"/>
            <w:tcBorders>
              <w:left w:val="single" w:sz="12" w:space="0" w:color="auto"/>
              <w:bottom w:val="single" w:sz="4" w:space="0" w:color="auto"/>
            </w:tcBorders>
            <w:shd w:val="clear" w:color="auto" w:fill="00A0DC"/>
            <w:vAlign w:val="center"/>
          </w:tcPr>
          <w:p w14:paraId="2E6D738A"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1.6. Mjesto izvođenja</w:t>
            </w:r>
          </w:p>
        </w:tc>
        <w:sdt>
          <w:sdtPr>
            <w:rPr>
              <w:rFonts w:asciiTheme="minorHAnsi" w:hAnsiTheme="minorHAnsi" w:cstheme="minorHAnsi"/>
              <w:sz w:val="20"/>
              <w:szCs w:val="20"/>
            </w:rPr>
            <w:id w:val="-534040861"/>
            <w:placeholder>
              <w:docPart w:val="F4680FD050E742B9B61F5E7026C98917"/>
            </w:placeholder>
          </w:sdtPr>
          <w:sdtEndPr/>
          <w:sdtContent>
            <w:tc>
              <w:tcPr>
                <w:tcW w:w="1523" w:type="pct"/>
                <w:gridSpan w:val="4"/>
                <w:tcBorders>
                  <w:bottom w:val="single" w:sz="4" w:space="0" w:color="auto"/>
                  <w:right w:val="single" w:sz="12" w:space="0" w:color="auto"/>
                </w:tcBorders>
                <w:vAlign w:val="center"/>
              </w:tcPr>
              <w:p w14:paraId="37F64515"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Prehrambeno-biotehnološki fakultet</w:t>
                </w:r>
              </w:p>
            </w:tc>
          </w:sdtContent>
        </w:sdt>
        <w:tc>
          <w:tcPr>
            <w:tcW w:w="1406" w:type="pct"/>
            <w:gridSpan w:val="5"/>
            <w:tcBorders>
              <w:bottom w:val="single" w:sz="4" w:space="0" w:color="auto"/>
              <w:right w:val="single" w:sz="12" w:space="0" w:color="auto"/>
            </w:tcBorders>
            <w:shd w:val="clear" w:color="auto" w:fill="00A0DC"/>
            <w:vAlign w:val="center"/>
          </w:tcPr>
          <w:p w14:paraId="7DC50932" w14:textId="77777777" w:rsidR="00B379F7" w:rsidRPr="00B379F7" w:rsidRDefault="00B379F7" w:rsidP="00B379F7">
            <w:pPr>
              <w:tabs>
                <w:tab w:val="left" w:pos="459"/>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4106928"/>
            <w:placeholder>
              <w:docPart w:val="947E27D7988E466A88D2C00F2742E4E3"/>
            </w:placeholder>
          </w:sdtPr>
          <w:sdtEndPr/>
          <w:sdtContent>
            <w:tc>
              <w:tcPr>
                <w:tcW w:w="815" w:type="pct"/>
                <w:gridSpan w:val="4"/>
                <w:tcBorders>
                  <w:bottom w:val="single" w:sz="4" w:space="0" w:color="auto"/>
                  <w:right w:val="single" w:sz="12" w:space="0" w:color="auto"/>
                </w:tcBorders>
                <w:vAlign w:val="center"/>
              </w:tcPr>
              <w:p w14:paraId="0AFEC9D0"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Hrvatski</w:t>
                </w:r>
              </w:p>
            </w:tc>
          </w:sdtContent>
        </w:sdt>
      </w:tr>
      <w:tr w:rsidR="00B379F7" w:rsidRPr="00B379F7" w14:paraId="46A54C9D" w14:textId="77777777" w:rsidTr="00DD2029">
        <w:tc>
          <w:tcPr>
            <w:tcW w:w="1256" w:type="pct"/>
            <w:tcBorders>
              <w:left w:val="single" w:sz="12" w:space="0" w:color="auto"/>
              <w:bottom w:val="single" w:sz="12" w:space="0" w:color="auto"/>
            </w:tcBorders>
            <w:shd w:val="clear" w:color="auto" w:fill="00A0DC"/>
            <w:vAlign w:val="center"/>
          </w:tcPr>
          <w:p w14:paraId="32E4CA26" w14:textId="342B5F5C"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B379F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656767428"/>
            <w:placeholder>
              <w:docPart w:val="57BF53C854A3497D9D4D7FCDE29DC86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2BD7C5"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3014A60" w14:textId="77777777" w:rsidR="00B379F7" w:rsidRPr="00B379F7" w:rsidRDefault="00B379F7" w:rsidP="00B379F7">
            <w:pPr>
              <w:tabs>
                <w:tab w:val="left" w:pos="459"/>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38F2C5A" w14:textId="77777777" w:rsidR="00B379F7" w:rsidRPr="00B379F7" w:rsidRDefault="00CD4293" w:rsidP="00B379F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335383"/>
                <w:placeholder>
                  <w:docPart w:val="BA79D6868BBC411BBA43CC592BBA43C8"/>
                </w:placeholder>
                <w:showingPlcHdr/>
                <w:dropDownList>
                  <w:listItem w:value="Choose an item."/>
                  <w:listItem w:displayText="DA" w:value="DA"/>
                  <w:listItem w:displayText="NE" w:value="NE"/>
                </w:dropDownList>
              </w:sdtPr>
              <w:sdtEndPr/>
              <w:sdtContent>
                <w:r w:rsidR="00B379F7" w:rsidRPr="00B379F7">
                  <w:rPr>
                    <w:rFonts w:asciiTheme="minorHAnsi" w:eastAsiaTheme="minorHAnsi" w:hAnsiTheme="minorHAnsi" w:cstheme="minorHAnsi"/>
                    <w:sz w:val="20"/>
                    <w:szCs w:val="20"/>
                    <w:lang w:val="en-US"/>
                  </w:rPr>
                  <w:t>Engleski jezik</w:t>
                </w:r>
              </w:sdtContent>
            </w:sdt>
          </w:p>
        </w:tc>
      </w:tr>
      <w:tr w:rsidR="00B379F7" w:rsidRPr="00B379F7" w14:paraId="150DD215" w14:textId="77777777" w:rsidTr="00DD202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790DA8" w14:textId="44CA82A4" w:rsidR="00B379F7" w:rsidRPr="00B379F7" w:rsidRDefault="00B379F7" w:rsidP="00B379F7">
            <w:pPr>
              <w:tabs>
                <w:tab w:val="left" w:pos="2820"/>
              </w:tabs>
              <w:spacing w:after="0" w:line="240" w:lineRule="auto"/>
              <w:rPr>
                <w:rFonts w:asciiTheme="minorHAnsi" w:hAnsiTheme="minorHAnsi" w:cstheme="minorHAnsi"/>
                <w:b/>
                <w:sz w:val="20"/>
                <w:szCs w:val="20"/>
              </w:rPr>
            </w:pPr>
            <w:r w:rsidRPr="00B379F7">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B379F7">
              <w:rPr>
                <w:rFonts w:asciiTheme="minorHAnsi" w:hAnsiTheme="minorHAnsi" w:cstheme="minorHAnsi"/>
                <w:b/>
                <w:sz w:val="20"/>
                <w:szCs w:val="20"/>
              </w:rPr>
              <w:t>A</w:t>
            </w:r>
          </w:p>
        </w:tc>
      </w:tr>
      <w:tr w:rsidR="00B379F7" w:rsidRPr="00B379F7" w14:paraId="3795543B" w14:textId="77777777" w:rsidTr="00DD2029">
        <w:tc>
          <w:tcPr>
            <w:tcW w:w="1256" w:type="pct"/>
            <w:tcBorders>
              <w:top w:val="single" w:sz="12" w:space="0" w:color="auto"/>
              <w:left w:val="single" w:sz="12" w:space="0" w:color="auto"/>
            </w:tcBorders>
            <w:shd w:val="clear" w:color="auto" w:fill="00A0DC"/>
            <w:vAlign w:val="center"/>
          </w:tcPr>
          <w:p w14:paraId="4E412042" w14:textId="081A0E5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B379F7">
              <w:rPr>
                <w:rFonts w:asciiTheme="minorHAnsi" w:hAnsiTheme="minorHAnsi" w:cstheme="minorHAnsi"/>
                <w:color w:val="000000"/>
                <w:sz w:val="20"/>
                <w:szCs w:val="20"/>
              </w:rPr>
              <w:t>a</w:t>
            </w:r>
          </w:p>
        </w:tc>
        <w:sdt>
          <w:sdtPr>
            <w:rPr>
              <w:rFonts w:asciiTheme="minorHAnsi" w:hAnsiTheme="minorHAnsi" w:cstheme="minorHAnsi"/>
              <w:sz w:val="20"/>
              <w:szCs w:val="20"/>
            </w:rPr>
            <w:id w:val="-267471782"/>
            <w:placeholder>
              <w:docPart w:val="1D1F8F0622B1476AA49E26F00BFF3C36"/>
            </w:placeholder>
          </w:sdtPr>
          <w:sdtEndPr/>
          <w:sdtContent>
            <w:tc>
              <w:tcPr>
                <w:tcW w:w="3744" w:type="pct"/>
                <w:gridSpan w:val="13"/>
                <w:tcBorders>
                  <w:top w:val="single" w:sz="12" w:space="0" w:color="auto"/>
                  <w:right w:val="single" w:sz="12" w:space="0" w:color="auto"/>
                </w:tcBorders>
                <w:vAlign w:val="center"/>
              </w:tcPr>
              <w:p w14:paraId="337F5965" w14:textId="77777777" w:rsidR="00B379F7" w:rsidRPr="00B379F7" w:rsidRDefault="00B379F7" w:rsidP="00B379F7">
                <w:pPr>
                  <w:tabs>
                    <w:tab w:val="left" w:pos="2820"/>
                  </w:tabs>
                  <w:spacing w:after="0" w:line="240" w:lineRule="auto"/>
                  <w:rPr>
                    <w:rFonts w:asciiTheme="minorHAnsi" w:hAnsiTheme="minorHAnsi" w:cstheme="minorHAnsi"/>
                    <w:sz w:val="20"/>
                    <w:szCs w:val="20"/>
                  </w:rPr>
                </w:pPr>
                <w:proofErr w:type="spellStart"/>
                <w:r w:rsidRPr="00B379F7">
                  <w:rPr>
                    <w:rFonts w:asciiTheme="minorHAnsi" w:eastAsiaTheme="minorHAnsi" w:hAnsiTheme="minorHAnsi" w:cstheme="minorHAnsi"/>
                    <w:sz w:val="20"/>
                    <w:szCs w:val="20"/>
                    <w:lang w:val="en-US"/>
                  </w:rPr>
                  <w:t>Studenti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steći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znanja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vještine</w:t>
                </w:r>
                <w:proofErr w:type="spellEnd"/>
                <w:r w:rsidRPr="00B379F7">
                  <w:rPr>
                    <w:rFonts w:asciiTheme="minorHAnsi" w:eastAsiaTheme="minorHAnsi" w:hAnsiTheme="minorHAnsi" w:cstheme="minorHAnsi"/>
                    <w:sz w:val="20"/>
                    <w:szCs w:val="20"/>
                    <w:lang w:val="en-US"/>
                  </w:rPr>
                  <w:t xml:space="preserve"> o </w:t>
                </w:r>
                <w:proofErr w:type="spellStart"/>
                <w:r w:rsidRPr="00B379F7">
                  <w:rPr>
                    <w:rFonts w:asciiTheme="minorHAnsi" w:eastAsiaTheme="minorHAnsi" w:hAnsiTheme="minorHAnsi" w:cstheme="minorHAnsi"/>
                    <w:sz w:val="20"/>
                    <w:szCs w:val="20"/>
                    <w:lang w:val="en-US"/>
                  </w:rPr>
                  <w:t>tehnološkim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postupcima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prehrambenog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okviru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predavanja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studentima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biti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prikazane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generiranog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prehrambene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Steći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znanja</w:t>
                </w:r>
                <w:proofErr w:type="spellEnd"/>
                <w:r w:rsidRPr="00B379F7">
                  <w:rPr>
                    <w:rFonts w:asciiTheme="minorHAnsi" w:eastAsiaTheme="minorHAnsi" w:hAnsiTheme="minorHAnsi" w:cstheme="minorHAnsi"/>
                    <w:sz w:val="20"/>
                    <w:szCs w:val="20"/>
                    <w:lang w:val="en-US"/>
                  </w:rPr>
                  <w:t xml:space="preserve"> o </w:t>
                </w:r>
                <w:proofErr w:type="spellStart"/>
                <w:r w:rsidRPr="00B379F7">
                  <w:rPr>
                    <w:rFonts w:asciiTheme="minorHAnsi" w:eastAsiaTheme="minorHAnsi" w:hAnsiTheme="minorHAnsi" w:cstheme="minorHAnsi"/>
                    <w:sz w:val="20"/>
                    <w:szCs w:val="20"/>
                    <w:lang w:val="en-US"/>
                  </w:rPr>
                  <w:t>mehaničkim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difuzijskim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toplinskim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operacijama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Studenti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steći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znanja</w:t>
                </w:r>
                <w:proofErr w:type="spellEnd"/>
                <w:r w:rsidRPr="00B379F7">
                  <w:rPr>
                    <w:rFonts w:asciiTheme="minorHAnsi" w:eastAsiaTheme="minorHAnsi" w:hAnsiTheme="minorHAnsi" w:cstheme="minorHAnsi"/>
                    <w:sz w:val="20"/>
                    <w:szCs w:val="20"/>
                    <w:lang w:val="en-US"/>
                  </w:rPr>
                  <w:t xml:space="preserve"> o </w:t>
                </w:r>
                <w:proofErr w:type="spellStart"/>
                <w:r w:rsidRPr="00B379F7">
                  <w:rPr>
                    <w:rFonts w:asciiTheme="minorHAnsi" w:eastAsiaTheme="minorHAnsi" w:hAnsiTheme="minorHAnsi" w:cstheme="minorHAnsi"/>
                    <w:sz w:val="20"/>
                    <w:szCs w:val="20"/>
                    <w:lang w:val="en-US"/>
                  </w:rPr>
                  <w:t>inovativnim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tehnikama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temeljenih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sonoporacijskim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elektroporacijskim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metodama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Također</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usporediti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postojeće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inovativne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s </w:t>
                </w:r>
                <w:proofErr w:type="spellStart"/>
                <w:r w:rsidRPr="00B379F7">
                  <w:rPr>
                    <w:rFonts w:asciiTheme="minorHAnsi" w:eastAsiaTheme="minorHAnsi" w:hAnsiTheme="minorHAnsi" w:cstheme="minorHAnsi"/>
                    <w:sz w:val="20"/>
                    <w:szCs w:val="20"/>
                    <w:lang w:val="en-US"/>
                  </w:rPr>
                  <w:t>stanovišta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utroška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energije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mogućeg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smanjenja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generiranja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otpadne</w:t>
                </w:r>
                <w:proofErr w:type="spellEnd"/>
                <w:r w:rsidRPr="00B379F7">
                  <w:rPr>
                    <w:rFonts w:asciiTheme="minorHAnsi" w:eastAsiaTheme="minorHAnsi" w:hAnsiTheme="minorHAnsi" w:cstheme="minorHAnsi"/>
                    <w:sz w:val="20"/>
                    <w:szCs w:val="20"/>
                    <w:lang w:val="en-US"/>
                  </w:rPr>
                  <w:t xml:space="preserve"> topline </w:t>
                </w:r>
                <w:proofErr w:type="spellStart"/>
                <w:r w:rsidRPr="00B379F7">
                  <w:rPr>
                    <w:rFonts w:asciiTheme="minorHAnsi" w:eastAsiaTheme="minorHAnsi" w:hAnsiTheme="minorHAnsi" w:cstheme="minorHAnsi"/>
                    <w:sz w:val="20"/>
                    <w:szCs w:val="20"/>
                    <w:lang w:val="en-US"/>
                  </w:rPr>
                  <w:t>kao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inicijalnih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investicija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inovacije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mogući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rizici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ulaganja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nove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tehnologije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Studenti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naučiti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visokovrijedne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spojeve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može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različitim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tehnikama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izolirati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kojim</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granama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takvi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mogu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koristiti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Studenti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naučiti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osnove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zakonskih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lastRenderedPageBreak/>
                  <w:t>regulativa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vezanih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hrane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Opisati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ekološki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prihvatljivije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metode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transporta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w:t>
                </w:r>
              </w:p>
            </w:tc>
          </w:sdtContent>
        </w:sdt>
      </w:tr>
      <w:tr w:rsidR="00B379F7" w:rsidRPr="00B379F7" w14:paraId="1D9D5AA2" w14:textId="77777777" w:rsidTr="00DD2029">
        <w:tc>
          <w:tcPr>
            <w:tcW w:w="1256" w:type="pct"/>
            <w:tcBorders>
              <w:left w:val="single" w:sz="12" w:space="0" w:color="auto"/>
            </w:tcBorders>
            <w:shd w:val="clear" w:color="auto" w:fill="00A0DC"/>
            <w:vAlign w:val="center"/>
          </w:tcPr>
          <w:p w14:paraId="76CD1B6B" w14:textId="1553C16E"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lastRenderedPageBreak/>
              <w:t xml:space="preserve">2.2. Uvjeti za upis </w:t>
            </w:r>
            <w:r w:rsidR="00CD4293">
              <w:rPr>
                <w:rFonts w:asciiTheme="minorHAnsi" w:hAnsiTheme="minorHAnsi" w:cstheme="minorHAnsi"/>
                <w:color w:val="000000"/>
                <w:sz w:val="20"/>
                <w:szCs w:val="20"/>
              </w:rPr>
              <w:t>kolegij</w:t>
            </w:r>
            <w:r w:rsidRPr="00B379F7">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B379F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02416074"/>
            <w:placeholder>
              <w:docPart w:val="C549D2142470485D8C1223CF01E77679"/>
            </w:placeholder>
          </w:sdtPr>
          <w:sdtEndPr/>
          <w:sdtContent>
            <w:tc>
              <w:tcPr>
                <w:tcW w:w="3744" w:type="pct"/>
                <w:gridSpan w:val="13"/>
                <w:tcBorders>
                  <w:right w:val="single" w:sz="12" w:space="0" w:color="auto"/>
                </w:tcBorders>
                <w:vAlign w:val="center"/>
              </w:tcPr>
              <w:p w14:paraId="35A1DCB8"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hAnsiTheme="minorHAnsi" w:cstheme="minorHAnsi"/>
                    <w:sz w:val="20"/>
                    <w:szCs w:val="20"/>
                  </w:rPr>
                  <w:t>Nema</w:t>
                </w:r>
              </w:p>
            </w:tc>
          </w:sdtContent>
        </w:sdt>
      </w:tr>
      <w:tr w:rsidR="00B379F7" w:rsidRPr="00B379F7" w14:paraId="5365D981" w14:textId="77777777" w:rsidTr="00DD2029">
        <w:tc>
          <w:tcPr>
            <w:tcW w:w="1256" w:type="pct"/>
            <w:tcBorders>
              <w:left w:val="single" w:sz="12" w:space="0" w:color="auto"/>
            </w:tcBorders>
            <w:shd w:val="clear" w:color="auto" w:fill="00A0DC"/>
            <w:vAlign w:val="center"/>
          </w:tcPr>
          <w:p w14:paraId="38AABFE2" w14:textId="5C27FF69"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B379F7">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09902270"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lang w:eastAsia="hr-HR"/>
              </w:rPr>
            </w:pPr>
            <w:r w:rsidRPr="00B379F7">
              <w:rPr>
                <w:rFonts w:asciiTheme="minorHAnsi" w:hAnsiTheme="minorHAnsi" w:cstheme="minorHAnsi"/>
                <w:sz w:val="20"/>
                <w:szCs w:val="20"/>
                <w:lang w:eastAsia="hr-HR"/>
              </w:rPr>
              <w:t>Primijeniti znanja i vještine iz temeljnih, primijenjenih i inženjerskih znanstvenih disciplina u području prehrambene tehnologije.</w:t>
            </w:r>
          </w:p>
          <w:p w14:paraId="7985D449"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lang w:eastAsia="hr-HR"/>
              </w:rPr>
            </w:pPr>
            <w:r w:rsidRPr="00B379F7">
              <w:rPr>
                <w:rFonts w:asciiTheme="minorHAnsi" w:hAnsiTheme="minorHAnsi" w:cstheme="minorHAnsi"/>
                <w:sz w:val="20"/>
                <w:szCs w:val="20"/>
                <w:lang w:eastAsia="hr-HR"/>
              </w:rPr>
              <w:t>Praktično primijeniti stečena znanja i vještine iz prehrambenog inženjerstva u provedbi tehnoloških procesa proizvodnje i prerade hrane.</w:t>
            </w:r>
          </w:p>
          <w:p w14:paraId="1E2DFE2A"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lang w:eastAsia="hr-HR"/>
              </w:rPr>
            </w:pPr>
            <w:r w:rsidRPr="00B379F7">
              <w:rPr>
                <w:rFonts w:asciiTheme="minorHAnsi" w:hAnsiTheme="minorHAnsi" w:cstheme="minorHAnsi"/>
                <w:sz w:val="20"/>
                <w:szCs w:val="20"/>
                <w:lang w:eastAsia="hr-HR"/>
              </w:rPr>
              <w:t>Sažeti zaključke na temelju rezultata istraživanja iz područja prehrambene tehnologije.</w:t>
            </w:r>
          </w:p>
          <w:p w14:paraId="657C5EA8"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lang w:eastAsia="hr-HR"/>
              </w:rPr>
            </w:pPr>
            <w:r w:rsidRPr="00B379F7">
              <w:rPr>
                <w:rFonts w:asciiTheme="minorHAnsi" w:hAnsiTheme="minorHAnsi" w:cstheme="minorHAnsi"/>
                <w:sz w:val="20"/>
                <w:szCs w:val="20"/>
                <w:lang w:eastAsia="hr-HR"/>
              </w:rPr>
              <w:t>Predstaviti suvremene trendove u prehrambenoj tehnologiji i popularizirati struku.</w:t>
            </w:r>
          </w:p>
          <w:p w14:paraId="6F484538"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lang w:eastAsia="hr-HR"/>
              </w:rPr>
            </w:pPr>
            <w:r w:rsidRPr="00B379F7">
              <w:rPr>
                <w:rFonts w:asciiTheme="minorHAnsi" w:hAnsiTheme="minorHAnsi" w:cstheme="minorHAnsi"/>
                <w:sz w:val="20"/>
                <w:szCs w:val="20"/>
                <w:lang w:eastAsia="hr-HR"/>
              </w:rPr>
              <w:t>Razviti vještine učenja potrebne za nastavak studiranja na diplomskim studijima te svijest o potrebi cjeloživotnog učenja.</w:t>
            </w:r>
          </w:p>
          <w:p w14:paraId="42946EA7"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rPr>
            </w:pPr>
            <w:r w:rsidRPr="00B379F7">
              <w:rPr>
                <w:rFonts w:asciiTheme="minorHAnsi" w:hAnsiTheme="minorHAnsi" w:cstheme="minorHAnsi"/>
                <w:sz w:val="20"/>
                <w:szCs w:val="20"/>
                <w:lang w:eastAsia="hr-HR"/>
              </w:rPr>
              <w:t>Primijeniti zakonsku regulativu te etička načela i norme vezane uz specifične zahtjeve struke.</w:t>
            </w:r>
          </w:p>
        </w:tc>
      </w:tr>
      <w:tr w:rsidR="00B379F7" w:rsidRPr="00B379F7" w14:paraId="5F5FDE0F" w14:textId="77777777" w:rsidTr="00DD2029">
        <w:tc>
          <w:tcPr>
            <w:tcW w:w="1256" w:type="pct"/>
            <w:tcBorders>
              <w:left w:val="single" w:sz="12" w:space="0" w:color="auto"/>
            </w:tcBorders>
            <w:shd w:val="clear" w:color="auto" w:fill="00A0DC"/>
            <w:vAlign w:val="center"/>
          </w:tcPr>
          <w:p w14:paraId="055605BB" w14:textId="59484B98"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B379F7">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1086964022"/>
            <w:placeholder>
              <w:docPart w:val="FCD2D6F6154C4E4093B09CE1A9A931A7"/>
            </w:placeholder>
          </w:sdtPr>
          <w:sdtEndPr/>
          <w:sdtContent>
            <w:tc>
              <w:tcPr>
                <w:tcW w:w="3744" w:type="pct"/>
                <w:gridSpan w:val="13"/>
                <w:tcBorders>
                  <w:right w:val="single" w:sz="12" w:space="0" w:color="auto"/>
                </w:tcBorders>
                <w:vAlign w:val="center"/>
              </w:tcPr>
              <w:p w14:paraId="50267E92" w14:textId="77777777" w:rsidR="00B379F7" w:rsidRPr="00B379F7" w:rsidRDefault="00B379F7" w:rsidP="00B379F7">
                <w:pPr>
                  <w:numPr>
                    <w:ilvl w:val="0"/>
                    <w:numId w:val="108"/>
                  </w:numPr>
                  <w:spacing w:after="0" w:line="240" w:lineRule="auto"/>
                  <w:contextualSpacing/>
                  <w:rPr>
                    <w:rFonts w:asciiTheme="minorHAnsi" w:hAnsiTheme="minorHAnsi" w:cstheme="minorHAnsi"/>
                    <w:sz w:val="20"/>
                    <w:szCs w:val="20"/>
                  </w:rPr>
                </w:pPr>
                <w:r w:rsidRPr="00B379F7">
                  <w:rPr>
                    <w:rFonts w:asciiTheme="minorHAnsi" w:hAnsiTheme="minorHAnsi" w:cstheme="minorHAnsi"/>
                    <w:sz w:val="20"/>
                    <w:szCs w:val="20"/>
                  </w:rPr>
                  <w:t>Objasniti osnovne pojmove vezane uz prehrambeni otpad i sporedne proizvode generirane u prehrambenoj industriji</w:t>
                </w:r>
              </w:p>
              <w:p w14:paraId="6FD2843F" w14:textId="77777777" w:rsidR="00B379F7" w:rsidRPr="00B379F7" w:rsidRDefault="00B379F7" w:rsidP="00B379F7">
                <w:pPr>
                  <w:numPr>
                    <w:ilvl w:val="0"/>
                    <w:numId w:val="108"/>
                  </w:numPr>
                  <w:tabs>
                    <w:tab w:val="left" w:pos="2820"/>
                  </w:tabs>
                  <w:spacing w:after="0" w:line="240" w:lineRule="auto"/>
                  <w:contextualSpacing/>
                  <w:rPr>
                    <w:rFonts w:asciiTheme="minorHAnsi" w:hAnsiTheme="minorHAnsi" w:cstheme="minorHAnsi"/>
                    <w:sz w:val="20"/>
                    <w:szCs w:val="20"/>
                  </w:rPr>
                </w:pPr>
                <w:r w:rsidRPr="00B379F7">
                  <w:rPr>
                    <w:rFonts w:asciiTheme="minorHAnsi" w:hAnsiTheme="minorHAnsi" w:cstheme="minorHAnsi"/>
                    <w:sz w:val="20"/>
                    <w:szCs w:val="20"/>
                  </w:rPr>
                  <w:t>Identificirati procese u prehrambenoj industriji gdje se stvara otpad</w:t>
                </w:r>
              </w:p>
              <w:p w14:paraId="7A286396" w14:textId="77777777" w:rsidR="00B379F7" w:rsidRPr="00B379F7" w:rsidRDefault="00B379F7" w:rsidP="00B379F7">
                <w:pPr>
                  <w:numPr>
                    <w:ilvl w:val="0"/>
                    <w:numId w:val="108"/>
                  </w:numPr>
                  <w:tabs>
                    <w:tab w:val="left" w:pos="2820"/>
                  </w:tabs>
                  <w:spacing w:after="0" w:line="240" w:lineRule="auto"/>
                  <w:contextualSpacing/>
                  <w:rPr>
                    <w:rFonts w:asciiTheme="minorHAnsi" w:hAnsiTheme="minorHAnsi" w:cstheme="minorHAnsi"/>
                    <w:sz w:val="20"/>
                    <w:szCs w:val="20"/>
                  </w:rPr>
                </w:pPr>
                <w:r w:rsidRPr="00B379F7">
                  <w:rPr>
                    <w:rFonts w:asciiTheme="minorHAnsi" w:hAnsiTheme="minorHAnsi" w:cstheme="minorHAnsi"/>
                    <w:sz w:val="20"/>
                    <w:szCs w:val="20"/>
                  </w:rPr>
                  <w:t>Usporediti aktualne procese obrade otpada s inovativnim tehnikama</w:t>
                </w:r>
              </w:p>
              <w:p w14:paraId="7A8177AF" w14:textId="77777777" w:rsidR="00B379F7" w:rsidRPr="00B379F7" w:rsidRDefault="00B379F7" w:rsidP="00B379F7">
                <w:pPr>
                  <w:numPr>
                    <w:ilvl w:val="0"/>
                    <w:numId w:val="108"/>
                  </w:numPr>
                  <w:tabs>
                    <w:tab w:val="left" w:pos="2820"/>
                  </w:tabs>
                  <w:spacing w:after="0" w:line="240" w:lineRule="auto"/>
                  <w:contextualSpacing/>
                  <w:rPr>
                    <w:rFonts w:asciiTheme="minorHAnsi" w:hAnsiTheme="minorHAnsi" w:cstheme="minorHAnsi"/>
                    <w:sz w:val="20"/>
                    <w:szCs w:val="20"/>
                  </w:rPr>
                </w:pPr>
                <w:r w:rsidRPr="00B379F7">
                  <w:rPr>
                    <w:rFonts w:asciiTheme="minorHAnsi" w:hAnsiTheme="minorHAnsi" w:cstheme="minorHAnsi"/>
                    <w:sz w:val="20"/>
                    <w:szCs w:val="20"/>
                  </w:rPr>
                  <w:t>Definirati inženjerske tehnike rješavanja nastalog otpada</w:t>
                </w:r>
              </w:p>
              <w:p w14:paraId="53D98110" w14:textId="77777777" w:rsidR="00B379F7" w:rsidRPr="00B379F7" w:rsidRDefault="00B379F7" w:rsidP="00B379F7">
                <w:pPr>
                  <w:numPr>
                    <w:ilvl w:val="0"/>
                    <w:numId w:val="108"/>
                  </w:numPr>
                  <w:autoSpaceDE w:val="0"/>
                  <w:autoSpaceDN w:val="0"/>
                  <w:adjustRightInd w:val="0"/>
                  <w:spacing w:after="0" w:line="240" w:lineRule="auto"/>
                  <w:contextualSpacing/>
                  <w:rPr>
                    <w:rFonts w:asciiTheme="minorHAnsi" w:hAnsiTheme="minorHAnsi" w:cstheme="minorHAnsi"/>
                    <w:sz w:val="20"/>
                    <w:szCs w:val="20"/>
                    <w:lang w:eastAsia="hr-HR"/>
                  </w:rPr>
                </w:pPr>
                <w:r w:rsidRPr="00B379F7">
                  <w:rPr>
                    <w:rFonts w:asciiTheme="minorHAnsi" w:hAnsiTheme="minorHAnsi" w:cstheme="minorHAnsi"/>
                    <w:sz w:val="20"/>
                    <w:szCs w:val="20"/>
                  </w:rPr>
                  <w:t>Objasniti zakonsku legislativu vezanu uz otpad iz hrane</w:t>
                </w:r>
              </w:p>
              <w:p w14:paraId="5A3932D4" w14:textId="77777777" w:rsidR="00B379F7" w:rsidRPr="00B379F7" w:rsidRDefault="00B379F7" w:rsidP="00B379F7">
                <w:pPr>
                  <w:spacing w:after="0" w:line="240" w:lineRule="auto"/>
                  <w:ind w:left="226"/>
                  <w:contextualSpacing/>
                  <w:rPr>
                    <w:rFonts w:asciiTheme="minorHAnsi" w:eastAsiaTheme="minorHAnsi" w:hAnsiTheme="minorHAnsi" w:cstheme="minorHAnsi"/>
                    <w:sz w:val="20"/>
                    <w:szCs w:val="20"/>
                    <w:lang w:val="en-US"/>
                  </w:rPr>
                </w:pPr>
              </w:p>
            </w:tc>
          </w:sdtContent>
        </w:sdt>
      </w:tr>
      <w:tr w:rsidR="00B379F7" w:rsidRPr="00B379F7" w14:paraId="16A8F258" w14:textId="77777777" w:rsidTr="00DD2029">
        <w:tc>
          <w:tcPr>
            <w:tcW w:w="1256" w:type="pct"/>
            <w:tcBorders>
              <w:left w:val="single" w:sz="12" w:space="0" w:color="auto"/>
            </w:tcBorders>
            <w:shd w:val="clear" w:color="auto" w:fill="00A0DC"/>
            <w:vAlign w:val="center"/>
          </w:tcPr>
          <w:p w14:paraId="7BD6C6A1" w14:textId="2F5EAD3E"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B379F7">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sdt>
            <w:sdtPr>
              <w:rPr>
                <w:rFonts w:asciiTheme="minorHAnsi" w:hAnsiTheme="minorHAnsi" w:cstheme="minorHAnsi"/>
                <w:sz w:val="20"/>
                <w:szCs w:val="20"/>
              </w:rPr>
              <w:id w:val="-1952321562"/>
              <w:placeholder>
                <w:docPart w:val="A547BBF3270848D59F2B766502A977E3"/>
              </w:placeholder>
            </w:sdtPr>
            <w:sdtEndPr/>
            <w:sdtContent>
              <w:p w14:paraId="798EFEE1"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proofErr w:type="spellStart"/>
                <w:r w:rsidRPr="00B379F7">
                  <w:rPr>
                    <w:rFonts w:asciiTheme="minorHAnsi" w:eastAsiaTheme="minorHAnsi" w:hAnsiTheme="minorHAnsi" w:cstheme="minorHAnsi"/>
                    <w:sz w:val="20"/>
                    <w:szCs w:val="20"/>
                    <w:lang w:val="en-US"/>
                  </w:rPr>
                  <w:t>Kolegij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Tehnološki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postupci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prehrambenog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prikazuje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trenutno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vezano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proizvode</w:t>
                </w:r>
                <w:proofErr w:type="spellEnd"/>
                <w:r w:rsidRPr="00B379F7">
                  <w:rPr>
                    <w:rFonts w:asciiTheme="minorHAnsi" w:eastAsiaTheme="minorHAnsi" w:hAnsiTheme="minorHAnsi" w:cstheme="minorHAnsi"/>
                    <w:sz w:val="20"/>
                    <w:szCs w:val="20"/>
                    <w:lang w:val="en-US"/>
                  </w:rPr>
                  <w:t xml:space="preserve"> koji </w:t>
                </w:r>
                <w:proofErr w:type="spellStart"/>
                <w:r w:rsidRPr="00B379F7">
                  <w:rPr>
                    <w:rFonts w:asciiTheme="minorHAnsi" w:eastAsiaTheme="minorHAnsi" w:hAnsiTheme="minorHAnsi" w:cstheme="minorHAnsi"/>
                    <w:sz w:val="20"/>
                    <w:szCs w:val="20"/>
                    <w:lang w:val="en-US"/>
                  </w:rPr>
                  <w:t>nastaju</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prehrambenoj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kao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moguće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rješavanje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istih</w:t>
                </w:r>
                <w:proofErr w:type="spellEnd"/>
                <w:r w:rsidRPr="00B379F7">
                  <w:rPr>
                    <w:rFonts w:asciiTheme="minorHAnsi" w:eastAsiaTheme="minorHAnsi" w:hAnsiTheme="minorHAnsi" w:cstheme="minorHAnsi"/>
                    <w:sz w:val="20"/>
                    <w:szCs w:val="20"/>
                    <w:lang w:val="en-US"/>
                  </w:rPr>
                  <w:t xml:space="preserve">. Kao </w:t>
                </w:r>
                <w:proofErr w:type="spellStart"/>
                <w:r w:rsidRPr="00B379F7">
                  <w:rPr>
                    <w:rFonts w:asciiTheme="minorHAnsi" w:eastAsiaTheme="minorHAnsi" w:hAnsiTheme="minorHAnsi" w:cstheme="minorHAnsi"/>
                    <w:sz w:val="20"/>
                    <w:szCs w:val="20"/>
                    <w:lang w:val="en-US"/>
                  </w:rPr>
                  <w:t>posljedica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podizanja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svijesti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krajnjih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korisnika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ali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vezano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uz</w:t>
                </w:r>
                <w:proofErr w:type="spellEnd"/>
                <w:r w:rsidRPr="00B379F7">
                  <w:rPr>
                    <w:rFonts w:asciiTheme="minorHAnsi" w:eastAsiaTheme="minorHAnsi" w:hAnsiTheme="minorHAnsi" w:cstheme="minorHAnsi"/>
                    <w:sz w:val="20"/>
                    <w:szCs w:val="20"/>
                    <w:lang w:val="en-US"/>
                  </w:rPr>
                  <w:t xml:space="preserve"> problem </w:t>
                </w:r>
                <w:proofErr w:type="spellStart"/>
                <w:r w:rsidRPr="00B379F7">
                  <w:rPr>
                    <w:rFonts w:asciiTheme="minorHAnsi" w:eastAsiaTheme="minorHAnsi" w:hAnsiTheme="minorHAnsi" w:cstheme="minorHAnsi"/>
                    <w:sz w:val="20"/>
                    <w:szCs w:val="20"/>
                    <w:lang w:val="en-US"/>
                  </w:rPr>
                  <w:t>nastanka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zbrinjavanja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prehrambene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sve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više</w:t>
                </w:r>
                <w:proofErr w:type="spellEnd"/>
                <w:r w:rsidRPr="00B379F7">
                  <w:rPr>
                    <w:rFonts w:asciiTheme="minorHAnsi" w:eastAsiaTheme="minorHAnsi" w:hAnsiTheme="minorHAnsi" w:cstheme="minorHAnsi"/>
                    <w:sz w:val="20"/>
                    <w:szCs w:val="20"/>
                    <w:lang w:val="en-US"/>
                  </w:rPr>
                  <w:t xml:space="preserve"> se </w:t>
                </w:r>
                <w:proofErr w:type="spellStart"/>
                <w:r w:rsidRPr="00B379F7">
                  <w:rPr>
                    <w:rFonts w:asciiTheme="minorHAnsi" w:eastAsiaTheme="minorHAnsi" w:hAnsiTheme="minorHAnsi" w:cstheme="minorHAnsi"/>
                    <w:sz w:val="20"/>
                    <w:szCs w:val="20"/>
                    <w:lang w:val="en-US"/>
                  </w:rPr>
                  <w:t>upućuje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w:t>
                </w:r>
                <w:proofErr w:type="spellEnd"/>
                <w:r w:rsidRPr="00B379F7">
                  <w:rPr>
                    <w:rFonts w:asciiTheme="minorHAnsi" w:eastAsiaTheme="minorHAnsi" w:hAnsiTheme="minorHAnsi" w:cstheme="minorHAnsi"/>
                    <w:sz w:val="20"/>
                    <w:szCs w:val="20"/>
                    <w:lang w:val="en-US"/>
                  </w:rPr>
                  <w:t xml:space="preserve"> to da se a.) </w:t>
                </w:r>
                <w:proofErr w:type="spellStart"/>
                <w:r w:rsidRPr="00B379F7">
                  <w:rPr>
                    <w:rFonts w:asciiTheme="minorHAnsi" w:eastAsiaTheme="minorHAnsi" w:hAnsiTheme="minorHAnsi" w:cstheme="minorHAnsi"/>
                    <w:sz w:val="20"/>
                    <w:szCs w:val="20"/>
                    <w:lang w:val="en-US"/>
                  </w:rPr>
                  <w:t>smanji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količina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proizvodnom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procesu</w:t>
                </w:r>
                <w:proofErr w:type="spellEnd"/>
                <w:r w:rsidRPr="00B379F7">
                  <w:rPr>
                    <w:rFonts w:asciiTheme="minorHAnsi" w:eastAsiaTheme="minorHAnsi" w:hAnsiTheme="minorHAnsi" w:cstheme="minorHAnsi"/>
                    <w:sz w:val="20"/>
                    <w:szCs w:val="20"/>
                    <w:lang w:val="en-US"/>
                  </w:rPr>
                  <w:t xml:space="preserve"> b) </w:t>
                </w:r>
                <w:proofErr w:type="spellStart"/>
                <w:r w:rsidRPr="00B379F7">
                  <w:rPr>
                    <w:rFonts w:asciiTheme="minorHAnsi" w:eastAsiaTheme="minorHAnsi" w:hAnsiTheme="minorHAnsi" w:cstheme="minorHAnsi"/>
                    <w:sz w:val="20"/>
                    <w:szCs w:val="20"/>
                    <w:lang w:val="en-US"/>
                  </w:rPr>
                  <w:t>valoriziraju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generirani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neiskorišteni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proizvodi</w:t>
                </w:r>
                <w:proofErr w:type="spellEnd"/>
                <w:r w:rsidRPr="00B379F7">
                  <w:rPr>
                    <w:rFonts w:asciiTheme="minorHAnsi" w:eastAsiaTheme="minorHAnsi" w:hAnsiTheme="minorHAnsi" w:cstheme="minorHAnsi"/>
                    <w:sz w:val="20"/>
                    <w:szCs w:val="20"/>
                    <w:lang w:val="en-US"/>
                  </w:rPr>
                  <w:t xml:space="preserve"> c) </w:t>
                </w:r>
                <w:proofErr w:type="spellStart"/>
                <w:r w:rsidRPr="00B379F7">
                  <w:rPr>
                    <w:rFonts w:asciiTheme="minorHAnsi" w:eastAsiaTheme="minorHAnsi" w:hAnsiTheme="minorHAnsi" w:cstheme="minorHAnsi"/>
                    <w:sz w:val="20"/>
                    <w:szCs w:val="20"/>
                    <w:lang w:val="en-US"/>
                  </w:rPr>
                  <w:t>unaprijedi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neizbježno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nastalog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d) </w:t>
                </w:r>
                <w:proofErr w:type="spellStart"/>
                <w:r w:rsidRPr="00B379F7">
                  <w:rPr>
                    <w:rFonts w:asciiTheme="minorHAnsi" w:eastAsiaTheme="minorHAnsi" w:hAnsiTheme="minorHAnsi" w:cstheme="minorHAnsi"/>
                    <w:sz w:val="20"/>
                    <w:szCs w:val="20"/>
                    <w:lang w:val="en-US"/>
                  </w:rPr>
                  <w:t>prati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zakonska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regulativa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vezana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ovu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tematiku</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okviru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ovog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kolegija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studenti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spoznati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razloge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nastajanja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tipove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vrste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prioritete</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rješavanju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generiranog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recikliranja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glavne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koncepte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mogućeg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minimaliziranja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nastajanja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prehrambenoj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kroz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inovativne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pristupe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načine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w:t>
                </w:r>
              </w:p>
              <w:p w14:paraId="7DD4E942"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p>
              <w:p w14:paraId="6C057BFD" w14:textId="77777777" w:rsidR="00B379F7" w:rsidRPr="00B379F7" w:rsidRDefault="00B379F7" w:rsidP="00B379F7">
                <w:pPr>
                  <w:tabs>
                    <w:tab w:val="left" w:pos="2820"/>
                  </w:tabs>
                  <w:spacing w:after="0" w:line="240" w:lineRule="auto"/>
                  <w:rPr>
                    <w:rFonts w:asciiTheme="minorHAnsi" w:eastAsiaTheme="minorHAnsi" w:hAnsiTheme="minorHAnsi" w:cstheme="minorHAnsi"/>
                    <w:b/>
                    <w:sz w:val="20"/>
                    <w:szCs w:val="20"/>
                    <w:lang w:val="en-US"/>
                  </w:rPr>
                </w:pPr>
                <w:r w:rsidRPr="00B379F7">
                  <w:rPr>
                    <w:rFonts w:asciiTheme="minorHAnsi" w:eastAsiaTheme="minorHAnsi" w:hAnsiTheme="minorHAnsi" w:cstheme="minorHAnsi"/>
                    <w:b/>
                    <w:sz w:val="20"/>
                    <w:szCs w:val="20"/>
                    <w:lang w:val="en-US"/>
                  </w:rPr>
                  <w:t xml:space="preserve">M1: </w:t>
                </w:r>
                <w:proofErr w:type="spellStart"/>
                <w:r w:rsidRPr="00B379F7">
                  <w:rPr>
                    <w:rFonts w:asciiTheme="minorHAnsi" w:eastAsiaTheme="minorHAnsi" w:hAnsiTheme="minorHAnsi" w:cstheme="minorHAnsi"/>
                    <w:b/>
                    <w:sz w:val="20"/>
                    <w:szCs w:val="20"/>
                    <w:lang w:val="en-US"/>
                  </w:rPr>
                  <w:t>Otpad</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sporedni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proizvoda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prehrambene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industrije</w:t>
                </w:r>
                <w:proofErr w:type="spellEnd"/>
                <w:r w:rsidRPr="00B379F7">
                  <w:rPr>
                    <w:rFonts w:asciiTheme="minorHAnsi" w:eastAsiaTheme="minorHAnsi" w:hAnsiTheme="minorHAnsi" w:cstheme="minorHAnsi"/>
                    <w:b/>
                    <w:sz w:val="20"/>
                    <w:szCs w:val="20"/>
                    <w:lang w:val="en-US"/>
                  </w:rPr>
                  <w:t xml:space="preserve"> (P2+S2)</w:t>
                </w:r>
              </w:p>
              <w:p w14:paraId="29729239"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P2: </w:t>
                </w:r>
                <w:proofErr w:type="spellStart"/>
                <w:r w:rsidRPr="00B379F7">
                  <w:rPr>
                    <w:rFonts w:asciiTheme="minorHAnsi" w:eastAsiaTheme="minorHAnsi" w:hAnsiTheme="minorHAnsi" w:cstheme="minorHAnsi"/>
                    <w:sz w:val="20"/>
                    <w:szCs w:val="20"/>
                    <w:lang w:val="en-US"/>
                  </w:rPr>
                  <w:t>Definicije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porijeklo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tipovi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vrste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Identifikacija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klasifikacija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sastav</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karakterizacija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Utjecaj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okoliš</w:t>
                </w:r>
                <w:proofErr w:type="spellEnd"/>
                <w:r w:rsidRPr="00B379F7">
                  <w:rPr>
                    <w:rFonts w:asciiTheme="minorHAnsi" w:eastAsiaTheme="minorHAnsi" w:hAnsiTheme="minorHAnsi" w:cstheme="minorHAnsi"/>
                    <w:sz w:val="20"/>
                    <w:szCs w:val="20"/>
                    <w:lang w:val="en-US"/>
                  </w:rPr>
                  <w:t>.</w:t>
                </w:r>
              </w:p>
              <w:p w14:paraId="2B604B2E"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S2: </w:t>
                </w:r>
                <w:proofErr w:type="spellStart"/>
                <w:r w:rsidRPr="00B379F7">
                  <w:rPr>
                    <w:rFonts w:asciiTheme="minorHAnsi" w:eastAsiaTheme="minorHAnsi" w:hAnsiTheme="minorHAnsi" w:cstheme="minorHAnsi"/>
                    <w:sz w:val="20"/>
                    <w:szCs w:val="20"/>
                    <w:lang w:val="en-US"/>
                  </w:rPr>
                  <w:t>Povijesni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pregled</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nastanka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w:t>
                </w:r>
              </w:p>
              <w:p w14:paraId="2830FF93"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p>
              <w:p w14:paraId="7AC97866" w14:textId="77777777" w:rsidR="00B379F7" w:rsidRPr="00B379F7" w:rsidRDefault="00B379F7" w:rsidP="00B379F7">
                <w:pPr>
                  <w:tabs>
                    <w:tab w:val="left" w:pos="2820"/>
                  </w:tabs>
                  <w:spacing w:after="0" w:line="240" w:lineRule="auto"/>
                  <w:rPr>
                    <w:rFonts w:asciiTheme="minorHAnsi" w:eastAsiaTheme="minorHAnsi" w:hAnsiTheme="minorHAnsi" w:cstheme="minorHAnsi"/>
                    <w:b/>
                    <w:sz w:val="20"/>
                    <w:szCs w:val="20"/>
                    <w:lang w:val="en-US"/>
                  </w:rPr>
                </w:pPr>
                <w:r w:rsidRPr="00B379F7">
                  <w:rPr>
                    <w:rFonts w:asciiTheme="minorHAnsi" w:eastAsiaTheme="minorHAnsi" w:hAnsiTheme="minorHAnsi" w:cstheme="minorHAnsi"/>
                    <w:b/>
                    <w:sz w:val="20"/>
                    <w:szCs w:val="20"/>
                    <w:lang w:val="en-US"/>
                  </w:rPr>
                  <w:t xml:space="preserve">M2: </w:t>
                </w:r>
                <w:proofErr w:type="spellStart"/>
                <w:r w:rsidRPr="00B379F7">
                  <w:rPr>
                    <w:rFonts w:asciiTheme="minorHAnsi" w:eastAsiaTheme="minorHAnsi" w:hAnsiTheme="minorHAnsi" w:cstheme="minorHAnsi"/>
                    <w:b/>
                    <w:sz w:val="20"/>
                    <w:szCs w:val="20"/>
                    <w:lang w:val="en-US"/>
                  </w:rPr>
                  <w:t>Uvod</w:t>
                </w:r>
                <w:proofErr w:type="spellEnd"/>
                <w:r w:rsidRPr="00B379F7">
                  <w:rPr>
                    <w:rFonts w:asciiTheme="minorHAnsi" w:eastAsiaTheme="minorHAnsi" w:hAnsiTheme="minorHAnsi" w:cstheme="minorHAnsi"/>
                    <w:b/>
                    <w:sz w:val="20"/>
                    <w:szCs w:val="20"/>
                    <w:lang w:val="en-US"/>
                  </w:rPr>
                  <w:t xml:space="preserve"> u </w:t>
                </w:r>
                <w:proofErr w:type="spellStart"/>
                <w:r w:rsidRPr="00B379F7">
                  <w:rPr>
                    <w:rFonts w:asciiTheme="minorHAnsi" w:eastAsiaTheme="minorHAnsi" w:hAnsiTheme="minorHAnsi" w:cstheme="minorHAnsi"/>
                    <w:b/>
                    <w:sz w:val="20"/>
                    <w:szCs w:val="20"/>
                    <w:lang w:val="en-US"/>
                  </w:rPr>
                  <w:t>obradu</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otpada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sporednih</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proizvoda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prehrambene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industrije</w:t>
                </w:r>
                <w:proofErr w:type="spellEnd"/>
                <w:r w:rsidRPr="00B379F7">
                  <w:rPr>
                    <w:rFonts w:asciiTheme="minorHAnsi" w:eastAsiaTheme="minorHAnsi" w:hAnsiTheme="minorHAnsi" w:cstheme="minorHAnsi"/>
                    <w:b/>
                    <w:sz w:val="20"/>
                    <w:szCs w:val="20"/>
                    <w:lang w:val="en-US"/>
                  </w:rPr>
                  <w:t xml:space="preserve"> (P4+S2)</w:t>
                </w:r>
              </w:p>
              <w:p w14:paraId="1E1CE4A2"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P4: </w:t>
                </w:r>
                <w:proofErr w:type="spellStart"/>
                <w:r w:rsidRPr="00B379F7">
                  <w:rPr>
                    <w:rFonts w:asciiTheme="minorHAnsi" w:eastAsiaTheme="minorHAnsi" w:hAnsiTheme="minorHAnsi" w:cstheme="minorHAnsi"/>
                    <w:sz w:val="20"/>
                    <w:szCs w:val="20"/>
                    <w:lang w:val="en-US"/>
                  </w:rPr>
                  <w:t>Temeljne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jedinične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operacije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oprema</w:t>
                </w:r>
                <w:proofErr w:type="spellEnd"/>
                <w:r w:rsidRPr="00B379F7">
                  <w:rPr>
                    <w:rFonts w:asciiTheme="minorHAnsi" w:eastAsiaTheme="minorHAnsi" w:hAnsiTheme="minorHAnsi" w:cstheme="minorHAnsi"/>
                    <w:sz w:val="20"/>
                    <w:szCs w:val="20"/>
                    <w:lang w:val="en-US"/>
                  </w:rPr>
                  <w:t xml:space="preserve"> za </w:t>
                </w:r>
                <w:proofErr w:type="spellStart"/>
                <w:r w:rsidRPr="00B379F7">
                  <w:rPr>
                    <w:rFonts w:asciiTheme="minorHAnsi" w:eastAsiaTheme="minorHAnsi" w:hAnsiTheme="minorHAnsi" w:cstheme="minorHAnsi"/>
                    <w:sz w:val="20"/>
                    <w:szCs w:val="20"/>
                    <w:lang w:val="en-US"/>
                  </w:rPr>
                  <w:t>obradu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Klasifikacija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toplinskih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netoplinskih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procesa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Separacijski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postupci</w:t>
                </w:r>
                <w:proofErr w:type="spellEnd"/>
                <w:r w:rsidRPr="00B379F7">
                  <w:rPr>
                    <w:rFonts w:asciiTheme="minorHAnsi" w:eastAsiaTheme="minorHAnsi" w:hAnsiTheme="minorHAnsi" w:cstheme="minorHAnsi"/>
                    <w:sz w:val="20"/>
                    <w:szCs w:val="20"/>
                    <w:lang w:val="en-US"/>
                  </w:rPr>
                  <w:t xml:space="preserve"> - </w:t>
                </w:r>
                <w:proofErr w:type="spellStart"/>
                <w:r w:rsidRPr="00B379F7">
                  <w:rPr>
                    <w:rFonts w:asciiTheme="minorHAnsi" w:eastAsiaTheme="minorHAnsi" w:hAnsiTheme="minorHAnsi" w:cstheme="minorHAnsi"/>
                    <w:sz w:val="20"/>
                    <w:szCs w:val="20"/>
                    <w:lang w:val="en-US"/>
                  </w:rPr>
                  <w:t>sedimentacija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flotacija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kristalizacija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filtracija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adsorpcija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evaporacija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precipitacija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koagulacija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Ekstrakcijski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postupci</w:t>
                </w:r>
                <w:proofErr w:type="spellEnd"/>
                <w:r w:rsidRPr="00B379F7">
                  <w:rPr>
                    <w:rFonts w:asciiTheme="minorHAnsi" w:eastAsiaTheme="minorHAnsi" w:hAnsiTheme="minorHAnsi" w:cstheme="minorHAnsi"/>
                    <w:sz w:val="20"/>
                    <w:szCs w:val="20"/>
                    <w:lang w:val="en-US"/>
                  </w:rPr>
                  <w:t xml:space="preserve"> – </w:t>
                </w:r>
                <w:proofErr w:type="spellStart"/>
                <w:r w:rsidRPr="00B379F7">
                  <w:rPr>
                    <w:rFonts w:asciiTheme="minorHAnsi" w:eastAsiaTheme="minorHAnsi" w:hAnsiTheme="minorHAnsi" w:cstheme="minorHAnsi"/>
                    <w:sz w:val="20"/>
                    <w:szCs w:val="20"/>
                    <w:lang w:val="en-US"/>
                  </w:rPr>
                  <w:t>ultrazvuk</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mikrovalovi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superkritični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fluidi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Membranski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postupci</w:t>
                </w:r>
                <w:proofErr w:type="spellEnd"/>
                <w:r w:rsidRPr="00B379F7">
                  <w:rPr>
                    <w:rFonts w:asciiTheme="minorHAnsi" w:eastAsiaTheme="minorHAnsi" w:hAnsiTheme="minorHAnsi" w:cstheme="minorHAnsi"/>
                    <w:sz w:val="20"/>
                    <w:szCs w:val="20"/>
                    <w:lang w:val="en-US"/>
                  </w:rPr>
                  <w:t xml:space="preserve"> – </w:t>
                </w:r>
                <w:proofErr w:type="spellStart"/>
                <w:r w:rsidRPr="00B379F7">
                  <w:rPr>
                    <w:rFonts w:asciiTheme="minorHAnsi" w:eastAsiaTheme="minorHAnsi" w:hAnsiTheme="minorHAnsi" w:cstheme="minorHAnsi"/>
                    <w:sz w:val="20"/>
                    <w:szCs w:val="20"/>
                    <w:lang w:val="en-US"/>
                  </w:rPr>
                  <w:t>mikro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ultra </w:t>
                </w:r>
                <w:proofErr w:type="spellStart"/>
                <w:r w:rsidRPr="00B379F7">
                  <w:rPr>
                    <w:rFonts w:asciiTheme="minorHAnsi" w:eastAsiaTheme="minorHAnsi" w:hAnsiTheme="minorHAnsi" w:cstheme="minorHAnsi"/>
                    <w:sz w:val="20"/>
                    <w:szCs w:val="20"/>
                    <w:lang w:val="en-US"/>
                  </w:rPr>
                  <w:t>filtracija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reverzna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osmoza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pervaporacija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ionska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izmjena</w:t>
                </w:r>
                <w:proofErr w:type="spellEnd"/>
                <w:r w:rsidRPr="00B379F7">
                  <w:rPr>
                    <w:rFonts w:asciiTheme="minorHAnsi" w:eastAsiaTheme="minorHAnsi" w:hAnsiTheme="minorHAnsi" w:cstheme="minorHAnsi"/>
                    <w:sz w:val="20"/>
                    <w:szCs w:val="20"/>
                    <w:lang w:val="en-US"/>
                  </w:rPr>
                  <w:t>.</w:t>
                </w:r>
              </w:p>
              <w:p w14:paraId="557BCCD4"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S2: </w:t>
                </w:r>
                <w:proofErr w:type="spellStart"/>
                <w:r w:rsidRPr="00B379F7">
                  <w:rPr>
                    <w:rFonts w:asciiTheme="minorHAnsi" w:eastAsiaTheme="minorHAnsi" w:hAnsiTheme="minorHAnsi" w:cstheme="minorHAnsi"/>
                    <w:sz w:val="20"/>
                    <w:szCs w:val="20"/>
                    <w:lang w:val="en-US"/>
                  </w:rPr>
                  <w:t>Analiza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slučaja</w:t>
                </w:r>
                <w:proofErr w:type="spellEnd"/>
                <w:r w:rsidRPr="00B379F7">
                  <w:rPr>
                    <w:rFonts w:asciiTheme="minorHAnsi" w:eastAsiaTheme="minorHAnsi" w:hAnsiTheme="minorHAnsi" w:cstheme="minorHAnsi"/>
                    <w:sz w:val="20"/>
                    <w:szCs w:val="20"/>
                    <w:lang w:val="en-US"/>
                  </w:rPr>
                  <w:t xml:space="preserve"> – </w:t>
                </w:r>
                <w:proofErr w:type="spellStart"/>
                <w:r w:rsidRPr="00B379F7">
                  <w:rPr>
                    <w:rFonts w:asciiTheme="minorHAnsi" w:eastAsiaTheme="minorHAnsi" w:hAnsiTheme="minorHAnsi" w:cstheme="minorHAnsi"/>
                    <w:sz w:val="20"/>
                    <w:szCs w:val="20"/>
                    <w:lang w:val="en-US"/>
                  </w:rPr>
                  <w:t>Usporedba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tradicionalnih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inovativnih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obradi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prehrambene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industrije</w:t>
                </w:r>
                <w:proofErr w:type="spellEnd"/>
                <w:r w:rsidRPr="00B379F7">
                  <w:rPr>
                    <w:rFonts w:asciiTheme="minorHAnsi" w:eastAsiaTheme="minorHAnsi" w:hAnsiTheme="minorHAnsi" w:cstheme="minorHAnsi"/>
                    <w:sz w:val="20"/>
                    <w:szCs w:val="20"/>
                    <w:lang w:val="en-US"/>
                  </w:rPr>
                  <w:t>.</w:t>
                </w:r>
              </w:p>
              <w:p w14:paraId="096DC0C7"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p>
              <w:p w14:paraId="52894B03" w14:textId="77777777" w:rsidR="00B379F7" w:rsidRPr="00B379F7" w:rsidRDefault="00B379F7" w:rsidP="00B379F7">
                <w:pPr>
                  <w:tabs>
                    <w:tab w:val="left" w:pos="2820"/>
                  </w:tabs>
                  <w:spacing w:after="0" w:line="240" w:lineRule="auto"/>
                  <w:rPr>
                    <w:rFonts w:asciiTheme="minorHAnsi" w:eastAsiaTheme="minorHAnsi" w:hAnsiTheme="minorHAnsi" w:cstheme="minorHAnsi"/>
                    <w:b/>
                    <w:sz w:val="20"/>
                    <w:szCs w:val="20"/>
                    <w:lang w:val="en-US"/>
                  </w:rPr>
                </w:pPr>
                <w:r w:rsidRPr="00B379F7">
                  <w:rPr>
                    <w:rFonts w:asciiTheme="minorHAnsi" w:eastAsiaTheme="minorHAnsi" w:hAnsiTheme="minorHAnsi" w:cstheme="minorHAnsi"/>
                    <w:b/>
                    <w:sz w:val="20"/>
                    <w:szCs w:val="20"/>
                    <w:lang w:val="en-US"/>
                  </w:rPr>
                  <w:t xml:space="preserve">M3: </w:t>
                </w:r>
                <w:proofErr w:type="spellStart"/>
                <w:r w:rsidRPr="00B379F7">
                  <w:rPr>
                    <w:rFonts w:asciiTheme="minorHAnsi" w:eastAsiaTheme="minorHAnsi" w:hAnsiTheme="minorHAnsi" w:cstheme="minorHAnsi"/>
                    <w:b/>
                    <w:sz w:val="20"/>
                    <w:szCs w:val="20"/>
                    <w:lang w:val="en-US"/>
                  </w:rPr>
                  <w:t>Otpad</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sporedni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proizvodi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vezani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uz</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specifične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grane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prehrambene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industrije</w:t>
                </w:r>
                <w:proofErr w:type="spellEnd"/>
                <w:r w:rsidRPr="00B379F7">
                  <w:rPr>
                    <w:rFonts w:asciiTheme="minorHAnsi" w:eastAsiaTheme="minorHAnsi" w:hAnsiTheme="minorHAnsi" w:cstheme="minorHAnsi"/>
                    <w:b/>
                    <w:sz w:val="20"/>
                    <w:szCs w:val="20"/>
                    <w:lang w:val="en-US"/>
                  </w:rPr>
                  <w:t xml:space="preserve"> (P4+S4)</w:t>
                </w:r>
              </w:p>
              <w:p w14:paraId="780F9F2F"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P4: </w:t>
                </w:r>
                <w:proofErr w:type="spellStart"/>
                <w:r w:rsidRPr="00B379F7">
                  <w:rPr>
                    <w:rFonts w:asciiTheme="minorHAnsi" w:eastAsiaTheme="minorHAnsi" w:hAnsiTheme="minorHAnsi" w:cstheme="minorHAnsi"/>
                    <w:sz w:val="20"/>
                    <w:szCs w:val="20"/>
                    <w:lang w:val="en-US"/>
                  </w:rPr>
                  <w:t>Specifičnost</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generiranja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biljnog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animalnog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porijekla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prehrambenoj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industiji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Nastanak</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voća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povrća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konditorska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mliječna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fermentativna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ulja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masti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mesna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ribe</w:t>
                </w:r>
                <w:proofErr w:type="spellEnd"/>
                <w:r w:rsidRPr="00B379F7">
                  <w:rPr>
                    <w:rFonts w:asciiTheme="minorHAnsi" w:eastAsiaTheme="minorHAnsi" w:hAnsiTheme="minorHAnsi" w:cstheme="minorHAnsi"/>
                    <w:sz w:val="20"/>
                    <w:szCs w:val="20"/>
                    <w:lang w:val="en-US"/>
                  </w:rPr>
                  <w:t>.</w:t>
                </w:r>
              </w:p>
              <w:p w14:paraId="0A5AB9E6"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S4: </w:t>
                </w:r>
                <w:proofErr w:type="spellStart"/>
                <w:r w:rsidRPr="00B379F7">
                  <w:rPr>
                    <w:rFonts w:asciiTheme="minorHAnsi" w:eastAsiaTheme="minorHAnsi" w:hAnsiTheme="minorHAnsi" w:cstheme="minorHAnsi"/>
                    <w:sz w:val="20"/>
                    <w:szCs w:val="20"/>
                    <w:lang w:val="en-US"/>
                  </w:rPr>
                  <w:t>Specifičnosti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razlike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biljnog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animalnog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porijekla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Riješavanje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problema</w:t>
                </w:r>
                <w:proofErr w:type="spellEnd"/>
                <w:r w:rsidRPr="00B379F7">
                  <w:rPr>
                    <w:rFonts w:asciiTheme="minorHAnsi" w:eastAsiaTheme="minorHAnsi" w:hAnsiTheme="minorHAnsi" w:cstheme="minorHAnsi"/>
                    <w:sz w:val="20"/>
                    <w:szCs w:val="20"/>
                    <w:lang w:val="en-US"/>
                  </w:rPr>
                  <w:t>.</w:t>
                </w:r>
              </w:p>
              <w:p w14:paraId="559A6EB7"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p>
              <w:p w14:paraId="20964B3C" w14:textId="77777777" w:rsidR="00B379F7" w:rsidRPr="00B379F7" w:rsidRDefault="00B379F7" w:rsidP="00B379F7">
                <w:pPr>
                  <w:tabs>
                    <w:tab w:val="left" w:pos="2820"/>
                  </w:tabs>
                  <w:spacing w:after="0" w:line="240" w:lineRule="auto"/>
                  <w:rPr>
                    <w:rFonts w:asciiTheme="minorHAnsi" w:eastAsiaTheme="minorHAnsi" w:hAnsiTheme="minorHAnsi" w:cstheme="minorHAnsi"/>
                    <w:b/>
                    <w:sz w:val="20"/>
                    <w:szCs w:val="20"/>
                    <w:lang w:val="en-US"/>
                  </w:rPr>
                </w:pPr>
                <w:r w:rsidRPr="00B379F7">
                  <w:rPr>
                    <w:rFonts w:asciiTheme="minorHAnsi" w:eastAsiaTheme="minorHAnsi" w:hAnsiTheme="minorHAnsi" w:cstheme="minorHAnsi"/>
                    <w:b/>
                    <w:sz w:val="20"/>
                    <w:szCs w:val="20"/>
                    <w:lang w:val="en-US"/>
                  </w:rPr>
                  <w:t xml:space="preserve">M4: </w:t>
                </w:r>
                <w:proofErr w:type="spellStart"/>
                <w:r w:rsidRPr="00B379F7">
                  <w:rPr>
                    <w:rFonts w:asciiTheme="minorHAnsi" w:eastAsiaTheme="minorHAnsi" w:hAnsiTheme="minorHAnsi" w:cstheme="minorHAnsi"/>
                    <w:b/>
                    <w:sz w:val="20"/>
                    <w:szCs w:val="20"/>
                    <w:lang w:val="en-US"/>
                  </w:rPr>
                  <w:t>Rizici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riješavanju</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problema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otpada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sporednih</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proizvoda</w:t>
                </w:r>
                <w:proofErr w:type="spellEnd"/>
                <w:r w:rsidRPr="00B379F7">
                  <w:rPr>
                    <w:rFonts w:asciiTheme="minorHAnsi" w:eastAsiaTheme="minorHAnsi" w:hAnsiTheme="minorHAnsi" w:cstheme="minorHAnsi"/>
                    <w:b/>
                    <w:sz w:val="20"/>
                    <w:szCs w:val="20"/>
                    <w:lang w:val="en-US"/>
                  </w:rPr>
                  <w:t xml:space="preserve"> (P2+S2)</w:t>
                </w:r>
              </w:p>
              <w:p w14:paraId="40D0EDBA"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lastRenderedPageBreak/>
                  <w:t xml:space="preserve">P2: </w:t>
                </w:r>
                <w:proofErr w:type="spellStart"/>
                <w:r w:rsidRPr="00B379F7">
                  <w:rPr>
                    <w:rFonts w:asciiTheme="minorHAnsi" w:eastAsiaTheme="minorHAnsi" w:hAnsiTheme="minorHAnsi" w:cstheme="minorHAnsi"/>
                    <w:sz w:val="20"/>
                    <w:szCs w:val="20"/>
                    <w:lang w:val="en-US"/>
                  </w:rPr>
                  <w:t>Mogući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rizici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daljnjem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korištenju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obrađenog</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prehrambenoj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farmaceutskoj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kemijskoj</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kozmetike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Mjere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rješavanja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predviđenih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rizika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Nepredviđeni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rizici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Rješavanje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nepredviđenih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rizika</w:t>
                </w:r>
                <w:proofErr w:type="spellEnd"/>
                <w:r w:rsidRPr="00B379F7">
                  <w:rPr>
                    <w:rFonts w:asciiTheme="minorHAnsi" w:eastAsiaTheme="minorHAnsi" w:hAnsiTheme="minorHAnsi" w:cstheme="minorHAnsi"/>
                    <w:sz w:val="20"/>
                    <w:szCs w:val="20"/>
                    <w:lang w:val="en-US"/>
                  </w:rPr>
                  <w:t>.</w:t>
                </w:r>
              </w:p>
              <w:p w14:paraId="2A3CC380" w14:textId="77777777" w:rsidR="00B379F7" w:rsidRPr="00B379F7" w:rsidRDefault="00B379F7" w:rsidP="00B379F7">
                <w:pPr>
                  <w:spacing w:after="0" w:line="240" w:lineRule="auto"/>
                  <w:ind w:left="226"/>
                  <w:contextualSpacing/>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S2: </w:t>
                </w:r>
                <w:proofErr w:type="spellStart"/>
                <w:r w:rsidRPr="00B379F7">
                  <w:rPr>
                    <w:rFonts w:asciiTheme="minorHAnsi" w:eastAsiaTheme="minorHAnsi" w:hAnsiTheme="minorHAnsi" w:cstheme="minorHAnsi"/>
                    <w:sz w:val="20"/>
                    <w:szCs w:val="20"/>
                    <w:lang w:val="en-US"/>
                  </w:rPr>
                  <w:t>Definiranje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predviđanje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nepredviđenih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rizika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Moguće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mjere</w:t>
                </w:r>
                <w:proofErr w:type="spellEnd"/>
                <w:r w:rsidRPr="00B379F7">
                  <w:rPr>
                    <w:rFonts w:asciiTheme="minorHAnsi" w:eastAsiaTheme="minorHAnsi" w:hAnsiTheme="minorHAnsi" w:cstheme="minorHAnsi"/>
                    <w:sz w:val="20"/>
                    <w:szCs w:val="20"/>
                    <w:lang w:val="en-US"/>
                  </w:rPr>
                  <w:t>.</w:t>
                </w:r>
              </w:p>
              <w:p w14:paraId="7824D18D" w14:textId="77777777" w:rsidR="00B379F7" w:rsidRPr="00B379F7" w:rsidRDefault="00CD4293" w:rsidP="00B379F7">
                <w:pPr>
                  <w:tabs>
                    <w:tab w:val="left" w:pos="2820"/>
                  </w:tabs>
                  <w:spacing w:after="0" w:line="240" w:lineRule="auto"/>
                  <w:rPr>
                    <w:rFonts w:asciiTheme="minorHAnsi" w:hAnsiTheme="minorHAnsi" w:cstheme="minorHAnsi"/>
                    <w:sz w:val="20"/>
                    <w:szCs w:val="20"/>
                  </w:rPr>
                </w:pPr>
              </w:p>
            </w:sdtContent>
          </w:sdt>
          <w:p w14:paraId="3787F613" w14:textId="77777777" w:rsidR="00B379F7" w:rsidRPr="00B379F7" w:rsidRDefault="00B379F7" w:rsidP="00B379F7">
            <w:pPr>
              <w:tabs>
                <w:tab w:val="left" w:pos="2820"/>
              </w:tabs>
              <w:spacing w:after="0" w:line="240" w:lineRule="auto"/>
              <w:rPr>
                <w:rFonts w:asciiTheme="minorHAnsi" w:eastAsiaTheme="minorHAnsi" w:hAnsiTheme="minorHAnsi" w:cstheme="minorHAnsi"/>
                <w:b/>
                <w:sz w:val="20"/>
                <w:szCs w:val="20"/>
                <w:lang w:val="en-US"/>
              </w:rPr>
            </w:pPr>
            <w:r w:rsidRPr="00B379F7">
              <w:rPr>
                <w:rFonts w:asciiTheme="minorHAnsi" w:eastAsiaTheme="minorHAnsi" w:hAnsiTheme="minorHAnsi" w:cstheme="minorHAnsi"/>
                <w:b/>
                <w:sz w:val="20"/>
                <w:szCs w:val="20"/>
                <w:lang w:val="en-US"/>
              </w:rPr>
              <w:t xml:space="preserve"> M5: Regulative </w:t>
            </w:r>
            <w:proofErr w:type="spellStart"/>
            <w:r w:rsidRPr="00B379F7">
              <w:rPr>
                <w:rFonts w:asciiTheme="minorHAnsi" w:eastAsiaTheme="minorHAnsi" w:hAnsiTheme="minorHAnsi" w:cstheme="minorHAnsi"/>
                <w:b/>
                <w:sz w:val="20"/>
                <w:szCs w:val="20"/>
                <w:lang w:val="en-US"/>
              </w:rPr>
              <w:t>vezane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uz</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otpad</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sporedne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proizvode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prehrambene</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industrije</w:t>
            </w:r>
            <w:proofErr w:type="spellEnd"/>
            <w:r w:rsidRPr="00B379F7">
              <w:rPr>
                <w:rFonts w:asciiTheme="minorHAnsi" w:eastAsiaTheme="minorHAnsi" w:hAnsiTheme="minorHAnsi" w:cstheme="minorHAnsi"/>
                <w:b/>
                <w:sz w:val="20"/>
                <w:szCs w:val="20"/>
                <w:lang w:val="en-US"/>
              </w:rPr>
              <w:t xml:space="preserve"> (P2+S2)</w:t>
            </w:r>
          </w:p>
          <w:p w14:paraId="75F80773"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P2: </w:t>
            </w:r>
            <w:proofErr w:type="spellStart"/>
            <w:r w:rsidRPr="00B379F7">
              <w:rPr>
                <w:rFonts w:asciiTheme="minorHAnsi" w:eastAsiaTheme="minorHAnsi" w:hAnsiTheme="minorHAnsi" w:cstheme="minorHAnsi"/>
                <w:sz w:val="20"/>
                <w:szCs w:val="20"/>
                <w:lang w:val="en-US"/>
              </w:rPr>
              <w:t>Zakonski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propisi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Republike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Hrvatske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smjernice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pravilnici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uredbe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Europske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komisije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Mogući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načini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suradnje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povlačenje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sredstava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iz</w:t>
            </w:r>
            <w:proofErr w:type="spellEnd"/>
            <w:r w:rsidRPr="00B379F7">
              <w:rPr>
                <w:rFonts w:asciiTheme="minorHAnsi" w:eastAsiaTheme="minorHAnsi" w:hAnsiTheme="minorHAnsi" w:cstheme="minorHAnsi"/>
                <w:sz w:val="20"/>
                <w:szCs w:val="20"/>
                <w:lang w:val="en-US"/>
              </w:rPr>
              <w:t xml:space="preserve"> EU </w:t>
            </w:r>
            <w:proofErr w:type="spellStart"/>
            <w:r w:rsidRPr="00B379F7">
              <w:rPr>
                <w:rFonts w:asciiTheme="minorHAnsi" w:eastAsiaTheme="minorHAnsi" w:hAnsiTheme="minorHAnsi" w:cstheme="minorHAnsi"/>
                <w:sz w:val="20"/>
                <w:szCs w:val="20"/>
                <w:lang w:val="en-US"/>
              </w:rPr>
              <w:t>vezanih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usko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tematiku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kolegija</w:t>
            </w:r>
            <w:proofErr w:type="spellEnd"/>
            <w:r w:rsidRPr="00B379F7">
              <w:rPr>
                <w:rFonts w:asciiTheme="minorHAnsi" w:eastAsiaTheme="minorHAnsi" w:hAnsiTheme="minorHAnsi" w:cstheme="minorHAnsi"/>
                <w:sz w:val="20"/>
                <w:szCs w:val="20"/>
                <w:lang w:val="en-US"/>
              </w:rPr>
              <w:t xml:space="preserve">. </w:t>
            </w:r>
          </w:p>
          <w:p w14:paraId="4742AABB"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S2: </w:t>
            </w:r>
            <w:proofErr w:type="spellStart"/>
            <w:r w:rsidRPr="00B379F7">
              <w:rPr>
                <w:rFonts w:asciiTheme="minorHAnsi" w:eastAsiaTheme="minorHAnsi" w:hAnsiTheme="minorHAnsi" w:cstheme="minorHAnsi"/>
                <w:sz w:val="20"/>
                <w:szCs w:val="20"/>
                <w:lang w:val="en-US"/>
              </w:rPr>
              <w:t>Definiranje</w:t>
            </w:r>
            <w:proofErr w:type="spellEnd"/>
            <w:r w:rsidRPr="00B379F7">
              <w:rPr>
                <w:rFonts w:asciiTheme="minorHAnsi" w:eastAsiaTheme="minorHAnsi" w:hAnsiTheme="minorHAnsi" w:cstheme="minorHAnsi"/>
                <w:sz w:val="20"/>
                <w:szCs w:val="20"/>
                <w:lang w:val="en-US"/>
              </w:rPr>
              <w:t xml:space="preserve"> legislative </w:t>
            </w:r>
            <w:proofErr w:type="spellStart"/>
            <w:r w:rsidRPr="00B379F7">
              <w:rPr>
                <w:rFonts w:asciiTheme="minorHAnsi" w:eastAsiaTheme="minorHAnsi" w:hAnsiTheme="minorHAnsi" w:cstheme="minorHAnsi"/>
                <w:sz w:val="20"/>
                <w:szCs w:val="20"/>
                <w:lang w:val="en-US"/>
              </w:rPr>
              <w:t>vezano</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uz</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specifične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grane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prehrambene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industrije</w:t>
            </w:r>
            <w:proofErr w:type="spellEnd"/>
            <w:r w:rsidRPr="00B379F7">
              <w:rPr>
                <w:rFonts w:asciiTheme="minorHAnsi" w:eastAsiaTheme="minorHAnsi" w:hAnsiTheme="minorHAnsi" w:cstheme="minorHAnsi"/>
                <w:sz w:val="20"/>
                <w:szCs w:val="20"/>
                <w:lang w:val="en-US"/>
              </w:rPr>
              <w:t>.</w:t>
            </w:r>
          </w:p>
          <w:p w14:paraId="639CADC2"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p>
          <w:p w14:paraId="0CC2E5EA" w14:textId="77777777" w:rsidR="00B379F7" w:rsidRPr="00B379F7" w:rsidRDefault="00B379F7" w:rsidP="00B379F7">
            <w:pPr>
              <w:tabs>
                <w:tab w:val="left" w:pos="2820"/>
              </w:tabs>
              <w:spacing w:after="0" w:line="240" w:lineRule="auto"/>
              <w:rPr>
                <w:rFonts w:asciiTheme="minorHAnsi" w:eastAsiaTheme="minorHAnsi" w:hAnsiTheme="minorHAnsi" w:cstheme="minorHAnsi"/>
                <w:b/>
                <w:sz w:val="20"/>
                <w:szCs w:val="20"/>
                <w:lang w:val="en-US"/>
              </w:rPr>
            </w:pPr>
            <w:r w:rsidRPr="00B379F7">
              <w:rPr>
                <w:rFonts w:asciiTheme="minorHAnsi" w:eastAsiaTheme="minorHAnsi" w:hAnsiTheme="minorHAnsi" w:cstheme="minorHAnsi"/>
                <w:b/>
                <w:sz w:val="20"/>
                <w:szCs w:val="20"/>
                <w:lang w:val="en-US"/>
              </w:rPr>
              <w:t xml:space="preserve">M6: </w:t>
            </w:r>
            <w:proofErr w:type="spellStart"/>
            <w:r w:rsidRPr="00B379F7">
              <w:rPr>
                <w:rFonts w:asciiTheme="minorHAnsi" w:eastAsiaTheme="minorHAnsi" w:hAnsiTheme="minorHAnsi" w:cstheme="minorHAnsi"/>
                <w:b/>
                <w:sz w:val="20"/>
                <w:szCs w:val="20"/>
                <w:lang w:val="en-US"/>
              </w:rPr>
              <w:t>Budući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trendovi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rješavanja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problema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generiranja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otpada</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i</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sporednih</w:t>
            </w:r>
            <w:proofErr w:type="spellEnd"/>
            <w:r w:rsidRPr="00B379F7">
              <w:rPr>
                <w:rFonts w:asciiTheme="minorHAnsi" w:eastAsiaTheme="minorHAnsi" w:hAnsiTheme="minorHAnsi" w:cstheme="minorHAnsi"/>
                <w:b/>
                <w:sz w:val="20"/>
                <w:szCs w:val="20"/>
                <w:lang w:val="en-US"/>
              </w:rPr>
              <w:t xml:space="preserve"> </w:t>
            </w:r>
            <w:proofErr w:type="spellStart"/>
            <w:r w:rsidRPr="00B379F7">
              <w:rPr>
                <w:rFonts w:asciiTheme="minorHAnsi" w:eastAsiaTheme="minorHAnsi" w:hAnsiTheme="minorHAnsi" w:cstheme="minorHAnsi"/>
                <w:b/>
                <w:sz w:val="20"/>
                <w:szCs w:val="20"/>
                <w:lang w:val="en-US"/>
              </w:rPr>
              <w:t>proizvoda</w:t>
            </w:r>
            <w:proofErr w:type="spellEnd"/>
            <w:r w:rsidRPr="00B379F7">
              <w:rPr>
                <w:rFonts w:asciiTheme="minorHAnsi" w:eastAsiaTheme="minorHAnsi" w:hAnsiTheme="minorHAnsi" w:cstheme="minorHAnsi"/>
                <w:b/>
                <w:sz w:val="20"/>
                <w:szCs w:val="20"/>
                <w:lang w:val="en-US"/>
              </w:rPr>
              <w:t xml:space="preserve"> (P2+S2)</w:t>
            </w:r>
          </w:p>
          <w:p w14:paraId="2BFAEDD8"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P2: </w:t>
            </w:r>
            <w:proofErr w:type="spellStart"/>
            <w:r w:rsidRPr="00B379F7">
              <w:rPr>
                <w:rFonts w:asciiTheme="minorHAnsi" w:eastAsiaTheme="minorHAnsi" w:hAnsiTheme="minorHAnsi" w:cstheme="minorHAnsi"/>
                <w:sz w:val="20"/>
                <w:szCs w:val="20"/>
                <w:lang w:val="en-US"/>
              </w:rPr>
              <w:t>Modernizacija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postrojenja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Kombiniranje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postojećih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inovativnih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tehnologija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Intenziviranje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podizanja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svjesti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proizvođača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hrane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uvođenju</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modernih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inovativnih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tehnologija</w:t>
            </w:r>
            <w:proofErr w:type="spellEnd"/>
            <w:r w:rsidRPr="00B379F7">
              <w:rPr>
                <w:rFonts w:asciiTheme="minorHAnsi" w:eastAsiaTheme="minorHAnsi" w:hAnsiTheme="minorHAnsi" w:cstheme="minorHAnsi"/>
                <w:sz w:val="20"/>
                <w:szCs w:val="20"/>
                <w:lang w:val="en-US"/>
              </w:rPr>
              <w:t xml:space="preserve"> u </w:t>
            </w:r>
            <w:proofErr w:type="spellStart"/>
            <w:r w:rsidRPr="00B379F7">
              <w:rPr>
                <w:rFonts w:asciiTheme="minorHAnsi" w:eastAsiaTheme="minorHAnsi" w:hAnsiTheme="minorHAnsi" w:cstheme="minorHAnsi"/>
                <w:sz w:val="20"/>
                <w:szCs w:val="20"/>
                <w:lang w:val="en-US"/>
              </w:rPr>
              <w:t>proizvodnji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hrane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Edukacija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krajnih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korisnika</w:t>
            </w:r>
            <w:proofErr w:type="spellEnd"/>
            <w:r w:rsidRPr="00B379F7">
              <w:rPr>
                <w:rFonts w:asciiTheme="minorHAnsi" w:eastAsiaTheme="minorHAnsi" w:hAnsiTheme="minorHAnsi" w:cstheme="minorHAnsi"/>
                <w:sz w:val="20"/>
                <w:szCs w:val="20"/>
                <w:lang w:val="en-US"/>
              </w:rPr>
              <w:t xml:space="preserve"> o </w:t>
            </w:r>
            <w:proofErr w:type="spellStart"/>
            <w:r w:rsidRPr="00B379F7">
              <w:rPr>
                <w:rFonts w:asciiTheme="minorHAnsi" w:eastAsiaTheme="minorHAnsi" w:hAnsiTheme="minorHAnsi" w:cstheme="minorHAnsi"/>
                <w:sz w:val="20"/>
                <w:szCs w:val="20"/>
                <w:lang w:val="en-US"/>
              </w:rPr>
              <w:t>kvaliteti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dobivenih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obradom</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w:t>
            </w:r>
          </w:p>
          <w:p w14:paraId="548334E9" w14:textId="77777777" w:rsidR="00B379F7" w:rsidRPr="00B379F7" w:rsidRDefault="00B379F7" w:rsidP="00B379F7">
            <w:pPr>
              <w:tabs>
                <w:tab w:val="left" w:pos="2820"/>
              </w:tabs>
              <w:spacing w:after="0" w:line="240" w:lineRule="auto"/>
              <w:rPr>
                <w:rFonts w:asciiTheme="minorHAnsi" w:eastAsiaTheme="minorHAnsi" w:hAnsiTheme="minorHAnsi" w:cstheme="minorHAnsi"/>
                <w:sz w:val="20"/>
                <w:szCs w:val="20"/>
                <w:lang w:val="en-US"/>
              </w:rPr>
            </w:pPr>
            <w:r w:rsidRPr="00B379F7">
              <w:rPr>
                <w:rFonts w:asciiTheme="minorHAnsi" w:eastAsiaTheme="minorHAnsi" w:hAnsiTheme="minorHAnsi" w:cstheme="minorHAnsi"/>
                <w:sz w:val="20"/>
                <w:szCs w:val="20"/>
                <w:lang w:val="en-US"/>
              </w:rPr>
              <w:t xml:space="preserve">S2: </w:t>
            </w:r>
            <w:proofErr w:type="spellStart"/>
            <w:r w:rsidRPr="00B379F7">
              <w:rPr>
                <w:rFonts w:asciiTheme="minorHAnsi" w:eastAsiaTheme="minorHAnsi" w:hAnsiTheme="minorHAnsi" w:cstheme="minorHAnsi"/>
                <w:sz w:val="20"/>
                <w:szCs w:val="20"/>
                <w:lang w:val="en-US"/>
              </w:rPr>
              <w:t>Primjeri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dobre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prakse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uvođenja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novih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tehnika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obrade</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otpada</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i</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sporednih</w:t>
            </w:r>
            <w:proofErr w:type="spellEnd"/>
            <w:r w:rsidRPr="00B379F7">
              <w:rPr>
                <w:rFonts w:asciiTheme="minorHAnsi" w:eastAsiaTheme="minorHAnsi" w:hAnsiTheme="minorHAnsi" w:cstheme="minorHAnsi"/>
                <w:sz w:val="20"/>
                <w:szCs w:val="20"/>
                <w:lang w:val="en-US"/>
              </w:rPr>
              <w:t xml:space="preserve"> </w:t>
            </w:r>
            <w:proofErr w:type="spellStart"/>
            <w:r w:rsidRPr="00B379F7">
              <w:rPr>
                <w:rFonts w:asciiTheme="minorHAnsi" w:eastAsiaTheme="minorHAnsi" w:hAnsiTheme="minorHAnsi" w:cstheme="minorHAnsi"/>
                <w:sz w:val="20"/>
                <w:szCs w:val="20"/>
                <w:lang w:val="en-US"/>
              </w:rPr>
              <w:t>proizvoda</w:t>
            </w:r>
            <w:proofErr w:type="spellEnd"/>
            <w:r w:rsidRPr="00B379F7">
              <w:rPr>
                <w:rFonts w:asciiTheme="minorHAnsi" w:eastAsiaTheme="minorHAnsi" w:hAnsiTheme="minorHAnsi" w:cstheme="minorHAnsi"/>
                <w:sz w:val="20"/>
                <w:szCs w:val="20"/>
                <w:lang w:val="en-US"/>
              </w:rPr>
              <w:t>.</w:t>
            </w:r>
          </w:p>
          <w:p w14:paraId="4891A663" w14:textId="77777777" w:rsidR="00B379F7" w:rsidRPr="00B379F7" w:rsidRDefault="00B379F7" w:rsidP="00B379F7">
            <w:pPr>
              <w:spacing w:after="0" w:line="240" w:lineRule="auto"/>
              <w:ind w:left="226"/>
              <w:contextualSpacing/>
              <w:rPr>
                <w:rFonts w:asciiTheme="minorHAnsi" w:eastAsiaTheme="minorHAnsi" w:hAnsiTheme="minorHAnsi" w:cstheme="minorHAnsi"/>
                <w:sz w:val="20"/>
                <w:szCs w:val="20"/>
                <w:lang w:val="en-US"/>
              </w:rPr>
            </w:pPr>
          </w:p>
        </w:tc>
      </w:tr>
      <w:tr w:rsidR="00B379F7" w:rsidRPr="00B379F7" w14:paraId="3CC45444" w14:textId="77777777" w:rsidTr="00DD2029">
        <w:trPr>
          <w:trHeight w:val="349"/>
        </w:trPr>
        <w:tc>
          <w:tcPr>
            <w:tcW w:w="1256" w:type="pct"/>
            <w:vMerge w:val="restart"/>
            <w:tcBorders>
              <w:left w:val="single" w:sz="12" w:space="0" w:color="auto"/>
            </w:tcBorders>
            <w:shd w:val="clear" w:color="auto" w:fill="00A0DC"/>
            <w:vAlign w:val="center"/>
          </w:tcPr>
          <w:p w14:paraId="6A65CD4B"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5E81A058"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72667526"/>
                <w14:checkbox>
                  <w14:checked w14:val="1"/>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predavanja</w:t>
            </w:r>
          </w:p>
          <w:p w14:paraId="2DF1319A"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37266989"/>
                <w14:checkbox>
                  <w14:checked w14:val="1"/>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seminari i radionice  </w:t>
            </w:r>
          </w:p>
          <w:p w14:paraId="1908AE6D"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69720583"/>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vježbe  </w:t>
            </w:r>
          </w:p>
          <w:p w14:paraId="7D183807"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8318324"/>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w:t>
            </w:r>
            <w:r w:rsidR="00B379F7" w:rsidRPr="00B379F7">
              <w:rPr>
                <w:rFonts w:asciiTheme="minorHAnsi" w:eastAsia="Times New Roman" w:hAnsiTheme="minorHAnsi" w:cstheme="minorHAnsi"/>
                <w:i/>
                <w:sz w:val="20"/>
                <w:szCs w:val="20"/>
                <w:lang w:eastAsia="hr-HR"/>
              </w:rPr>
              <w:t>on line</w:t>
            </w:r>
            <w:r w:rsidR="00B379F7" w:rsidRPr="00B379F7">
              <w:rPr>
                <w:rFonts w:asciiTheme="minorHAnsi" w:eastAsia="Times New Roman" w:hAnsiTheme="minorHAnsi" w:cstheme="minorHAnsi"/>
                <w:sz w:val="20"/>
                <w:szCs w:val="20"/>
                <w:lang w:eastAsia="hr-HR"/>
              </w:rPr>
              <w:t xml:space="preserve"> u cijelosti</w:t>
            </w:r>
          </w:p>
          <w:p w14:paraId="252A59BC"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34155724"/>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mješovito e-učenje</w:t>
            </w:r>
          </w:p>
          <w:p w14:paraId="64C13811" w14:textId="77777777" w:rsidR="00B379F7" w:rsidRPr="00B379F7" w:rsidRDefault="00CD4293" w:rsidP="00B379F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9753003"/>
                <w14:checkbox>
                  <w14:checked w14:val="0"/>
                  <w14:checkedState w14:val="2612" w14:font="MS Gothic"/>
                  <w14:uncheckedState w14:val="2610" w14:font="MS Gothic"/>
                </w14:checkbox>
              </w:sdtPr>
              <w:sdtEndPr/>
              <w:sdtContent>
                <w:r w:rsidR="00B379F7" w:rsidRPr="00B379F7">
                  <w:rPr>
                    <w:rFonts w:ascii="Segoe UI Symbol" w:hAnsi="Segoe UI Symbol" w:cs="Segoe UI Symbol"/>
                    <w:sz w:val="20"/>
                    <w:szCs w:val="20"/>
                  </w:rPr>
                  <w:t>☐</w:t>
                </w:r>
              </w:sdtContent>
            </w:sdt>
            <w:r w:rsidR="00B379F7" w:rsidRPr="00B379F7">
              <w:rPr>
                <w:rFonts w:asciiTheme="minorHAnsi" w:hAnsiTheme="minorHAnsi" w:cstheme="minorHAnsi"/>
                <w:sz w:val="20"/>
                <w:szCs w:val="20"/>
              </w:rPr>
              <w:t xml:space="preserve"> terenska nastava</w:t>
            </w:r>
          </w:p>
        </w:tc>
        <w:tc>
          <w:tcPr>
            <w:tcW w:w="1182" w:type="pct"/>
            <w:gridSpan w:val="5"/>
            <w:vMerge w:val="restart"/>
            <w:vAlign w:val="center"/>
          </w:tcPr>
          <w:p w14:paraId="6390DBE9"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4662986"/>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samostalni  zadaci  </w:t>
            </w:r>
          </w:p>
          <w:p w14:paraId="47515D86"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10296285"/>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multimedija i mreža  </w:t>
            </w:r>
          </w:p>
          <w:p w14:paraId="177DBC64"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5763852"/>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laboratorij</w:t>
            </w:r>
          </w:p>
          <w:p w14:paraId="4DB11295" w14:textId="77777777" w:rsidR="00B379F7" w:rsidRPr="00B379F7" w:rsidRDefault="00CD4293" w:rsidP="00B379F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36895780"/>
                <w14:checkbox>
                  <w14:checked w14:val="0"/>
                  <w14:checkedState w14:val="2612" w14:font="MS Gothic"/>
                  <w14:uncheckedState w14:val="2610" w14:font="MS Gothic"/>
                </w14:checkbox>
              </w:sdtPr>
              <w:sdtEndPr/>
              <w:sdtContent>
                <w:r w:rsidR="00B379F7" w:rsidRPr="00B379F7">
                  <w:rPr>
                    <w:rFonts w:ascii="Segoe UI Symbol" w:eastAsia="Times New Roman" w:hAnsi="Segoe UI Symbol" w:cs="Segoe UI Symbol"/>
                    <w:sz w:val="20"/>
                    <w:szCs w:val="20"/>
                    <w:lang w:eastAsia="hr-HR"/>
                  </w:rPr>
                  <w:t>☐</w:t>
                </w:r>
              </w:sdtContent>
            </w:sdt>
            <w:r w:rsidR="00B379F7" w:rsidRPr="00B379F7">
              <w:rPr>
                <w:rFonts w:asciiTheme="minorHAnsi" w:eastAsia="Times New Roman" w:hAnsiTheme="minorHAnsi" w:cstheme="minorHAnsi"/>
                <w:sz w:val="20"/>
                <w:szCs w:val="20"/>
                <w:lang w:eastAsia="hr-HR"/>
              </w:rPr>
              <w:t xml:space="preserve"> mentorski rad</w:t>
            </w:r>
          </w:p>
          <w:p w14:paraId="1D22B832" w14:textId="77777777" w:rsidR="00B379F7" w:rsidRPr="00B379F7" w:rsidRDefault="00CD4293" w:rsidP="00B379F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70251467"/>
                <w14:checkbox>
                  <w14:checked w14:val="0"/>
                  <w14:checkedState w14:val="2612" w14:font="MS Gothic"/>
                  <w14:uncheckedState w14:val="2610" w14:font="MS Gothic"/>
                </w14:checkbox>
              </w:sdtPr>
              <w:sdtEndPr/>
              <w:sdtContent>
                <w:r w:rsidR="00B379F7" w:rsidRPr="00B379F7">
                  <w:rPr>
                    <w:rFonts w:ascii="Segoe UI Symbol" w:hAnsi="Segoe UI Symbol" w:cs="Segoe UI Symbol"/>
                    <w:sz w:val="20"/>
                    <w:szCs w:val="20"/>
                  </w:rPr>
                  <w:t>☐</w:t>
                </w:r>
              </w:sdtContent>
            </w:sdt>
            <w:r w:rsidR="00B379F7" w:rsidRPr="00B379F7">
              <w:rPr>
                <w:rFonts w:asciiTheme="minorHAnsi" w:hAnsiTheme="minorHAnsi" w:cstheme="minorHAnsi"/>
                <w:b/>
                <w:sz w:val="20"/>
                <w:szCs w:val="20"/>
              </w:rPr>
              <w:t xml:space="preserve"> </w:t>
            </w:r>
            <w:sdt>
              <w:sdtPr>
                <w:rPr>
                  <w:rFonts w:asciiTheme="minorHAnsi" w:hAnsiTheme="minorHAnsi" w:cstheme="minorHAnsi"/>
                  <w:b/>
                  <w:sz w:val="20"/>
                  <w:szCs w:val="20"/>
                </w:rPr>
                <w:id w:val="-762071916"/>
                <w:showingPlcHdr/>
              </w:sdtPr>
              <w:sdtEndPr/>
              <w:sdtContent>
                <w:r w:rsidR="00B379F7" w:rsidRPr="00B379F7">
                  <w:rPr>
                    <w:rFonts w:asciiTheme="minorHAnsi" w:hAnsiTheme="minorHAnsi" w:cstheme="minorHAnsi"/>
                    <w:sz w:val="20"/>
                    <w:szCs w:val="20"/>
                  </w:rPr>
                  <w:t>(ostalo upisati)</w:t>
                </w:r>
                <w:r w:rsidR="00B379F7" w:rsidRPr="00B379F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58011660"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color w:val="000000"/>
                <w:sz w:val="20"/>
                <w:szCs w:val="20"/>
              </w:rPr>
              <w:t>2.7. Komentari:</w:t>
            </w:r>
          </w:p>
        </w:tc>
      </w:tr>
      <w:tr w:rsidR="00B379F7" w:rsidRPr="00B379F7" w14:paraId="09BDD386" w14:textId="77777777" w:rsidTr="00DD2029">
        <w:trPr>
          <w:trHeight w:val="577"/>
        </w:trPr>
        <w:tc>
          <w:tcPr>
            <w:tcW w:w="1256" w:type="pct"/>
            <w:vMerge/>
            <w:tcBorders>
              <w:left w:val="single" w:sz="12" w:space="0" w:color="auto"/>
              <w:bottom w:val="single" w:sz="4" w:space="0" w:color="auto"/>
            </w:tcBorders>
            <w:shd w:val="clear" w:color="auto" w:fill="00A0DC"/>
            <w:vAlign w:val="center"/>
          </w:tcPr>
          <w:p w14:paraId="52E1840D"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093CE46"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15D2E52"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47200993"/>
            <w:placeholder>
              <w:docPart w:val="3EA3FC1EB65D4CC59910E816856C8C42"/>
            </w:placeholder>
            <w:showingPlcHdr/>
          </w:sdtPr>
          <w:sdtEndPr/>
          <w:sdtContent>
            <w:tc>
              <w:tcPr>
                <w:tcW w:w="1244" w:type="pct"/>
                <w:gridSpan w:val="5"/>
                <w:tcBorders>
                  <w:right w:val="single" w:sz="12" w:space="0" w:color="auto"/>
                </w:tcBorders>
              </w:tcPr>
              <w:p w14:paraId="5EC6BFED"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  </w:t>
                </w:r>
              </w:p>
            </w:tc>
          </w:sdtContent>
        </w:sdt>
      </w:tr>
      <w:tr w:rsidR="00B379F7" w:rsidRPr="00B379F7" w14:paraId="761CA9E6" w14:textId="77777777" w:rsidTr="00DD2029">
        <w:trPr>
          <w:trHeight w:val="397"/>
        </w:trPr>
        <w:tc>
          <w:tcPr>
            <w:tcW w:w="1256" w:type="pct"/>
            <w:vMerge w:val="restart"/>
            <w:tcBorders>
              <w:top w:val="single" w:sz="4" w:space="0" w:color="auto"/>
              <w:left w:val="single" w:sz="12" w:space="0" w:color="auto"/>
            </w:tcBorders>
            <w:shd w:val="clear" w:color="auto" w:fill="00A0DC"/>
            <w:vAlign w:val="center"/>
          </w:tcPr>
          <w:p w14:paraId="526868C9"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A88CE33"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D5B3293" w14:textId="77777777" w:rsidR="00B379F7" w:rsidRPr="00B379F7" w:rsidRDefault="00B379F7" w:rsidP="00B379F7">
            <w:pPr>
              <w:spacing w:after="0" w:line="240" w:lineRule="auto"/>
              <w:jc w:val="center"/>
              <w:rPr>
                <w:rFonts w:asciiTheme="minorHAnsi" w:eastAsia="Times New Roman" w:hAnsiTheme="minorHAnsi" w:cstheme="minorHAnsi"/>
                <w:b/>
                <w:sz w:val="20"/>
                <w:szCs w:val="20"/>
                <w:u w:val="single"/>
                <w:lang w:eastAsia="hr-HR"/>
              </w:rPr>
            </w:pPr>
            <w:r w:rsidRPr="00B379F7">
              <w:rPr>
                <w:rFonts w:asciiTheme="minorHAnsi" w:eastAsia="Times New Roman" w:hAnsiTheme="minorHAnsi" w:cstheme="minorHAnsi"/>
                <w:b/>
                <w:color w:val="000000"/>
                <w:sz w:val="20"/>
                <w:szCs w:val="20"/>
                <w:u w:val="single"/>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91731016"/>
              <w:placeholder>
                <w:docPart w:val="DD6A8DBDDC60416E82D9447581B80079"/>
              </w:placeholder>
            </w:sdtPr>
            <w:sdtEndPr/>
            <w:sdtContent>
              <w:p w14:paraId="6EB00625"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71E8A3FD"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4E80624" w14:textId="77777777" w:rsidR="00B379F7" w:rsidRPr="00B379F7" w:rsidRDefault="00CD4293" w:rsidP="00B379F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64751704"/>
                <w:placeholder>
                  <w:docPart w:val="F3C98E154C7947AA9150F1D5C63DEDBB"/>
                </w:placeholder>
                <w:showingPlcHdr/>
              </w:sdtPr>
              <w:sdtEndPr/>
              <w:sdtContent>
                <w:r w:rsidR="00B379F7" w:rsidRPr="00B379F7">
                  <w:rPr>
                    <w:rFonts w:asciiTheme="minorHAnsi" w:eastAsia="Times New Roman" w:hAnsiTheme="minorHAnsi" w:cstheme="minorHAnsi"/>
                    <w:color w:val="000000"/>
                    <w:sz w:val="20"/>
                    <w:szCs w:val="20"/>
                    <w:lang w:val="en-US" w:eastAsia="hr-HR"/>
                  </w:rPr>
                  <w:t xml:space="preserve"> </w:t>
                </w:r>
              </w:sdtContent>
            </w:sdt>
            <w:r w:rsidR="00B379F7" w:rsidRPr="00B379F7">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544444113"/>
              <w:placeholder>
                <w:docPart w:val="7ABD5F9440704A6582F9F2ADAEF219C7"/>
              </w:placeholder>
            </w:sdtPr>
            <w:sdtEndPr/>
            <w:sdtContent>
              <w:p w14:paraId="544055D7"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4329ECE0" w14:textId="77777777" w:rsidR="00B379F7" w:rsidRPr="00B379F7" w:rsidRDefault="00B379F7" w:rsidP="00B379F7">
            <w:pPr>
              <w:spacing w:after="0" w:line="240" w:lineRule="auto"/>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b/>
                <w:color w:val="000000"/>
                <w:sz w:val="20"/>
                <w:szCs w:val="20"/>
                <w:lang w:val="en-US" w:eastAsia="hr-HR"/>
              </w:rPr>
              <w:id w:val="1777600177"/>
              <w:placeholder>
                <w:docPart w:val="31062C1750884094B6BE1FCCCFB2E03E"/>
              </w:placeholder>
            </w:sdtPr>
            <w:sdtEndPr/>
            <w:sdtContent>
              <w:p w14:paraId="3A712A10" w14:textId="77777777" w:rsidR="00B379F7" w:rsidRPr="00B379F7" w:rsidRDefault="00B379F7" w:rsidP="00B379F7">
                <w:pPr>
                  <w:spacing w:after="0" w:line="240" w:lineRule="auto"/>
                  <w:jc w:val="center"/>
                  <w:rPr>
                    <w:rFonts w:asciiTheme="minorHAnsi" w:eastAsia="Times New Roman" w:hAnsiTheme="minorHAnsi" w:cstheme="minorHAnsi"/>
                    <w:b/>
                    <w:color w:val="000000"/>
                    <w:sz w:val="20"/>
                    <w:szCs w:val="20"/>
                    <w:lang w:eastAsia="hr-HR"/>
                  </w:rPr>
                </w:pPr>
                <w:r w:rsidRPr="00B379F7">
                  <w:rPr>
                    <w:rFonts w:asciiTheme="minorHAnsi" w:eastAsia="Times New Roman" w:hAnsiTheme="minorHAnsi" w:cstheme="minorHAnsi"/>
                    <w:b/>
                    <w:color w:val="000000"/>
                    <w:sz w:val="20"/>
                    <w:szCs w:val="20"/>
                    <w:u w:val="single"/>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226775BD" w14:textId="77777777" w:rsidR="00B379F7" w:rsidRPr="00B379F7" w:rsidRDefault="00B379F7" w:rsidP="00B379F7">
            <w:pPr>
              <w:spacing w:after="0" w:line="240" w:lineRule="auto"/>
              <w:jc w:val="center"/>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964508"/>
                <w:placeholder>
                  <w:docPart w:val="32EEE47AA1364C48B0F9B90007970FA3"/>
                </w:placeholder>
                <w:showingPlcHdr/>
              </w:sdtPr>
              <w:sdtEndPr/>
              <w:sdtContent>
                <w:r w:rsidRPr="00B379F7">
                  <w:rPr>
                    <w:rFonts w:asciiTheme="minorHAnsi" w:eastAsia="Times New Roman" w:hAnsiTheme="minorHAnsi" w:cstheme="minorHAnsi"/>
                    <w:color w:val="000000"/>
                    <w:sz w:val="20"/>
                    <w:szCs w:val="20"/>
                    <w:lang w:val="en-US" w:eastAsia="hr-HR"/>
                  </w:rPr>
                  <w:t xml:space="preserve"> </w:t>
                </w:r>
              </w:sdtContent>
            </w:sdt>
          </w:p>
        </w:tc>
      </w:tr>
      <w:tr w:rsidR="00B379F7" w:rsidRPr="00B379F7" w14:paraId="63E980BA" w14:textId="77777777" w:rsidTr="00DD2029">
        <w:trPr>
          <w:trHeight w:val="397"/>
        </w:trPr>
        <w:tc>
          <w:tcPr>
            <w:tcW w:w="1256" w:type="pct"/>
            <w:vMerge/>
            <w:tcBorders>
              <w:left w:val="single" w:sz="12" w:space="0" w:color="auto"/>
            </w:tcBorders>
            <w:shd w:val="clear" w:color="auto" w:fill="00A0DC"/>
            <w:vAlign w:val="center"/>
          </w:tcPr>
          <w:p w14:paraId="44AEDF61" w14:textId="77777777" w:rsidR="00B379F7" w:rsidRPr="00B379F7" w:rsidRDefault="00B379F7" w:rsidP="00B379F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3BC6BC7"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30384659"/>
              <w:placeholder>
                <w:docPart w:val="AC3779C13D4949B1B97D1B2D691ED613"/>
              </w:placeholder>
            </w:sdtPr>
            <w:sdtEndPr/>
            <w:sdtContent>
              <w:p w14:paraId="6E7F551B"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679579017"/>
              <w:placeholder>
                <w:docPart w:val="2489FA4DE607495189431D4C58F2894D"/>
              </w:placeholder>
            </w:sdtPr>
            <w:sdtEndPr/>
            <w:sdtContent>
              <w:p w14:paraId="25F0E645"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5BEA97A"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sz w:val="20"/>
                <w:szCs w:val="20"/>
                <w:lang w:eastAsia="hr-HR"/>
              </w:rPr>
              <w:t>Referat</w:t>
            </w:r>
          </w:p>
        </w:tc>
        <w:tc>
          <w:tcPr>
            <w:tcW w:w="274" w:type="pct"/>
            <w:shd w:val="clear" w:color="auto" w:fill="auto"/>
            <w:vAlign w:val="center"/>
          </w:tcPr>
          <w:p w14:paraId="1E7880F1" w14:textId="77777777" w:rsidR="00B379F7" w:rsidRPr="00B379F7" w:rsidRDefault="00CD4293" w:rsidP="00B379F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913149405"/>
                <w:placeholder>
                  <w:docPart w:val="EFF873233BFF4CD280073A0F1CCA3354"/>
                </w:placeholder>
                <w:showingPlcHdr/>
              </w:sdtPr>
              <w:sdtEndPr/>
              <w:sdtContent>
                <w:r w:rsidR="00B379F7" w:rsidRPr="00B379F7">
                  <w:rPr>
                    <w:rFonts w:asciiTheme="minorHAnsi" w:eastAsia="Times New Roman" w:hAnsiTheme="minorHAnsi" w:cstheme="minorHAnsi"/>
                    <w:color w:val="000000"/>
                    <w:sz w:val="20"/>
                    <w:szCs w:val="20"/>
                    <w:lang w:val="en-US" w:eastAsia="hr-HR"/>
                  </w:rPr>
                  <w:t xml:space="preserve"> </w:t>
                </w:r>
              </w:sdtContent>
            </w:sdt>
            <w:r w:rsidR="00B379F7" w:rsidRPr="00B379F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49795415"/>
              <w:placeholder>
                <w:docPart w:val="77650364C02E4526A9FAB9BAA5DAF77B"/>
              </w:placeholder>
            </w:sdtPr>
            <w:sdtEndPr/>
            <w:sdtContent>
              <w:p w14:paraId="0FF76C4E"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2029C24" w14:textId="77777777" w:rsidR="00B379F7" w:rsidRPr="00B379F7" w:rsidRDefault="00CD4293" w:rsidP="00B379F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4285478"/>
                <w:placeholder>
                  <w:docPart w:val="87843EF26EB54495910E8CCAF9D31A29"/>
                </w:placeholder>
                <w:showingPlcHdr/>
              </w:sdtPr>
              <w:sdtEndPr/>
              <w:sdtContent>
                <w:r w:rsidR="00B379F7" w:rsidRPr="00B379F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79633222"/>
              <w:placeholder>
                <w:docPart w:val="2913947A50DF4A059367F73F12FF7B46"/>
              </w:placeholder>
            </w:sdtPr>
            <w:sdtEndPr/>
            <w:sdtContent>
              <w:p w14:paraId="592CE692" w14:textId="77777777" w:rsidR="00B379F7" w:rsidRPr="00B379F7" w:rsidRDefault="00B379F7" w:rsidP="00B379F7">
                <w:pPr>
                  <w:spacing w:after="0" w:line="240" w:lineRule="auto"/>
                  <w:jc w:val="center"/>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38419178"/>
              <w:placeholder>
                <w:docPart w:val="DDE07E963FE7436F8A0FC1112AC77616"/>
              </w:placeholder>
            </w:sdtPr>
            <w:sdtEndPr/>
            <w:sdtContent>
              <w:p w14:paraId="2A96528C" w14:textId="77777777" w:rsidR="00B379F7" w:rsidRPr="00B379F7" w:rsidRDefault="00B379F7" w:rsidP="00B379F7">
                <w:pPr>
                  <w:spacing w:after="0" w:line="240" w:lineRule="auto"/>
                  <w:jc w:val="center"/>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r>
      <w:tr w:rsidR="00B379F7" w:rsidRPr="00B379F7" w14:paraId="3D5DCD51" w14:textId="77777777" w:rsidTr="00DD2029">
        <w:trPr>
          <w:trHeight w:val="397"/>
        </w:trPr>
        <w:tc>
          <w:tcPr>
            <w:tcW w:w="1256" w:type="pct"/>
            <w:vMerge/>
            <w:tcBorders>
              <w:left w:val="single" w:sz="12" w:space="0" w:color="auto"/>
            </w:tcBorders>
            <w:shd w:val="clear" w:color="auto" w:fill="00A0DC"/>
            <w:vAlign w:val="center"/>
          </w:tcPr>
          <w:p w14:paraId="0FFC3E6F" w14:textId="77777777" w:rsidR="00B379F7" w:rsidRPr="00B379F7" w:rsidRDefault="00B379F7" w:rsidP="00B379F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AF3DA26"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58049266"/>
              <w:placeholder>
                <w:docPart w:val="B6A3589FEACA490BB4BF578706D723B6"/>
              </w:placeholder>
            </w:sdtPr>
            <w:sdtEndPr/>
            <w:sdtContent>
              <w:p w14:paraId="5804DBFD"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06131184"/>
              <w:placeholder>
                <w:docPart w:val="17C760DCB21E4BF18E015DA7B225049A"/>
              </w:placeholder>
            </w:sdtPr>
            <w:sdtEndPr/>
            <w:sdtContent>
              <w:p w14:paraId="4D78603C"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E10CA25"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527B9F2" w14:textId="77777777" w:rsidR="00B379F7" w:rsidRPr="00B379F7" w:rsidRDefault="00CD4293" w:rsidP="00B379F7">
            <w:pPr>
              <w:spacing w:after="0" w:line="240" w:lineRule="auto"/>
              <w:jc w:val="center"/>
              <w:rPr>
                <w:rFonts w:asciiTheme="minorHAnsi" w:eastAsia="Times New Roman" w:hAnsiTheme="minorHAnsi" w:cstheme="minorHAnsi"/>
                <w:b/>
                <w:sz w:val="20"/>
                <w:szCs w:val="20"/>
                <w:u w:val="single"/>
                <w:lang w:eastAsia="hr-HR"/>
              </w:rPr>
            </w:pPr>
            <w:sdt>
              <w:sdtPr>
                <w:rPr>
                  <w:rFonts w:asciiTheme="minorHAnsi" w:eastAsia="Times New Roman" w:hAnsiTheme="minorHAnsi" w:cstheme="minorHAnsi"/>
                  <w:b/>
                  <w:color w:val="000000"/>
                  <w:sz w:val="20"/>
                  <w:szCs w:val="20"/>
                  <w:u w:val="single"/>
                  <w:lang w:val="en-US" w:eastAsia="hr-HR"/>
                </w:rPr>
                <w:id w:val="1489055660"/>
                <w:placeholder>
                  <w:docPart w:val="88684A78609F4E0EBB5F3D925AE943C1"/>
                </w:placeholder>
                <w:showingPlcHdr/>
              </w:sdtPr>
              <w:sdtEndPr/>
              <w:sdtContent>
                <w:r w:rsidR="00B379F7" w:rsidRPr="00B379F7">
                  <w:rPr>
                    <w:rFonts w:asciiTheme="minorHAnsi" w:eastAsia="Times New Roman" w:hAnsiTheme="minorHAnsi" w:cstheme="minorHAnsi"/>
                    <w:b/>
                    <w:color w:val="000000"/>
                    <w:sz w:val="20"/>
                    <w:szCs w:val="20"/>
                    <w:u w:val="single"/>
                    <w:lang w:val="en-US" w:eastAsia="hr-HR"/>
                  </w:rPr>
                  <w:t xml:space="preserve"> </w:t>
                </w:r>
              </w:sdtContent>
            </w:sdt>
            <w:r w:rsidR="00B379F7" w:rsidRPr="00B379F7">
              <w:rPr>
                <w:rFonts w:asciiTheme="minorHAnsi" w:eastAsia="Times New Roman" w:hAnsiTheme="minorHAnsi" w:cstheme="minorHAnsi"/>
                <w:b/>
                <w:color w:val="000000"/>
                <w:sz w:val="20"/>
                <w:szCs w:val="20"/>
                <w:u w:val="single"/>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652107087"/>
              <w:placeholder>
                <w:docPart w:val="5C5914FF3B15492B9B696407F891B621"/>
              </w:placeholder>
            </w:sdtPr>
            <w:sdtEndPr/>
            <w:sdtContent>
              <w:p w14:paraId="60153DD9"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9F28BDE" w14:textId="77777777" w:rsidR="00B379F7" w:rsidRPr="00B379F7" w:rsidRDefault="00CD4293" w:rsidP="00B379F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8984841"/>
                <w:placeholder>
                  <w:docPart w:val="B6246159EA154A1EBC8906FE083B6F1D"/>
                </w:placeholder>
                <w:showingPlcHdr/>
              </w:sdtPr>
              <w:sdtEndPr/>
              <w:sdtContent>
                <w:r w:rsidR="00B379F7" w:rsidRPr="00B379F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0437917"/>
              <w:placeholder>
                <w:docPart w:val="82F6D72136F241B29026A075BB5EC773"/>
              </w:placeholder>
            </w:sdtPr>
            <w:sdtEndPr/>
            <w:sdtContent>
              <w:p w14:paraId="58EC9BEA" w14:textId="77777777" w:rsidR="00B379F7" w:rsidRPr="00B379F7" w:rsidRDefault="00B379F7" w:rsidP="00B379F7">
                <w:pPr>
                  <w:spacing w:after="0" w:line="240" w:lineRule="auto"/>
                  <w:jc w:val="center"/>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4899915"/>
              <w:placeholder>
                <w:docPart w:val="B0C2C9DCFDF54C6082D35FCCCE18B36A"/>
              </w:placeholder>
            </w:sdtPr>
            <w:sdtEndPr/>
            <w:sdtContent>
              <w:p w14:paraId="082638CD" w14:textId="77777777" w:rsidR="00B379F7" w:rsidRPr="00B379F7" w:rsidRDefault="00B379F7" w:rsidP="00B379F7">
                <w:pPr>
                  <w:spacing w:after="0" w:line="240" w:lineRule="auto"/>
                  <w:jc w:val="center"/>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val="en-US" w:eastAsia="hr-HR"/>
                  </w:rPr>
                  <w:t>NE</w:t>
                </w:r>
              </w:p>
            </w:sdtContent>
          </w:sdt>
        </w:tc>
      </w:tr>
      <w:tr w:rsidR="00B379F7" w:rsidRPr="00B379F7" w14:paraId="28E0360A" w14:textId="77777777" w:rsidTr="00DD2029">
        <w:trPr>
          <w:trHeight w:val="397"/>
        </w:trPr>
        <w:tc>
          <w:tcPr>
            <w:tcW w:w="1256" w:type="pct"/>
            <w:vMerge/>
            <w:tcBorders>
              <w:left w:val="single" w:sz="12" w:space="0" w:color="auto"/>
            </w:tcBorders>
            <w:shd w:val="clear" w:color="auto" w:fill="00A0DC"/>
            <w:vAlign w:val="center"/>
          </w:tcPr>
          <w:p w14:paraId="529A62C8" w14:textId="77777777" w:rsidR="00B379F7" w:rsidRPr="00B379F7" w:rsidRDefault="00B379F7" w:rsidP="00B379F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7CC8201"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16605949"/>
              <w:placeholder>
                <w:docPart w:val="30017E38BBA442A4B882FBEBAC3C12CF"/>
              </w:placeholder>
            </w:sdtPr>
            <w:sdtEndPr/>
            <w:sdtContent>
              <w:p w14:paraId="4BA410B1"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70213635" w14:textId="77777777" w:rsidR="00B379F7" w:rsidRPr="00B379F7" w:rsidRDefault="00B379F7" w:rsidP="00B379F7">
            <w:pPr>
              <w:spacing w:after="0" w:line="240" w:lineRule="auto"/>
              <w:jc w:val="center"/>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660961099"/>
                <w:placeholder>
                  <w:docPart w:val="8C266F6152804572949B8105AB40102E"/>
                </w:placeholder>
                <w:showingPlcHdr/>
              </w:sdtPr>
              <w:sdtEndPr/>
              <w:sdtContent>
                <w:r w:rsidRPr="00B379F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45297C46" w14:textId="77777777" w:rsidR="00B379F7" w:rsidRPr="00B379F7" w:rsidRDefault="00B379F7" w:rsidP="00B379F7">
            <w:pPr>
              <w:spacing w:after="0" w:line="240" w:lineRule="auto"/>
              <w:rPr>
                <w:rFonts w:asciiTheme="minorHAnsi" w:eastAsia="Times New Roman" w:hAnsiTheme="minorHAnsi" w:cstheme="minorHAnsi"/>
                <w:sz w:val="20"/>
                <w:szCs w:val="20"/>
                <w:lang w:eastAsia="hr-HR"/>
              </w:rPr>
            </w:pPr>
            <w:r w:rsidRPr="00B379F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63916E5B" w14:textId="77777777" w:rsidR="00B379F7" w:rsidRPr="00B379F7" w:rsidRDefault="00B379F7" w:rsidP="00B379F7">
            <w:pPr>
              <w:tabs>
                <w:tab w:val="left" w:pos="2820"/>
              </w:tabs>
              <w:spacing w:after="0" w:line="240" w:lineRule="auto"/>
              <w:jc w:val="center"/>
              <w:rPr>
                <w:rFonts w:asciiTheme="minorHAnsi" w:hAnsiTheme="minorHAnsi" w:cstheme="minorHAnsi"/>
                <w:sz w:val="20"/>
                <w:szCs w:val="20"/>
              </w:rPr>
            </w:pPr>
            <w:r w:rsidRPr="00B379F7">
              <w:rPr>
                <w:rFonts w:asciiTheme="minorHAnsi" w:hAnsiTheme="minorHAnsi" w:cstheme="minorHAnsi"/>
                <w:color w:val="000000"/>
                <w:sz w:val="20"/>
                <w:szCs w:val="20"/>
              </w:rPr>
              <w:t>DA</w:t>
            </w:r>
            <w:sdt>
              <w:sdtPr>
                <w:rPr>
                  <w:rFonts w:asciiTheme="minorHAnsi" w:hAnsiTheme="minorHAnsi" w:cstheme="minorHAnsi"/>
                  <w:color w:val="000000"/>
                  <w:sz w:val="20"/>
                  <w:szCs w:val="20"/>
                </w:rPr>
                <w:id w:val="526753981"/>
                <w:placeholder>
                  <w:docPart w:val="22693C617DD6470C87FA26194B460829"/>
                </w:placeholder>
                <w:showingPlcHdr/>
              </w:sdtPr>
              <w:sdtEndPr/>
              <w:sdtContent>
                <w:r w:rsidRPr="00B379F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39855091"/>
              <w:placeholder>
                <w:docPart w:val="D966E2EE8EBC475B99205F58AF5A5A9E"/>
              </w:placeholder>
            </w:sdtPr>
            <w:sdtEndPr/>
            <w:sdtContent>
              <w:p w14:paraId="5D438C99" w14:textId="77777777" w:rsidR="00B379F7" w:rsidRPr="00B379F7" w:rsidRDefault="00B379F7" w:rsidP="00B379F7">
                <w:pPr>
                  <w:tabs>
                    <w:tab w:val="left" w:pos="2820"/>
                  </w:tabs>
                  <w:spacing w:after="0" w:line="240" w:lineRule="auto"/>
                  <w:jc w:val="center"/>
                  <w:rPr>
                    <w:rFonts w:asciiTheme="minorHAnsi" w:hAnsiTheme="minorHAnsi" w:cstheme="minorHAnsi"/>
                    <w:sz w:val="20"/>
                    <w:szCs w:val="20"/>
                  </w:rPr>
                </w:pPr>
                <w:r w:rsidRPr="00B379F7">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0375A6DF" w14:textId="77777777" w:rsidR="00B379F7" w:rsidRPr="00B379F7" w:rsidRDefault="00CD4293" w:rsidP="00B379F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11524902"/>
                <w:placeholder>
                  <w:docPart w:val="82B687BFEF184A38AA68254D3F066627"/>
                </w:placeholder>
                <w:showingPlcHdr/>
              </w:sdtPr>
              <w:sdtEndPr/>
              <w:sdtContent>
                <w:r w:rsidR="00B379F7" w:rsidRPr="00B379F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38F71F5"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1425342"/>
                <w:placeholder>
                  <w:docPart w:val="9E35BB484FD549FEB5E66B55C1EA4B1B"/>
                </w:placeholder>
                <w:showingPlcHdr/>
              </w:sdtPr>
              <w:sdtEndPr/>
              <w:sdtContent>
                <w:r w:rsidRPr="00B379F7">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35801317"/>
              <w:placeholder>
                <w:docPart w:val="888BF791F5034B278C2C95091207A5A9"/>
              </w:placeholder>
            </w:sdtPr>
            <w:sdtEndPr/>
            <w:sdtContent>
              <w:p w14:paraId="41139FA4"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NE</w:t>
                </w:r>
              </w:p>
            </w:sdtContent>
          </w:sdt>
        </w:tc>
      </w:tr>
      <w:tr w:rsidR="00B379F7" w:rsidRPr="00B379F7" w14:paraId="2F763A14" w14:textId="77777777" w:rsidTr="00DD2029">
        <w:trPr>
          <w:trHeight w:val="397"/>
        </w:trPr>
        <w:tc>
          <w:tcPr>
            <w:tcW w:w="1256" w:type="pct"/>
            <w:vMerge/>
            <w:tcBorders>
              <w:left w:val="single" w:sz="12" w:space="0" w:color="auto"/>
              <w:bottom w:val="single" w:sz="4" w:space="0" w:color="auto"/>
            </w:tcBorders>
            <w:shd w:val="clear" w:color="auto" w:fill="00A0DC"/>
            <w:vAlign w:val="center"/>
          </w:tcPr>
          <w:p w14:paraId="3C85E0D8" w14:textId="77777777" w:rsidR="00B379F7" w:rsidRPr="00B379F7" w:rsidRDefault="00B379F7" w:rsidP="00B379F7">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70F95AF"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83198923"/>
              <w:placeholder>
                <w:docPart w:val="756B99463EEF4A1FA7EC5A8D409B7470"/>
              </w:placeholder>
            </w:sdtPr>
            <w:sdtEndPr/>
            <w:sdtContent>
              <w:p w14:paraId="2BEE44E6"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12202791"/>
              <w:placeholder>
                <w:docPart w:val="5320DF058C2747A4847DFA242D2C4D5A"/>
              </w:placeholder>
            </w:sdtPr>
            <w:sdtEndPr/>
            <w:sdtContent>
              <w:p w14:paraId="6ED5FBCD"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229D5EB"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33730498"/>
              <w:placeholder>
                <w:docPart w:val="20AA1A95AEBC451798AA9D2756158FC5"/>
              </w:placeholder>
            </w:sdtPr>
            <w:sdtEndPr/>
            <w:sdtContent>
              <w:p w14:paraId="3A006852"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06332015"/>
              <w:placeholder>
                <w:docPart w:val="D2E53641CFF84687B840630F23069BF3"/>
              </w:placeholder>
            </w:sdtPr>
            <w:sdtEndPr/>
            <w:sdtContent>
              <w:p w14:paraId="3CAEE45C"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1C7B7DB5"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2132822310"/>
              <w:placeholder>
                <w:docPart w:val="F22D32EE479A4ECBAD4ECD5C3038F93B"/>
              </w:placeholder>
            </w:sdtPr>
            <w:sdtEndPr/>
            <w:sdtContent>
              <w:p w14:paraId="48924BE4"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3</w:t>
                </w:r>
              </w:p>
            </w:sdtContent>
          </w:sdt>
        </w:tc>
      </w:tr>
      <w:tr w:rsidR="00B379F7" w:rsidRPr="00B379F7" w:rsidDel="00B558AD" w14:paraId="5DA2BA4A" w14:textId="77777777" w:rsidTr="00DD2029">
        <w:trPr>
          <w:trHeight w:val="397"/>
        </w:trPr>
        <w:tc>
          <w:tcPr>
            <w:tcW w:w="1256" w:type="pct"/>
            <w:tcBorders>
              <w:left w:val="single" w:sz="12" w:space="0" w:color="auto"/>
              <w:bottom w:val="single" w:sz="12" w:space="0" w:color="auto"/>
            </w:tcBorders>
            <w:shd w:val="clear" w:color="auto" w:fill="00A0DC"/>
            <w:vAlign w:val="center"/>
          </w:tcPr>
          <w:p w14:paraId="659ED958"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140872894"/>
              <w:placeholder>
                <w:docPart w:val="9B2239BA3CBA4615A9D13ABED6EE9F92"/>
              </w:placeholder>
            </w:sdtPr>
            <w:sdtEndPr/>
            <w:sdtContent>
              <w:sdt>
                <w:sdtPr>
                  <w:rPr>
                    <w:rFonts w:asciiTheme="minorHAnsi" w:eastAsia="Times New Roman" w:hAnsiTheme="minorHAnsi" w:cstheme="minorHAnsi"/>
                    <w:color w:val="000000"/>
                    <w:sz w:val="20"/>
                    <w:szCs w:val="20"/>
                    <w:lang w:eastAsia="hr-HR"/>
                  </w:rPr>
                  <w:id w:val="2068837250"/>
                  <w:placeholder>
                    <w:docPart w:val="03CFE967FEC44B86B8EC1FD706E3A096"/>
                  </w:placeholder>
                </w:sdtPr>
                <w:sdtEndPr/>
                <w:sdtContent>
                  <w:p w14:paraId="1A04FB22" w14:textId="77777777" w:rsidR="00B379F7" w:rsidRPr="00B379F7" w:rsidRDefault="00B379F7" w:rsidP="00B379F7">
                    <w:pPr>
                      <w:spacing w:after="0" w:line="240" w:lineRule="auto"/>
                      <w:rPr>
                        <w:rFonts w:asciiTheme="minorHAnsi" w:eastAsia="Times New Roman" w:hAnsiTheme="minorHAnsi" w:cstheme="minorHAnsi"/>
                        <w:color w:val="000000"/>
                        <w:sz w:val="20"/>
                        <w:szCs w:val="20"/>
                        <w:lang w:eastAsia="hr-HR"/>
                      </w:rPr>
                    </w:pPr>
                    <w:r w:rsidRPr="00B379F7">
                      <w:rPr>
                        <w:rFonts w:asciiTheme="minorHAnsi" w:eastAsia="Times New Roman" w:hAnsiTheme="minorHAnsi" w:cstheme="minorHAnsi"/>
                        <w:color w:val="000000"/>
                        <w:sz w:val="20"/>
                        <w:szCs w:val="20"/>
                        <w:lang w:eastAsia="hr-HR"/>
                      </w:rPr>
                      <w:t>Uvjet pristupanja ispitu je obavezno pohađanje nastave (minimalno 60 % predavanja i seminara).</w:t>
                    </w:r>
                  </w:p>
                  <w:p w14:paraId="4C230BFC" w14:textId="77777777" w:rsidR="00B379F7" w:rsidRPr="00B379F7" w:rsidRDefault="00B379F7" w:rsidP="00B379F7">
                    <w:pPr>
                      <w:spacing w:after="0" w:line="240" w:lineRule="auto"/>
                      <w:rPr>
                        <w:rFonts w:asciiTheme="minorHAnsi" w:eastAsia="Times New Roman" w:hAnsiTheme="minorHAnsi" w:cstheme="minorHAnsi"/>
                        <w:color w:val="000000"/>
                        <w:sz w:val="20"/>
                        <w:szCs w:val="20"/>
                        <w:lang w:val="en-US" w:eastAsia="hr-HR"/>
                      </w:rPr>
                    </w:pPr>
                    <w:r w:rsidRPr="00B379F7">
                      <w:rPr>
                        <w:rFonts w:asciiTheme="minorHAnsi" w:eastAsia="Times New Roman" w:hAnsiTheme="minorHAnsi" w:cstheme="minorHAnsi"/>
                        <w:color w:val="000000"/>
                        <w:sz w:val="20"/>
                        <w:szCs w:val="20"/>
                        <w:lang w:eastAsia="hr-HR"/>
                      </w:rPr>
                      <w:t xml:space="preserve"> Konačna ocjena se daje na temelju usmenog ispita (70 %) i seminarskog rada (30 %)</w:t>
                    </w:r>
                  </w:p>
                </w:sdtContent>
              </w:sdt>
              <w:p w14:paraId="778FAB12" w14:textId="77777777" w:rsidR="00B379F7" w:rsidRPr="00B379F7" w:rsidDel="00B558AD" w:rsidRDefault="00CD4293" w:rsidP="00B379F7">
                <w:pPr>
                  <w:spacing w:after="0" w:line="240" w:lineRule="auto"/>
                  <w:rPr>
                    <w:rFonts w:asciiTheme="minorHAnsi" w:eastAsiaTheme="minorHAnsi" w:hAnsiTheme="minorHAnsi" w:cstheme="minorHAnsi"/>
                    <w:sz w:val="20"/>
                    <w:szCs w:val="20"/>
                    <w:lang w:val="en-US"/>
                  </w:rPr>
                </w:pPr>
              </w:p>
            </w:sdtContent>
          </w:sdt>
        </w:tc>
      </w:tr>
      <w:tr w:rsidR="00B379F7" w:rsidRPr="00B379F7" w14:paraId="67564ACC" w14:textId="77777777" w:rsidTr="00DD2029">
        <w:tc>
          <w:tcPr>
            <w:tcW w:w="1256" w:type="pct"/>
            <w:tcBorders>
              <w:left w:val="single" w:sz="12" w:space="0" w:color="auto"/>
              <w:bottom w:val="single" w:sz="4" w:space="0" w:color="auto"/>
            </w:tcBorders>
            <w:shd w:val="clear" w:color="auto" w:fill="00A0DC"/>
            <w:vAlign w:val="center"/>
          </w:tcPr>
          <w:p w14:paraId="46D18053" w14:textId="77777777" w:rsidR="00B379F7" w:rsidRPr="00B379F7" w:rsidRDefault="00B379F7" w:rsidP="00B379F7">
            <w:pPr>
              <w:tabs>
                <w:tab w:val="left" w:pos="282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6E34C904" w14:textId="6433B9F9"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B379F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256333832"/>
              <w:placeholder>
                <w:docPart w:val="2D86A5C2A1724D0588DC32CF160A01EE"/>
              </w:placeholder>
            </w:sdtPr>
            <w:sdtEndPr>
              <w:rPr>
                <w:color w:val="auto"/>
              </w:rPr>
            </w:sdtEndPr>
            <w:sdtContent>
              <w:sdt>
                <w:sdtPr>
                  <w:rPr>
                    <w:rFonts w:asciiTheme="minorHAnsi" w:hAnsiTheme="minorHAnsi" w:cstheme="minorHAnsi"/>
                    <w:i/>
                    <w:sz w:val="20"/>
                    <w:szCs w:val="20"/>
                  </w:rPr>
                  <w:id w:val="-390883183"/>
                  <w:placeholder>
                    <w:docPart w:val="5AB2B4EB223C4E5283D3AB79ABB6E953"/>
                  </w:placeholder>
                </w:sdtPr>
                <w:sdtEndPr>
                  <w:rPr>
                    <w:i w:val="0"/>
                  </w:rPr>
                </w:sdtEndPr>
                <w:sdtContent>
                  <w:p w14:paraId="7A1088A0" w14:textId="77777777" w:rsidR="00B379F7" w:rsidRPr="00B379F7" w:rsidRDefault="00B379F7" w:rsidP="00B379F7">
                    <w:pPr>
                      <w:tabs>
                        <w:tab w:val="left" w:pos="2820"/>
                      </w:tabs>
                      <w:spacing w:after="0" w:line="240" w:lineRule="auto"/>
                      <w:ind w:left="720"/>
                      <w:contextualSpacing/>
                      <w:rPr>
                        <w:rFonts w:asciiTheme="minorHAnsi" w:eastAsiaTheme="minorHAnsi" w:hAnsiTheme="minorHAnsi" w:cstheme="minorHAnsi"/>
                        <w:sz w:val="20"/>
                        <w:szCs w:val="20"/>
                        <w:lang w:val="en-US"/>
                      </w:rPr>
                    </w:pPr>
                    <w:proofErr w:type="spellStart"/>
                    <w:r w:rsidRPr="00B379F7">
                      <w:rPr>
                        <w:rFonts w:asciiTheme="minorHAnsi" w:eastAsiaTheme="minorHAnsi" w:hAnsiTheme="minorHAnsi" w:cstheme="minorHAnsi"/>
                        <w:color w:val="000000"/>
                        <w:sz w:val="20"/>
                        <w:szCs w:val="20"/>
                        <w:lang w:val="en-US"/>
                      </w:rPr>
                      <w:t>Pohađati</w:t>
                    </w:r>
                    <w:proofErr w:type="spellEnd"/>
                    <w:r w:rsidRPr="00B379F7">
                      <w:rPr>
                        <w:rFonts w:asciiTheme="minorHAnsi" w:eastAsiaTheme="minorHAnsi" w:hAnsiTheme="minorHAnsi" w:cstheme="minorHAnsi"/>
                        <w:color w:val="000000"/>
                        <w:sz w:val="20"/>
                        <w:szCs w:val="20"/>
                        <w:lang w:val="en-US"/>
                      </w:rPr>
                      <w:t xml:space="preserve"> </w:t>
                    </w:r>
                    <w:proofErr w:type="spellStart"/>
                    <w:r w:rsidRPr="00B379F7">
                      <w:rPr>
                        <w:rFonts w:asciiTheme="minorHAnsi" w:eastAsiaTheme="minorHAnsi" w:hAnsiTheme="minorHAnsi" w:cstheme="minorHAnsi"/>
                        <w:color w:val="000000"/>
                        <w:sz w:val="20"/>
                        <w:szCs w:val="20"/>
                        <w:lang w:val="en-US"/>
                      </w:rPr>
                      <w:t>predavanja</w:t>
                    </w:r>
                    <w:proofErr w:type="spellEnd"/>
                    <w:r w:rsidRPr="00B379F7">
                      <w:rPr>
                        <w:rFonts w:asciiTheme="minorHAnsi" w:eastAsiaTheme="minorHAnsi" w:hAnsiTheme="minorHAnsi" w:cstheme="minorHAnsi"/>
                        <w:color w:val="000000"/>
                        <w:sz w:val="20"/>
                        <w:szCs w:val="20"/>
                        <w:lang w:val="en-US"/>
                      </w:rPr>
                      <w:t xml:space="preserve"> </w:t>
                    </w:r>
                    <w:proofErr w:type="spellStart"/>
                    <w:r w:rsidRPr="00B379F7">
                      <w:rPr>
                        <w:rFonts w:asciiTheme="minorHAnsi" w:eastAsiaTheme="minorHAnsi" w:hAnsiTheme="minorHAnsi" w:cstheme="minorHAnsi"/>
                        <w:color w:val="000000"/>
                        <w:sz w:val="20"/>
                        <w:szCs w:val="20"/>
                        <w:lang w:val="en-US"/>
                      </w:rPr>
                      <w:t>i</w:t>
                    </w:r>
                    <w:proofErr w:type="spellEnd"/>
                    <w:r w:rsidRPr="00B379F7">
                      <w:rPr>
                        <w:rFonts w:asciiTheme="minorHAnsi" w:eastAsiaTheme="minorHAnsi" w:hAnsiTheme="minorHAnsi" w:cstheme="minorHAnsi"/>
                        <w:color w:val="000000"/>
                        <w:sz w:val="20"/>
                        <w:szCs w:val="20"/>
                        <w:lang w:val="en-US"/>
                      </w:rPr>
                      <w:t xml:space="preserve"> </w:t>
                    </w:r>
                    <w:proofErr w:type="spellStart"/>
                    <w:r w:rsidRPr="00B379F7">
                      <w:rPr>
                        <w:rFonts w:asciiTheme="minorHAnsi" w:eastAsiaTheme="minorHAnsi" w:hAnsiTheme="minorHAnsi" w:cstheme="minorHAnsi"/>
                        <w:color w:val="000000"/>
                        <w:sz w:val="20"/>
                        <w:szCs w:val="20"/>
                        <w:lang w:val="en-US"/>
                      </w:rPr>
                      <w:t>seminare</w:t>
                    </w:r>
                    <w:proofErr w:type="spellEnd"/>
                    <w:r w:rsidRPr="00B379F7">
                      <w:rPr>
                        <w:rFonts w:asciiTheme="minorHAnsi" w:eastAsiaTheme="minorHAnsi" w:hAnsiTheme="minorHAnsi" w:cstheme="minorHAnsi"/>
                        <w:color w:val="000000"/>
                        <w:sz w:val="20"/>
                        <w:szCs w:val="20"/>
                        <w:lang w:val="en-US"/>
                      </w:rPr>
                      <w:t xml:space="preserve">. </w:t>
                    </w:r>
                    <w:proofErr w:type="spellStart"/>
                    <w:r w:rsidRPr="00B379F7">
                      <w:rPr>
                        <w:rFonts w:asciiTheme="minorHAnsi" w:eastAsiaTheme="minorHAnsi" w:hAnsiTheme="minorHAnsi" w:cstheme="minorHAnsi"/>
                        <w:color w:val="000000"/>
                        <w:sz w:val="20"/>
                        <w:szCs w:val="20"/>
                        <w:lang w:val="en-US"/>
                      </w:rPr>
                      <w:t>Polaganje</w:t>
                    </w:r>
                    <w:proofErr w:type="spellEnd"/>
                    <w:r w:rsidRPr="00B379F7">
                      <w:rPr>
                        <w:rFonts w:asciiTheme="minorHAnsi" w:eastAsiaTheme="minorHAnsi" w:hAnsiTheme="minorHAnsi" w:cstheme="minorHAnsi"/>
                        <w:color w:val="000000"/>
                        <w:sz w:val="20"/>
                        <w:szCs w:val="20"/>
                        <w:lang w:val="en-US"/>
                      </w:rPr>
                      <w:t xml:space="preserve"> </w:t>
                    </w:r>
                    <w:proofErr w:type="spellStart"/>
                    <w:r w:rsidRPr="00B379F7">
                      <w:rPr>
                        <w:rFonts w:asciiTheme="minorHAnsi" w:eastAsiaTheme="minorHAnsi" w:hAnsiTheme="minorHAnsi" w:cstheme="minorHAnsi"/>
                        <w:color w:val="000000"/>
                        <w:sz w:val="20"/>
                        <w:szCs w:val="20"/>
                        <w:lang w:val="en-US"/>
                      </w:rPr>
                      <w:t>usmenog</w:t>
                    </w:r>
                    <w:proofErr w:type="spellEnd"/>
                    <w:r w:rsidRPr="00B379F7">
                      <w:rPr>
                        <w:rFonts w:asciiTheme="minorHAnsi" w:eastAsiaTheme="minorHAnsi" w:hAnsiTheme="minorHAnsi" w:cstheme="minorHAnsi"/>
                        <w:color w:val="000000"/>
                        <w:sz w:val="20"/>
                        <w:szCs w:val="20"/>
                        <w:lang w:val="en-US"/>
                      </w:rPr>
                      <w:t xml:space="preserve"> </w:t>
                    </w:r>
                    <w:proofErr w:type="spellStart"/>
                    <w:r w:rsidRPr="00B379F7">
                      <w:rPr>
                        <w:rFonts w:asciiTheme="minorHAnsi" w:eastAsiaTheme="minorHAnsi" w:hAnsiTheme="minorHAnsi" w:cstheme="minorHAnsi"/>
                        <w:color w:val="000000"/>
                        <w:sz w:val="20"/>
                        <w:szCs w:val="20"/>
                        <w:lang w:val="en-US"/>
                      </w:rPr>
                      <w:t>ispita</w:t>
                    </w:r>
                    <w:proofErr w:type="spellEnd"/>
                  </w:p>
                </w:sdtContent>
              </w:sdt>
            </w:sdtContent>
          </w:sdt>
        </w:tc>
      </w:tr>
      <w:tr w:rsidR="00B379F7" w:rsidRPr="00B379F7" w14:paraId="5AD85363" w14:textId="77777777" w:rsidTr="00DD2029">
        <w:tc>
          <w:tcPr>
            <w:tcW w:w="1256" w:type="pct"/>
            <w:vMerge w:val="restart"/>
            <w:tcBorders>
              <w:top w:val="single" w:sz="4" w:space="0" w:color="auto"/>
              <w:left w:val="single" w:sz="12" w:space="0" w:color="auto"/>
            </w:tcBorders>
            <w:shd w:val="clear" w:color="auto" w:fill="00A0DC"/>
            <w:vAlign w:val="center"/>
          </w:tcPr>
          <w:p w14:paraId="74806ADE" w14:textId="77777777" w:rsidR="00B379F7" w:rsidRPr="00B379F7" w:rsidRDefault="00B379F7" w:rsidP="00B379F7">
            <w:pPr>
              <w:tabs>
                <w:tab w:val="left" w:pos="540"/>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D90C307" w14:textId="77777777" w:rsidR="00B379F7" w:rsidRPr="00B379F7" w:rsidRDefault="00B379F7" w:rsidP="00B379F7">
            <w:pPr>
              <w:tabs>
                <w:tab w:val="left" w:pos="2820"/>
              </w:tabs>
              <w:spacing w:after="0" w:line="240" w:lineRule="auto"/>
              <w:jc w:val="center"/>
              <w:rPr>
                <w:rFonts w:asciiTheme="minorHAnsi" w:hAnsiTheme="minorHAnsi" w:cstheme="minorHAnsi"/>
                <w:b/>
                <w:color w:val="000000"/>
                <w:sz w:val="20"/>
                <w:szCs w:val="20"/>
              </w:rPr>
            </w:pPr>
            <w:r w:rsidRPr="00B379F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596D177" w14:textId="77777777" w:rsidR="00B379F7" w:rsidRPr="00B379F7" w:rsidRDefault="00B379F7" w:rsidP="00B379F7">
            <w:pPr>
              <w:tabs>
                <w:tab w:val="left" w:pos="2820"/>
              </w:tabs>
              <w:spacing w:after="0" w:line="240" w:lineRule="auto"/>
              <w:jc w:val="center"/>
              <w:rPr>
                <w:rFonts w:asciiTheme="minorHAnsi" w:hAnsiTheme="minorHAnsi" w:cstheme="minorHAnsi"/>
                <w:b/>
                <w:color w:val="000000"/>
                <w:sz w:val="20"/>
                <w:szCs w:val="20"/>
              </w:rPr>
            </w:pPr>
            <w:r w:rsidRPr="00B379F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5EE87B0" w14:textId="77777777" w:rsidR="00B379F7" w:rsidRPr="00B379F7" w:rsidRDefault="00B379F7" w:rsidP="00B379F7">
            <w:pPr>
              <w:tabs>
                <w:tab w:val="left" w:pos="2820"/>
              </w:tabs>
              <w:spacing w:after="0" w:line="240" w:lineRule="auto"/>
              <w:jc w:val="center"/>
              <w:rPr>
                <w:rFonts w:asciiTheme="minorHAnsi" w:hAnsiTheme="minorHAnsi" w:cstheme="minorHAnsi"/>
                <w:b/>
                <w:color w:val="000000"/>
                <w:sz w:val="20"/>
                <w:szCs w:val="20"/>
              </w:rPr>
            </w:pPr>
            <w:r w:rsidRPr="00B379F7">
              <w:rPr>
                <w:rFonts w:asciiTheme="minorHAnsi" w:hAnsiTheme="minorHAnsi" w:cstheme="minorHAnsi"/>
                <w:b/>
                <w:color w:val="000000"/>
                <w:sz w:val="20"/>
                <w:szCs w:val="20"/>
              </w:rPr>
              <w:t>Dostupnost putem ostalih medija</w:t>
            </w:r>
          </w:p>
        </w:tc>
      </w:tr>
      <w:tr w:rsidR="00B379F7" w:rsidRPr="00B379F7" w14:paraId="7787F918" w14:textId="77777777" w:rsidTr="00DD2029">
        <w:trPr>
          <w:trHeight w:val="75"/>
        </w:trPr>
        <w:tc>
          <w:tcPr>
            <w:tcW w:w="1256" w:type="pct"/>
            <w:vMerge/>
            <w:tcBorders>
              <w:left w:val="single" w:sz="12" w:space="0" w:color="auto"/>
            </w:tcBorders>
            <w:shd w:val="clear" w:color="auto" w:fill="00A0DC"/>
            <w:vAlign w:val="center"/>
          </w:tcPr>
          <w:p w14:paraId="3803DEE6" w14:textId="77777777" w:rsidR="00B379F7" w:rsidRPr="00B379F7" w:rsidRDefault="00B379F7" w:rsidP="00B379F7">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413197575"/>
              <w:placeholder>
                <w:docPart w:val="3CDB846B42CE45E6BBD00085A21B951A"/>
              </w:placeholder>
            </w:sdtPr>
            <w:sdtEndPr/>
            <w:sdtContent>
              <w:p w14:paraId="078AE08B" w14:textId="77777777" w:rsidR="00B379F7" w:rsidRPr="00B379F7" w:rsidRDefault="00B379F7" w:rsidP="00B379F7">
                <w:pPr>
                  <w:widowControl w:val="0"/>
                  <w:autoSpaceDE w:val="0"/>
                  <w:autoSpaceDN w:val="0"/>
                  <w:adjustRightInd w:val="0"/>
                  <w:spacing w:after="0" w:line="240" w:lineRule="auto"/>
                  <w:jc w:val="both"/>
                  <w:rPr>
                    <w:rFonts w:asciiTheme="minorHAnsi" w:eastAsia="Times New Roman" w:hAnsiTheme="minorHAnsi" w:cstheme="minorHAnsi"/>
                    <w:sz w:val="20"/>
                    <w:szCs w:val="20"/>
                    <w:lang w:val="en-US"/>
                  </w:rPr>
                </w:pPr>
                <w:r w:rsidRPr="00B379F7">
                  <w:rPr>
                    <w:rFonts w:asciiTheme="minorHAnsi" w:eastAsia="Times New Roman" w:hAnsiTheme="minorHAnsi" w:cstheme="minorHAnsi"/>
                    <w:sz w:val="20"/>
                    <w:szCs w:val="20"/>
                    <w:lang w:val="en-US"/>
                  </w:rPr>
                  <w:t xml:space="preserve">Food Waste Reduction and </w:t>
                </w:r>
                <w:proofErr w:type="spellStart"/>
                <w:r w:rsidRPr="00B379F7">
                  <w:rPr>
                    <w:rFonts w:asciiTheme="minorHAnsi" w:eastAsia="Times New Roman" w:hAnsiTheme="minorHAnsi" w:cstheme="minorHAnsi"/>
                    <w:sz w:val="20"/>
                    <w:szCs w:val="20"/>
                    <w:lang w:val="en-US"/>
                  </w:rPr>
                  <w:t>Valorisation</w:t>
                </w:r>
                <w:proofErr w:type="spellEnd"/>
                <w:r w:rsidRPr="00B379F7">
                  <w:rPr>
                    <w:rFonts w:asciiTheme="minorHAnsi" w:eastAsia="Times New Roman" w:hAnsiTheme="minorHAnsi" w:cstheme="minorHAnsi"/>
                    <w:sz w:val="20"/>
                    <w:szCs w:val="20"/>
                    <w:lang w:val="en-US"/>
                  </w:rPr>
                  <w:t xml:space="preserve">: Sustainability Assessment and Policy Analysis </w:t>
                </w:r>
                <w:proofErr w:type="spellStart"/>
                <w:r w:rsidRPr="00B379F7">
                  <w:rPr>
                    <w:rFonts w:asciiTheme="minorHAnsi" w:eastAsia="Times New Roman" w:hAnsiTheme="minorHAnsi" w:cstheme="minorHAnsi"/>
                    <w:sz w:val="20"/>
                    <w:szCs w:val="20"/>
                    <w:lang w:val="en-US"/>
                  </w:rPr>
                  <w:t>Piergiuseppe</w:t>
                </w:r>
                <w:proofErr w:type="spellEnd"/>
                <w:r w:rsidRPr="00B379F7">
                  <w:rPr>
                    <w:rFonts w:asciiTheme="minorHAnsi" w:eastAsia="Times New Roman" w:hAnsiTheme="minorHAnsi" w:cstheme="minorHAnsi"/>
                    <w:sz w:val="20"/>
                    <w:szCs w:val="20"/>
                    <w:lang w:val="en-US"/>
                  </w:rPr>
                  <w:t xml:space="preserve"> </w:t>
                </w:r>
                <w:proofErr w:type="spellStart"/>
                <w:r w:rsidRPr="00B379F7">
                  <w:rPr>
                    <w:rFonts w:asciiTheme="minorHAnsi" w:eastAsia="Times New Roman" w:hAnsiTheme="minorHAnsi" w:cstheme="minorHAnsi"/>
                    <w:sz w:val="20"/>
                    <w:szCs w:val="20"/>
                    <w:lang w:val="en-US"/>
                  </w:rPr>
                  <w:t>Morone</w:t>
                </w:r>
                <w:proofErr w:type="spellEnd"/>
                <w:r w:rsidRPr="00B379F7">
                  <w:rPr>
                    <w:rFonts w:asciiTheme="minorHAnsi" w:eastAsia="Times New Roman" w:hAnsiTheme="minorHAnsi" w:cstheme="minorHAnsi"/>
                    <w:sz w:val="20"/>
                    <w:szCs w:val="20"/>
                    <w:lang w:val="en-US"/>
                  </w:rPr>
                  <w:t xml:space="preserve">, </w:t>
                </w:r>
                <w:proofErr w:type="spellStart"/>
                <w:r w:rsidRPr="00B379F7">
                  <w:rPr>
                    <w:rFonts w:asciiTheme="minorHAnsi" w:eastAsia="Times New Roman" w:hAnsiTheme="minorHAnsi" w:cstheme="minorHAnsi"/>
                    <w:sz w:val="20"/>
                    <w:szCs w:val="20"/>
                    <w:lang w:val="en-US"/>
                  </w:rPr>
                  <w:t>Franka</w:t>
                </w:r>
                <w:proofErr w:type="spellEnd"/>
                <w:r w:rsidRPr="00B379F7">
                  <w:rPr>
                    <w:rFonts w:asciiTheme="minorHAnsi" w:eastAsia="Times New Roman" w:hAnsiTheme="minorHAnsi" w:cstheme="minorHAnsi"/>
                    <w:sz w:val="20"/>
                    <w:szCs w:val="20"/>
                    <w:lang w:val="en-US"/>
                  </w:rPr>
                  <w:t xml:space="preserve"> </w:t>
                </w:r>
                <w:proofErr w:type="spellStart"/>
                <w:r w:rsidRPr="00B379F7">
                  <w:rPr>
                    <w:rFonts w:asciiTheme="minorHAnsi" w:eastAsia="Times New Roman" w:hAnsiTheme="minorHAnsi" w:cstheme="minorHAnsi"/>
                    <w:sz w:val="20"/>
                    <w:szCs w:val="20"/>
                    <w:lang w:val="en-US"/>
                  </w:rPr>
                  <w:t>Papendiek</w:t>
                </w:r>
                <w:proofErr w:type="spellEnd"/>
                <w:r w:rsidRPr="00B379F7">
                  <w:rPr>
                    <w:rFonts w:asciiTheme="minorHAnsi" w:eastAsia="Times New Roman" w:hAnsiTheme="minorHAnsi" w:cstheme="minorHAnsi"/>
                    <w:sz w:val="20"/>
                    <w:szCs w:val="20"/>
                    <w:lang w:val="en-US"/>
                  </w:rPr>
                  <w:t xml:space="preserve">, Valentina Elena </w:t>
                </w:r>
                <w:proofErr w:type="spellStart"/>
                <w:r w:rsidRPr="00B379F7">
                  <w:rPr>
                    <w:rFonts w:asciiTheme="minorHAnsi" w:eastAsia="Times New Roman" w:hAnsiTheme="minorHAnsi" w:cstheme="minorHAnsi"/>
                    <w:sz w:val="20"/>
                    <w:szCs w:val="20"/>
                    <w:lang w:val="en-US"/>
                  </w:rPr>
                  <w:t>Tartiu</w:t>
                </w:r>
                <w:proofErr w:type="spellEnd"/>
                <w:r w:rsidRPr="00B379F7">
                  <w:rPr>
                    <w:rFonts w:asciiTheme="minorHAnsi" w:eastAsia="Times New Roman" w:hAnsiTheme="minorHAnsi" w:cstheme="minorHAnsi"/>
                    <w:sz w:val="20"/>
                    <w:szCs w:val="20"/>
                    <w:lang w:val="en-US"/>
                  </w:rPr>
                  <w:t xml:space="preserve"> (eds.) Springer International Publishing (2017}</w:t>
                </w:r>
              </w:p>
              <w:p w14:paraId="75D4F6CE" w14:textId="77777777" w:rsidR="00B379F7" w:rsidRPr="00B379F7" w:rsidRDefault="00B379F7" w:rsidP="00B379F7">
                <w:pPr>
                  <w:widowControl w:val="0"/>
                  <w:autoSpaceDE w:val="0"/>
                  <w:autoSpaceDN w:val="0"/>
                  <w:adjustRightInd w:val="0"/>
                  <w:spacing w:after="0" w:line="240" w:lineRule="auto"/>
                  <w:jc w:val="both"/>
                  <w:rPr>
                    <w:rFonts w:asciiTheme="minorHAnsi" w:eastAsia="Times New Roman" w:hAnsiTheme="minorHAnsi" w:cstheme="minorHAnsi"/>
                    <w:sz w:val="20"/>
                    <w:szCs w:val="20"/>
                    <w:lang w:val="en-US"/>
                  </w:rPr>
                </w:pPr>
              </w:p>
              <w:p w14:paraId="060D3387" w14:textId="77777777" w:rsidR="00B379F7" w:rsidRPr="00B379F7" w:rsidRDefault="00B379F7" w:rsidP="00B379F7">
                <w:pPr>
                  <w:widowControl w:val="0"/>
                  <w:autoSpaceDE w:val="0"/>
                  <w:autoSpaceDN w:val="0"/>
                  <w:adjustRightInd w:val="0"/>
                  <w:spacing w:after="0" w:line="240" w:lineRule="auto"/>
                  <w:jc w:val="both"/>
                  <w:rPr>
                    <w:rFonts w:asciiTheme="minorHAnsi" w:eastAsia="Times New Roman" w:hAnsiTheme="minorHAnsi" w:cstheme="minorHAnsi"/>
                    <w:b/>
                    <w:sz w:val="20"/>
                    <w:szCs w:val="20"/>
                    <w:lang w:val="en-GB"/>
                  </w:rPr>
                </w:pPr>
                <w:r w:rsidRPr="00B379F7">
                  <w:rPr>
                    <w:rFonts w:asciiTheme="minorHAnsi" w:eastAsia="Times New Roman" w:hAnsiTheme="minorHAnsi" w:cstheme="minorHAnsi"/>
                    <w:sz w:val="20"/>
                    <w:szCs w:val="20"/>
                    <w:lang w:val="en-US"/>
                  </w:rPr>
                  <w:t xml:space="preserve">Food Waste Recovery: Processing technologies and industrial techniques. (2016) Edited by Charis M. </w:t>
                </w:r>
                <w:proofErr w:type="spellStart"/>
                <w:r w:rsidRPr="00B379F7">
                  <w:rPr>
                    <w:rFonts w:asciiTheme="minorHAnsi" w:eastAsia="Times New Roman" w:hAnsiTheme="minorHAnsi" w:cstheme="minorHAnsi"/>
                    <w:sz w:val="20"/>
                    <w:szCs w:val="20"/>
                    <w:lang w:val="en-US"/>
                  </w:rPr>
                  <w:t>Galanakis</w:t>
                </w:r>
                <w:proofErr w:type="spellEnd"/>
                <w:r w:rsidRPr="00B379F7">
                  <w:rPr>
                    <w:rFonts w:asciiTheme="minorHAnsi" w:eastAsia="Times New Roman" w:hAnsiTheme="minorHAnsi" w:cstheme="minorHAnsi"/>
                    <w:sz w:val="20"/>
                    <w:szCs w:val="20"/>
                    <w:lang w:val="en-US"/>
                  </w:rPr>
                  <w:t>. Published by ELSEVIER SCIENCE.</w:t>
                </w:r>
              </w:p>
              <w:p w14:paraId="437E6ABB" w14:textId="77777777" w:rsidR="00B379F7" w:rsidRPr="00B379F7" w:rsidRDefault="00B379F7" w:rsidP="00B379F7">
                <w:pPr>
                  <w:spacing w:after="160" w:line="259" w:lineRule="auto"/>
                  <w:rPr>
                    <w:rFonts w:asciiTheme="minorHAnsi" w:eastAsiaTheme="minorHAnsi" w:hAnsiTheme="minorHAnsi" w:cstheme="minorHAnsi"/>
                    <w:sz w:val="20"/>
                    <w:szCs w:val="20"/>
                    <w:lang w:val="en-US"/>
                  </w:rPr>
                </w:pPr>
                <w:proofErr w:type="spellStart"/>
                <w:r w:rsidRPr="00B379F7">
                  <w:rPr>
                    <w:rFonts w:asciiTheme="minorHAnsi" w:eastAsiaTheme="minorHAnsi" w:hAnsiTheme="minorHAnsi" w:cstheme="minorHAnsi"/>
                    <w:color w:val="000000"/>
                    <w:sz w:val="20"/>
                    <w:szCs w:val="20"/>
                    <w:lang w:val="en-US"/>
                  </w:rPr>
                  <w:t>Virot</w:t>
                </w:r>
                <w:proofErr w:type="spellEnd"/>
                <w:r w:rsidRPr="00B379F7">
                  <w:rPr>
                    <w:rFonts w:asciiTheme="minorHAnsi" w:eastAsiaTheme="minorHAnsi" w:hAnsiTheme="minorHAnsi" w:cstheme="minorHAnsi"/>
                    <w:color w:val="000000"/>
                    <w:sz w:val="20"/>
                    <w:szCs w:val="20"/>
                    <w:lang w:val="en-US"/>
                  </w:rPr>
                  <w:t xml:space="preserve">, M., </w:t>
                </w:r>
                <w:proofErr w:type="spellStart"/>
                <w:r w:rsidRPr="00B379F7">
                  <w:rPr>
                    <w:rFonts w:asciiTheme="minorHAnsi" w:eastAsiaTheme="minorHAnsi" w:hAnsiTheme="minorHAnsi" w:cstheme="minorHAnsi"/>
                    <w:color w:val="000000"/>
                    <w:sz w:val="20"/>
                    <w:szCs w:val="20"/>
                    <w:lang w:val="en-US"/>
                  </w:rPr>
                  <w:t>Tomao</w:t>
                </w:r>
                <w:proofErr w:type="spellEnd"/>
                <w:r w:rsidRPr="00B379F7">
                  <w:rPr>
                    <w:rFonts w:asciiTheme="minorHAnsi" w:eastAsiaTheme="minorHAnsi" w:hAnsiTheme="minorHAnsi" w:cstheme="minorHAnsi"/>
                    <w:color w:val="000000"/>
                    <w:sz w:val="20"/>
                    <w:szCs w:val="20"/>
                    <w:lang w:val="en-US"/>
                  </w:rPr>
                  <w:t xml:space="preserve">, V., Le </w:t>
                </w:r>
                <w:proofErr w:type="spellStart"/>
                <w:r w:rsidRPr="00B379F7">
                  <w:rPr>
                    <w:rFonts w:asciiTheme="minorHAnsi" w:eastAsiaTheme="minorHAnsi" w:hAnsiTheme="minorHAnsi" w:cstheme="minorHAnsi"/>
                    <w:color w:val="000000"/>
                    <w:sz w:val="20"/>
                    <w:szCs w:val="20"/>
                    <w:lang w:val="en-US"/>
                  </w:rPr>
                  <w:t>Bourvellec</w:t>
                </w:r>
                <w:proofErr w:type="spellEnd"/>
                <w:r w:rsidRPr="00B379F7">
                  <w:rPr>
                    <w:rFonts w:asciiTheme="minorHAnsi" w:eastAsiaTheme="minorHAnsi" w:hAnsiTheme="minorHAnsi" w:cstheme="minorHAnsi"/>
                    <w:color w:val="000000"/>
                    <w:sz w:val="20"/>
                    <w:szCs w:val="20"/>
                    <w:lang w:val="en-US"/>
                  </w:rPr>
                  <w:t xml:space="preserve">, C., Renard, C. M. C. G., &amp; </w:t>
                </w:r>
                <w:proofErr w:type="spellStart"/>
                <w:r w:rsidRPr="00B379F7">
                  <w:rPr>
                    <w:rFonts w:asciiTheme="minorHAnsi" w:eastAsiaTheme="minorHAnsi" w:hAnsiTheme="minorHAnsi" w:cstheme="minorHAnsi"/>
                    <w:color w:val="000000"/>
                    <w:sz w:val="20"/>
                    <w:szCs w:val="20"/>
                    <w:lang w:val="en-US"/>
                  </w:rPr>
                  <w:t>Chemat</w:t>
                </w:r>
                <w:proofErr w:type="spellEnd"/>
                <w:r w:rsidRPr="00B379F7">
                  <w:rPr>
                    <w:rFonts w:asciiTheme="minorHAnsi" w:eastAsiaTheme="minorHAnsi" w:hAnsiTheme="minorHAnsi" w:cstheme="minorHAnsi"/>
                    <w:color w:val="000000"/>
                    <w:sz w:val="20"/>
                    <w:szCs w:val="20"/>
                    <w:lang w:val="en-US"/>
                  </w:rPr>
                  <w:t>, F. (2010). Towards the industrial production of antioxidants from food processing by-products with ultrasound-assisted extraction. Ultrasonic Sonochemistry, 17, 1066–1074.</w:t>
                </w:r>
              </w:p>
              <w:p w14:paraId="63D1539C" w14:textId="77777777" w:rsidR="00B379F7" w:rsidRPr="00B379F7" w:rsidRDefault="00B379F7" w:rsidP="00B379F7">
                <w:pPr>
                  <w:spacing w:after="160" w:line="259" w:lineRule="auto"/>
                  <w:rPr>
                    <w:rFonts w:asciiTheme="minorHAnsi" w:eastAsiaTheme="minorHAnsi" w:hAnsiTheme="minorHAnsi" w:cstheme="minorHAnsi"/>
                    <w:sz w:val="20"/>
                    <w:szCs w:val="20"/>
                    <w:lang w:val="en-US"/>
                  </w:rPr>
                </w:pPr>
                <w:proofErr w:type="gramStart"/>
                <w:r w:rsidRPr="00B379F7">
                  <w:rPr>
                    <w:rFonts w:asciiTheme="minorHAnsi" w:eastAsiaTheme="minorHAnsi" w:hAnsiTheme="minorHAnsi" w:cstheme="minorHAnsi"/>
                    <w:color w:val="000000"/>
                    <w:sz w:val="20"/>
                    <w:szCs w:val="20"/>
                    <w:lang w:val="en-US"/>
                  </w:rPr>
                  <w:lastRenderedPageBreak/>
                  <w:t>Zheng,  L.</w:t>
                </w:r>
                <w:proofErr w:type="gramEnd"/>
                <w:r w:rsidRPr="00B379F7">
                  <w:rPr>
                    <w:rFonts w:asciiTheme="minorHAnsi" w:eastAsiaTheme="minorHAnsi" w:hAnsiTheme="minorHAnsi" w:cstheme="minorHAnsi"/>
                    <w:color w:val="000000"/>
                    <w:sz w:val="20"/>
                    <w:szCs w:val="20"/>
                    <w:lang w:val="en-US"/>
                  </w:rPr>
                  <w:t xml:space="preserve">, Sun, D. (2005) Emerging technologies for food processing, (Sun, D., </w:t>
                </w:r>
                <w:proofErr w:type="spellStart"/>
                <w:r w:rsidRPr="00B379F7">
                  <w:rPr>
                    <w:rFonts w:asciiTheme="minorHAnsi" w:eastAsiaTheme="minorHAnsi" w:hAnsiTheme="minorHAnsi" w:cstheme="minorHAnsi"/>
                    <w:color w:val="000000"/>
                    <w:sz w:val="20"/>
                    <w:szCs w:val="20"/>
                    <w:lang w:val="en-US"/>
                  </w:rPr>
                  <w:t>ured</w:t>
                </w:r>
                <w:proofErr w:type="spellEnd"/>
                <w:r w:rsidRPr="00B379F7">
                  <w:rPr>
                    <w:rFonts w:asciiTheme="minorHAnsi" w:eastAsiaTheme="minorHAnsi" w:hAnsiTheme="minorHAnsi" w:cstheme="minorHAnsi"/>
                    <w:color w:val="000000"/>
                    <w:sz w:val="20"/>
                    <w:szCs w:val="20"/>
                    <w:lang w:val="en-US"/>
                  </w:rPr>
                  <w:t>.), Elsevier Academic Press, San Diego, str. 596-602</w:t>
                </w:r>
              </w:p>
              <w:p w14:paraId="7081730B" w14:textId="77777777" w:rsidR="00B379F7" w:rsidRPr="00B379F7" w:rsidRDefault="00B379F7" w:rsidP="00B379F7">
                <w:pPr>
                  <w:tabs>
                    <w:tab w:val="left" w:pos="2820"/>
                  </w:tabs>
                  <w:spacing w:after="0" w:line="240" w:lineRule="auto"/>
                  <w:rPr>
                    <w:rFonts w:asciiTheme="minorHAnsi" w:eastAsiaTheme="minorHAnsi" w:hAnsiTheme="minorHAnsi" w:cstheme="minorHAnsi"/>
                    <w:color w:val="000000"/>
                    <w:sz w:val="20"/>
                    <w:szCs w:val="20"/>
                    <w:lang w:val="en-US"/>
                  </w:rPr>
                </w:pPr>
                <w:r w:rsidRPr="00B379F7">
                  <w:rPr>
                    <w:rFonts w:asciiTheme="minorHAnsi" w:eastAsiaTheme="minorHAnsi" w:hAnsiTheme="minorHAnsi" w:cstheme="minorHAnsi"/>
                    <w:color w:val="000000"/>
                    <w:sz w:val="20"/>
                    <w:szCs w:val="20"/>
                    <w:lang w:val="en-US"/>
                  </w:rPr>
                  <w:t>Food processing handbook (2006</w:t>
                </w:r>
                <w:proofErr w:type="gramStart"/>
                <w:r w:rsidRPr="00B379F7">
                  <w:rPr>
                    <w:rFonts w:asciiTheme="minorHAnsi" w:eastAsiaTheme="minorHAnsi" w:hAnsiTheme="minorHAnsi" w:cstheme="minorHAnsi"/>
                    <w:color w:val="000000"/>
                    <w:sz w:val="20"/>
                    <w:szCs w:val="20"/>
                    <w:lang w:val="en-US"/>
                  </w:rPr>
                  <w:t>)  (</w:t>
                </w:r>
                <w:proofErr w:type="gramEnd"/>
                <w:r w:rsidRPr="00B379F7">
                  <w:rPr>
                    <w:rFonts w:asciiTheme="minorHAnsi" w:eastAsiaTheme="minorHAnsi" w:hAnsiTheme="minorHAnsi" w:cstheme="minorHAnsi"/>
                    <w:color w:val="000000"/>
                    <w:sz w:val="20"/>
                    <w:szCs w:val="20"/>
                    <w:lang w:val="en-US"/>
                  </w:rPr>
                  <w:t xml:space="preserve">Brennan, J. G., </w:t>
                </w:r>
                <w:proofErr w:type="spellStart"/>
                <w:r w:rsidRPr="00B379F7">
                  <w:rPr>
                    <w:rFonts w:asciiTheme="minorHAnsi" w:eastAsiaTheme="minorHAnsi" w:hAnsiTheme="minorHAnsi" w:cstheme="minorHAnsi"/>
                    <w:color w:val="000000"/>
                    <w:sz w:val="20"/>
                    <w:szCs w:val="20"/>
                    <w:lang w:val="en-US"/>
                  </w:rPr>
                  <w:t>ured</w:t>
                </w:r>
                <w:proofErr w:type="spellEnd"/>
                <w:r w:rsidRPr="00B379F7">
                  <w:rPr>
                    <w:rFonts w:asciiTheme="minorHAnsi" w:eastAsiaTheme="minorHAnsi" w:hAnsiTheme="minorHAnsi" w:cstheme="minorHAnsi"/>
                    <w:color w:val="000000"/>
                    <w:sz w:val="20"/>
                    <w:szCs w:val="20"/>
                    <w:lang w:val="en-US"/>
                  </w:rPr>
                  <w:t xml:space="preserve">,), WILEY-VCH Verlag GmbH &amp; Co. </w:t>
                </w:r>
                <w:proofErr w:type="spellStart"/>
                <w:r w:rsidRPr="00B379F7">
                  <w:rPr>
                    <w:rFonts w:asciiTheme="minorHAnsi" w:eastAsiaTheme="minorHAnsi" w:hAnsiTheme="minorHAnsi" w:cstheme="minorHAnsi"/>
                    <w:color w:val="000000"/>
                    <w:sz w:val="20"/>
                    <w:szCs w:val="20"/>
                    <w:lang w:val="en-US"/>
                  </w:rPr>
                  <w:t>KGaA</w:t>
                </w:r>
                <w:proofErr w:type="spellEnd"/>
                <w:r w:rsidRPr="00B379F7">
                  <w:rPr>
                    <w:rFonts w:asciiTheme="minorHAnsi" w:eastAsiaTheme="minorHAnsi" w:hAnsiTheme="minorHAnsi" w:cstheme="minorHAnsi"/>
                    <w:color w:val="000000"/>
                    <w:sz w:val="20"/>
                    <w:szCs w:val="20"/>
                    <w:lang w:val="en-US"/>
                  </w:rPr>
                  <w:t>, Weinheim,</w:t>
                </w:r>
              </w:p>
              <w:p w14:paraId="31275200" w14:textId="77777777" w:rsidR="00B379F7" w:rsidRPr="00B379F7" w:rsidRDefault="00CD4293" w:rsidP="00B379F7">
                <w:pPr>
                  <w:tabs>
                    <w:tab w:val="left" w:pos="2820"/>
                  </w:tabs>
                  <w:spacing w:after="0" w:line="240" w:lineRule="auto"/>
                  <w:rPr>
                    <w:rFonts w:asciiTheme="minorHAnsi" w:hAnsiTheme="minorHAnsi" w:cstheme="minorHAnsi"/>
                    <w:color w:val="000000"/>
                    <w:sz w:val="20"/>
                    <w:szCs w:val="20"/>
                  </w:rPr>
                </w:pP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693024"/>
              <w:placeholder>
                <w:docPart w:val="02501DE351D348FAACF447E16CF402D0"/>
              </w:placeholder>
            </w:sdtPr>
            <w:sdtEndPr/>
            <w:sdtContent>
              <w:p w14:paraId="4C819E25"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hAnsiTheme="minorHAnsi" w:cstheme="minorHAnsi"/>
                    <w:color w:val="000000"/>
                    <w:sz w:val="20"/>
                    <w:szCs w:val="20"/>
                  </w:rPr>
                  <w:t>DA/NE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p w14:paraId="239CCA9C" w14:textId="77777777" w:rsidR="00B379F7" w:rsidRPr="00B379F7" w:rsidRDefault="00CD4293" w:rsidP="00B379F7">
            <w:pPr>
              <w:tabs>
                <w:tab w:val="left" w:pos="2820"/>
              </w:tabs>
              <w:spacing w:after="0" w:line="240" w:lineRule="auto"/>
              <w:jc w:val="center"/>
              <w:rPr>
                <w:rFonts w:asciiTheme="minorHAnsi" w:eastAsiaTheme="minorHAnsi" w:hAnsiTheme="minorHAnsi" w:cstheme="minorHAnsi"/>
                <w:color w:val="000000"/>
                <w:sz w:val="20"/>
                <w:szCs w:val="20"/>
                <w:lang w:val="en-US"/>
              </w:rPr>
            </w:pPr>
            <w:sdt>
              <w:sdtPr>
                <w:rPr>
                  <w:rFonts w:asciiTheme="minorHAnsi" w:hAnsiTheme="minorHAnsi" w:cstheme="minorHAnsi"/>
                  <w:color w:val="000000"/>
                  <w:sz w:val="20"/>
                  <w:szCs w:val="20"/>
                </w:rPr>
                <w:id w:val="-516004263"/>
                <w:placeholder>
                  <w:docPart w:val="1E31D249366A40D18627F2DABC179402"/>
                </w:placeholder>
                <w:showingPlcHdr/>
              </w:sdtPr>
              <w:sdtEndPr/>
              <w:sdtContent>
                <w:r w:rsidR="00B379F7" w:rsidRPr="00B379F7">
                  <w:rPr>
                    <w:rFonts w:asciiTheme="minorHAnsi" w:eastAsiaTheme="minorHAnsi" w:hAnsiTheme="minorHAnsi" w:cstheme="minorHAnsi"/>
                    <w:color w:val="000000"/>
                    <w:sz w:val="20"/>
                    <w:szCs w:val="20"/>
                    <w:lang w:val="en-US"/>
                  </w:rPr>
                  <w:t xml:space="preserve"> </w:t>
                </w:r>
              </w:sdtContent>
            </w:sdt>
            <w:r w:rsidR="00B379F7" w:rsidRPr="00B379F7">
              <w:rPr>
                <w:rFonts w:asciiTheme="minorHAnsi" w:eastAsiaTheme="minorHAnsi" w:hAnsiTheme="minorHAnsi" w:cstheme="minorHAnsi"/>
                <w:color w:val="000000"/>
                <w:sz w:val="20"/>
                <w:szCs w:val="20"/>
                <w:lang w:val="en-US"/>
              </w:rPr>
              <w:t xml:space="preserve"> </w:t>
            </w:r>
            <w:hyperlink r:id="rId119" w:history="1">
              <w:r w:rsidR="00B379F7" w:rsidRPr="00B379F7">
                <w:rPr>
                  <w:rFonts w:asciiTheme="minorHAnsi" w:eastAsiaTheme="minorHAnsi" w:hAnsiTheme="minorHAnsi" w:cstheme="minorHAnsi"/>
                  <w:color w:val="0563C1" w:themeColor="hyperlink"/>
                  <w:sz w:val="20"/>
                  <w:szCs w:val="20"/>
                  <w:u w:val="single"/>
                  <w:lang w:val="en-US"/>
                </w:rPr>
                <w:t>www.elsevier.com</w:t>
              </w:r>
            </w:hyperlink>
          </w:p>
          <w:p w14:paraId="51157BFE"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40429764"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55B6A22E"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5A78AA28"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6224AC80"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33FAA0E3" w14:textId="77777777" w:rsidR="00B379F7" w:rsidRPr="00B379F7" w:rsidRDefault="00CD4293" w:rsidP="00B379F7">
            <w:pPr>
              <w:tabs>
                <w:tab w:val="left" w:pos="2820"/>
              </w:tabs>
              <w:spacing w:after="0" w:line="240" w:lineRule="auto"/>
              <w:jc w:val="center"/>
              <w:rPr>
                <w:rFonts w:asciiTheme="minorHAnsi" w:eastAsiaTheme="minorHAnsi" w:hAnsiTheme="minorHAnsi" w:cstheme="minorHAnsi"/>
                <w:color w:val="000000"/>
                <w:sz w:val="20"/>
                <w:szCs w:val="20"/>
                <w:lang w:val="en-US"/>
              </w:rPr>
            </w:pPr>
            <w:hyperlink r:id="rId120" w:history="1">
              <w:r w:rsidR="00B379F7" w:rsidRPr="00B379F7">
                <w:rPr>
                  <w:rFonts w:asciiTheme="minorHAnsi" w:eastAsiaTheme="minorHAnsi" w:hAnsiTheme="minorHAnsi" w:cstheme="minorHAnsi"/>
                  <w:color w:val="0563C1" w:themeColor="hyperlink"/>
                  <w:sz w:val="20"/>
                  <w:szCs w:val="20"/>
                  <w:u w:val="single"/>
                  <w:lang w:val="en-US"/>
                </w:rPr>
                <w:t>www.elsevier.com</w:t>
              </w:r>
            </w:hyperlink>
          </w:p>
          <w:p w14:paraId="30FAFE01"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27EF4887"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21BE268E"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16D9E251"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3FCBF0E7"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0DE59F98"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3D283D3F"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4BC2681D" w14:textId="77777777" w:rsidR="00B379F7" w:rsidRPr="00B379F7" w:rsidRDefault="00B379F7" w:rsidP="00B379F7">
            <w:pPr>
              <w:tabs>
                <w:tab w:val="left" w:pos="2820"/>
              </w:tabs>
              <w:spacing w:after="0" w:line="240" w:lineRule="auto"/>
              <w:jc w:val="center"/>
              <w:rPr>
                <w:rFonts w:asciiTheme="minorHAnsi" w:eastAsiaTheme="minorHAnsi" w:hAnsiTheme="minorHAnsi" w:cstheme="minorHAnsi"/>
                <w:color w:val="000000"/>
                <w:sz w:val="20"/>
                <w:szCs w:val="20"/>
                <w:lang w:val="en-US"/>
              </w:rPr>
            </w:pPr>
            <w:proofErr w:type="spellStart"/>
            <w:r w:rsidRPr="00B379F7">
              <w:rPr>
                <w:rFonts w:asciiTheme="minorHAnsi" w:eastAsiaTheme="minorHAnsi" w:hAnsiTheme="minorHAnsi" w:cstheme="minorHAnsi"/>
                <w:color w:val="000000"/>
                <w:sz w:val="20"/>
                <w:szCs w:val="20"/>
                <w:lang w:val="en-US"/>
              </w:rPr>
              <w:t>Elevier</w:t>
            </w:r>
            <w:proofErr w:type="spellEnd"/>
            <w:r w:rsidRPr="00B379F7">
              <w:rPr>
                <w:rFonts w:asciiTheme="minorHAnsi" w:eastAsiaTheme="minorHAnsi" w:hAnsiTheme="minorHAnsi" w:cstheme="minorHAnsi"/>
                <w:color w:val="000000"/>
                <w:sz w:val="20"/>
                <w:szCs w:val="20"/>
                <w:lang w:val="en-US"/>
              </w:rPr>
              <w:t xml:space="preserve"> Academic Press</w:t>
            </w:r>
          </w:p>
          <w:p w14:paraId="7C20EC49"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16159EDD"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p>
          <w:p w14:paraId="567C3EF4" w14:textId="77777777" w:rsidR="00B379F7" w:rsidRPr="00B379F7" w:rsidRDefault="00B379F7" w:rsidP="00B379F7">
            <w:pPr>
              <w:tabs>
                <w:tab w:val="left" w:pos="2820"/>
              </w:tabs>
              <w:spacing w:after="0" w:line="240" w:lineRule="auto"/>
              <w:jc w:val="center"/>
              <w:rPr>
                <w:rFonts w:asciiTheme="minorHAnsi" w:hAnsiTheme="minorHAnsi" w:cstheme="minorHAnsi"/>
                <w:color w:val="000000"/>
                <w:sz w:val="20"/>
                <w:szCs w:val="20"/>
              </w:rPr>
            </w:pPr>
            <w:r w:rsidRPr="00B379F7">
              <w:rPr>
                <w:rFonts w:asciiTheme="minorHAnsi" w:eastAsiaTheme="minorHAnsi" w:hAnsiTheme="minorHAnsi" w:cstheme="minorHAnsi"/>
                <w:color w:val="000000"/>
                <w:sz w:val="20"/>
                <w:szCs w:val="20"/>
                <w:lang w:val="en-US"/>
              </w:rPr>
              <w:t>Wiley</w:t>
            </w:r>
          </w:p>
        </w:tc>
      </w:tr>
      <w:tr w:rsidR="00B379F7" w:rsidRPr="00B379F7" w14:paraId="5460ED31" w14:textId="77777777" w:rsidTr="00DD2029">
        <w:tc>
          <w:tcPr>
            <w:tcW w:w="1256" w:type="pct"/>
            <w:tcBorders>
              <w:top w:val="single" w:sz="4" w:space="0" w:color="auto"/>
              <w:left w:val="single" w:sz="12" w:space="0" w:color="auto"/>
            </w:tcBorders>
            <w:shd w:val="clear" w:color="auto" w:fill="00A0DC"/>
            <w:vAlign w:val="center"/>
          </w:tcPr>
          <w:p w14:paraId="366C017C" w14:textId="77777777" w:rsidR="00B379F7" w:rsidRPr="00B379F7" w:rsidRDefault="00B379F7" w:rsidP="00B379F7">
            <w:pPr>
              <w:tabs>
                <w:tab w:val="left" w:pos="567"/>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851649920"/>
            <w:showingPlcHdr/>
          </w:sdtPr>
          <w:sdtEndPr/>
          <w:sdtContent>
            <w:tc>
              <w:tcPr>
                <w:tcW w:w="3744" w:type="pct"/>
                <w:gridSpan w:val="13"/>
                <w:tcBorders>
                  <w:top w:val="single" w:sz="4" w:space="0" w:color="auto"/>
                  <w:right w:val="single" w:sz="12" w:space="0" w:color="auto"/>
                </w:tcBorders>
              </w:tcPr>
              <w:p w14:paraId="6881BDF2"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     </w:t>
                </w:r>
              </w:p>
            </w:tc>
          </w:sdtContent>
        </w:sdt>
      </w:tr>
      <w:tr w:rsidR="00B379F7" w:rsidRPr="00B379F7" w14:paraId="10579D64" w14:textId="77777777" w:rsidTr="00DD2029">
        <w:tc>
          <w:tcPr>
            <w:tcW w:w="1256" w:type="pct"/>
            <w:tcBorders>
              <w:top w:val="single" w:sz="4" w:space="0" w:color="auto"/>
              <w:left w:val="single" w:sz="12" w:space="0" w:color="auto"/>
            </w:tcBorders>
            <w:shd w:val="clear" w:color="auto" w:fill="00A0DC"/>
            <w:vAlign w:val="center"/>
          </w:tcPr>
          <w:p w14:paraId="25784971" w14:textId="77777777" w:rsidR="00B379F7" w:rsidRPr="00B379F7" w:rsidRDefault="00B379F7" w:rsidP="00B379F7">
            <w:pPr>
              <w:tabs>
                <w:tab w:val="left" w:pos="567"/>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2A64953" w14:textId="77777777" w:rsidR="00B379F7" w:rsidRPr="00B379F7" w:rsidRDefault="00B379F7" w:rsidP="00B379F7">
            <w:pPr>
              <w:tabs>
                <w:tab w:val="left" w:pos="2820"/>
              </w:tabs>
              <w:spacing w:after="0" w:line="240" w:lineRule="auto"/>
              <w:rPr>
                <w:rFonts w:asciiTheme="minorHAnsi" w:hAnsiTheme="minorHAnsi" w:cstheme="minorHAnsi"/>
                <w:sz w:val="20"/>
                <w:szCs w:val="20"/>
              </w:rPr>
            </w:pPr>
          </w:p>
        </w:tc>
      </w:tr>
      <w:tr w:rsidR="00B379F7" w:rsidRPr="00B379F7" w14:paraId="3D9D5055" w14:textId="77777777" w:rsidTr="00DD2029">
        <w:tc>
          <w:tcPr>
            <w:tcW w:w="1256" w:type="pct"/>
            <w:tcBorders>
              <w:left w:val="single" w:sz="12" w:space="0" w:color="auto"/>
              <w:bottom w:val="single" w:sz="12" w:space="0" w:color="auto"/>
            </w:tcBorders>
            <w:shd w:val="clear" w:color="auto" w:fill="00A0DC"/>
            <w:vAlign w:val="center"/>
          </w:tcPr>
          <w:p w14:paraId="0C3DCD90" w14:textId="77777777" w:rsidR="00B379F7" w:rsidRPr="00B379F7" w:rsidRDefault="00B379F7" w:rsidP="00B379F7">
            <w:pPr>
              <w:tabs>
                <w:tab w:val="left" w:pos="567"/>
              </w:tabs>
              <w:spacing w:after="0" w:line="240" w:lineRule="auto"/>
              <w:rPr>
                <w:rFonts w:asciiTheme="minorHAnsi" w:hAnsiTheme="minorHAnsi" w:cstheme="minorHAnsi"/>
                <w:color w:val="000000"/>
                <w:sz w:val="20"/>
                <w:szCs w:val="20"/>
              </w:rPr>
            </w:pPr>
            <w:r w:rsidRPr="00B379F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35472101"/>
            <w:showingPlcHdr/>
          </w:sdtPr>
          <w:sdtEndPr/>
          <w:sdtContent>
            <w:tc>
              <w:tcPr>
                <w:tcW w:w="3744" w:type="pct"/>
                <w:gridSpan w:val="13"/>
                <w:tcBorders>
                  <w:bottom w:val="single" w:sz="12" w:space="0" w:color="auto"/>
                  <w:right w:val="single" w:sz="12" w:space="0" w:color="auto"/>
                </w:tcBorders>
              </w:tcPr>
              <w:p w14:paraId="3A03C4AF" w14:textId="77777777" w:rsidR="00B379F7" w:rsidRPr="00B379F7" w:rsidRDefault="00B379F7" w:rsidP="00B379F7">
                <w:pPr>
                  <w:tabs>
                    <w:tab w:val="left" w:pos="2820"/>
                  </w:tabs>
                  <w:spacing w:after="0" w:line="240" w:lineRule="auto"/>
                  <w:rPr>
                    <w:rFonts w:asciiTheme="minorHAnsi" w:hAnsiTheme="minorHAnsi" w:cstheme="minorHAnsi"/>
                    <w:sz w:val="20"/>
                    <w:szCs w:val="20"/>
                  </w:rPr>
                </w:pPr>
                <w:r w:rsidRPr="00B379F7">
                  <w:rPr>
                    <w:rFonts w:asciiTheme="minorHAnsi" w:hAnsiTheme="minorHAnsi" w:cstheme="minorHAnsi"/>
                    <w:sz w:val="20"/>
                    <w:szCs w:val="20"/>
                  </w:rPr>
                  <w:t xml:space="preserve">     </w:t>
                </w:r>
              </w:p>
            </w:tc>
          </w:sdtContent>
        </w:sdt>
      </w:tr>
    </w:tbl>
    <w:p w14:paraId="0A7000AD" w14:textId="05D69A8F" w:rsidR="00DE3FD1" w:rsidRDefault="00DE3FD1" w:rsidP="00844E8E">
      <w:pPr>
        <w:spacing w:after="0" w:line="240" w:lineRule="auto"/>
        <w:rPr>
          <w:rFonts w:asciiTheme="minorHAnsi" w:hAnsiTheme="minorHAnsi" w:cstheme="minorHAnsi"/>
          <w:sz w:val="20"/>
          <w:szCs w:val="20"/>
        </w:rPr>
      </w:pPr>
    </w:p>
    <w:p w14:paraId="14F40BC9" w14:textId="61E2BA7A" w:rsidR="00DE3FD1" w:rsidRDefault="00DE3FD1" w:rsidP="00844E8E">
      <w:pPr>
        <w:spacing w:after="0" w:line="240" w:lineRule="auto"/>
        <w:rPr>
          <w:rFonts w:asciiTheme="minorHAnsi" w:hAnsiTheme="minorHAnsi" w:cstheme="minorHAnsi"/>
          <w:sz w:val="20"/>
          <w:szCs w:val="20"/>
        </w:rPr>
      </w:pPr>
    </w:p>
    <w:p w14:paraId="5218BEB9" w14:textId="77777777" w:rsidR="00B379F7" w:rsidRDefault="00B379F7"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DE3FD1" w:rsidRPr="00DE3FD1" w14:paraId="3AAA6A1C" w14:textId="77777777" w:rsidTr="005B21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9DE84" w14:textId="77777777" w:rsidR="00DE3FD1" w:rsidRPr="00DE3FD1" w:rsidRDefault="00DE3FD1" w:rsidP="00DE3FD1">
            <w:pPr>
              <w:tabs>
                <w:tab w:val="left" w:pos="2820"/>
              </w:tabs>
              <w:spacing w:after="0" w:line="240" w:lineRule="auto"/>
              <w:rPr>
                <w:b/>
                <w:sz w:val="20"/>
                <w:szCs w:val="20"/>
              </w:rPr>
            </w:pPr>
            <w:r w:rsidRPr="00DE3FD1">
              <w:rPr>
                <w:b/>
                <w:sz w:val="20"/>
                <w:szCs w:val="20"/>
              </w:rPr>
              <w:t>1. OPĆE INFORMACIJE</w:t>
            </w:r>
          </w:p>
        </w:tc>
      </w:tr>
      <w:tr w:rsidR="00DE3FD1" w:rsidRPr="00DE3FD1" w14:paraId="46E5426C" w14:textId="77777777" w:rsidTr="005B21C0">
        <w:tc>
          <w:tcPr>
            <w:tcW w:w="1256" w:type="pct"/>
            <w:tcBorders>
              <w:top w:val="single" w:sz="12" w:space="0" w:color="auto"/>
              <w:left w:val="single" w:sz="12" w:space="0" w:color="auto"/>
            </w:tcBorders>
            <w:shd w:val="clear" w:color="auto" w:fill="00A0DC"/>
            <w:vAlign w:val="center"/>
          </w:tcPr>
          <w:p w14:paraId="36B58D30" w14:textId="56CC3E15" w:rsidR="00DE3FD1" w:rsidRPr="00DE3FD1" w:rsidRDefault="00DE3FD1" w:rsidP="00DE3FD1">
            <w:pPr>
              <w:tabs>
                <w:tab w:val="left" w:pos="2820"/>
              </w:tabs>
              <w:spacing w:after="0" w:line="240" w:lineRule="auto"/>
              <w:rPr>
                <w:bCs/>
                <w:sz w:val="20"/>
                <w:szCs w:val="20"/>
              </w:rPr>
            </w:pPr>
            <w:r w:rsidRPr="00DE3FD1">
              <w:rPr>
                <w:bCs/>
                <w:sz w:val="20"/>
                <w:szCs w:val="20"/>
              </w:rPr>
              <w:t xml:space="preserve">1.1. Nositelj(i) i suradnici </w:t>
            </w:r>
            <w:r w:rsidR="00CD4293">
              <w:rPr>
                <w:bCs/>
                <w:sz w:val="20"/>
                <w:szCs w:val="20"/>
              </w:rPr>
              <w:t>kolegij</w:t>
            </w:r>
            <w:r w:rsidRPr="00DE3FD1">
              <w:rPr>
                <w:bCs/>
                <w:sz w:val="20"/>
                <w:szCs w:val="20"/>
              </w:rPr>
              <w:t xml:space="preserve">a </w:t>
            </w:r>
          </w:p>
        </w:tc>
        <w:sdt>
          <w:sdtPr>
            <w:rPr>
              <w:b/>
              <w:bCs/>
              <w:sz w:val="20"/>
              <w:szCs w:val="20"/>
            </w:rPr>
            <w:id w:val="1070086482"/>
            <w:placeholder>
              <w:docPart w:val="6B129EE673584AC797DFE15B26AC00CA"/>
            </w:placeholder>
          </w:sdtPr>
          <w:sdtEndPr/>
          <w:sdtContent>
            <w:tc>
              <w:tcPr>
                <w:tcW w:w="1523" w:type="pct"/>
                <w:gridSpan w:val="4"/>
                <w:tcBorders>
                  <w:top w:val="single" w:sz="12" w:space="0" w:color="auto"/>
                  <w:right w:val="single" w:sz="12" w:space="0" w:color="auto"/>
                </w:tcBorders>
                <w:vAlign w:val="center"/>
              </w:tcPr>
              <w:p w14:paraId="6DF63C2F" w14:textId="77777777" w:rsidR="00DE3FD1" w:rsidRPr="00DE3FD1" w:rsidRDefault="00CD4293" w:rsidP="00DE3FD1">
                <w:pPr>
                  <w:tabs>
                    <w:tab w:val="left" w:pos="2820"/>
                  </w:tabs>
                  <w:spacing w:after="0" w:line="240" w:lineRule="auto"/>
                  <w:rPr>
                    <w:b/>
                    <w:bCs/>
                    <w:sz w:val="20"/>
                    <w:szCs w:val="20"/>
                  </w:rPr>
                </w:pPr>
                <w:hyperlink r:id="rId121" w:history="1">
                  <w:r w:rsidR="00DE3FD1" w:rsidRPr="00DE3FD1">
                    <w:rPr>
                      <w:b/>
                      <w:bCs/>
                      <w:color w:val="0563C1"/>
                      <w:sz w:val="20"/>
                      <w:szCs w:val="20"/>
                      <w:u w:val="single"/>
                    </w:rPr>
                    <w:t>prof. dr. sc. Renata Teparić</w:t>
                  </w:r>
                </w:hyperlink>
              </w:p>
              <w:p w14:paraId="1A6FB76F" w14:textId="77777777" w:rsidR="00DE3FD1" w:rsidRPr="00DE3FD1" w:rsidRDefault="00CD4293" w:rsidP="00DE3FD1">
                <w:pPr>
                  <w:tabs>
                    <w:tab w:val="left" w:pos="2820"/>
                  </w:tabs>
                  <w:spacing w:after="0" w:line="240" w:lineRule="auto"/>
                  <w:rPr>
                    <w:sz w:val="20"/>
                    <w:szCs w:val="20"/>
                  </w:rPr>
                </w:pPr>
                <w:hyperlink r:id="rId122" w:history="1">
                  <w:r w:rsidR="00DE3FD1" w:rsidRPr="00DE3FD1">
                    <w:rPr>
                      <w:color w:val="0563C1"/>
                      <w:sz w:val="20"/>
                      <w:szCs w:val="20"/>
                      <w:u w:val="single"/>
                    </w:rPr>
                    <w:t>izv. prof. dr. sc. Igor Stuparević</w:t>
                  </w:r>
                </w:hyperlink>
              </w:p>
              <w:p w14:paraId="4ADCE794" w14:textId="77777777" w:rsidR="00DE3FD1" w:rsidRPr="00DE3FD1" w:rsidRDefault="00CD4293" w:rsidP="00DE3FD1">
                <w:pPr>
                  <w:tabs>
                    <w:tab w:val="left" w:pos="2820"/>
                  </w:tabs>
                  <w:spacing w:after="0" w:line="240" w:lineRule="auto"/>
                  <w:rPr>
                    <w:sz w:val="20"/>
                    <w:szCs w:val="20"/>
                  </w:rPr>
                </w:pPr>
                <w:hyperlink r:id="rId123" w:history="1">
                  <w:r w:rsidR="00DE3FD1" w:rsidRPr="00DE3FD1">
                    <w:rPr>
                      <w:color w:val="0563C1"/>
                      <w:sz w:val="20"/>
                      <w:szCs w:val="20"/>
                      <w:u w:val="single"/>
                    </w:rPr>
                    <w:t>prof. dr. sc. Irena Landeka Jurčević</w:t>
                  </w:r>
                </w:hyperlink>
              </w:p>
              <w:p w14:paraId="17ACF2D5" w14:textId="77777777" w:rsidR="00DE3FD1" w:rsidRPr="00DE3FD1" w:rsidRDefault="00CD4293" w:rsidP="00DE3FD1">
                <w:pPr>
                  <w:tabs>
                    <w:tab w:val="left" w:pos="2820"/>
                  </w:tabs>
                  <w:spacing w:after="0" w:line="240" w:lineRule="auto"/>
                  <w:rPr>
                    <w:sz w:val="20"/>
                    <w:szCs w:val="20"/>
                  </w:rPr>
                </w:pPr>
                <w:hyperlink r:id="rId124" w:history="1">
                  <w:r w:rsidR="00DE3FD1" w:rsidRPr="00DE3FD1">
                    <w:rPr>
                      <w:color w:val="0563C1"/>
                      <w:sz w:val="20"/>
                      <w:szCs w:val="20"/>
                      <w:u w:val="single"/>
                    </w:rPr>
                    <w:t>doc. dr. sc. Bojan Žunar</w:t>
                  </w:r>
                </w:hyperlink>
              </w:p>
              <w:p w14:paraId="60EC9597" w14:textId="77777777" w:rsidR="00DE3FD1" w:rsidRPr="00DE3FD1" w:rsidRDefault="00CD4293" w:rsidP="00DE3FD1">
                <w:pPr>
                  <w:tabs>
                    <w:tab w:val="left" w:pos="2820"/>
                  </w:tabs>
                  <w:spacing w:after="0" w:line="240" w:lineRule="auto"/>
                  <w:rPr>
                    <w:b/>
                    <w:sz w:val="20"/>
                    <w:szCs w:val="20"/>
                  </w:rPr>
                </w:pPr>
                <w:hyperlink r:id="rId125" w:history="1">
                  <w:r w:rsidR="00DE3FD1" w:rsidRPr="00DE3FD1">
                    <w:rPr>
                      <w:color w:val="0563C1"/>
                      <w:sz w:val="20"/>
                      <w:szCs w:val="20"/>
                      <w:u w:val="single"/>
                    </w:rPr>
                    <w:t>Antonia Paić,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6F33B53E" w14:textId="77777777" w:rsidR="00DE3FD1" w:rsidRPr="00DE3FD1" w:rsidRDefault="00DE3FD1" w:rsidP="00DE3FD1">
            <w:pPr>
              <w:tabs>
                <w:tab w:val="left" w:pos="2820"/>
              </w:tabs>
              <w:spacing w:after="0" w:line="240" w:lineRule="auto"/>
              <w:rPr>
                <w:sz w:val="20"/>
                <w:szCs w:val="20"/>
              </w:rPr>
            </w:pPr>
            <w:r w:rsidRPr="00DE3FD1">
              <w:rPr>
                <w:sz w:val="20"/>
                <w:szCs w:val="20"/>
              </w:rPr>
              <w:t>1.8. Semestar</w:t>
            </w:r>
          </w:p>
        </w:tc>
        <w:sdt>
          <w:sdtPr>
            <w:rPr>
              <w:sz w:val="20"/>
              <w:szCs w:val="20"/>
            </w:rPr>
            <w:alias w:val="Odaberite semestar studija"/>
            <w:tag w:val="Odaberite semestar studija"/>
            <w:id w:val="1270734212"/>
            <w:placeholder>
              <w:docPart w:val="6AE8C6F6E6D64D4282BFC218003567C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DBD013D" w14:textId="77777777" w:rsidR="00DE3FD1" w:rsidRPr="00DE3FD1" w:rsidRDefault="00DE3FD1" w:rsidP="00DE3FD1">
                <w:pPr>
                  <w:tabs>
                    <w:tab w:val="left" w:pos="2820"/>
                  </w:tabs>
                  <w:spacing w:after="0" w:line="240" w:lineRule="auto"/>
                  <w:rPr>
                    <w:sz w:val="20"/>
                    <w:szCs w:val="20"/>
                  </w:rPr>
                </w:pPr>
                <w:r w:rsidRPr="00DE3FD1">
                  <w:rPr>
                    <w:sz w:val="20"/>
                    <w:szCs w:val="20"/>
                  </w:rPr>
                  <w:t>ljetni</w:t>
                </w:r>
              </w:p>
            </w:tc>
          </w:sdtContent>
        </w:sdt>
      </w:tr>
      <w:tr w:rsidR="00DE3FD1" w:rsidRPr="00DE3FD1" w14:paraId="057F7AB2" w14:textId="77777777" w:rsidTr="005B21C0">
        <w:tc>
          <w:tcPr>
            <w:tcW w:w="1256" w:type="pct"/>
            <w:tcBorders>
              <w:top w:val="single" w:sz="4" w:space="0" w:color="auto"/>
              <w:left w:val="single" w:sz="12" w:space="0" w:color="auto"/>
            </w:tcBorders>
            <w:shd w:val="clear" w:color="auto" w:fill="00A0DC"/>
            <w:vAlign w:val="center"/>
          </w:tcPr>
          <w:p w14:paraId="64320B17" w14:textId="05A57355" w:rsidR="00DE3FD1" w:rsidRPr="00DE3FD1" w:rsidRDefault="00DE3FD1" w:rsidP="00DE3FD1">
            <w:pPr>
              <w:tabs>
                <w:tab w:val="left" w:pos="2820"/>
              </w:tabs>
              <w:spacing w:after="0" w:line="240" w:lineRule="auto"/>
              <w:rPr>
                <w:sz w:val="20"/>
                <w:szCs w:val="20"/>
              </w:rPr>
            </w:pPr>
            <w:r w:rsidRPr="00DE3FD1">
              <w:rPr>
                <w:sz w:val="20"/>
                <w:szCs w:val="20"/>
              </w:rPr>
              <w:t xml:space="preserve">1.2. Naziv </w:t>
            </w:r>
            <w:r w:rsidR="00CD4293">
              <w:rPr>
                <w:sz w:val="20"/>
                <w:szCs w:val="20"/>
              </w:rPr>
              <w:t>kolegij</w:t>
            </w:r>
            <w:r w:rsidRPr="00DE3FD1">
              <w:rPr>
                <w:sz w:val="20"/>
                <w:szCs w:val="20"/>
              </w:rPr>
              <w:t>a</w:t>
            </w:r>
          </w:p>
        </w:tc>
        <w:sdt>
          <w:sdtPr>
            <w:rPr>
              <w:sz w:val="20"/>
              <w:szCs w:val="20"/>
            </w:rPr>
            <w:id w:val="2093341313"/>
            <w:placeholder>
              <w:docPart w:val="C46C600ED31A424789930E5F1411DD1C"/>
            </w:placeholder>
          </w:sdtPr>
          <w:sdtEndPr/>
          <w:sdtContent>
            <w:bookmarkStart w:id="33" w:name="Biokemija1" w:displacedByCustomXml="prev"/>
            <w:tc>
              <w:tcPr>
                <w:tcW w:w="1523" w:type="pct"/>
                <w:gridSpan w:val="4"/>
                <w:tcBorders>
                  <w:top w:val="single" w:sz="4" w:space="0" w:color="auto"/>
                  <w:right w:val="single" w:sz="12" w:space="0" w:color="auto"/>
                </w:tcBorders>
                <w:vAlign w:val="center"/>
              </w:tcPr>
              <w:p w14:paraId="6EE053BC" w14:textId="77777777" w:rsidR="00DE3FD1" w:rsidRPr="00DE3FD1" w:rsidRDefault="00DE3FD1" w:rsidP="00DE3FD1">
                <w:pPr>
                  <w:tabs>
                    <w:tab w:val="left" w:pos="2820"/>
                  </w:tabs>
                  <w:spacing w:after="0" w:line="240" w:lineRule="auto"/>
                  <w:rPr>
                    <w:sz w:val="20"/>
                    <w:szCs w:val="20"/>
                  </w:rPr>
                </w:pPr>
                <w:r w:rsidRPr="00DE3FD1">
                  <w:rPr>
                    <w:b/>
                    <w:bCs/>
                    <w:sz w:val="20"/>
                    <w:szCs w:val="20"/>
                  </w:rPr>
                  <w:t>Biokemija 1</w:t>
                </w:r>
              </w:p>
            </w:tc>
            <w:bookmarkEnd w:id="33" w:displacedByCustomXml="next"/>
          </w:sdtContent>
        </w:sdt>
        <w:tc>
          <w:tcPr>
            <w:tcW w:w="1406" w:type="pct"/>
            <w:gridSpan w:val="5"/>
            <w:tcBorders>
              <w:top w:val="single" w:sz="4" w:space="0" w:color="auto"/>
              <w:right w:val="single" w:sz="12" w:space="0" w:color="auto"/>
            </w:tcBorders>
            <w:shd w:val="clear" w:color="auto" w:fill="00A0DC"/>
            <w:vAlign w:val="center"/>
          </w:tcPr>
          <w:p w14:paraId="2EF94018" w14:textId="77777777" w:rsidR="00DE3FD1" w:rsidRPr="00DE3FD1" w:rsidRDefault="00DE3FD1" w:rsidP="00DE3FD1">
            <w:pPr>
              <w:tabs>
                <w:tab w:val="left" w:pos="2820"/>
              </w:tabs>
              <w:spacing w:after="0" w:line="240" w:lineRule="auto"/>
              <w:rPr>
                <w:sz w:val="20"/>
                <w:szCs w:val="20"/>
              </w:rPr>
            </w:pPr>
            <w:r w:rsidRPr="00DE3FD1">
              <w:rPr>
                <w:sz w:val="20"/>
                <w:szCs w:val="20"/>
              </w:rPr>
              <w:t>1.9. Bodovna vrijednost (broj bodova po ECTS sustavu)</w:t>
            </w:r>
          </w:p>
        </w:tc>
        <w:sdt>
          <w:sdtPr>
            <w:rPr>
              <w:sz w:val="20"/>
              <w:szCs w:val="20"/>
            </w:rPr>
            <w:id w:val="-341323638"/>
            <w:placeholder>
              <w:docPart w:val="20E7C0BCB0514D7C9DCF70EF0EDBD59D"/>
            </w:placeholder>
          </w:sdtPr>
          <w:sdtEndPr/>
          <w:sdtContent>
            <w:tc>
              <w:tcPr>
                <w:tcW w:w="815" w:type="pct"/>
                <w:gridSpan w:val="4"/>
                <w:tcBorders>
                  <w:top w:val="single" w:sz="4" w:space="0" w:color="auto"/>
                  <w:right w:val="single" w:sz="12" w:space="0" w:color="auto"/>
                </w:tcBorders>
                <w:vAlign w:val="center"/>
              </w:tcPr>
              <w:p w14:paraId="2B1CA8AB" w14:textId="77777777" w:rsidR="00DE3FD1" w:rsidRPr="00DE3FD1" w:rsidRDefault="00DE3FD1" w:rsidP="00DE3FD1">
                <w:pPr>
                  <w:tabs>
                    <w:tab w:val="left" w:pos="2820"/>
                  </w:tabs>
                  <w:spacing w:after="0" w:line="240" w:lineRule="auto"/>
                  <w:rPr>
                    <w:sz w:val="20"/>
                    <w:szCs w:val="20"/>
                  </w:rPr>
                </w:pPr>
                <w:r w:rsidRPr="00DE3FD1">
                  <w:rPr>
                    <w:sz w:val="20"/>
                    <w:szCs w:val="20"/>
                  </w:rPr>
                  <w:t>7</w:t>
                </w:r>
              </w:p>
            </w:tc>
          </w:sdtContent>
        </w:sdt>
      </w:tr>
      <w:tr w:rsidR="00DE3FD1" w:rsidRPr="00DE3FD1" w14:paraId="744C93F8" w14:textId="77777777" w:rsidTr="005B21C0">
        <w:tc>
          <w:tcPr>
            <w:tcW w:w="1256" w:type="pct"/>
            <w:tcBorders>
              <w:left w:val="single" w:sz="12" w:space="0" w:color="auto"/>
              <w:bottom w:val="single" w:sz="4" w:space="0" w:color="auto"/>
            </w:tcBorders>
            <w:shd w:val="clear" w:color="auto" w:fill="00A0DC"/>
            <w:vAlign w:val="center"/>
          </w:tcPr>
          <w:p w14:paraId="0692B896" w14:textId="1DA95A02" w:rsidR="00DE3FD1" w:rsidRPr="00DE3FD1" w:rsidRDefault="00DE3FD1" w:rsidP="00DE3FD1">
            <w:pPr>
              <w:tabs>
                <w:tab w:val="left" w:pos="2820"/>
              </w:tabs>
              <w:spacing w:after="0" w:line="240" w:lineRule="auto"/>
              <w:rPr>
                <w:sz w:val="20"/>
                <w:szCs w:val="20"/>
              </w:rPr>
            </w:pPr>
            <w:r w:rsidRPr="00DE3FD1">
              <w:rPr>
                <w:sz w:val="20"/>
                <w:szCs w:val="20"/>
              </w:rPr>
              <w:t xml:space="preserve">1.3. Šifra </w:t>
            </w:r>
            <w:r w:rsidR="00CD4293">
              <w:rPr>
                <w:sz w:val="20"/>
                <w:szCs w:val="20"/>
              </w:rPr>
              <w:t>kolegij</w:t>
            </w:r>
            <w:r w:rsidRPr="00DE3FD1">
              <w:rPr>
                <w:sz w:val="20"/>
                <w:szCs w:val="20"/>
              </w:rPr>
              <w:t>a</w:t>
            </w:r>
          </w:p>
        </w:tc>
        <w:sdt>
          <w:sdtPr>
            <w:rPr>
              <w:sz w:val="20"/>
              <w:szCs w:val="20"/>
            </w:rPr>
            <w:id w:val="-1697000450"/>
            <w:placeholder>
              <w:docPart w:val="71F67C2EAAFB4C96A38C33247182049F"/>
            </w:placeholder>
          </w:sdtPr>
          <w:sdtEndPr/>
          <w:sdtContent>
            <w:tc>
              <w:tcPr>
                <w:tcW w:w="1523" w:type="pct"/>
                <w:gridSpan w:val="4"/>
                <w:tcBorders>
                  <w:bottom w:val="single" w:sz="4" w:space="0" w:color="auto"/>
                  <w:right w:val="single" w:sz="12" w:space="0" w:color="auto"/>
                </w:tcBorders>
                <w:vAlign w:val="center"/>
              </w:tcPr>
              <w:p w14:paraId="45C015A1" w14:textId="77777777" w:rsidR="00DE3FD1" w:rsidRPr="00DE3FD1" w:rsidRDefault="00DE3FD1" w:rsidP="00DE3FD1">
                <w:pPr>
                  <w:tabs>
                    <w:tab w:val="left" w:pos="2820"/>
                  </w:tabs>
                  <w:spacing w:after="0" w:line="240" w:lineRule="auto"/>
                  <w:rPr>
                    <w:sz w:val="20"/>
                    <w:szCs w:val="20"/>
                  </w:rPr>
                </w:pPr>
                <w:r w:rsidRPr="00DE3FD1">
                  <w:rPr>
                    <w:sz w:val="20"/>
                    <w:szCs w:val="20"/>
                  </w:rPr>
                  <w:t>252762</w:t>
                </w:r>
              </w:p>
            </w:tc>
          </w:sdtContent>
        </w:sdt>
        <w:tc>
          <w:tcPr>
            <w:tcW w:w="1406" w:type="pct"/>
            <w:gridSpan w:val="5"/>
            <w:tcBorders>
              <w:bottom w:val="single" w:sz="4" w:space="0" w:color="auto"/>
              <w:right w:val="single" w:sz="12" w:space="0" w:color="auto"/>
            </w:tcBorders>
            <w:shd w:val="clear" w:color="auto" w:fill="00A0DC"/>
            <w:vAlign w:val="center"/>
          </w:tcPr>
          <w:p w14:paraId="750A91BC" w14:textId="77777777" w:rsidR="00DE3FD1" w:rsidRPr="00DE3FD1" w:rsidRDefault="00DE3FD1" w:rsidP="00DE3FD1">
            <w:pPr>
              <w:tabs>
                <w:tab w:val="left" w:pos="2820"/>
              </w:tabs>
              <w:spacing w:after="0" w:line="240" w:lineRule="auto"/>
              <w:rPr>
                <w:sz w:val="20"/>
                <w:szCs w:val="20"/>
              </w:rPr>
            </w:pPr>
            <w:r w:rsidRPr="00DE3FD1">
              <w:rPr>
                <w:sz w:val="20"/>
                <w:szCs w:val="20"/>
              </w:rPr>
              <w:t>1.10. Broj sati u semestru (P+V+S+e-učenje)</w:t>
            </w:r>
          </w:p>
        </w:tc>
        <w:sdt>
          <w:sdtPr>
            <w:rPr>
              <w:sz w:val="20"/>
              <w:szCs w:val="20"/>
            </w:rPr>
            <w:id w:val="334119385"/>
            <w:placeholder>
              <w:docPart w:val="64A2507233E647D7AB20413CA86662E6"/>
            </w:placeholder>
          </w:sdtPr>
          <w:sdtEndPr/>
          <w:sdtContent>
            <w:tc>
              <w:tcPr>
                <w:tcW w:w="815" w:type="pct"/>
                <w:gridSpan w:val="4"/>
                <w:tcBorders>
                  <w:bottom w:val="single" w:sz="4" w:space="0" w:color="auto"/>
                  <w:right w:val="single" w:sz="12" w:space="0" w:color="auto"/>
                </w:tcBorders>
                <w:vAlign w:val="center"/>
              </w:tcPr>
              <w:p w14:paraId="3185C7BE" w14:textId="77777777" w:rsidR="00DE3FD1" w:rsidRPr="00DE3FD1" w:rsidRDefault="00DE3FD1" w:rsidP="00DE3FD1">
                <w:pPr>
                  <w:tabs>
                    <w:tab w:val="left" w:pos="2820"/>
                  </w:tabs>
                  <w:spacing w:after="0" w:line="240" w:lineRule="auto"/>
                  <w:rPr>
                    <w:sz w:val="20"/>
                    <w:szCs w:val="20"/>
                  </w:rPr>
                </w:pPr>
                <w:r w:rsidRPr="00DE3FD1">
                  <w:rPr>
                    <w:sz w:val="20"/>
                    <w:szCs w:val="20"/>
                  </w:rPr>
                  <w:t>30 + 26 + 15 + 0</w:t>
                </w:r>
              </w:p>
            </w:tc>
          </w:sdtContent>
        </w:sdt>
      </w:tr>
      <w:tr w:rsidR="00DE3FD1" w:rsidRPr="00DE3FD1" w14:paraId="67524719" w14:textId="77777777" w:rsidTr="005B21C0">
        <w:tc>
          <w:tcPr>
            <w:tcW w:w="1256" w:type="pct"/>
            <w:tcBorders>
              <w:left w:val="single" w:sz="12" w:space="0" w:color="auto"/>
              <w:bottom w:val="single" w:sz="4" w:space="0" w:color="auto"/>
            </w:tcBorders>
            <w:shd w:val="clear" w:color="auto" w:fill="00A0DC"/>
            <w:vAlign w:val="center"/>
          </w:tcPr>
          <w:p w14:paraId="38D58A07" w14:textId="77777777" w:rsidR="00DE3FD1" w:rsidRPr="00DE3FD1" w:rsidRDefault="00DE3FD1" w:rsidP="00DE3FD1">
            <w:pPr>
              <w:tabs>
                <w:tab w:val="left" w:pos="2820"/>
              </w:tabs>
              <w:spacing w:after="0" w:line="240" w:lineRule="auto"/>
              <w:rPr>
                <w:sz w:val="20"/>
                <w:szCs w:val="20"/>
              </w:rPr>
            </w:pPr>
            <w:r w:rsidRPr="00DE3FD1">
              <w:rPr>
                <w:sz w:val="20"/>
                <w:szCs w:val="20"/>
              </w:rPr>
              <w:t xml:space="preserve">1.4. Studijski program </w:t>
            </w:r>
          </w:p>
        </w:tc>
        <w:sdt>
          <w:sdtPr>
            <w:rPr>
              <w:sz w:val="20"/>
              <w:szCs w:val="20"/>
            </w:rPr>
            <w:alias w:val="Odaberite studijski program"/>
            <w:tag w:val="Odaberite studijski program"/>
            <w:id w:val="-2068167823"/>
            <w:placeholder>
              <w:docPart w:val="967D11C2E4DB445EA588F20FD8BCBE0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31D0EF9" w14:textId="77777777" w:rsidR="00DE3FD1" w:rsidRPr="00DE3FD1" w:rsidRDefault="00DE3FD1" w:rsidP="00DE3FD1">
                <w:pPr>
                  <w:tabs>
                    <w:tab w:val="left" w:pos="2820"/>
                  </w:tabs>
                  <w:spacing w:after="0" w:line="240" w:lineRule="auto"/>
                  <w:rPr>
                    <w:sz w:val="20"/>
                    <w:szCs w:val="20"/>
                  </w:rPr>
                </w:pPr>
                <w:r w:rsidRPr="00DE3FD1">
                  <w:rPr>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3CD45DE5" w14:textId="53E10A71" w:rsidR="00DE3FD1" w:rsidRPr="00DE3FD1" w:rsidRDefault="00DE3FD1" w:rsidP="00DE3FD1">
            <w:pPr>
              <w:tabs>
                <w:tab w:val="left" w:pos="2820"/>
              </w:tabs>
              <w:spacing w:after="0" w:line="240" w:lineRule="auto"/>
              <w:rPr>
                <w:sz w:val="20"/>
                <w:szCs w:val="20"/>
              </w:rPr>
            </w:pPr>
            <w:r w:rsidRPr="00DE3FD1">
              <w:rPr>
                <w:sz w:val="20"/>
                <w:szCs w:val="20"/>
              </w:rPr>
              <w:t xml:space="preserve">1.11. Očekivani broj studenata na </w:t>
            </w:r>
            <w:r w:rsidR="00CD4293">
              <w:rPr>
                <w:sz w:val="20"/>
                <w:szCs w:val="20"/>
              </w:rPr>
              <w:t>kolegij</w:t>
            </w:r>
            <w:r w:rsidRPr="00DE3FD1">
              <w:rPr>
                <w:sz w:val="20"/>
                <w:szCs w:val="20"/>
              </w:rPr>
              <w:t>u</w:t>
            </w:r>
          </w:p>
        </w:tc>
        <w:sdt>
          <w:sdtPr>
            <w:rPr>
              <w:sz w:val="20"/>
              <w:szCs w:val="20"/>
            </w:rPr>
            <w:id w:val="-1801224331"/>
            <w:placeholder>
              <w:docPart w:val="AF8DA502FF884B4AB4C7B6AE079ED50A"/>
            </w:placeholder>
          </w:sdtPr>
          <w:sdtEndPr/>
          <w:sdtContent>
            <w:tc>
              <w:tcPr>
                <w:tcW w:w="815" w:type="pct"/>
                <w:gridSpan w:val="4"/>
                <w:tcBorders>
                  <w:bottom w:val="single" w:sz="4" w:space="0" w:color="auto"/>
                  <w:right w:val="single" w:sz="12" w:space="0" w:color="auto"/>
                </w:tcBorders>
                <w:vAlign w:val="center"/>
              </w:tcPr>
              <w:p w14:paraId="3A22E259" w14:textId="77777777" w:rsidR="00DE3FD1" w:rsidRPr="00DE3FD1" w:rsidRDefault="00DE3FD1" w:rsidP="00DE3FD1">
                <w:pPr>
                  <w:tabs>
                    <w:tab w:val="left" w:pos="2820"/>
                  </w:tabs>
                  <w:spacing w:after="0" w:line="240" w:lineRule="auto"/>
                  <w:rPr>
                    <w:sz w:val="20"/>
                    <w:szCs w:val="20"/>
                  </w:rPr>
                </w:pPr>
                <w:r w:rsidRPr="00DE3FD1">
                  <w:rPr>
                    <w:sz w:val="20"/>
                    <w:szCs w:val="20"/>
                  </w:rPr>
                  <w:t>oko 60</w:t>
                </w:r>
              </w:p>
            </w:tc>
          </w:sdtContent>
        </w:sdt>
      </w:tr>
      <w:tr w:rsidR="00DE3FD1" w:rsidRPr="00DE3FD1" w14:paraId="01A94037" w14:textId="77777777" w:rsidTr="005B21C0">
        <w:tc>
          <w:tcPr>
            <w:tcW w:w="1256" w:type="pct"/>
            <w:tcBorders>
              <w:left w:val="single" w:sz="12" w:space="0" w:color="auto"/>
              <w:bottom w:val="single" w:sz="4" w:space="0" w:color="auto"/>
            </w:tcBorders>
            <w:shd w:val="clear" w:color="auto" w:fill="00A0DC"/>
            <w:vAlign w:val="center"/>
          </w:tcPr>
          <w:p w14:paraId="5A7E70F5" w14:textId="57F9F088" w:rsidR="00DE3FD1" w:rsidRPr="00DE3FD1" w:rsidRDefault="00DE3FD1" w:rsidP="00DE3FD1">
            <w:pPr>
              <w:tabs>
                <w:tab w:val="left" w:pos="2820"/>
              </w:tabs>
              <w:spacing w:after="0" w:line="240" w:lineRule="auto"/>
              <w:rPr>
                <w:sz w:val="20"/>
                <w:szCs w:val="20"/>
              </w:rPr>
            </w:pPr>
            <w:r w:rsidRPr="00DE3FD1">
              <w:rPr>
                <w:sz w:val="20"/>
                <w:szCs w:val="20"/>
              </w:rPr>
              <w:t xml:space="preserve">1.5. Status (vrsta) </w:t>
            </w:r>
            <w:r w:rsidR="00CD4293">
              <w:rPr>
                <w:sz w:val="20"/>
                <w:szCs w:val="20"/>
              </w:rPr>
              <w:t>kolegij</w:t>
            </w:r>
            <w:r w:rsidRPr="00DE3FD1">
              <w:rPr>
                <w:sz w:val="20"/>
                <w:szCs w:val="20"/>
              </w:rPr>
              <w:t xml:space="preserve">a </w:t>
            </w:r>
          </w:p>
        </w:tc>
        <w:sdt>
          <w:sdtPr>
            <w:rPr>
              <w:sz w:val="20"/>
              <w:szCs w:val="20"/>
            </w:rPr>
            <w:alias w:val="Odaberite status predmeta"/>
            <w:tag w:val="Odaberite status predmeta"/>
            <w:id w:val="198596386"/>
            <w:placeholder>
              <w:docPart w:val="DE2E28D5997546E8A8BB16DDD5A63F4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FC04FE7" w14:textId="77777777" w:rsidR="00DE3FD1" w:rsidRPr="00DE3FD1" w:rsidRDefault="00DE3FD1" w:rsidP="00DE3FD1">
                <w:pPr>
                  <w:tabs>
                    <w:tab w:val="left" w:pos="2820"/>
                  </w:tabs>
                  <w:spacing w:after="0" w:line="240" w:lineRule="auto"/>
                  <w:rPr>
                    <w:sz w:val="20"/>
                    <w:szCs w:val="20"/>
                  </w:rPr>
                </w:pPr>
                <w:r w:rsidRPr="00DE3FD1">
                  <w:rPr>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4FC63625" w14:textId="109707B2" w:rsidR="00DE3FD1" w:rsidRPr="00DE3FD1" w:rsidRDefault="00DE3FD1" w:rsidP="00DE3FD1">
            <w:pPr>
              <w:tabs>
                <w:tab w:val="left" w:pos="2820"/>
              </w:tabs>
              <w:spacing w:after="0" w:line="240" w:lineRule="auto"/>
              <w:rPr>
                <w:sz w:val="20"/>
                <w:szCs w:val="20"/>
              </w:rPr>
            </w:pPr>
            <w:r w:rsidRPr="00DE3FD1">
              <w:rPr>
                <w:sz w:val="20"/>
                <w:szCs w:val="20"/>
              </w:rPr>
              <w:t xml:space="preserve">1.12. Razina primjene e-učenja (1, 2, 3 razina), postotak izvođenja </w:t>
            </w:r>
            <w:r w:rsidR="00CD4293">
              <w:rPr>
                <w:sz w:val="20"/>
                <w:szCs w:val="20"/>
              </w:rPr>
              <w:t>kolegij</w:t>
            </w:r>
            <w:r w:rsidRPr="00DE3FD1">
              <w:rPr>
                <w:sz w:val="20"/>
                <w:szCs w:val="20"/>
              </w:rPr>
              <w:t xml:space="preserve">a </w:t>
            </w:r>
            <w:r w:rsidRPr="00DE3FD1">
              <w:rPr>
                <w:i/>
                <w:sz w:val="20"/>
                <w:szCs w:val="20"/>
              </w:rPr>
              <w:t>on line</w:t>
            </w:r>
            <w:r w:rsidRPr="00DE3FD1">
              <w:rPr>
                <w:sz w:val="20"/>
                <w:szCs w:val="20"/>
              </w:rPr>
              <w:t xml:space="preserve"> (maks. 20%)</w:t>
            </w:r>
          </w:p>
        </w:tc>
        <w:tc>
          <w:tcPr>
            <w:tcW w:w="815" w:type="pct"/>
            <w:gridSpan w:val="4"/>
            <w:tcBorders>
              <w:bottom w:val="single" w:sz="4" w:space="0" w:color="auto"/>
              <w:right w:val="single" w:sz="12" w:space="0" w:color="auto"/>
            </w:tcBorders>
            <w:vAlign w:val="center"/>
          </w:tcPr>
          <w:p w14:paraId="0218127F" w14:textId="77777777" w:rsidR="00DE3FD1" w:rsidRPr="00DE3FD1" w:rsidRDefault="00CD4293" w:rsidP="00DE3FD1">
            <w:pPr>
              <w:tabs>
                <w:tab w:val="right" w:pos="2149"/>
              </w:tabs>
              <w:spacing w:after="0" w:line="240" w:lineRule="auto"/>
              <w:rPr>
                <w:sz w:val="20"/>
                <w:szCs w:val="20"/>
              </w:rPr>
            </w:pPr>
            <w:sdt>
              <w:sdtPr>
                <w:rPr>
                  <w:sz w:val="20"/>
                  <w:szCs w:val="20"/>
                </w:rPr>
                <w:alias w:val="Odaberite razinu primjene e-učenja"/>
                <w:tag w:val="Odaberite razinu primjene e-učenja"/>
                <w:id w:val="109247689"/>
                <w:placeholder>
                  <w:docPart w:val="594F06C93EDF4D8F9D199D252B1AF5CA"/>
                </w:placeholder>
                <w:dropDownList>
                  <w:listItem w:value="Choose an item."/>
                  <w:listItem w:displayText="1." w:value="1."/>
                  <w:listItem w:displayText="2." w:value="2."/>
                  <w:listItem w:displayText="3." w:value="3."/>
                </w:dropDownList>
              </w:sdtPr>
              <w:sdtEndPr/>
              <w:sdtContent>
                <w:r w:rsidR="00DE3FD1" w:rsidRPr="00DE3FD1">
                  <w:rPr>
                    <w:sz w:val="20"/>
                    <w:szCs w:val="20"/>
                  </w:rPr>
                  <w:t>2.</w:t>
                </w:r>
              </w:sdtContent>
            </w:sdt>
            <w:r w:rsidR="00DE3FD1" w:rsidRPr="00DE3FD1">
              <w:rPr>
                <w:sz w:val="20"/>
                <w:szCs w:val="20"/>
              </w:rPr>
              <w:tab/>
            </w:r>
          </w:p>
          <w:p w14:paraId="708A3893" w14:textId="77777777" w:rsidR="00DE3FD1" w:rsidRPr="00DE3FD1" w:rsidRDefault="00CD4293" w:rsidP="00DE3FD1">
            <w:pPr>
              <w:tabs>
                <w:tab w:val="right" w:pos="2149"/>
              </w:tabs>
              <w:spacing w:after="0" w:line="240" w:lineRule="auto"/>
              <w:rPr>
                <w:sz w:val="20"/>
                <w:szCs w:val="20"/>
              </w:rPr>
            </w:pPr>
            <w:sdt>
              <w:sdtPr>
                <w:rPr>
                  <w:sz w:val="20"/>
                  <w:szCs w:val="20"/>
                </w:rPr>
                <w:id w:val="413290912"/>
                <w:placeholder>
                  <w:docPart w:val="1540D90F769744EEB8B5375B2D6D06FC"/>
                </w:placeholder>
              </w:sdtPr>
              <w:sdtEndPr/>
              <w:sdtContent>
                <w:r w:rsidR="00DE3FD1" w:rsidRPr="00DE3FD1">
                  <w:rPr>
                    <w:sz w:val="20"/>
                    <w:szCs w:val="20"/>
                  </w:rPr>
                  <w:t>10%</w:t>
                </w:r>
              </w:sdtContent>
            </w:sdt>
          </w:p>
        </w:tc>
      </w:tr>
      <w:tr w:rsidR="00DE3FD1" w:rsidRPr="00DE3FD1" w14:paraId="01F230A1" w14:textId="77777777" w:rsidTr="005B21C0">
        <w:tc>
          <w:tcPr>
            <w:tcW w:w="1256" w:type="pct"/>
            <w:tcBorders>
              <w:left w:val="single" w:sz="12" w:space="0" w:color="auto"/>
              <w:bottom w:val="single" w:sz="4" w:space="0" w:color="auto"/>
            </w:tcBorders>
            <w:shd w:val="clear" w:color="auto" w:fill="00A0DC"/>
            <w:vAlign w:val="center"/>
          </w:tcPr>
          <w:p w14:paraId="55113C3F" w14:textId="77777777" w:rsidR="00DE3FD1" w:rsidRPr="00DE3FD1" w:rsidRDefault="00DE3FD1" w:rsidP="00DE3FD1">
            <w:pPr>
              <w:tabs>
                <w:tab w:val="left" w:pos="2820"/>
              </w:tabs>
              <w:spacing w:after="0" w:line="240" w:lineRule="auto"/>
              <w:rPr>
                <w:sz w:val="20"/>
                <w:szCs w:val="20"/>
              </w:rPr>
            </w:pPr>
            <w:r w:rsidRPr="00DE3FD1">
              <w:rPr>
                <w:sz w:val="20"/>
                <w:szCs w:val="20"/>
              </w:rPr>
              <w:t>1.6. Mjesto izvođenja</w:t>
            </w:r>
          </w:p>
        </w:tc>
        <w:sdt>
          <w:sdtPr>
            <w:rPr>
              <w:sz w:val="20"/>
              <w:szCs w:val="20"/>
            </w:rPr>
            <w:id w:val="-1016154333"/>
            <w:placeholder>
              <w:docPart w:val="351077FB445845E1ACEC07F985B4BDAB"/>
            </w:placeholder>
          </w:sdtPr>
          <w:sdtEndPr/>
          <w:sdtContent>
            <w:tc>
              <w:tcPr>
                <w:tcW w:w="1523" w:type="pct"/>
                <w:gridSpan w:val="4"/>
                <w:tcBorders>
                  <w:bottom w:val="single" w:sz="4" w:space="0" w:color="auto"/>
                  <w:right w:val="single" w:sz="12" w:space="0" w:color="auto"/>
                </w:tcBorders>
                <w:vAlign w:val="center"/>
              </w:tcPr>
              <w:p w14:paraId="1141148F" w14:textId="77777777" w:rsidR="00DE3FD1" w:rsidRPr="00DE3FD1" w:rsidRDefault="00DE3FD1" w:rsidP="00DE3FD1">
                <w:pPr>
                  <w:tabs>
                    <w:tab w:val="left" w:pos="2820"/>
                  </w:tabs>
                  <w:spacing w:after="0" w:line="240" w:lineRule="auto"/>
                  <w:rPr>
                    <w:sz w:val="20"/>
                    <w:szCs w:val="20"/>
                  </w:rPr>
                </w:pPr>
                <w:r w:rsidRPr="00DE3FD1">
                  <w:rPr>
                    <w:sz w:val="20"/>
                    <w:szCs w:val="20"/>
                  </w:rPr>
                  <w:t>predavanja i seminar u predavaonicama, laboratorijske vježbe u Laboratoriju za biokemiju 6 kat</w:t>
                </w:r>
              </w:p>
            </w:tc>
          </w:sdtContent>
        </w:sdt>
        <w:tc>
          <w:tcPr>
            <w:tcW w:w="1406" w:type="pct"/>
            <w:gridSpan w:val="5"/>
            <w:tcBorders>
              <w:bottom w:val="single" w:sz="4" w:space="0" w:color="auto"/>
              <w:right w:val="single" w:sz="12" w:space="0" w:color="auto"/>
            </w:tcBorders>
            <w:shd w:val="clear" w:color="auto" w:fill="00A0DC"/>
            <w:vAlign w:val="center"/>
          </w:tcPr>
          <w:p w14:paraId="08BE5E76" w14:textId="77777777" w:rsidR="00DE3FD1" w:rsidRPr="00DE3FD1" w:rsidRDefault="00DE3FD1" w:rsidP="00DE3FD1">
            <w:pPr>
              <w:tabs>
                <w:tab w:val="left" w:pos="459"/>
              </w:tabs>
              <w:spacing w:after="0" w:line="240" w:lineRule="auto"/>
              <w:rPr>
                <w:sz w:val="20"/>
                <w:szCs w:val="20"/>
              </w:rPr>
            </w:pPr>
            <w:r w:rsidRPr="00DE3FD1">
              <w:rPr>
                <w:sz w:val="20"/>
                <w:szCs w:val="20"/>
              </w:rPr>
              <w:t xml:space="preserve">1.13. Jezik izvođenja </w:t>
            </w:r>
          </w:p>
        </w:tc>
        <w:sdt>
          <w:sdtPr>
            <w:rPr>
              <w:sz w:val="20"/>
              <w:szCs w:val="20"/>
            </w:rPr>
            <w:id w:val="802343491"/>
            <w:placeholder>
              <w:docPart w:val="CBCDA49700B5422C87BD5D4CC091004D"/>
            </w:placeholder>
          </w:sdtPr>
          <w:sdtEndPr/>
          <w:sdtContent>
            <w:tc>
              <w:tcPr>
                <w:tcW w:w="815" w:type="pct"/>
                <w:gridSpan w:val="4"/>
                <w:tcBorders>
                  <w:bottom w:val="single" w:sz="4" w:space="0" w:color="auto"/>
                  <w:right w:val="single" w:sz="12" w:space="0" w:color="auto"/>
                </w:tcBorders>
                <w:vAlign w:val="center"/>
              </w:tcPr>
              <w:p w14:paraId="0A3A844D" w14:textId="77777777" w:rsidR="00DE3FD1" w:rsidRPr="00DE3FD1" w:rsidRDefault="00DE3FD1" w:rsidP="00DE3FD1">
                <w:pPr>
                  <w:tabs>
                    <w:tab w:val="left" w:pos="2820"/>
                  </w:tabs>
                  <w:spacing w:after="0" w:line="240" w:lineRule="auto"/>
                  <w:rPr>
                    <w:sz w:val="20"/>
                    <w:szCs w:val="20"/>
                  </w:rPr>
                </w:pPr>
                <w:r w:rsidRPr="00DE3FD1">
                  <w:rPr>
                    <w:sz w:val="20"/>
                    <w:szCs w:val="20"/>
                  </w:rPr>
                  <w:t>hrvatski</w:t>
                </w:r>
              </w:p>
            </w:tc>
          </w:sdtContent>
        </w:sdt>
      </w:tr>
      <w:tr w:rsidR="00DE3FD1" w:rsidRPr="00DE3FD1" w14:paraId="781A4CEE" w14:textId="77777777" w:rsidTr="005B21C0">
        <w:tc>
          <w:tcPr>
            <w:tcW w:w="1256" w:type="pct"/>
            <w:tcBorders>
              <w:left w:val="single" w:sz="12" w:space="0" w:color="auto"/>
              <w:bottom w:val="single" w:sz="12" w:space="0" w:color="auto"/>
            </w:tcBorders>
            <w:shd w:val="clear" w:color="auto" w:fill="00A0DC"/>
            <w:vAlign w:val="center"/>
          </w:tcPr>
          <w:p w14:paraId="43403BDF" w14:textId="13453463" w:rsidR="00DE3FD1" w:rsidRPr="00DE3FD1" w:rsidRDefault="00DE3FD1" w:rsidP="00DE3FD1">
            <w:pPr>
              <w:tabs>
                <w:tab w:val="left" w:pos="2820"/>
              </w:tabs>
              <w:spacing w:after="0" w:line="240" w:lineRule="auto"/>
              <w:rPr>
                <w:sz w:val="20"/>
                <w:szCs w:val="20"/>
              </w:rPr>
            </w:pPr>
            <w:r w:rsidRPr="00DE3FD1">
              <w:rPr>
                <w:sz w:val="20"/>
                <w:szCs w:val="20"/>
              </w:rPr>
              <w:t xml:space="preserve">1.7. Godina studija u kojoj se </w:t>
            </w:r>
            <w:r w:rsidR="00CD4293">
              <w:rPr>
                <w:sz w:val="20"/>
                <w:szCs w:val="20"/>
              </w:rPr>
              <w:t>kolegij</w:t>
            </w:r>
            <w:r w:rsidRPr="00DE3FD1">
              <w:rPr>
                <w:sz w:val="20"/>
                <w:szCs w:val="20"/>
              </w:rPr>
              <w:t xml:space="preserve"> izvodi</w:t>
            </w:r>
          </w:p>
        </w:tc>
        <w:sdt>
          <w:sdtPr>
            <w:rPr>
              <w:sz w:val="20"/>
              <w:szCs w:val="20"/>
            </w:rPr>
            <w:alias w:val="Odaberite godinu studija"/>
            <w:tag w:val="Odaberite godinu studija"/>
            <w:id w:val="-512147112"/>
            <w:placeholder>
              <w:docPart w:val="805EC0ADB8444EC7B2DB6127ED788BD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245BA60" w14:textId="77777777" w:rsidR="00DE3FD1" w:rsidRPr="00DE3FD1" w:rsidRDefault="00DE3FD1" w:rsidP="00DE3FD1">
                <w:pPr>
                  <w:tabs>
                    <w:tab w:val="left" w:pos="2820"/>
                  </w:tabs>
                  <w:spacing w:after="0" w:line="240" w:lineRule="auto"/>
                  <w:rPr>
                    <w:sz w:val="20"/>
                    <w:szCs w:val="20"/>
                  </w:rPr>
                </w:pPr>
                <w:r w:rsidRPr="00DE3FD1">
                  <w:rPr>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80BAF9F" w14:textId="77777777" w:rsidR="00DE3FD1" w:rsidRPr="00DE3FD1" w:rsidRDefault="00DE3FD1" w:rsidP="00DE3FD1">
            <w:pPr>
              <w:tabs>
                <w:tab w:val="left" w:pos="459"/>
              </w:tabs>
              <w:spacing w:after="0" w:line="240" w:lineRule="auto"/>
              <w:rPr>
                <w:sz w:val="20"/>
                <w:szCs w:val="20"/>
              </w:rPr>
            </w:pPr>
            <w:r w:rsidRPr="00DE3FD1">
              <w:rPr>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5D29D3" w14:textId="77777777" w:rsidR="00DE3FD1" w:rsidRPr="00DE3FD1" w:rsidRDefault="00CD4293" w:rsidP="00DE3FD1">
            <w:pPr>
              <w:tabs>
                <w:tab w:val="left" w:pos="2820"/>
              </w:tabs>
              <w:spacing w:after="0" w:line="240" w:lineRule="auto"/>
              <w:rPr>
                <w:sz w:val="20"/>
                <w:szCs w:val="20"/>
              </w:rPr>
            </w:pPr>
            <w:sdt>
              <w:sdtPr>
                <w:rPr>
                  <w:sz w:val="20"/>
                  <w:szCs w:val="20"/>
                </w:rPr>
                <w:alias w:val="Mogućnost izvođenja na engleskom jeziku"/>
                <w:tag w:val="Mogućnost izvođenja na engleskom jeziku"/>
                <w:id w:val="259273705"/>
                <w:placeholder>
                  <w:docPart w:val="7773EB59E0F94D129462F21417E91310"/>
                </w:placeholder>
                <w:dropDownList>
                  <w:listItem w:value="Choose an item."/>
                  <w:listItem w:displayText="DA" w:value="DA"/>
                  <w:listItem w:displayText="NE" w:value="NE"/>
                </w:dropDownList>
              </w:sdtPr>
              <w:sdtEndPr/>
              <w:sdtContent>
                <w:r w:rsidR="00DE3FD1" w:rsidRPr="00DE3FD1">
                  <w:rPr>
                    <w:sz w:val="20"/>
                    <w:szCs w:val="20"/>
                  </w:rPr>
                  <w:t>DA</w:t>
                </w:r>
              </w:sdtContent>
            </w:sdt>
          </w:p>
        </w:tc>
      </w:tr>
      <w:tr w:rsidR="00DE3FD1" w:rsidRPr="00DE3FD1" w14:paraId="1DC6910B" w14:textId="77777777" w:rsidTr="005B21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063907" w14:textId="10C0C79F" w:rsidR="00DE3FD1" w:rsidRPr="00DE3FD1" w:rsidRDefault="00DE3FD1" w:rsidP="00DE3FD1">
            <w:pPr>
              <w:tabs>
                <w:tab w:val="left" w:pos="2820"/>
              </w:tabs>
              <w:spacing w:after="0" w:line="240" w:lineRule="auto"/>
              <w:rPr>
                <w:b/>
                <w:sz w:val="20"/>
                <w:szCs w:val="20"/>
              </w:rPr>
            </w:pPr>
            <w:r w:rsidRPr="00DE3FD1">
              <w:rPr>
                <w:b/>
                <w:sz w:val="20"/>
                <w:szCs w:val="20"/>
              </w:rPr>
              <w:t xml:space="preserve">2. OPIS </w:t>
            </w:r>
            <w:r w:rsidR="00CD4293">
              <w:rPr>
                <w:b/>
                <w:sz w:val="20"/>
                <w:szCs w:val="20"/>
              </w:rPr>
              <w:t>KOLEGIJ</w:t>
            </w:r>
            <w:r w:rsidRPr="00DE3FD1">
              <w:rPr>
                <w:b/>
                <w:sz w:val="20"/>
                <w:szCs w:val="20"/>
              </w:rPr>
              <w:t>A</w:t>
            </w:r>
          </w:p>
        </w:tc>
      </w:tr>
      <w:tr w:rsidR="00DE3FD1" w:rsidRPr="00DE3FD1" w14:paraId="12897ECA" w14:textId="77777777" w:rsidTr="005B21C0">
        <w:tc>
          <w:tcPr>
            <w:tcW w:w="1256" w:type="pct"/>
            <w:tcBorders>
              <w:top w:val="single" w:sz="12" w:space="0" w:color="auto"/>
              <w:left w:val="single" w:sz="12" w:space="0" w:color="auto"/>
            </w:tcBorders>
            <w:shd w:val="clear" w:color="auto" w:fill="00A0DC"/>
            <w:vAlign w:val="center"/>
          </w:tcPr>
          <w:p w14:paraId="65B7221E" w14:textId="56618332" w:rsidR="00DE3FD1" w:rsidRPr="00DE3FD1" w:rsidRDefault="00DE3FD1" w:rsidP="00DE3FD1">
            <w:pPr>
              <w:tabs>
                <w:tab w:val="left" w:pos="2820"/>
              </w:tabs>
              <w:spacing w:after="0" w:line="240" w:lineRule="auto"/>
              <w:rPr>
                <w:sz w:val="20"/>
                <w:szCs w:val="20"/>
              </w:rPr>
            </w:pPr>
            <w:r w:rsidRPr="00DE3FD1">
              <w:rPr>
                <w:color w:val="000000"/>
                <w:sz w:val="20"/>
                <w:szCs w:val="20"/>
              </w:rPr>
              <w:t xml:space="preserve">2.1. Ciljevi </w:t>
            </w:r>
            <w:r w:rsidR="00CD4293">
              <w:rPr>
                <w:color w:val="000000"/>
                <w:sz w:val="20"/>
                <w:szCs w:val="20"/>
              </w:rPr>
              <w:t>kolegij</w:t>
            </w:r>
            <w:r w:rsidRPr="00DE3FD1">
              <w:rPr>
                <w:color w:val="000000"/>
                <w:sz w:val="20"/>
                <w:szCs w:val="20"/>
              </w:rPr>
              <w:t>a</w:t>
            </w:r>
          </w:p>
        </w:tc>
        <w:sdt>
          <w:sdtPr>
            <w:rPr>
              <w:rFonts w:cs="Times New Roman"/>
            </w:rPr>
            <w:id w:val="-843011162"/>
            <w:placeholder>
              <w:docPart w:val="47AF82D188234E1D994219BBDA4AD51F"/>
            </w:placeholder>
          </w:sdtPr>
          <w:sdtEndPr>
            <w:rPr>
              <w:rFonts w:cs="Calibri"/>
              <w:sz w:val="20"/>
              <w:szCs w:val="20"/>
            </w:rPr>
          </w:sdtEndPr>
          <w:sdtContent>
            <w:tc>
              <w:tcPr>
                <w:tcW w:w="3744" w:type="pct"/>
                <w:gridSpan w:val="13"/>
                <w:tcBorders>
                  <w:top w:val="single" w:sz="12" w:space="0" w:color="auto"/>
                  <w:right w:val="single" w:sz="12" w:space="0" w:color="auto"/>
                </w:tcBorders>
                <w:vAlign w:val="center"/>
              </w:tcPr>
              <w:p w14:paraId="3DA4D1E8" w14:textId="77777777" w:rsidR="00DE3FD1" w:rsidRPr="00DE3FD1" w:rsidRDefault="00DE3FD1" w:rsidP="00231BAD">
                <w:pPr>
                  <w:numPr>
                    <w:ilvl w:val="0"/>
                    <w:numId w:val="89"/>
                  </w:numPr>
                  <w:tabs>
                    <w:tab w:val="left" w:pos="2820"/>
                  </w:tabs>
                  <w:spacing w:after="0" w:line="240" w:lineRule="auto"/>
                  <w:ind w:left="241" w:hanging="241"/>
                  <w:contextualSpacing/>
                  <w:rPr>
                    <w:sz w:val="20"/>
                    <w:szCs w:val="20"/>
                  </w:rPr>
                </w:pPr>
                <w:r w:rsidRPr="00DE3FD1">
                  <w:rPr>
                    <w:sz w:val="20"/>
                    <w:szCs w:val="20"/>
                  </w:rPr>
                  <w:t>Upoznati studente sa strukturom, svojstvima i biološkom ulogom staničnih makromolekula, ekspresijom gena i sintezom proteina.</w:t>
                </w:r>
              </w:p>
              <w:p w14:paraId="77159888" w14:textId="77777777" w:rsidR="00DE3FD1" w:rsidRPr="00DE3FD1" w:rsidRDefault="00DE3FD1" w:rsidP="00231BAD">
                <w:pPr>
                  <w:numPr>
                    <w:ilvl w:val="0"/>
                    <w:numId w:val="89"/>
                  </w:numPr>
                  <w:tabs>
                    <w:tab w:val="left" w:pos="2820"/>
                  </w:tabs>
                  <w:spacing w:after="0" w:line="240" w:lineRule="auto"/>
                  <w:ind w:left="241" w:hanging="241"/>
                  <w:contextualSpacing/>
                  <w:rPr>
                    <w:sz w:val="20"/>
                    <w:szCs w:val="20"/>
                  </w:rPr>
                </w:pPr>
                <w:r w:rsidRPr="00DE3FD1">
                  <w:rPr>
                    <w:sz w:val="20"/>
                    <w:szCs w:val="20"/>
                  </w:rPr>
                  <w:t>Razviti osnovne vještine potrebne za rad u biokemijskom laboratoriju.</w:t>
                </w:r>
              </w:p>
            </w:tc>
          </w:sdtContent>
        </w:sdt>
      </w:tr>
      <w:tr w:rsidR="00DE3FD1" w:rsidRPr="00DE3FD1" w14:paraId="145F72DA" w14:textId="77777777" w:rsidTr="005B21C0">
        <w:tc>
          <w:tcPr>
            <w:tcW w:w="1256" w:type="pct"/>
            <w:tcBorders>
              <w:left w:val="single" w:sz="12" w:space="0" w:color="auto"/>
            </w:tcBorders>
            <w:shd w:val="clear" w:color="auto" w:fill="00A0DC"/>
            <w:vAlign w:val="center"/>
          </w:tcPr>
          <w:p w14:paraId="3FD1B5B8" w14:textId="071A57A8"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 xml:space="preserve">2.2. Uvjeti za upis </w:t>
            </w:r>
            <w:r w:rsidR="00CD4293">
              <w:rPr>
                <w:color w:val="000000"/>
                <w:sz w:val="20"/>
                <w:szCs w:val="20"/>
              </w:rPr>
              <w:t>kolegij</w:t>
            </w:r>
            <w:r w:rsidRPr="00DE3FD1">
              <w:rPr>
                <w:color w:val="000000"/>
                <w:sz w:val="20"/>
                <w:szCs w:val="20"/>
              </w:rPr>
              <w:t xml:space="preserve">a i / ili ulazne kompetencije potrebne za </w:t>
            </w:r>
            <w:r w:rsidR="00CD4293">
              <w:rPr>
                <w:color w:val="000000"/>
                <w:sz w:val="20"/>
                <w:szCs w:val="20"/>
              </w:rPr>
              <w:t>kolegij</w:t>
            </w:r>
            <w:r w:rsidRPr="00DE3FD1">
              <w:rPr>
                <w:color w:val="000000"/>
                <w:sz w:val="20"/>
                <w:szCs w:val="20"/>
              </w:rPr>
              <w:t xml:space="preserve"> (ako postoje)</w:t>
            </w:r>
          </w:p>
        </w:tc>
        <w:sdt>
          <w:sdtPr>
            <w:rPr>
              <w:sz w:val="20"/>
              <w:szCs w:val="20"/>
            </w:rPr>
            <w:id w:val="1572933034"/>
            <w:placeholder>
              <w:docPart w:val="C383BB4C6EC24A228D946FC73C5F928C"/>
            </w:placeholder>
          </w:sdtPr>
          <w:sdtEndPr/>
          <w:sdtContent>
            <w:tc>
              <w:tcPr>
                <w:tcW w:w="3744" w:type="pct"/>
                <w:gridSpan w:val="13"/>
                <w:tcBorders>
                  <w:right w:val="single" w:sz="12" w:space="0" w:color="auto"/>
                </w:tcBorders>
                <w:vAlign w:val="center"/>
              </w:tcPr>
              <w:p w14:paraId="6B351F5F" w14:textId="56942429" w:rsidR="00DE3FD1" w:rsidRPr="00DE3FD1" w:rsidRDefault="00DE3FD1" w:rsidP="00DE3FD1">
                <w:pPr>
                  <w:tabs>
                    <w:tab w:val="left" w:pos="2820"/>
                  </w:tabs>
                  <w:spacing w:after="0" w:line="240" w:lineRule="auto"/>
                  <w:ind w:left="241" w:hanging="241"/>
                  <w:rPr>
                    <w:sz w:val="20"/>
                    <w:szCs w:val="20"/>
                  </w:rPr>
                </w:pPr>
                <w:r w:rsidRPr="00DE3FD1">
                  <w:rPr>
                    <w:sz w:val="20"/>
                    <w:szCs w:val="20"/>
                  </w:rPr>
                  <w:t xml:space="preserve">Uvjeti za upis </w:t>
                </w:r>
                <w:r w:rsidR="00CD4293">
                  <w:rPr>
                    <w:sz w:val="20"/>
                    <w:szCs w:val="20"/>
                  </w:rPr>
                  <w:t>kolegij</w:t>
                </w:r>
                <w:r w:rsidRPr="00DE3FD1">
                  <w:rPr>
                    <w:sz w:val="20"/>
                    <w:szCs w:val="20"/>
                  </w:rPr>
                  <w:t xml:space="preserve">a su položeni </w:t>
                </w:r>
                <w:r w:rsidR="00CD4293">
                  <w:rPr>
                    <w:sz w:val="20"/>
                    <w:szCs w:val="20"/>
                  </w:rPr>
                  <w:t>kolegij</w:t>
                </w:r>
                <w:r w:rsidRPr="00DE3FD1">
                  <w:rPr>
                    <w:sz w:val="20"/>
                    <w:szCs w:val="20"/>
                  </w:rPr>
                  <w:t>i:</w:t>
                </w:r>
              </w:p>
              <w:p w14:paraId="70015CF2"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Opća kemija</w:t>
                </w:r>
              </w:p>
              <w:p w14:paraId="7F579D3B"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Organska kemija</w:t>
                </w:r>
              </w:p>
              <w:p w14:paraId="5F37E13C"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Analitička kemija</w:t>
                </w:r>
              </w:p>
              <w:p w14:paraId="7DC89DEC" w14:textId="77777777" w:rsidR="00DE3FD1" w:rsidRPr="00DE3FD1" w:rsidRDefault="00DE3FD1" w:rsidP="00DE3FD1">
                <w:pPr>
                  <w:tabs>
                    <w:tab w:val="left" w:pos="2820"/>
                  </w:tabs>
                  <w:spacing w:after="0" w:line="240" w:lineRule="auto"/>
                  <w:ind w:left="241" w:hanging="241"/>
                  <w:rPr>
                    <w:sz w:val="20"/>
                    <w:szCs w:val="20"/>
                    <w:lang w:val="en-US"/>
                  </w:rPr>
                </w:pPr>
                <w:r w:rsidRPr="00DE3FD1">
                  <w:rPr>
                    <w:sz w:val="20"/>
                    <w:szCs w:val="20"/>
                  </w:rPr>
                  <w:t>•</w:t>
                </w:r>
                <w:r w:rsidRPr="00DE3FD1">
                  <w:rPr>
                    <w:sz w:val="20"/>
                    <w:szCs w:val="20"/>
                  </w:rPr>
                  <w:tab/>
                  <w:t>Biologija 1</w:t>
                </w:r>
              </w:p>
            </w:tc>
          </w:sdtContent>
        </w:sdt>
      </w:tr>
      <w:tr w:rsidR="00DE3FD1" w:rsidRPr="00DE3FD1" w14:paraId="4E271510" w14:textId="77777777" w:rsidTr="005B21C0">
        <w:tc>
          <w:tcPr>
            <w:tcW w:w="1256" w:type="pct"/>
            <w:tcBorders>
              <w:left w:val="single" w:sz="12" w:space="0" w:color="auto"/>
            </w:tcBorders>
            <w:shd w:val="clear" w:color="auto" w:fill="00A0DC"/>
            <w:vAlign w:val="center"/>
          </w:tcPr>
          <w:p w14:paraId="2CC5E273" w14:textId="1D6CB4B1"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 xml:space="preserve">2.3. Ishodi učenja na razini programa kojima </w:t>
            </w:r>
            <w:r w:rsidR="00CD4293">
              <w:rPr>
                <w:color w:val="000000"/>
                <w:sz w:val="20"/>
                <w:szCs w:val="20"/>
              </w:rPr>
              <w:t>kolegij</w:t>
            </w:r>
            <w:r w:rsidRPr="00DE3FD1">
              <w:rPr>
                <w:color w:val="000000"/>
                <w:sz w:val="20"/>
                <w:szCs w:val="20"/>
              </w:rPr>
              <w:t xml:space="preserve"> pridonosi</w:t>
            </w:r>
          </w:p>
        </w:tc>
        <w:sdt>
          <w:sdtPr>
            <w:rPr>
              <w:sz w:val="20"/>
              <w:szCs w:val="20"/>
            </w:rPr>
            <w:id w:val="-1975743381"/>
            <w:placeholder>
              <w:docPart w:val="EE5F46D886CB4AA9A56B43BCF1AE2200"/>
            </w:placeholder>
          </w:sdtPr>
          <w:sdtEndPr/>
          <w:sdtContent>
            <w:tc>
              <w:tcPr>
                <w:tcW w:w="3744" w:type="pct"/>
                <w:gridSpan w:val="13"/>
                <w:tcBorders>
                  <w:right w:val="single" w:sz="12" w:space="0" w:color="auto"/>
                </w:tcBorders>
                <w:vAlign w:val="center"/>
              </w:tcPr>
              <w:sdt>
                <w:sdtPr>
                  <w:rPr>
                    <w:sz w:val="20"/>
                    <w:szCs w:val="20"/>
                  </w:rPr>
                  <w:id w:val="1333416915"/>
                  <w:placeholder>
                    <w:docPart w:val="DBD24CF3943D4B0FB5BC1E46510FA58B"/>
                  </w:placeholder>
                </w:sdtPr>
                <w:sdtEndPr/>
                <w:sdtContent>
                  <w:p w14:paraId="3E8D13AB" w14:textId="77777777" w:rsidR="00DE3FD1" w:rsidRPr="00DE3FD1" w:rsidRDefault="00DE3FD1" w:rsidP="00DE3FD1">
                    <w:pPr>
                      <w:tabs>
                        <w:tab w:val="left" w:pos="2820"/>
                      </w:tabs>
                      <w:spacing w:after="0" w:line="240" w:lineRule="auto"/>
                      <w:ind w:left="151"/>
                      <w:contextualSpacing/>
                      <w:jc w:val="both"/>
                      <w:rPr>
                        <w:sz w:val="20"/>
                        <w:szCs w:val="20"/>
                      </w:rPr>
                    </w:pPr>
                    <w:r w:rsidRPr="00DE3FD1">
                      <w:rPr>
                        <w:sz w:val="20"/>
                        <w:szCs w:val="20"/>
                      </w:rPr>
                      <w:t xml:space="preserve">1. Primijeniti znanja i vještine iz temeljnih, primijenjenih i inženjerskih znanstvenih disciplina u području prehrambene tehnologije. </w:t>
                    </w:r>
                  </w:p>
                  <w:p w14:paraId="4538624F" w14:textId="77777777" w:rsidR="00DE3FD1" w:rsidRPr="00DE3FD1" w:rsidRDefault="00DE3FD1" w:rsidP="00DE3FD1">
                    <w:pPr>
                      <w:tabs>
                        <w:tab w:val="left" w:pos="2820"/>
                      </w:tabs>
                      <w:spacing w:after="0" w:line="240" w:lineRule="auto"/>
                      <w:ind w:left="151"/>
                      <w:contextualSpacing/>
                      <w:jc w:val="both"/>
                      <w:rPr>
                        <w:sz w:val="20"/>
                        <w:szCs w:val="20"/>
                      </w:rPr>
                    </w:pPr>
                    <w:r w:rsidRPr="00DE3FD1">
                      <w:rPr>
                        <w:sz w:val="20"/>
                        <w:szCs w:val="20"/>
                      </w:rPr>
                      <w:t>3. Identificirati, analizirati i riješiti jednostavnije probleme i obavljati poslove odgovarajućeg stupnja složenosti u fizikalno-kemijskim, mikrobiološkim i kontrolnim laboratorijima prehrambene industrije.</w:t>
                    </w:r>
                  </w:p>
                  <w:p w14:paraId="1F204CB7" w14:textId="77777777" w:rsidR="00DE3FD1" w:rsidRPr="00DE3FD1" w:rsidRDefault="00DE3FD1" w:rsidP="00DE3FD1">
                    <w:pPr>
                      <w:tabs>
                        <w:tab w:val="left" w:pos="2820"/>
                      </w:tabs>
                      <w:spacing w:after="0" w:line="240" w:lineRule="auto"/>
                      <w:ind w:left="151"/>
                      <w:contextualSpacing/>
                      <w:jc w:val="both"/>
                      <w:rPr>
                        <w:sz w:val="20"/>
                        <w:szCs w:val="20"/>
                      </w:rPr>
                    </w:pPr>
                    <w:r w:rsidRPr="00DE3FD1">
                      <w:rPr>
                        <w:sz w:val="20"/>
                        <w:szCs w:val="20"/>
                      </w:rPr>
                      <w:t xml:space="preserve">7. Prikupiti i interpretirati rezultate laboratorijskih analiza hrane. </w:t>
                    </w:r>
                  </w:p>
                  <w:p w14:paraId="352BBE0E" w14:textId="77777777" w:rsidR="00DE3FD1" w:rsidRPr="00DE3FD1" w:rsidRDefault="00DE3FD1" w:rsidP="00DE3FD1">
                    <w:pPr>
                      <w:tabs>
                        <w:tab w:val="left" w:pos="2820"/>
                      </w:tabs>
                      <w:spacing w:after="0" w:line="240" w:lineRule="auto"/>
                      <w:ind w:left="151"/>
                      <w:contextualSpacing/>
                      <w:jc w:val="both"/>
                      <w:rPr>
                        <w:sz w:val="20"/>
                        <w:szCs w:val="20"/>
                      </w:rPr>
                    </w:pPr>
                    <w:r w:rsidRPr="00DE3FD1">
                      <w:rPr>
                        <w:sz w:val="20"/>
                        <w:szCs w:val="20"/>
                      </w:rPr>
                      <w:t xml:space="preserve">9. Prezentirati u pisanom i usmenom obliku rezultate svog rada uz primjenu stručne terminologije. </w:t>
                    </w:r>
                  </w:p>
                  <w:p w14:paraId="6A26F40D" w14:textId="77777777" w:rsidR="00DE3FD1" w:rsidRPr="00DE3FD1" w:rsidRDefault="00DE3FD1" w:rsidP="00DE3FD1">
                    <w:pPr>
                      <w:tabs>
                        <w:tab w:val="left" w:pos="2820"/>
                      </w:tabs>
                      <w:spacing w:after="0" w:line="240" w:lineRule="auto"/>
                      <w:ind w:left="151"/>
                      <w:contextualSpacing/>
                      <w:jc w:val="both"/>
                      <w:rPr>
                        <w:sz w:val="20"/>
                        <w:szCs w:val="20"/>
                      </w:rPr>
                    </w:pPr>
                    <w:r w:rsidRPr="00DE3FD1">
                      <w:rPr>
                        <w:sz w:val="20"/>
                        <w:szCs w:val="20"/>
                      </w:rPr>
                      <w:t xml:space="preserve">10. Sudjelovati u radu homogenog ili interdisciplinarnog stručnog tima u području prehrambene tehnologije. </w:t>
                    </w:r>
                  </w:p>
                  <w:p w14:paraId="736D962C" w14:textId="77777777" w:rsidR="00DE3FD1" w:rsidRPr="00DE3FD1" w:rsidRDefault="00DE3FD1" w:rsidP="00DE3FD1">
                    <w:pPr>
                      <w:tabs>
                        <w:tab w:val="left" w:pos="2820"/>
                      </w:tabs>
                      <w:spacing w:after="0" w:line="240" w:lineRule="auto"/>
                      <w:ind w:left="151"/>
                      <w:contextualSpacing/>
                      <w:jc w:val="both"/>
                      <w:rPr>
                        <w:sz w:val="20"/>
                        <w:szCs w:val="20"/>
                        <w:lang w:val="en-US"/>
                      </w:rPr>
                    </w:pPr>
                    <w:r w:rsidRPr="00DE3FD1">
                      <w:rPr>
                        <w:sz w:val="20"/>
                        <w:szCs w:val="20"/>
                      </w:rPr>
                      <w:t>12. Razviti vještine učenja potrebne za nastavak studiranja na diplomskim studijima te svijest o potrebi cjeloživotnog učenja</w:t>
                    </w:r>
                  </w:p>
                </w:sdtContent>
              </w:sdt>
            </w:tc>
          </w:sdtContent>
        </w:sdt>
      </w:tr>
      <w:tr w:rsidR="00DE3FD1" w:rsidRPr="00DE3FD1" w14:paraId="3512ADA6" w14:textId="77777777" w:rsidTr="005B21C0">
        <w:tc>
          <w:tcPr>
            <w:tcW w:w="1256" w:type="pct"/>
            <w:tcBorders>
              <w:left w:val="single" w:sz="12" w:space="0" w:color="auto"/>
            </w:tcBorders>
            <w:shd w:val="clear" w:color="auto" w:fill="00A0DC"/>
            <w:vAlign w:val="center"/>
          </w:tcPr>
          <w:p w14:paraId="4C5FE30C" w14:textId="71C770D8"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 xml:space="preserve">2.4. Očekivani ishodi učenja na razini </w:t>
            </w:r>
            <w:r w:rsidR="00CD4293">
              <w:rPr>
                <w:color w:val="000000"/>
                <w:sz w:val="20"/>
                <w:szCs w:val="20"/>
              </w:rPr>
              <w:t>kolegij</w:t>
            </w:r>
            <w:r w:rsidRPr="00DE3FD1">
              <w:rPr>
                <w:color w:val="000000"/>
                <w:sz w:val="20"/>
                <w:szCs w:val="20"/>
              </w:rPr>
              <w:t xml:space="preserve">a (3-10 ishoda učenja) </w:t>
            </w:r>
          </w:p>
        </w:tc>
        <w:sdt>
          <w:sdtPr>
            <w:rPr>
              <w:sz w:val="20"/>
              <w:szCs w:val="20"/>
            </w:rPr>
            <w:id w:val="298736281"/>
            <w:placeholder>
              <w:docPart w:val="84D3BBC0BDF24DCE8E76D591C893D8D7"/>
            </w:placeholder>
          </w:sdtPr>
          <w:sdtEndPr/>
          <w:sdtContent>
            <w:tc>
              <w:tcPr>
                <w:tcW w:w="3744" w:type="pct"/>
                <w:gridSpan w:val="13"/>
                <w:tcBorders>
                  <w:right w:val="single" w:sz="12" w:space="0" w:color="auto"/>
                </w:tcBorders>
                <w:vAlign w:val="center"/>
              </w:tcPr>
              <w:p w14:paraId="15963434" w14:textId="77777777" w:rsidR="00DE3FD1" w:rsidRPr="00DE3FD1" w:rsidRDefault="00DE3FD1" w:rsidP="00231BAD">
                <w:pPr>
                  <w:numPr>
                    <w:ilvl w:val="0"/>
                    <w:numId w:val="90"/>
                  </w:numPr>
                  <w:spacing w:after="0" w:line="240" w:lineRule="auto"/>
                  <w:ind w:left="151" w:hanging="151"/>
                  <w:contextualSpacing/>
                  <w:rPr>
                    <w:sz w:val="20"/>
                    <w:szCs w:val="20"/>
                  </w:rPr>
                </w:pPr>
                <w:r w:rsidRPr="00DE3FD1">
                  <w:rPr>
                    <w:sz w:val="20"/>
                    <w:szCs w:val="20"/>
                  </w:rPr>
                  <w:t>objasniti strukturne razine i konformaciju proteina, odnos strukture i biološke aktivnosti proteina te proces denaturacije proteina; objasniti djelovanje različitih čimbenika koji uzrokuju denaturaciju proteina</w:t>
                </w:r>
              </w:p>
              <w:p w14:paraId="3E5D777F" w14:textId="77777777" w:rsidR="00DE3FD1" w:rsidRPr="00DE3FD1" w:rsidRDefault="00DE3FD1" w:rsidP="00231BAD">
                <w:pPr>
                  <w:numPr>
                    <w:ilvl w:val="0"/>
                    <w:numId w:val="90"/>
                  </w:numPr>
                  <w:spacing w:after="0" w:line="240" w:lineRule="auto"/>
                  <w:ind w:left="151" w:hanging="151"/>
                  <w:contextualSpacing/>
                  <w:rPr>
                    <w:sz w:val="20"/>
                    <w:szCs w:val="20"/>
                  </w:rPr>
                </w:pPr>
                <w:r w:rsidRPr="00DE3FD1">
                  <w:rPr>
                    <w:sz w:val="20"/>
                    <w:szCs w:val="20"/>
                  </w:rPr>
                  <w:lastRenderedPageBreak/>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22BE1D5A" w14:textId="77777777" w:rsidR="00DE3FD1" w:rsidRPr="00DE3FD1" w:rsidRDefault="00DE3FD1" w:rsidP="00231BAD">
                <w:pPr>
                  <w:numPr>
                    <w:ilvl w:val="0"/>
                    <w:numId w:val="90"/>
                  </w:numPr>
                  <w:spacing w:after="0" w:line="240" w:lineRule="auto"/>
                  <w:ind w:left="151" w:hanging="151"/>
                  <w:contextualSpacing/>
                  <w:rPr>
                    <w:sz w:val="20"/>
                    <w:szCs w:val="20"/>
                  </w:rPr>
                </w:pPr>
                <w:r w:rsidRPr="00DE3FD1">
                  <w:rPr>
                    <w:sz w:val="20"/>
                    <w:szCs w:val="20"/>
                  </w:rPr>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7278D3D8" w14:textId="77777777" w:rsidR="00DE3FD1" w:rsidRPr="00DE3FD1" w:rsidRDefault="00DE3FD1" w:rsidP="00231BAD">
                <w:pPr>
                  <w:numPr>
                    <w:ilvl w:val="0"/>
                    <w:numId w:val="90"/>
                  </w:numPr>
                  <w:spacing w:after="0" w:line="240" w:lineRule="auto"/>
                  <w:ind w:left="151" w:hanging="151"/>
                  <w:contextualSpacing/>
                  <w:rPr>
                    <w:sz w:val="20"/>
                    <w:szCs w:val="20"/>
                  </w:rPr>
                </w:pPr>
                <w:r w:rsidRPr="00DE3FD1">
                  <w:rPr>
                    <w:sz w:val="20"/>
                    <w:szCs w:val="20"/>
                  </w:rPr>
                  <w:t>opisati strukturu i biološku ulogu DNA i RNA molekula</w:t>
                </w:r>
              </w:p>
              <w:p w14:paraId="2063F09E" w14:textId="77777777" w:rsidR="00DE3FD1" w:rsidRPr="00DE3FD1" w:rsidRDefault="00DE3FD1" w:rsidP="00231BAD">
                <w:pPr>
                  <w:numPr>
                    <w:ilvl w:val="0"/>
                    <w:numId w:val="90"/>
                  </w:numPr>
                  <w:spacing w:after="0" w:line="240" w:lineRule="auto"/>
                  <w:ind w:left="151" w:hanging="151"/>
                  <w:contextualSpacing/>
                  <w:rPr>
                    <w:sz w:val="20"/>
                    <w:szCs w:val="20"/>
                    <w:lang w:val="en-US"/>
                  </w:rPr>
                </w:pPr>
                <w:r w:rsidRPr="00DE3FD1">
                  <w:rPr>
                    <w:sz w:val="20"/>
                    <w:szCs w:val="20"/>
                  </w:rPr>
                  <w:t>objasniti molekularne mehanizme prijenosa genetičke informacije i sinteze proteina</w:t>
                </w:r>
              </w:p>
            </w:tc>
          </w:sdtContent>
        </w:sdt>
      </w:tr>
      <w:tr w:rsidR="00DE3FD1" w:rsidRPr="00DE3FD1" w14:paraId="1394F075" w14:textId="77777777" w:rsidTr="005B21C0">
        <w:tc>
          <w:tcPr>
            <w:tcW w:w="1256" w:type="pct"/>
            <w:tcBorders>
              <w:left w:val="single" w:sz="12" w:space="0" w:color="auto"/>
            </w:tcBorders>
            <w:shd w:val="clear" w:color="auto" w:fill="00A0DC"/>
            <w:vAlign w:val="center"/>
          </w:tcPr>
          <w:p w14:paraId="289C8163" w14:textId="5553627A"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lastRenderedPageBreak/>
              <w:t xml:space="preserve">2.5. Opis sadržaja </w:t>
            </w:r>
            <w:r w:rsidR="00CD4293">
              <w:rPr>
                <w:color w:val="000000"/>
                <w:sz w:val="20"/>
                <w:szCs w:val="20"/>
              </w:rPr>
              <w:t>kolegij</w:t>
            </w:r>
            <w:r w:rsidRPr="00DE3FD1">
              <w:rPr>
                <w:color w:val="000000"/>
                <w:sz w:val="20"/>
                <w:szCs w:val="20"/>
              </w:rPr>
              <w:t xml:space="preserve">a </w:t>
            </w:r>
          </w:p>
        </w:tc>
        <w:sdt>
          <w:sdtPr>
            <w:rPr>
              <w:sz w:val="20"/>
              <w:szCs w:val="20"/>
            </w:rPr>
            <w:id w:val="-470135029"/>
            <w:placeholder>
              <w:docPart w:val="23B77A6BB7F94760826F36BE9B75DEF3"/>
            </w:placeholder>
          </w:sdtPr>
          <w:sdtEndPr/>
          <w:sdtContent>
            <w:tc>
              <w:tcPr>
                <w:tcW w:w="3744" w:type="pct"/>
                <w:gridSpan w:val="13"/>
                <w:tcBorders>
                  <w:right w:val="single" w:sz="12" w:space="0" w:color="auto"/>
                </w:tcBorders>
                <w:vAlign w:val="center"/>
              </w:tcPr>
              <w:p w14:paraId="171C82C4" w14:textId="77777777" w:rsidR="00DE3FD1" w:rsidRPr="00DE3FD1" w:rsidRDefault="00DE3FD1" w:rsidP="00DE3FD1">
                <w:pPr>
                  <w:spacing w:after="0" w:line="240" w:lineRule="auto"/>
                  <w:ind w:left="61"/>
                  <w:contextualSpacing/>
                  <w:jc w:val="both"/>
                  <w:rPr>
                    <w:sz w:val="20"/>
                    <w:szCs w:val="20"/>
                  </w:rPr>
                </w:pPr>
                <w:r w:rsidRPr="00DE3FD1">
                  <w:rPr>
                    <w:b/>
                    <w:bCs/>
                    <w:sz w:val="20"/>
                    <w:szCs w:val="20"/>
                  </w:rPr>
                  <w:t>Predavanja</w:t>
                </w:r>
                <w:r w:rsidRPr="00DE3FD1">
                  <w:rPr>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Nukleinske kiseline: struktura i biološka uloga DNA i RNA, replikacija DNA, sinteza RNA. Sinteza proteina: aktivacija aminokiselina, struktura i uloga tRNA, građa ribosoma i proces translacije. Postsintetske modifikacije proteina. Lipidi. Ugljikohidrati. </w:t>
                </w:r>
              </w:p>
              <w:p w14:paraId="3BD15DD7" w14:textId="77777777" w:rsidR="00DE3FD1" w:rsidRPr="00DE3FD1" w:rsidRDefault="00DE3FD1" w:rsidP="00DE3FD1">
                <w:pPr>
                  <w:spacing w:after="0" w:line="240" w:lineRule="auto"/>
                  <w:ind w:left="61"/>
                  <w:contextualSpacing/>
                  <w:jc w:val="both"/>
                  <w:rPr>
                    <w:sz w:val="20"/>
                    <w:szCs w:val="20"/>
                  </w:rPr>
                </w:pPr>
                <w:r w:rsidRPr="00DE3FD1">
                  <w:rPr>
                    <w:b/>
                    <w:bCs/>
                    <w:sz w:val="20"/>
                    <w:szCs w:val="20"/>
                  </w:rPr>
                  <w:t>Seminari</w:t>
                </w:r>
                <w:r w:rsidRPr="00DE3FD1">
                  <w:rPr>
                    <w:sz w:val="20"/>
                    <w:szCs w:val="20"/>
                  </w:rPr>
                  <w:t xml:space="preserve">: Rješavanje problema iz područja enzimske katalize i kinetike, metoda razdvajanja i analize proteina, sinteze proteina. </w:t>
                </w:r>
              </w:p>
              <w:p w14:paraId="6A09C344" w14:textId="77777777" w:rsidR="00DE3FD1" w:rsidRPr="00DE3FD1" w:rsidRDefault="00DE3FD1" w:rsidP="00DE3FD1">
                <w:pPr>
                  <w:spacing w:after="0" w:line="240" w:lineRule="auto"/>
                  <w:ind w:left="61"/>
                  <w:contextualSpacing/>
                  <w:jc w:val="both"/>
                  <w:rPr>
                    <w:sz w:val="20"/>
                    <w:szCs w:val="20"/>
                    <w:lang w:val="en-US"/>
                  </w:rPr>
                </w:pPr>
                <w:r w:rsidRPr="00DE3FD1">
                  <w:rPr>
                    <w:b/>
                    <w:bCs/>
                    <w:sz w:val="20"/>
                    <w:szCs w:val="20"/>
                  </w:rPr>
                  <w:t>Vježbe</w:t>
                </w:r>
                <w:r w:rsidRPr="00DE3FD1">
                  <w:rPr>
                    <w:sz w:val="20"/>
                    <w:szCs w:val="20"/>
                  </w:rPr>
                  <w:t>: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DE3FD1" w:rsidRPr="00DE3FD1" w14:paraId="4BC6A6AC" w14:textId="77777777" w:rsidTr="005B21C0">
        <w:trPr>
          <w:trHeight w:val="349"/>
        </w:trPr>
        <w:tc>
          <w:tcPr>
            <w:tcW w:w="1256" w:type="pct"/>
            <w:vMerge w:val="restart"/>
            <w:tcBorders>
              <w:left w:val="single" w:sz="12" w:space="0" w:color="auto"/>
            </w:tcBorders>
            <w:shd w:val="clear" w:color="auto" w:fill="00A0DC"/>
            <w:vAlign w:val="center"/>
          </w:tcPr>
          <w:p w14:paraId="53D9696E" w14:textId="77777777"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2.6. Vrste izvođenja nastave</w:t>
            </w:r>
          </w:p>
        </w:tc>
        <w:tc>
          <w:tcPr>
            <w:tcW w:w="1318" w:type="pct"/>
            <w:gridSpan w:val="3"/>
            <w:vMerge w:val="restart"/>
            <w:vAlign w:val="center"/>
          </w:tcPr>
          <w:p w14:paraId="56AE9240"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335070522"/>
                <w14:checkbox>
                  <w14:checked w14:val="1"/>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predavanja</w:t>
            </w:r>
          </w:p>
          <w:p w14:paraId="022D93AB"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506971739"/>
                <w14:checkbox>
                  <w14:checked w14:val="1"/>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seminari i radionice  </w:t>
            </w:r>
          </w:p>
          <w:p w14:paraId="2986C89C"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597446971"/>
                <w14:checkbox>
                  <w14:checked w14:val="1"/>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vježbe  </w:t>
            </w:r>
          </w:p>
          <w:p w14:paraId="32CAD913"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30945624"/>
                <w14:checkbox>
                  <w14:checked w14:val="0"/>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w:t>
            </w:r>
            <w:r w:rsidR="00DE3FD1" w:rsidRPr="00DE3FD1">
              <w:rPr>
                <w:rFonts w:eastAsia="Times New Roman"/>
                <w:i/>
                <w:sz w:val="20"/>
                <w:szCs w:val="20"/>
                <w:lang w:eastAsia="hr-HR"/>
              </w:rPr>
              <w:t>on line</w:t>
            </w:r>
            <w:r w:rsidR="00DE3FD1" w:rsidRPr="00DE3FD1">
              <w:rPr>
                <w:rFonts w:eastAsia="Times New Roman"/>
                <w:sz w:val="20"/>
                <w:szCs w:val="20"/>
                <w:lang w:eastAsia="hr-HR"/>
              </w:rPr>
              <w:t xml:space="preserve"> u cijelosti</w:t>
            </w:r>
          </w:p>
          <w:p w14:paraId="2AF67490"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278934396"/>
                <w14:checkbox>
                  <w14:checked w14:val="1"/>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mješovito e-učenje</w:t>
            </w:r>
          </w:p>
          <w:p w14:paraId="4BE276CD" w14:textId="77777777" w:rsidR="00DE3FD1" w:rsidRPr="00DE3FD1" w:rsidRDefault="00CD4293" w:rsidP="00DE3FD1">
            <w:pPr>
              <w:tabs>
                <w:tab w:val="left" w:pos="2820"/>
              </w:tabs>
              <w:spacing w:after="0" w:line="240" w:lineRule="auto"/>
              <w:rPr>
                <w:sz w:val="20"/>
                <w:szCs w:val="20"/>
              </w:rPr>
            </w:pPr>
            <w:sdt>
              <w:sdtPr>
                <w:rPr>
                  <w:sz w:val="20"/>
                  <w:szCs w:val="20"/>
                </w:rPr>
                <w:id w:val="-561947840"/>
                <w14:checkbox>
                  <w14:checked w14:val="0"/>
                  <w14:checkedState w14:val="2612" w14:font="MS Gothic"/>
                  <w14:uncheckedState w14:val="2610" w14:font="MS Gothic"/>
                </w14:checkbox>
              </w:sdtPr>
              <w:sdtEndPr/>
              <w:sdtContent>
                <w:r w:rsidR="00DE3FD1" w:rsidRPr="00DE3FD1">
                  <w:rPr>
                    <w:rFonts w:ascii="Segoe UI Symbol" w:hAnsi="Segoe UI Symbol" w:cs="Segoe UI Symbol"/>
                    <w:sz w:val="20"/>
                    <w:szCs w:val="20"/>
                  </w:rPr>
                  <w:t>☐</w:t>
                </w:r>
              </w:sdtContent>
            </w:sdt>
            <w:r w:rsidR="00DE3FD1" w:rsidRPr="00DE3FD1">
              <w:rPr>
                <w:sz w:val="20"/>
                <w:szCs w:val="20"/>
              </w:rPr>
              <w:t xml:space="preserve"> terenska nastava</w:t>
            </w:r>
          </w:p>
        </w:tc>
        <w:tc>
          <w:tcPr>
            <w:tcW w:w="1182" w:type="pct"/>
            <w:gridSpan w:val="5"/>
            <w:vMerge w:val="restart"/>
            <w:vAlign w:val="center"/>
          </w:tcPr>
          <w:p w14:paraId="49F4830B"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211114060"/>
                <w14:checkbox>
                  <w14:checked w14:val="0"/>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samostalni  zadaci  </w:t>
            </w:r>
          </w:p>
          <w:p w14:paraId="44541E67"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75047458"/>
                <w14:checkbox>
                  <w14:checked w14:val="0"/>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multimedija i mreža  </w:t>
            </w:r>
          </w:p>
          <w:p w14:paraId="6A1F345A"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1305823147"/>
                <w14:checkbox>
                  <w14:checked w14:val="1"/>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laboratorij</w:t>
            </w:r>
          </w:p>
          <w:p w14:paraId="4A283FDB" w14:textId="77777777" w:rsidR="00DE3FD1" w:rsidRPr="00DE3FD1" w:rsidRDefault="00CD4293" w:rsidP="00DE3FD1">
            <w:pPr>
              <w:spacing w:after="0" w:line="240" w:lineRule="auto"/>
              <w:rPr>
                <w:rFonts w:eastAsia="Times New Roman"/>
                <w:sz w:val="20"/>
                <w:szCs w:val="20"/>
                <w:lang w:eastAsia="hr-HR"/>
              </w:rPr>
            </w:pPr>
            <w:sdt>
              <w:sdtPr>
                <w:rPr>
                  <w:rFonts w:eastAsia="Times New Roman"/>
                  <w:sz w:val="20"/>
                  <w:szCs w:val="20"/>
                  <w:lang w:eastAsia="hr-HR"/>
                </w:rPr>
                <w:id w:val="-781563778"/>
                <w14:checkbox>
                  <w14:checked w14:val="0"/>
                  <w14:checkedState w14:val="2612" w14:font="MS Gothic"/>
                  <w14:uncheckedState w14:val="2610" w14:font="MS Gothic"/>
                </w14:checkbox>
              </w:sdtPr>
              <w:sdtEndPr/>
              <w:sdtContent>
                <w:r w:rsidR="00DE3FD1" w:rsidRPr="00DE3FD1">
                  <w:rPr>
                    <w:rFonts w:ascii="Segoe UI Symbol" w:eastAsia="Times New Roman" w:hAnsi="Segoe UI Symbol" w:cs="Segoe UI Symbol"/>
                    <w:sz w:val="20"/>
                    <w:szCs w:val="20"/>
                    <w:lang w:eastAsia="hr-HR"/>
                  </w:rPr>
                  <w:t>☐</w:t>
                </w:r>
              </w:sdtContent>
            </w:sdt>
            <w:r w:rsidR="00DE3FD1" w:rsidRPr="00DE3FD1">
              <w:rPr>
                <w:rFonts w:eastAsia="Times New Roman"/>
                <w:sz w:val="20"/>
                <w:szCs w:val="20"/>
                <w:lang w:eastAsia="hr-HR"/>
              </w:rPr>
              <w:t xml:space="preserve"> mentorski rad</w:t>
            </w:r>
          </w:p>
          <w:p w14:paraId="05268243" w14:textId="77777777" w:rsidR="00DE3FD1" w:rsidRPr="00DE3FD1" w:rsidRDefault="00CD4293" w:rsidP="00DE3FD1">
            <w:pPr>
              <w:tabs>
                <w:tab w:val="left" w:pos="2820"/>
              </w:tabs>
              <w:spacing w:after="0" w:line="240" w:lineRule="auto"/>
              <w:rPr>
                <w:sz w:val="20"/>
                <w:szCs w:val="20"/>
              </w:rPr>
            </w:pPr>
            <w:sdt>
              <w:sdtPr>
                <w:rPr>
                  <w:sz w:val="20"/>
                  <w:szCs w:val="20"/>
                </w:rPr>
                <w:id w:val="1626653528"/>
                <w14:checkbox>
                  <w14:checked w14:val="0"/>
                  <w14:checkedState w14:val="2612" w14:font="MS Gothic"/>
                  <w14:uncheckedState w14:val="2610" w14:font="MS Gothic"/>
                </w14:checkbox>
              </w:sdtPr>
              <w:sdtEndPr/>
              <w:sdtContent>
                <w:r w:rsidR="00DE3FD1" w:rsidRPr="00DE3FD1">
                  <w:rPr>
                    <w:rFonts w:ascii="Segoe UI Symbol" w:hAnsi="Segoe UI Symbol" w:cs="Segoe UI Symbol"/>
                    <w:sz w:val="20"/>
                    <w:szCs w:val="20"/>
                  </w:rPr>
                  <w:t>☐</w:t>
                </w:r>
              </w:sdtContent>
            </w:sdt>
            <w:r w:rsidR="00DE3FD1" w:rsidRPr="00DE3FD1">
              <w:rPr>
                <w:b/>
                <w:sz w:val="20"/>
                <w:szCs w:val="20"/>
              </w:rPr>
              <w:t xml:space="preserve"> </w:t>
            </w:r>
            <w:sdt>
              <w:sdtPr>
                <w:rPr>
                  <w:b/>
                  <w:sz w:val="20"/>
                  <w:szCs w:val="20"/>
                </w:rPr>
                <w:id w:val="1642767349"/>
                <w:showingPlcHdr/>
              </w:sdtPr>
              <w:sdtEndPr/>
              <w:sdtContent>
                <w:r w:rsidR="00DE3FD1" w:rsidRPr="00DE3FD1">
                  <w:rPr>
                    <w:sz w:val="20"/>
                    <w:szCs w:val="20"/>
                  </w:rPr>
                  <w:t>(ostalo upisati)</w:t>
                </w:r>
                <w:r w:rsidR="00DE3FD1" w:rsidRPr="00DE3FD1">
                  <w:rPr>
                    <w:b/>
                    <w:sz w:val="20"/>
                    <w:szCs w:val="20"/>
                  </w:rPr>
                  <w:t xml:space="preserve"> </w:t>
                </w:r>
              </w:sdtContent>
            </w:sdt>
          </w:p>
        </w:tc>
        <w:tc>
          <w:tcPr>
            <w:tcW w:w="1245" w:type="pct"/>
            <w:gridSpan w:val="5"/>
            <w:tcBorders>
              <w:right w:val="single" w:sz="12" w:space="0" w:color="auto"/>
            </w:tcBorders>
            <w:shd w:val="clear" w:color="auto" w:fill="00A0DC"/>
            <w:vAlign w:val="center"/>
          </w:tcPr>
          <w:p w14:paraId="316005AE" w14:textId="77777777" w:rsidR="00DE3FD1" w:rsidRPr="00DE3FD1" w:rsidRDefault="00DE3FD1" w:rsidP="00DE3FD1">
            <w:pPr>
              <w:tabs>
                <w:tab w:val="left" w:pos="2820"/>
              </w:tabs>
              <w:spacing w:after="0" w:line="240" w:lineRule="auto"/>
              <w:rPr>
                <w:sz w:val="20"/>
                <w:szCs w:val="20"/>
              </w:rPr>
            </w:pPr>
            <w:r w:rsidRPr="00DE3FD1">
              <w:rPr>
                <w:color w:val="000000"/>
                <w:sz w:val="20"/>
                <w:szCs w:val="20"/>
              </w:rPr>
              <w:t>2.7. Komentari:</w:t>
            </w:r>
          </w:p>
        </w:tc>
      </w:tr>
      <w:tr w:rsidR="00DE3FD1" w:rsidRPr="00DE3FD1" w14:paraId="351FE83B" w14:textId="77777777" w:rsidTr="005B21C0">
        <w:trPr>
          <w:trHeight w:val="577"/>
        </w:trPr>
        <w:tc>
          <w:tcPr>
            <w:tcW w:w="1256" w:type="pct"/>
            <w:vMerge/>
            <w:tcBorders>
              <w:left w:val="single" w:sz="12" w:space="0" w:color="auto"/>
              <w:bottom w:val="single" w:sz="4" w:space="0" w:color="auto"/>
            </w:tcBorders>
            <w:shd w:val="clear" w:color="auto" w:fill="00A0DC"/>
            <w:vAlign w:val="center"/>
          </w:tcPr>
          <w:p w14:paraId="1EF4F2BF" w14:textId="77777777" w:rsidR="00DE3FD1" w:rsidRPr="00DE3FD1" w:rsidRDefault="00DE3FD1" w:rsidP="00DE3FD1">
            <w:pPr>
              <w:tabs>
                <w:tab w:val="left" w:pos="2820"/>
              </w:tabs>
              <w:spacing w:after="0" w:line="240" w:lineRule="auto"/>
              <w:rPr>
                <w:color w:val="000000"/>
                <w:sz w:val="20"/>
                <w:szCs w:val="20"/>
              </w:rPr>
            </w:pPr>
          </w:p>
        </w:tc>
        <w:tc>
          <w:tcPr>
            <w:tcW w:w="1318" w:type="pct"/>
            <w:gridSpan w:val="3"/>
            <w:vMerge/>
            <w:vAlign w:val="center"/>
          </w:tcPr>
          <w:p w14:paraId="36115032" w14:textId="77777777" w:rsidR="00DE3FD1" w:rsidRPr="00DE3FD1" w:rsidRDefault="00DE3FD1" w:rsidP="00DE3FD1">
            <w:pPr>
              <w:spacing w:after="0" w:line="240" w:lineRule="auto"/>
              <w:rPr>
                <w:rFonts w:eastAsia="Times New Roman"/>
                <w:sz w:val="20"/>
                <w:szCs w:val="20"/>
                <w:lang w:eastAsia="hr-HR"/>
              </w:rPr>
            </w:pPr>
          </w:p>
        </w:tc>
        <w:tc>
          <w:tcPr>
            <w:tcW w:w="1182" w:type="pct"/>
            <w:gridSpan w:val="5"/>
            <w:vMerge/>
            <w:vAlign w:val="center"/>
          </w:tcPr>
          <w:p w14:paraId="513E5A97" w14:textId="77777777" w:rsidR="00DE3FD1" w:rsidRPr="00DE3FD1" w:rsidRDefault="00DE3FD1" w:rsidP="00DE3FD1">
            <w:pPr>
              <w:spacing w:after="0" w:line="240" w:lineRule="auto"/>
              <w:rPr>
                <w:rFonts w:eastAsia="Times New Roman"/>
                <w:sz w:val="20"/>
                <w:szCs w:val="20"/>
                <w:lang w:eastAsia="hr-HR"/>
              </w:rPr>
            </w:pPr>
          </w:p>
        </w:tc>
        <w:sdt>
          <w:sdtPr>
            <w:rPr>
              <w:sz w:val="20"/>
              <w:szCs w:val="20"/>
            </w:rPr>
            <w:id w:val="1542095662"/>
            <w:placeholder>
              <w:docPart w:val="63BB7A5B85444D6EA6B23B538602CB10"/>
            </w:placeholder>
            <w:showingPlcHdr/>
          </w:sdtPr>
          <w:sdtEndPr/>
          <w:sdtContent>
            <w:tc>
              <w:tcPr>
                <w:tcW w:w="1245" w:type="pct"/>
                <w:gridSpan w:val="5"/>
                <w:tcBorders>
                  <w:right w:val="single" w:sz="12" w:space="0" w:color="auto"/>
                </w:tcBorders>
              </w:tcPr>
              <w:p w14:paraId="6026372F" w14:textId="77777777" w:rsidR="00DE3FD1" w:rsidRPr="00DE3FD1" w:rsidRDefault="00DE3FD1" w:rsidP="00DE3FD1">
                <w:pPr>
                  <w:tabs>
                    <w:tab w:val="left" w:pos="2820"/>
                  </w:tabs>
                  <w:spacing w:after="0" w:line="240" w:lineRule="auto"/>
                  <w:rPr>
                    <w:sz w:val="20"/>
                    <w:szCs w:val="20"/>
                  </w:rPr>
                </w:pPr>
                <w:r w:rsidRPr="00DE3FD1">
                  <w:rPr>
                    <w:sz w:val="20"/>
                    <w:szCs w:val="20"/>
                  </w:rPr>
                  <w:t xml:space="preserve">  </w:t>
                </w:r>
              </w:p>
            </w:tc>
          </w:sdtContent>
        </w:sdt>
      </w:tr>
      <w:tr w:rsidR="00DE3FD1" w:rsidRPr="00DE3FD1" w14:paraId="40CE0055" w14:textId="77777777" w:rsidTr="005B21C0">
        <w:trPr>
          <w:trHeight w:val="397"/>
        </w:trPr>
        <w:tc>
          <w:tcPr>
            <w:tcW w:w="1256" w:type="pct"/>
            <w:vMerge w:val="restart"/>
            <w:tcBorders>
              <w:top w:val="single" w:sz="4" w:space="0" w:color="auto"/>
              <w:left w:val="single" w:sz="12" w:space="0" w:color="auto"/>
            </w:tcBorders>
            <w:shd w:val="clear" w:color="auto" w:fill="00A0DC"/>
            <w:vAlign w:val="center"/>
          </w:tcPr>
          <w:p w14:paraId="241CF754" w14:textId="77777777"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 xml:space="preserve">2.8. Praćenje rada studenata </w:t>
            </w:r>
          </w:p>
        </w:tc>
        <w:tc>
          <w:tcPr>
            <w:tcW w:w="774" w:type="pct"/>
            <w:tcBorders>
              <w:top w:val="single" w:sz="4" w:space="0" w:color="auto"/>
            </w:tcBorders>
            <w:vAlign w:val="center"/>
          </w:tcPr>
          <w:p w14:paraId="06490778"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sz w:val="20"/>
                <w:szCs w:val="20"/>
                <w:lang w:eastAsia="hr-HR"/>
              </w:rPr>
              <w:t>Pohađanje nastave</w:t>
            </w:r>
          </w:p>
        </w:tc>
        <w:tc>
          <w:tcPr>
            <w:tcW w:w="271" w:type="pct"/>
            <w:tcBorders>
              <w:top w:val="single" w:sz="4" w:space="0" w:color="auto"/>
            </w:tcBorders>
            <w:vAlign w:val="center"/>
          </w:tcPr>
          <w:p w14:paraId="3AB031AE" w14:textId="77777777" w:rsidR="00DE3FD1" w:rsidRPr="00DE3FD1" w:rsidRDefault="00DE3FD1" w:rsidP="00DE3FD1">
            <w:pPr>
              <w:spacing w:after="0" w:line="240" w:lineRule="auto"/>
              <w:jc w:val="center"/>
              <w:rPr>
                <w:rFonts w:eastAsia="Times New Roman"/>
                <w:sz w:val="20"/>
                <w:szCs w:val="20"/>
                <w:lang w:eastAsia="hr-HR"/>
              </w:rPr>
            </w:pPr>
          </w:p>
        </w:tc>
        <w:tc>
          <w:tcPr>
            <w:tcW w:w="273" w:type="pct"/>
            <w:tcBorders>
              <w:top w:val="single" w:sz="4" w:space="0" w:color="auto"/>
            </w:tcBorders>
            <w:vAlign w:val="center"/>
          </w:tcPr>
          <w:sdt>
            <w:sdtPr>
              <w:rPr>
                <w:rFonts w:eastAsia="Times New Roman"/>
                <w:color w:val="000000"/>
                <w:sz w:val="20"/>
                <w:szCs w:val="20"/>
                <w:lang w:val="en-US" w:eastAsia="hr-HR"/>
              </w:rPr>
              <w:id w:val="-891650219"/>
              <w:placeholder>
                <w:docPart w:val="AF2A8BB4FF7E45D3B4C8D096170F13E3"/>
              </w:placeholder>
            </w:sdtPr>
            <w:sdtEndPr/>
            <w:sdtContent>
              <w:p w14:paraId="146EA4B3" w14:textId="77777777" w:rsidR="00DE3FD1" w:rsidRPr="00DE3FD1" w:rsidRDefault="00DE3FD1" w:rsidP="00DE3FD1">
                <w:pPr>
                  <w:spacing w:after="0" w:line="240" w:lineRule="auto"/>
                  <w:jc w:val="center"/>
                  <w:rPr>
                    <w:rFonts w:eastAsia="Times New Roman"/>
                    <w:sz w:val="20"/>
                    <w:szCs w:val="20"/>
                    <w:lang w:eastAsia="hr-HR"/>
                  </w:rPr>
                </w:pPr>
                <w:r w:rsidRPr="00DE3FD1">
                  <w:rPr>
                    <w:rFonts w:eastAsia="Times New Roman"/>
                    <w:color w:val="000000"/>
                    <w:sz w:val="20"/>
                    <w:szCs w:val="20"/>
                    <w:lang w:val="en-US" w:eastAsia="hr-HR"/>
                  </w:rPr>
                  <w:t>NE</w:t>
                </w:r>
              </w:p>
            </w:sdtContent>
          </w:sdt>
        </w:tc>
        <w:tc>
          <w:tcPr>
            <w:tcW w:w="654" w:type="pct"/>
            <w:gridSpan w:val="2"/>
            <w:tcBorders>
              <w:top w:val="single" w:sz="4" w:space="0" w:color="auto"/>
            </w:tcBorders>
            <w:vAlign w:val="center"/>
          </w:tcPr>
          <w:p w14:paraId="73B11B40"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sz w:val="20"/>
                <w:szCs w:val="20"/>
                <w:lang w:eastAsia="hr-HR"/>
              </w:rPr>
              <w:t>Istraživanje</w:t>
            </w:r>
          </w:p>
        </w:tc>
        <w:tc>
          <w:tcPr>
            <w:tcW w:w="274" w:type="pct"/>
            <w:tcBorders>
              <w:top w:val="single" w:sz="4" w:space="0" w:color="auto"/>
            </w:tcBorders>
            <w:vAlign w:val="center"/>
          </w:tcPr>
          <w:p w14:paraId="6C6F573D" w14:textId="77777777" w:rsidR="00DE3FD1" w:rsidRPr="00DE3FD1" w:rsidRDefault="00CD4293" w:rsidP="00DE3FD1">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1105460012"/>
                <w:placeholder>
                  <w:docPart w:val="AC37A95AC4D443B1BF7F7BBAD8D92335"/>
                </w:placeholder>
                <w:showingPlcHdr/>
              </w:sdtPr>
              <w:sdtEndPr/>
              <w:sdtContent>
                <w:r w:rsidR="00DE3FD1" w:rsidRPr="00DE3FD1">
                  <w:rPr>
                    <w:rFonts w:eastAsia="Times New Roman"/>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eastAsia="Times New Roman"/>
                <w:color w:val="000000"/>
                <w:sz w:val="20"/>
                <w:szCs w:val="20"/>
                <w:lang w:val="en-US" w:eastAsia="hr-HR"/>
              </w:rPr>
              <w:id w:val="714627932"/>
              <w:placeholder>
                <w:docPart w:val="ECC048CAC4B74B8789676FF3EB1C850D"/>
              </w:placeholder>
            </w:sdtPr>
            <w:sdtEndPr/>
            <w:sdtContent>
              <w:p w14:paraId="0672BC12" w14:textId="77777777" w:rsidR="00DE3FD1" w:rsidRPr="00DE3FD1" w:rsidRDefault="00DE3FD1" w:rsidP="00DE3FD1">
                <w:pPr>
                  <w:spacing w:after="0" w:line="240" w:lineRule="auto"/>
                  <w:jc w:val="center"/>
                  <w:rPr>
                    <w:rFonts w:eastAsia="Times New Roman"/>
                    <w:sz w:val="20"/>
                    <w:szCs w:val="20"/>
                    <w:lang w:eastAsia="hr-HR"/>
                  </w:rPr>
                </w:pPr>
                <w:r w:rsidRPr="00DE3FD1">
                  <w:rPr>
                    <w:rFonts w:eastAsia="Times New Roman"/>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7AA5AA38" w14:textId="77777777" w:rsidR="00DE3FD1" w:rsidRPr="00DE3FD1" w:rsidRDefault="00DE3FD1" w:rsidP="00DE3FD1">
            <w:pPr>
              <w:spacing w:after="0" w:line="240" w:lineRule="auto"/>
              <w:rPr>
                <w:rFonts w:eastAsia="Times New Roman"/>
                <w:color w:val="000000"/>
                <w:sz w:val="20"/>
                <w:szCs w:val="20"/>
                <w:lang w:eastAsia="hr-HR"/>
              </w:rPr>
            </w:pPr>
            <w:r w:rsidRPr="00DE3FD1">
              <w:rPr>
                <w:rFonts w:eastAsia="Times New Roman"/>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eastAsia="Times New Roman"/>
                <w:color w:val="000000"/>
                <w:sz w:val="20"/>
                <w:szCs w:val="20"/>
                <w:lang w:val="en-US" w:eastAsia="hr-HR"/>
              </w:rPr>
              <w:id w:val="481811878"/>
              <w:placeholder>
                <w:docPart w:val="1C46787194BC4690A809F7A5318560E0"/>
              </w:placeholder>
            </w:sdtPr>
            <w:sdtEndPr/>
            <w:sdtContent>
              <w:p w14:paraId="40802293" w14:textId="77777777" w:rsidR="00DE3FD1" w:rsidRPr="00DE3FD1" w:rsidRDefault="00DE3FD1" w:rsidP="00DE3FD1">
                <w:pPr>
                  <w:spacing w:after="0" w:line="240" w:lineRule="auto"/>
                  <w:jc w:val="center"/>
                  <w:rPr>
                    <w:rFonts w:eastAsia="Times New Roman"/>
                    <w:color w:val="000000"/>
                    <w:sz w:val="20"/>
                    <w:szCs w:val="20"/>
                    <w:lang w:eastAsia="hr-HR"/>
                  </w:rPr>
                </w:pPr>
                <w:r w:rsidRPr="00DE3FD1">
                  <w:rPr>
                    <w:rFonts w:eastAsia="Times New Roman"/>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0EBB418A" w14:textId="77777777" w:rsidR="00DE3FD1" w:rsidRPr="00DE3FD1" w:rsidRDefault="00CD4293" w:rsidP="00DE3FD1">
            <w:pPr>
              <w:spacing w:after="0" w:line="240" w:lineRule="auto"/>
              <w:jc w:val="center"/>
              <w:rPr>
                <w:rFonts w:eastAsia="Times New Roman"/>
                <w:color w:val="000000"/>
                <w:sz w:val="20"/>
                <w:szCs w:val="20"/>
                <w:lang w:eastAsia="hr-HR"/>
              </w:rPr>
            </w:pPr>
            <w:sdt>
              <w:sdtPr>
                <w:rPr>
                  <w:rFonts w:eastAsia="Times New Roman"/>
                  <w:color w:val="000000"/>
                  <w:sz w:val="20"/>
                  <w:szCs w:val="20"/>
                  <w:lang w:val="en-US" w:eastAsia="hr-HR"/>
                </w:rPr>
                <w:id w:val="-1885477488"/>
                <w:placeholder>
                  <w:docPart w:val="6695AED82B7042348C794B9DD6059EBF"/>
                </w:placeholder>
                <w:showingPlcHdr/>
              </w:sdtPr>
              <w:sdtEndPr/>
              <w:sdtContent>
                <w:r w:rsidR="00DE3FD1" w:rsidRPr="00DE3FD1">
                  <w:rPr>
                    <w:rFonts w:eastAsia="Times New Roman"/>
                    <w:color w:val="000000"/>
                    <w:sz w:val="20"/>
                    <w:szCs w:val="20"/>
                    <w:lang w:val="en-US" w:eastAsia="hr-HR"/>
                  </w:rPr>
                  <w:t xml:space="preserve"> </w:t>
                </w:r>
              </w:sdtContent>
            </w:sdt>
          </w:p>
        </w:tc>
      </w:tr>
      <w:tr w:rsidR="00DE3FD1" w:rsidRPr="00DE3FD1" w14:paraId="45C60281" w14:textId="77777777" w:rsidTr="005B21C0">
        <w:trPr>
          <w:trHeight w:val="397"/>
        </w:trPr>
        <w:tc>
          <w:tcPr>
            <w:tcW w:w="1256" w:type="pct"/>
            <w:vMerge/>
            <w:tcBorders>
              <w:left w:val="single" w:sz="12" w:space="0" w:color="auto"/>
            </w:tcBorders>
            <w:shd w:val="clear" w:color="auto" w:fill="00A0DC"/>
            <w:vAlign w:val="center"/>
          </w:tcPr>
          <w:p w14:paraId="39EF955F" w14:textId="77777777" w:rsidR="00DE3FD1" w:rsidRPr="00DE3FD1" w:rsidRDefault="00DE3FD1" w:rsidP="00DE3FD1">
            <w:pPr>
              <w:numPr>
                <w:ilvl w:val="0"/>
                <w:numId w:val="14"/>
              </w:numPr>
              <w:tabs>
                <w:tab w:val="left" w:pos="2820"/>
              </w:tabs>
              <w:spacing w:after="0" w:line="240" w:lineRule="auto"/>
              <w:rPr>
                <w:color w:val="000000"/>
                <w:sz w:val="20"/>
                <w:szCs w:val="20"/>
              </w:rPr>
            </w:pPr>
          </w:p>
        </w:tc>
        <w:tc>
          <w:tcPr>
            <w:tcW w:w="774" w:type="pct"/>
            <w:shd w:val="clear" w:color="auto" w:fill="auto"/>
            <w:vAlign w:val="center"/>
          </w:tcPr>
          <w:p w14:paraId="374224D8"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sz w:val="20"/>
                <w:szCs w:val="20"/>
                <w:lang w:eastAsia="hr-HR"/>
              </w:rPr>
              <w:t>Eksperimentalni rad</w:t>
            </w:r>
          </w:p>
        </w:tc>
        <w:tc>
          <w:tcPr>
            <w:tcW w:w="271" w:type="pct"/>
            <w:shd w:val="clear" w:color="auto" w:fill="auto"/>
            <w:vAlign w:val="center"/>
          </w:tcPr>
          <w:sdt>
            <w:sdtPr>
              <w:rPr>
                <w:rFonts w:eastAsia="Times New Roman"/>
                <w:color w:val="000000"/>
                <w:sz w:val="20"/>
                <w:szCs w:val="20"/>
                <w:lang w:val="en-US" w:eastAsia="hr-HR"/>
              </w:rPr>
              <w:id w:val="607703797"/>
              <w:placeholder>
                <w:docPart w:val="F41C8BA5300E443795267BE1660D2858"/>
              </w:placeholder>
            </w:sdtPr>
            <w:sdtEndPr/>
            <w:sdtContent>
              <w:p w14:paraId="7F8C494F" w14:textId="77777777" w:rsidR="00DE3FD1" w:rsidRPr="00DE3FD1" w:rsidRDefault="00DE3FD1" w:rsidP="00DE3FD1">
                <w:pPr>
                  <w:spacing w:after="0" w:line="240" w:lineRule="auto"/>
                  <w:jc w:val="center"/>
                  <w:rPr>
                    <w:rFonts w:eastAsia="Times New Roman"/>
                    <w:sz w:val="20"/>
                    <w:szCs w:val="20"/>
                    <w:lang w:eastAsia="hr-HR"/>
                  </w:rPr>
                </w:pPr>
                <w:r w:rsidRPr="00DE3FD1">
                  <w:rPr>
                    <w:rFonts w:eastAsia="Times New Roman"/>
                    <w:color w:val="000000"/>
                    <w:sz w:val="20"/>
                    <w:szCs w:val="20"/>
                    <w:lang w:val="en-US" w:eastAsia="hr-HR"/>
                  </w:rPr>
                  <w:t>DA</w:t>
                </w:r>
              </w:p>
            </w:sdtContent>
          </w:sdt>
        </w:tc>
        <w:tc>
          <w:tcPr>
            <w:tcW w:w="273" w:type="pct"/>
            <w:shd w:val="clear" w:color="auto" w:fill="auto"/>
            <w:vAlign w:val="center"/>
          </w:tcPr>
          <w:sdt>
            <w:sdtPr>
              <w:rPr>
                <w:rFonts w:eastAsia="Times New Roman"/>
                <w:color w:val="000000"/>
                <w:sz w:val="20"/>
                <w:szCs w:val="20"/>
                <w:lang w:val="en-US" w:eastAsia="hr-HR"/>
              </w:rPr>
              <w:id w:val="1624114949"/>
              <w:placeholder>
                <w:docPart w:val="5FBE6AE63E6349968D08BF767BDCD0DB"/>
              </w:placeholder>
              <w:showingPlcHdr/>
            </w:sdtPr>
            <w:sdtEndPr/>
            <w:sdtContent>
              <w:p w14:paraId="43E5498B" w14:textId="77777777" w:rsidR="00DE3FD1" w:rsidRPr="00DE3FD1" w:rsidRDefault="00DE3FD1" w:rsidP="00DE3FD1">
                <w:pPr>
                  <w:spacing w:after="0" w:line="240" w:lineRule="auto"/>
                  <w:jc w:val="center"/>
                  <w:rPr>
                    <w:rFonts w:eastAsia="Times New Roman"/>
                    <w:sz w:val="20"/>
                    <w:szCs w:val="20"/>
                    <w:lang w:eastAsia="hr-HR"/>
                  </w:rPr>
                </w:pPr>
                <w:r w:rsidRPr="00DE3FD1">
                  <w:rPr>
                    <w:color w:val="000000"/>
                    <w:sz w:val="20"/>
                    <w:szCs w:val="20"/>
                    <w:lang w:val="en-US"/>
                  </w:rPr>
                  <w:t xml:space="preserve"> </w:t>
                </w:r>
              </w:p>
            </w:sdtContent>
          </w:sdt>
        </w:tc>
        <w:tc>
          <w:tcPr>
            <w:tcW w:w="654" w:type="pct"/>
            <w:gridSpan w:val="2"/>
            <w:shd w:val="clear" w:color="auto" w:fill="auto"/>
            <w:vAlign w:val="center"/>
          </w:tcPr>
          <w:p w14:paraId="4E433E6D"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sz w:val="20"/>
                <w:szCs w:val="20"/>
                <w:lang w:eastAsia="hr-HR"/>
              </w:rPr>
              <w:t>Referat</w:t>
            </w:r>
          </w:p>
        </w:tc>
        <w:tc>
          <w:tcPr>
            <w:tcW w:w="274" w:type="pct"/>
            <w:shd w:val="clear" w:color="auto" w:fill="auto"/>
            <w:vAlign w:val="center"/>
          </w:tcPr>
          <w:p w14:paraId="04BEA8C7" w14:textId="77777777" w:rsidR="00DE3FD1" w:rsidRPr="00DE3FD1" w:rsidRDefault="00CD4293" w:rsidP="00DE3FD1">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1705938946"/>
                <w:placeholder>
                  <w:docPart w:val="56AF5F952BE94BE29D0B35035E5E14D8"/>
                </w:placeholder>
                <w:showingPlcHdr/>
              </w:sdtPr>
              <w:sdtEndPr/>
              <w:sdtContent>
                <w:r w:rsidR="00DE3FD1" w:rsidRPr="00DE3FD1">
                  <w:rPr>
                    <w:rFonts w:eastAsia="Times New Roman"/>
                    <w:color w:val="000000"/>
                    <w:sz w:val="20"/>
                    <w:szCs w:val="20"/>
                    <w:lang w:val="en-US" w:eastAsia="hr-HR"/>
                  </w:rPr>
                  <w:t xml:space="preserve"> </w:t>
                </w:r>
              </w:sdtContent>
            </w:sdt>
            <w:r w:rsidR="00DE3FD1" w:rsidRPr="00DE3FD1">
              <w:rPr>
                <w:rFonts w:eastAsia="Times New Roman"/>
                <w:color w:val="000000"/>
                <w:sz w:val="20"/>
                <w:szCs w:val="20"/>
                <w:lang w:val="en-US" w:eastAsia="hr-HR"/>
              </w:rPr>
              <w:t>DA</w:t>
            </w:r>
          </w:p>
        </w:tc>
        <w:tc>
          <w:tcPr>
            <w:tcW w:w="253" w:type="pct"/>
            <w:gridSpan w:val="2"/>
            <w:shd w:val="clear" w:color="auto" w:fill="auto"/>
            <w:vAlign w:val="center"/>
          </w:tcPr>
          <w:sdt>
            <w:sdtPr>
              <w:rPr>
                <w:rFonts w:eastAsia="Times New Roman"/>
                <w:color w:val="000000"/>
                <w:sz w:val="20"/>
                <w:szCs w:val="20"/>
                <w:lang w:val="en-US" w:eastAsia="hr-HR"/>
              </w:rPr>
              <w:id w:val="-1133863554"/>
              <w:placeholder>
                <w:docPart w:val="0E417BB19F1A415ABD9E75922DF72BD0"/>
              </w:placeholder>
              <w:showingPlcHdr/>
            </w:sdtPr>
            <w:sdtEndPr/>
            <w:sdtContent>
              <w:p w14:paraId="215D9138" w14:textId="77777777" w:rsidR="00DE3FD1" w:rsidRPr="00DE3FD1" w:rsidRDefault="00DE3FD1" w:rsidP="00DE3FD1">
                <w:pPr>
                  <w:spacing w:after="0" w:line="240" w:lineRule="auto"/>
                  <w:jc w:val="center"/>
                  <w:rPr>
                    <w:rFonts w:eastAsia="Times New Roman"/>
                    <w:sz w:val="20"/>
                    <w:szCs w:val="20"/>
                    <w:lang w:eastAsia="hr-HR"/>
                  </w:rPr>
                </w:pPr>
                <w:r w:rsidRPr="00DE3FD1">
                  <w:rPr>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1D98CA4B" w14:textId="77777777" w:rsidR="00DE3FD1" w:rsidRPr="00DE3FD1" w:rsidRDefault="00CD4293" w:rsidP="00DE3FD1">
            <w:pPr>
              <w:spacing w:after="0" w:line="240" w:lineRule="auto"/>
              <w:rPr>
                <w:rFonts w:eastAsia="Times New Roman"/>
                <w:color w:val="000000"/>
                <w:sz w:val="20"/>
                <w:szCs w:val="20"/>
                <w:lang w:eastAsia="hr-HR"/>
              </w:rPr>
            </w:pPr>
            <w:sdt>
              <w:sdtPr>
                <w:rPr>
                  <w:rFonts w:eastAsia="Times New Roman"/>
                  <w:sz w:val="20"/>
                  <w:szCs w:val="20"/>
                  <w:lang w:val="en-US" w:eastAsia="hr-HR"/>
                </w:rPr>
                <w:id w:val="1026833780"/>
                <w:placeholder>
                  <w:docPart w:val="4833BA64296647D39AD1321E05B9B0E9"/>
                </w:placeholder>
                <w:showingPlcHdr/>
              </w:sdtPr>
              <w:sdtEndPr/>
              <w:sdtContent>
                <w:r w:rsidR="00DE3FD1" w:rsidRPr="00DE3FD1">
                  <w:rPr>
                    <w:rFonts w:eastAsia="Times New Roman"/>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292212424"/>
              <w:placeholder>
                <w:docPart w:val="4F434C92844C41B496474B5A0644A985"/>
              </w:placeholder>
              <w:showingPlcHdr/>
            </w:sdtPr>
            <w:sdtEndPr/>
            <w:sdtContent>
              <w:p w14:paraId="09955486" w14:textId="77777777" w:rsidR="00DE3FD1" w:rsidRPr="00DE3FD1" w:rsidRDefault="00DE3FD1" w:rsidP="00DE3FD1">
                <w:pPr>
                  <w:spacing w:after="0" w:line="240" w:lineRule="auto"/>
                  <w:jc w:val="center"/>
                  <w:rPr>
                    <w:rFonts w:eastAsia="Times New Roman"/>
                    <w:color w:val="000000"/>
                    <w:sz w:val="20"/>
                    <w:szCs w:val="20"/>
                    <w:lang w:eastAsia="hr-HR"/>
                  </w:rPr>
                </w:pPr>
                <w:r w:rsidRPr="00DE3FD1">
                  <w:rPr>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2144957768"/>
              <w:placeholder>
                <w:docPart w:val="5FC8A2BF702F446D9D31C88163978720"/>
              </w:placeholder>
              <w:showingPlcHdr/>
            </w:sdtPr>
            <w:sdtEndPr/>
            <w:sdtContent>
              <w:p w14:paraId="40D851C6" w14:textId="77777777" w:rsidR="00DE3FD1" w:rsidRPr="00DE3FD1" w:rsidRDefault="00DE3FD1" w:rsidP="00DE3FD1">
                <w:pPr>
                  <w:spacing w:after="0" w:line="240" w:lineRule="auto"/>
                  <w:jc w:val="center"/>
                  <w:rPr>
                    <w:rFonts w:eastAsia="Times New Roman"/>
                    <w:color w:val="000000"/>
                    <w:sz w:val="20"/>
                    <w:szCs w:val="20"/>
                    <w:lang w:eastAsia="hr-HR"/>
                  </w:rPr>
                </w:pPr>
                <w:r w:rsidRPr="00DE3FD1">
                  <w:rPr>
                    <w:color w:val="000000"/>
                    <w:sz w:val="20"/>
                    <w:szCs w:val="20"/>
                    <w:lang w:val="en-US"/>
                  </w:rPr>
                  <w:t xml:space="preserve"> </w:t>
                </w:r>
              </w:p>
            </w:sdtContent>
          </w:sdt>
        </w:tc>
      </w:tr>
      <w:tr w:rsidR="00DE3FD1" w:rsidRPr="00DE3FD1" w14:paraId="5FAA6D73" w14:textId="77777777" w:rsidTr="005B21C0">
        <w:trPr>
          <w:trHeight w:val="397"/>
        </w:trPr>
        <w:tc>
          <w:tcPr>
            <w:tcW w:w="1256" w:type="pct"/>
            <w:vMerge/>
            <w:tcBorders>
              <w:left w:val="single" w:sz="12" w:space="0" w:color="auto"/>
            </w:tcBorders>
            <w:shd w:val="clear" w:color="auto" w:fill="00A0DC"/>
            <w:vAlign w:val="center"/>
          </w:tcPr>
          <w:p w14:paraId="585AE614" w14:textId="77777777" w:rsidR="00DE3FD1" w:rsidRPr="00DE3FD1" w:rsidRDefault="00DE3FD1" w:rsidP="00DE3FD1">
            <w:pPr>
              <w:numPr>
                <w:ilvl w:val="0"/>
                <w:numId w:val="14"/>
              </w:numPr>
              <w:tabs>
                <w:tab w:val="left" w:pos="2820"/>
              </w:tabs>
              <w:spacing w:after="0" w:line="240" w:lineRule="auto"/>
              <w:rPr>
                <w:color w:val="000000"/>
                <w:sz w:val="20"/>
                <w:szCs w:val="20"/>
              </w:rPr>
            </w:pPr>
          </w:p>
        </w:tc>
        <w:tc>
          <w:tcPr>
            <w:tcW w:w="774" w:type="pct"/>
            <w:shd w:val="clear" w:color="auto" w:fill="auto"/>
            <w:vAlign w:val="center"/>
          </w:tcPr>
          <w:p w14:paraId="32397797"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sz w:val="20"/>
                <w:szCs w:val="20"/>
                <w:lang w:eastAsia="hr-HR"/>
              </w:rPr>
              <w:t>Esej</w:t>
            </w:r>
          </w:p>
        </w:tc>
        <w:tc>
          <w:tcPr>
            <w:tcW w:w="271" w:type="pct"/>
            <w:shd w:val="clear" w:color="auto" w:fill="auto"/>
            <w:vAlign w:val="center"/>
          </w:tcPr>
          <w:sdt>
            <w:sdtPr>
              <w:rPr>
                <w:rFonts w:eastAsia="Times New Roman"/>
                <w:color w:val="000000"/>
                <w:sz w:val="20"/>
                <w:szCs w:val="20"/>
                <w:lang w:val="en-US" w:eastAsia="hr-HR"/>
              </w:rPr>
              <w:id w:val="267892232"/>
              <w:placeholder>
                <w:docPart w:val="F2A8E68164124155B8A11FEB47C34C9C"/>
              </w:placeholder>
              <w:showingPlcHdr/>
            </w:sdtPr>
            <w:sdtEndPr/>
            <w:sdtContent>
              <w:p w14:paraId="61ADAC07" w14:textId="77777777" w:rsidR="00DE3FD1" w:rsidRPr="00DE3FD1" w:rsidRDefault="00DE3FD1" w:rsidP="00DE3FD1">
                <w:pPr>
                  <w:spacing w:after="0" w:line="240" w:lineRule="auto"/>
                  <w:jc w:val="center"/>
                  <w:rPr>
                    <w:rFonts w:eastAsia="Times New Roman"/>
                    <w:sz w:val="20"/>
                    <w:szCs w:val="20"/>
                    <w:lang w:eastAsia="hr-HR"/>
                  </w:rPr>
                </w:pPr>
                <w:r w:rsidRPr="00DE3FD1">
                  <w:rPr>
                    <w:color w:val="000000"/>
                    <w:sz w:val="20"/>
                    <w:szCs w:val="20"/>
                    <w:lang w:val="en-US"/>
                  </w:rPr>
                  <w:t xml:space="preserve"> </w:t>
                </w:r>
              </w:p>
            </w:sdtContent>
          </w:sdt>
        </w:tc>
        <w:tc>
          <w:tcPr>
            <w:tcW w:w="273" w:type="pct"/>
            <w:shd w:val="clear" w:color="auto" w:fill="auto"/>
            <w:vAlign w:val="center"/>
          </w:tcPr>
          <w:sdt>
            <w:sdtPr>
              <w:rPr>
                <w:rFonts w:eastAsia="Times New Roman"/>
                <w:color w:val="000000"/>
                <w:sz w:val="20"/>
                <w:szCs w:val="20"/>
                <w:lang w:val="en-US" w:eastAsia="hr-HR"/>
              </w:rPr>
              <w:id w:val="-1029722859"/>
              <w:placeholder>
                <w:docPart w:val="4965B8E056314213B5BC62AEE2B1219D"/>
              </w:placeholder>
            </w:sdtPr>
            <w:sdtEndPr/>
            <w:sdtContent>
              <w:p w14:paraId="5EAD7004" w14:textId="77777777" w:rsidR="00DE3FD1" w:rsidRPr="00DE3FD1" w:rsidRDefault="00DE3FD1" w:rsidP="00DE3FD1">
                <w:pPr>
                  <w:spacing w:after="0" w:line="240" w:lineRule="auto"/>
                  <w:jc w:val="center"/>
                  <w:rPr>
                    <w:rFonts w:eastAsia="Times New Roman"/>
                    <w:sz w:val="20"/>
                    <w:szCs w:val="20"/>
                    <w:lang w:eastAsia="hr-HR"/>
                  </w:rPr>
                </w:pPr>
                <w:r w:rsidRPr="00DE3FD1">
                  <w:rPr>
                    <w:rFonts w:eastAsia="Times New Roman"/>
                    <w:color w:val="000000"/>
                    <w:sz w:val="20"/>
                    <w:szCs w:val="20"/>
                    <w:lang w:val="en-US" w:eastAsia="hr-HR"/>
                  </w:rPr>
                  <w:t>NE</w:t>
                </w:r>
              </w:p>
            </w:sdtContent>
          </w:sdt>
        </w:tc>
        <w:tc>
          <w:tcPr>
            <w:tcW w:w="654" w:type="pct"/>
            <w:gridSpan w:val="2"/>
            <w:shd w:val="clear" w:color="auto" w:fill="auto"/>
            <w:vAlign w:val="center"/>
          </w:tcPr>
          <w:p w14:paraId="3EAF43BD"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color w:val="000000"/>
                <w:sz w:val="20"/>
                <w:szCs w:val="20"/>
                <w:lang w:eastAsia="hr-HR"/>
              </w:rPr>
              <w:t>Seminarski rad</w:t>
            </w:r>
          </w:p>
        </w:tc>
        <w:tc>
          <w:tcPr>
            <w:tcW w:w="274" w:type="pct"/>
            <w:shd w:val="clear" w:color="auto" w:fill="auto"/>
            <w:vAlign w:val="center"/>
          </w:tcPr>
          <w:p w14:paraId="64C66DEB" w14:textId="77777777" w:rsidR="00DE3FD1" w:rsidRPr="00DE3FD1" w:rsidRDefault="00CD4293" w:rsidP="00DE3FD1">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1822149000"/>
                <w:placeholder>
                  <w:docPart w:val="DDE8082E17F74EDF8357A5F98961F864"/>
                </w:placeholder>
                <w:showingPlcHdr/>
              </w:sdtPr>
              <w:sdtEndPr/>
              <w:sdtContent>
                <w:r w:rsidR="00DE3FD1" w:rsidRPr="00DE3FD1">
                  <w:rPr>
                    <w:rFonts w:eastAsia="Times New Roman"/>
                    <w:color w:val="000000"/>
                    <w:sz w:val="20"/>
                    <w:szCs w:val="20"/>
                    <w:lang w:val="en-US" w:eastAsia="hr-HR"/>
                  </w:rPr>
                  <w:t xml:space="preserve"> </w:t>
                </w:r>
              </w:sdtContent>
            </w:sdt>
          </w:p>
        </w:tc>
        <w:tc>
          <w:tcPr>
            <w:tcW w:w="253" w:type="pct"/>
            <w:gridSpan w:val="2"/>
            <w:shd w:val="clear" w:color="auto" w:fill="auto"/>
            <w:vAlign w:val="center"/>
          </w:tcPr>
          <w:sdt>
            <w:sdtPr>
              <w:rPr>
                <w:rFonts w:eastAsia="Times New Roman"/>
                <w:color w:val="000000"/>
                <w:sz w:val="20"/>
                <w:szCs w:val="20"/>
                <w:lang w:val="en-US" w:eastAsia="hr-HR"/>
              </w:rPr>
              <w:id w:val="-846409899"/>
              <w:placeholder>
                <w:docPart w:val="091FEF3A9CD549638E84955B559536AA"/>
              </w:placeholder>
            </w:sdtPr>
            <w:sdtEndPr/>
            <w:sdtContent>
              <w:p w14:paraId="2B73BC6B" w14:textId="77777777" w:rsidR="00DE3FD1" w:rsidRPr="00DE3FD1" w:rsidRDefault="00DE3FD1" w:rsidP="00DE3FD1">
                <w:pPr>
                  <w:spacing w:after="0" w:line="240" w:lineRule="auto"/>
                  <w:jc w:val="center"/>
                  <w:rPr>
                    <w:rFonts w:eastAsia="Times New Roman"/>
                    <w:sz w:val="20"/>
                    <w:szCs w:val="20"/>
                    <w:lang w:eastAsia="hr-HR"/>
                  </w:rPr>
                </w:pPr>
                <w:r w:rsidRPr="00DE3FD1">
                  <w:rPr>
                    <w:rFonts w:eastAsia="Times New Roman"/>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2102BDE" w14:textId="77777777" w:rsidR="00DE3FD1" w:rsidRPr="00DE3FD1" w:rsidRDefault="00CD4293" w:rsidP="00DE3FD1">
            <w:pPr>
              <w:spacing w:after="0" w:line="240" w:lineRule="auto"/>
              <w:rPr>
                <w:rFonts w:eastAsia="Times New Roman"/>
                <w:color w:val="000000"/>
                <w:sz w:val="20"/>
                <w:szCs w:val="20"/>
                <w:lang w:eastAsia="hr-HR"/>
              </w:rPr>
            </w:pPr>
            <w:sdt>
              <w:sdtPr>
                <w:rPr>
                  <w:rFonts w:eastAsia="Times New Roman"/>
                  <w:sz w:val="20"/>
                  <w:szCs w:val="20"/>
                  <w:lang w:val="en-US" w:eastAsia="hr-HR"/>
                </w:rPr>
                <w:id w:val="1215854953"/>
                <w:placeholder>
                  <w:docPart w:val="8D55EEB011BF4C6AB0596497C25FB399"/>
                </w:placeholder>
                <w:showingPlcHdr/>
              </w:sdtPr>
              <w:sdtEndPr/>
              <w:sdtContent>
                <w:r w:rsidR="00DE3FD1" w:rsidRPr="00DE3FD1">
                  <w:rPr>
                    <w:rFonts w:eastAsia="Times New Roman"/>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eastAsia="Times New Roman"/>
                <w:color w:val="000000"/>
                <w:sz w:val="20"/>
                <w:szCs w:val="20"/>
                <w:lang w:val="en-US" w:eastAsia="hr-HR"/>
              </w:rPr>
              <w:id w:val="219404295"/>
              <w:placeholder>
                <w:docPart w:val="6284D4351F104DC3B12DBE18FD6808A2"/>
              </w:placeholder>
              <w:showingPlcHdr/>
            </w:sdtPr>
            <w:sdtEndPr/>
            <w:sdtContent>
              <w:p w14:paraId="116F92B5" w14:textId="77777777" w:rsidR="00DE3FD1" w:rsidRPr="00DE3FD1" w:rsidRDefault="00DE3FD1" w:rsidP="00DE3FD1">
                <w:pPr>
                  <w:spacing w:after="0" w:line="240" w:lineRule="auto"/>
                  <w:jc w:val="center"/>
                  <w:rPr>
                    <w:rFonts w:eastAsia="Times New Roman"/>
                    <w:color w:val="000000"/>
                    <w:sz w:val="20"/>
                    <w:szCs w:val="20"/>
                    <w:lang w:eastAsia="hr-HR"/>
                  </w:rPr>
                </w:pPr>
                <w:r w:rsidRPr="00DE3FD1">
                  <w:rPr>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eastAsia="Times New Roman"/>
                <w:color w:val="000000"/>
                <w:sz w:val="20"/>
                <w:szCs w:val="20"/>
                <w:lang w:val="en-US" w:eastAsia="hr-HR"/>
              </w:rPr>
              <w:id w:val="-220131831"/>
              <w:placeholder>
                <w:docPart w:val="0F8DDB4D7201419585677AA70C791267"/>
              </w:placeholder>
              <w:showingPlcHdr/>
            </w:sdtPr>
            <w:sdtEndPr/>
            <w:sdtContent>
              <w:p w14:paraId="005BDFEE" w14:textId="77777777" w:rsidR="00DE3FD1" w:rsidRPr="00DE3FD1" w:rsidRDefault="00DE3FD1" w:rsidP="00DE3FD1">
                <w:pPr>
                  <w:spacing w:after="0" w:line="240" w:lineRule="auto"/>
                  <w:jc w:val="center"/>
                  <w:rPr>
                    <w:rFonts w:eastAsia="Times New Roman"/>
                    <w:color w:val="000000"/>
                    <w:sz w:val="20"/>
                    <w:szCs w:val="20"/>
                    <w:lang w:eastAsia="hr-HR"/>
                  </w:rPr>
                </w:pPr>
                <w:r w:rsidRPr="00DE3FD1">
                  <w:rPr>
                    <w:color w:val="000000"/>
                    <w:sz w:val="20"/>
                    <w:szCs w:val="20"/>
                    <w:lang w:val="en-US"/>
                  </w:rPr>
                  <w:t xml:space="preserve"> </w:t>
                </w:r>
              </w:p>
            </w:sdtContent>
          </w:sdt>
        </w:tc>
      </w:tr>
      <w:tr w:rsidR="00DE3FD1" w:rsidRPr="00DE3FD1" w14:paraId="2F0DA115" w14:textId="77777777" w:rsidTr="005B21C0">
        <w:trPr>
          <w:trHeight w:val="397"/>
        </w:trPr>
        <w:tc>
          <w:tcPr>
            <w:tcW w:w="1256" w:type="pct"/>
            <w:vMerge/>
            <w:tcBorders>
              <w:left w:val="single" w:sz="12" w:space="0" w:color="auto"/>
            </w:tcBorders>
            <w:shd w:val="clear" w:color="auto" w:fill="00A0DC"/>
            <w:vAlign w:val="center"/>
          </w:tcPr>
          <w:p w14:paraId="2835B344" w14:textId="77777777" w:rsidR="00DE3FD1" w:rsidRPr="00DE3FD1" w:rsidRDefault="00DE3FD1" w:rsidP="00DE3FD1">
            <w:pPr>
              <w:numPr>
                <w:ilvl w:val="0"/>
                <w:numId w:val="14"/>
              </w:numPr>
              <w:tabs>
                <w:tab w:val="left" w:pos="2820"/>
              </w:tabs>
              <w:spacing w:after="0" w:line="240" w:lineRule="auto"/>
              <w:rPr>
                <w:color w:val="000000"/>
                <w:sz w:val="20"/>
                <w:szCs w:val="20"/>
              </w:rPr>
            </w:pPr>
          </w:p>
        </w:tc>
        <w:tc>
          <w:tcPr>
            <w:tcW w:w="774" w:type="pct"/>
            <w:tcBorders>
              <w:bottom w:val="single" w:sz="4" w:space="0" w:color="auto"/>
            </w:tcBorders>
            <w:vAlign w:val="center"/>
          </w:tcPr>
          <w:p w14:paraId="2F2AFB71"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sz w:val="20"/>
                <w:szCs w:val="20"/>
                <w:lang w:eastAsia="hr-HR"/>
              </w:rPr>
              <w:t>Kolokvij</w:t>
            </w:r>
          </w:p>
        </w:tc>
        <w:tc>
          <w:tcPr>
            <w:tcW w:w="271" w:type="pct"/>
            <w:tcBorders>
              <w:bottom w:val="single" w:sz="4" w:space="0" w:color="auto"/>
            </w:tcBorders>
            <w:vAlign w:val="center"/>
          </w:tcPr>
          <w:sdt>
            <w:sdtPr>
              <w:rPr>
                <w:rFonts w:eastAsia="Times New Roman"/>
                <w:color w:val="000000"/>
                <w:sz w:val="20"/>
                <w:szCs w:val="20"/>
                <w:lang w:val="en-US" w:eastAsia="hr-HR"/>
              </w:rPr>
              <w:id w:val="-1289197663"/>
              <w:placeholder>
                <w:docPart w:val="7B95F7B3AB2748C9BCC001310BA1414D"/>
              </w:placeholder>
            </w:sdtPr>
            <w:sdtEndPr/>
            <w:sdtContent>
              <w:p w14:paraId="1EFCD952" w14:textId="77777777" w:rsidR="00DE3FD1" w:rsidRPr="00DE3FD1" w:rsidRDefault="00DE3FD1" w:rsidP="00DE3FD1">
                <w:pPr>
                  <w:spacing w:after="0" w:line="240" w:lineRule="auto"/>
                  <w:jc w:val="center"/>
                  <w:rPr>
                    <w:rFonts w:eastAsia="Times New Roman"/>
                    <w:sz w:val="20"/>
                    <w:szCs w:val="20"/>
                    <w:lang w:eastAsia="hr-HR"/>
                  </w:rPr>
                </w:pPr>
                <w:r w:rsidRPr="00DE3FD1">
                  <w:rPr>
                    <w:rFonts w:eastAsia="Times New Roman"/>
                    <w:color w:val="000000"/>
                    <w:sz w:val="20"/>
                    <w:szCs w:val="20"/>
                    <w:lang w:val="en-US" w:eastAsia="hr-HR"/>
                  </w:rPr>
                  <w:t>DA</w:t>
                </w:r>
              </w:p>
            </w:sdtContent>
          </w:sdt>
        </w:tc>
        <w:tc>
          <w:tcPr>
            <w:tcW w:w="273" w:type="pct"/>
            <w:tcBorders>
              <w:bottom w:val="single" w:sz="4" w:space="0" w:color="auto"/>
            </w:tcBorders>
            <w:vAlign w:val="center"/>
          </w:tcPr>
          <w:p w14:paraId="6529EC43" w14:textId="77777777" w:rsidR="00DE3FD1" w:rsidRPr="00DE3FD1" w:rsidRDefault="00CD4293" w:rsidP="00DE3FD1">
            <w:pPr>
              <w:spacing w:after="0" w:line="240" w:lineRule="auto"/>
              <w:jc w:val="center"/>
              <w:rPr>
                <w:rFonts w:eastAsia="Times New Roman"/>
                <w:sz w:val="20"/>
                <w:szCs w:val="20"/>
                <w:lang w:eastAsia="hr-HR"/>
              </w:rPr>
            </w:pPr>
            <w:sdt>
              <w:sdtPr>
                <w:rPr>
                  <w:rFonts w:eastAsia="Times New Roman"/>
                  <w:color w:val="000000"/>
                  <w:sz w:val="20"/>
                  <w:szCs w:val="20"/>
                  <w:lang w:val="en-US" w:eastAsia="hr-HR"/>
                </w:rPr>
                <w:id w:val="-269167757"/>
                <w:placeholder>
                  <w:docPart w:val="5249380F79914C82994FF6A9DB9126EC"/>
                </w:placeholder>
                <w:showingPlcHdr/>
              </w:sdtPr>
              <w:sdtEndPr/>
              <w:sdtContent>
                <w:r w:rsidR="00DE3FD1" w:rsidRPr="00DE3FD1">
                  <w:rPr>
                    <w:rFonts w:eastAsia="Times New Roman"/>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1459BF80" w14:textId="77777777" w:rsidR="00DE3FD1" w:rsidRPr="00DE3FD1" w:rsidRDefault="00DE3FD1" w:rsidP="00DE3FD1">
            <w:pPr>
              <w:spacing w:after="0" w:line="240" w:lineRule="auto"/>
              <w:rPr>
                <w:rFonts w:eastAsia="Times New Roman"/>
                <w:sz w:val="20"/>
                <w:szCs w:val="20"/>
                <w:lang w:eastAsia="hr-HR"/>
              </w:rPr>
            </w:pPr>
            <w:r w:rsidRPr="00DE3FD1">
              <w:rPr>
                <w:rFonts w:eastAsia="Times New Roman"/>
                <w:color w:val="000000"/>
                <w:sz w:val="20"/>
                <w:szCs w:val="20"/>
                <w:lang w:eastAsia="hr-HR"/>
              </w:rPr>
              <w:t>Praktični rad</w:t>
            </w:r>
          </w:p>
        </w:tc>
        <w:tc>
          <w:tcPr>
            <w:tcW w:w="274" w:type="pct"/>
            <w:tcBorders>
              <w:bottom w:val="single" w:sz="4" w:space="0" w:color="auto"/>
            </w:tcBorders>
            <w:shd w:val="clear" w:color="auto" w:fill="auto"/>
            <w:vAlign w:val="center"/>
          </w:tcPr>
          <w:p w14:paraId="52146053" w14:textId="77777777" w:rsidR="00DE3FD1" w:rsidRPr="00DE3FD1" w:rsidRDefault="00CD4293" w:rsidP="00DE3FD1">
            <w:pPr>
              <w:tabs>
                <w:tab w:val="left" w:pos="2820"/>
              </w:tabs>
              <w:spacing w:after="0" w:line="240" w:lineRule="auto"/>
              <w:jc w:val="center"/>
              <w:rPr>
                <w:sz w:val="20"/>
                <w:szCs w:val="20"/>
              </w:rPr>
            </w:pPr>
            <w:sdt>
              <w:sdtPr>
                <w:rPr>
                  <w:color w:val="000000"/>
                  <w:sz w:val="20"/>
                  <w:szCs w:val="20"/>
                </w:rPr>
                <w:id w:val="1248229606"/>
                <w:placeholder>
                  <w:docPart w:val="B6F1F09679864E36A80010451A9FB6A7"/>
                </w:placeholder>
                <w:showingPlcHdr/>
              </w:sdtPr>
              <w:sdtEndPr/>
              <w:sdtContent>
                <w:r w:rsidR="00DE3FD1" w:rsidRPr="00DE3FD1">
                  <w:rPr>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color w:val="000000"/>
                <w:sz w:val="20"/>
                <w:szCs w:val="20"/>
              </w:rPr>
              <w:id w:val="1628736258"/>
              <w:placeholder>
                <w:docPart w:val="227A20D2808E4B80863846F054D637AB"/>
              </w:placeholder>
            </w:sdtPr>
            <w:sdtEndPr/>
            <w:sdtContent>
              <w:p w14:paraId="72C02D49" w14:textId="77777777" w:rsidR="00DE3FD1" w:rsidRPr="00DE3FD1" w:rsidRDefault="00DE3FD1" w:rsidP="00DE3FD1">
                <w:pPr>
                  <w:tabs>
                    <w:tab w:val="left" w:pos="2820"/>
                  </w:tabs>
                  <w:spacing w:after="0" w:line="240" w:lineRule="auto"/>
                  <w:jc w:val="center"/>
                  <w:rPr>
                    <w:sz w:val="20"/>
                    <w:szCs w:val="20"/>
                  </w:rPr>
                </w:pPr>
                <w:r w:rsidRPr="00DE3FD1">
                  <w:rPr>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51964141" w14:textId="77777777" w:rsidR="00DE3FD1" w:rsidRPr="00DE3FD1" w:rsidRDefault="00CD4293" w:rsidP="00DE3FD1">
            <w:pPr>
              <w:tabs>
                <w:tab w:val="left" w:pos="2820"/>
              </w:tabs>
              <w:spacing w:after="0" w:line="240" w:lineRule="auto"/>
              <w:rPr>
                <w:color w:val="000000"/>
                <w:sz w:val="20"/>
                <w:szCs w:val="20"/>
              </w:rPr>
            </w:pPr>
            <w:sdt>
              <w:sdtPr>
                <w:rPr>
                  <w:sz w:val="20"/>
                  <w:szCs w:val="20"/>
                </w:rPr>
                <w:id w:val="757872701"/>
                <w:placeholder>
                  <w:docPart w:val="289846B36FE9485FACB8D11B35AA7158"/>
                </w:placeholder>
                <w:showingPlcHdr/>
              </w:sdtPr>
              <w:sdtEndPr/>
              <w:sdtContent>
                <w:r w:rsidR="00DE3FD1" w:rsidRPr="00DE3FD1">
                  <w:rPr>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0C523EA5" w14:textId="77777777" w:rsidR="00DE3FD1" w:rsidRPr="00DE3FD1" w:rsidRDefault="00CD4293" w:rsidP="00DE3FD1">
            <w:pPr>
              <w:tabs>
                <w:tab w:val="left" w:pos="2820"/>
              </w:tabs>
              <w:spacing w:after="0" w:line="240" w:lineRule="auto"/>
              <w:jc w:val="center"/>
              <w:rPr>
                <w:color w:val="000000"/>
                <w:sz w:val="20"/>
                <w:szCs w:val="20"/>
              </w:rPr>
            </w:pPr>
            <w:sdt>
              <w:sdtPr>
                <w:rPr>
                  <w:color w:val="000000"/>
                  <w:sz w:val="20"/>
                  <w:szCs w:val="20"/>
                </w:rPr>
                <w:id w:val="-788510144"/>
                <w:placeholder>
                  <w:docPart w:val="03F1B1F5D09041EF9B08397FFA5A431C"/>
                </w:placeholder>
                <w:showingPlcHdr/>
              </w:sdtPr>
              <w:sdtEndPr/>
              <w:sdtContent>
                <w:r w:rsidR="00DE3FD1" w:rsidRPr="00DE3FD1">
                  <w:rPr>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color w:val="000000"/>
                <w:sz w:val="20"/>
                <w:szCs w:val="20"/>
              </w:rPr>
              <w:id w:val="-782964508"/>
              <w:placeholder>
                <w:docPart w:val="AA75A47346C143DEA892A0233AF07F47"/>
              </w:placeholder>
              <w:showingPlcHdr/>
            </w:sdtPr>
            <w:sdtEndPr/>
            <w:sdtContent>
              <w:p w14:paraId="4A3A0639"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lang w:val="en-US"/>
                  </w:rPr>
                  <w:t xml:space="preserve"> </w:t>
                </w:r>
              </w:p>
            </w:sdtContent>
          </w:sdt>
        </w:tc>
      </w:tr>
      <w:tr w:rsidR="00DE3FD1" w:rsidRPr="00DE3FD1" w14:paraId="4D824939" w14:textId="77777777" w:rsidTr="005B21C0">
        <w:trPr>
          <w:trHeight w:val="397"/>
        </w:trPr>
        <w:tc>
          <w:tcPr>
            <w:tcW w:w="1256" w:type="pct"/>
            <w:vMerge/>
            <w:tcBorders>
              <w:left w:val="single" w:sz="12" w:space="0" w:color="auto"/>
              <w:bottom w:val="single" w:sz="4" w:space="0" w:color="auto"/>
            </w:tcBorders>
            <w:shd w:val="clear" w:color="auto" w:fill="00A0DC"/>
            <w:vAlign w:val="center"/>
          </w:tcPr>
          <w:p w14:paraId="38E97D71" w14:textId="77777777" w:rsidR="00DE3FD1" w:rsidRPr="00DE3FD1" w:rsidRDefault="00DE3FD1" w:rsidP="00DE3FD1">
            <w:pPr>
              <w:numPr>
                <w:ilvl w:val="0"/>
                <w:numId w:val="14"/>
              </w:numPr>
              <w:tabs>
                <w:tab w:val="left" w:pos="2820"/>
              </w:tabs>
              <w:spacing w:after="0" w:line="240" w:lineRule="auto"/>
              <w:rPr>
                <w:color w:val="000000"/>
                <w:sz w:val="20"/>
                <w:szCs w:val="20"/>
              </w:rPr>
            </w:pPr>
          </w:p>
        </w:tc>
        <w:tc>
          <w:tcPr>
            <w:tcW w:w="774" w:type="pct"/>
            <w:tcBorders>
              <w:bottom w:val="single" w:sz="4" w:space="0" w:color="auto"/>
              <w:right w:val="single" w:sz="8" w:space="0" w:color="auto"/>
            </w:tcBorders>
            <w:vAlign w:val="center"/>
          </w:tcPr>
          <w:p w14:paraId="707E3795" w14:textId="77777777" w:rsidR="00DE3FD1" w:rsidRPr="00DE3FD1" w:rsidRDefault="00DE3FD1" w:rsidP="00DE3FD1">
            <w:pPr>
              <w:tabs>
                <w:tab w:val="left" w:pos="2820"/>
              </w:tabs>
              <w:spacing w:after="0" w:line="240" w:lineRule="auto"/>
              <w:rPr>
                <w:color w:val="000000"/>
                <w:sz w:val="20"/>
                <w:szCs w:val="20"/>
              </w:rPr>
            </w:pPr>
            <w:r w:rsidRPr="00DE3FD1">
              <w:rPr>
                <w:sz w:val="20"/>
                <w:szCs w:val="20"/>
              </w:rPr>
              <w:t>Projekt</w:t>
            </w:r>
          </w:p>
        </w:tc>
        <w:tc>
          <w:tcPr>
            <w:tcW w:w="271" w:type="pct"/>
            <w:tcBorders>
              <w:left w:val="single" w:sz="8" w:space="0" w:color="auto"/>
              <w:bottom w:val="single" w:sz="4" w:space="0" w:color="auto"/>
              <w:right w:val="single" w:sz="8" w:space="0" w:color="auto"/>
            </w:tcBorders>
            <w:vAlign w:val="center"/>
          </w:tcPr>
          <w:sdt>
            <w:sdtPr>
              <w:rPr>
                <w:color w:val="000000"/>
                <w:sz w:val="20"/>
                <w:szCs w:val="20"/>
              </w:rPr>
              <w:id w:val="-329447887"/>
              <w:placeholder>
                <w:docPart w:val="67F21FD50587404CA5FF21B11FF889E6"/>
              </w:placeholder>
              <w:showingPlcHdr/>
            </w:sdtPr>
            <w:sdtEndPr/>
            <w:sdtContent>
              <w:p w14:paraId="35273FAC"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color w:val="000000"/>
                <w:sz w:val="20"/>
                <w:szCs w:val="20"/>
              </w:rPr>
              <w:id w:val="-669020402"/>
              <w:placeholder>
                <w:docPart w:val="04F218EC15F84CAFADF5D7A167F099C1"/>
              </w:placeholder>
            </w:sdtPr>
            <w:sdtEndPr/>
            <w:sdtContent>
              <w:p w14:paraId="3DC27CBB"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937E434" w14:textId="77777777"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color w:val="000000"/>
                <w:sz w:val="20"/>
                <w:szCs w:val="20"/>
              </w:rPr>
              <w:id w:val="1721788349"/>
              <w:placeholder>
                <w:docPart w:val="C78FF1B012D644C49548DAAFAE22007A"/>
              </w:placeholder>
            </w:sdtPr>
            <w:sdtEndPr/>
            <w:sdtContent>
              <w:p w14:paraId="203A89AA"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color w:val="000000"/>
                <w:sz w:val="20"/>
                <w:szCs w:val="20"/>
              </w:rPr>
              <w:id w:val="292644064"/>
              <w:placeholder>
                <w:docPart w:val="D2E116442E4C4E2682CA3AAC8C998B56"/>
              </w:placeholder>
              <w:showingPlcHdr/>
            </w:sdtPr>
            <w:sdtEndPr/>
            <w:sdtContent>
              <w:p w14:paraId="00C01262"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638DE1FC" w14:textId="77777777" w:rsidR="00DE3FD1" w:rsidRPr="00DE3FD1" w:rsidRDefault="00DE3FD1" w:rsidP="00DE3FD1">
            <w:pPr>
              <w:tabs>
                <w:tab w:val="left" w:pos="2820"/>
              </w:tabs>
              <w:spacing w:after="0" w:line="240" w:lineRule="auto"/>
              <w:rPr>
                <w:color w:val="000000"/>
                <w:sz w:val="20"/>
                <w:szCs w:val="20"/>
              </w:rPr>
            </w:pPr>
            <w:r w:rsidRPr="00DE3FD1">
              <w:rPr>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color w:val="000000"/>
                <w:sz w:val="20"/>
                <w:szCs w:val="20"/>
              </w:rPr>
              <w:id w:val="1278908846"/>
              <w:placeholder>
                <w:docPart w:val="152E05DD0AF3411BAA6B6EF2FE893A7D"/>
              </w:placeholder>
            </w:sdtPr>
            <w:sdtEndPr/>
            <w:sdtContent>
              <w:p w14:paraId="55237D14"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rPr>
                  <w:t>7</w:t>
                </w:r>
              </w:p>
            </w:sdtContent>
          </w:sdt>
        </w:tc>
      </w:tr>
      <w:tr w:rsidR="00DE3FD1" w:rsidRPr="00DE3FD1" w:rsidDel="00B558AD" w14:paraId="30D6B591" w14:textId="77777777" w:rsidTr="005B21C0">
        <w:trPr>
          <w:trHeight w:val="397"/>
        </w:trPr>
        <w:tc>
          <w:tcPr>
            <w:tcW w:w="1256" w:type="pct"/>
            <w:tcBorders>
              <w:left w:val="single" w:sz="12" w:space="0" w:color="auto"/>
              <w:bottom w:val="single" w:sz="12" w:space="0" w:color="auto"/>
            </w:tcBorders>
            <w:shd w:val="clear" w:color="auto" w:fill="00A0DC"/>
            <w:vAlign w:val="center"/>
          </w:tcPr>
          <w:p w14:paraId="1A3FEB32" w14:textId="77777777"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eastAsia="Times New Roman"/>
                <w:color w:val="000000"/>
                <w:sz w:val="20"/>
                <w:szCs w:val="20"/>
                <w:lang w:eastAsia="hr-HR"/>
              </w:rPr>
              <w:id w:val="265972185"/>
              <w:placeholder>
                <w:docPart w:val="D81E59A2AF754056A38F22CD62541E36"/>
              </w:placeholder>
            </w:sdtPr>
            <w:sdtEndPr/>
            <w:sdtContent>
              <w:p w14:paraId="212EAEB0" w14:textId="77777777" w:rsidR="00DE3FD1" w:rsidRPr="00DE3FD1" w:rsidRDefault="00DE3FD1" w:rsidP="00DE3FD1">
                <w:pPr>
                  <w:tabs>
                    <w:tab w:val="left" w:pos="2820"/>
                  </w:tabs>
                  <w:spacing w:after="0" w:line="240" w:lineRule="auto"/>
                  <w:rPr>
                    <w:rFonts w:eastAsia="Times New Roman"/>
                    <w:color w:val="000000"/>
                    <w:sz w:val="20"/>
                    <w:szCs w:val="20"/>
                    <w:lang w:eastAsia="hr-HR"/>
                  </w:rPr>
                </w:pPr>
                <w:r w:rsidRPr="00DE3FD1">
                  <w:rPr>
                    <w:rFonts w:eastAsia="Times New Roman"/>
                    <w:color w:val="000000"/>
                    <w:sz w:val="20"/>
                    <w:szCs w:val="20"/>
                    <w:lang w:eastAsia="hr-HR"/>
                  </w:rPr>
                  <w:t>Uspjeh studenata se vrednuje prema rezultatima ostvarenim na vježbama, pisanom i usmenom ispitu. Svaki element vrednovanja studentu donosi bodove po sljedećem obrascu:</w:t>
                </w:r>
              </w:p>
              <w:p w14:paraId="16F06165"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ocjena vježbi - 0 do 10 bodova (najmanje 6)</w:t>
                </w:r>
              </w:p>
              <w:p w14:paraId="1ED50FCC"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ocjena pisanog ispita – 0 do 30 bodova (najmanje 18)</w:t>
                </w:r>
              </w:p>
              <w:p w14:paraId="6ECBD01C"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ocjena usmenog ispita – 0 do 30 bodova (najmanje 18)</w:t>
                </w:r>
              </w:p>
              <w:p w14:paraId="1BFBBB8F" w14:textId="77777777" w:rsidR="00DE3FD1" w:rsidRPr="00DE3FD1" w:rsidRDefault="00DE3FD1" w:rsidP="00DE3FD1">
                <w:pPr>
                  <w:tabs>
                    <w:tab w:val="left" w:pos="2820"/>
                  </w:tabs>
                  <w:spacing w:after="0" w:line="240" w:lineRule="auto"/>
                  <w:rPr>
                    <w:rFonts w:eastAsia="Times New Roman"/>
                    <w:color w:val="000000"/>
                    <w:sz w:val="20"/>
                    <w:szCs w:val="20"/>
                    <w:lang w:eastAsia="hr-HR"/>
                  </w:rPr>
                </w:pPr>
                <w:r w:rsidRPr="00DE3FD1">
                  <w:rPr>
                    <w:rFonts w:eastAsia="Times New Roman"/>
                    <w:color w:val="000000"/>
                    <w:sz w:val="20"/>
                    <w:szCs w:val="20"/>
                    <w:lang w:eastAsia="hr-HR"/>
                  </w:rPr>
                  <w:t>Konačna ocjena studenta definira se prema broju ukupno prikupljenih bodova:</w:t>
                </w:r>
              </w:p>
              <w:p w14:paraId="23571A51"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42 - 49 – dovoljan</w:t>
                </w:r>
              </w:p>
              <w:p w14:paraId="5F996632"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49,5 do 56 – dobar</w:t>
                </w:r>
              </w:p>
              <w:p w14:paraId="1AF28507"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56,5 do 63 – vrlo dobar</w:t>
                </w:r>
              </w:p>
              <w:p w14:paraId="64E6107E" w14:textId="77777777" w:rsidR="00DE3FD1" w:rsidRPr="00DE3FD1" w:rsidRDefault="00DE3FD1" w:rsidP="00DE3FD1">
                <w:pPr>
                  <w:tabs>
                    <w:tab w:val="left" w:pos="2820"/>
                  </w:tabs>
                  <w:spacing w:after="0" w:line="240" w:lineRule="auto"/>
                  <w:ind w:left="1141" w:hanging="270"/>
                  <w:rPr>
                    <w:rFonts w:eastAsia="Times New Roman"/>
                    <w:color w:val="000000"/>
                    <w:sz w:val="20"/>
                    <w:szCs w:val="20"/>
                    <w:lang w:eastAsia="hr-HR"/>
                  </w:rPr>
                </w:pPr>
                <w:r w:rsidRPr="00DE3FD1">
                  <w:rPr>
                    <w:rFonts w:eastAsia="Times New Roman"/>
                    <w:color w:val="000000"/>
                    <w:sz w:val="20"/>
                    <w:szCs w:val="20"/>
                    <w:lang w:eastAsia="hr-HR"/>
                  </w:rPr>
                  <w:t>-</w:t>
                </w:r>
                <w:r w:rsidRPr="00DE3FD1">
                  <w:rPr>
                    <w:rFonts w:eastAsia="Times New Roman"/>
                    <w:color w:val="000000"/>
                    <w:sz w:val="20"/>
                    <w:szCs w:val="20"/>
                    <w:lang w:eastAsia="hr-HR"/>
                  </w:rPr>
                  <w:tab/>
                  <w:t>63,5 - 70 – izvrstan</w:t>
                </w:r>
              </w:p>
              <w:p w14:paraId="69139F64" w14:textId="4384BCEF" w:rsidR="00DE3FD1" w:rsidRPr="00DE3FD1" w:rsidDel="00B558AD" w:rsidRDefault="00DE3FD1" w:rsidP="00DE3FD1">
                <w:pPr>
                  <w:spacing w:after="0" w:line="240" w:lineRule="auto"/>
                  <w:jc w:val="both"/>
                  <w:rPr>
                    <w:sz w:val="20"/>
                    <w:szCs w:val="20"/>
                    <w:lang w:val="en-US"/>
                  </w:rPr>
                </w:pPr>
                <w:r w:rsidRPr="00DE3FD1">
                  <w:rPr>
                    <w:rFonts w:eastAsia="Times New Roman"/>
                    <w:color w:val="000000"/>
                    <w:sz w:val="20"/>
                    <w:szCs w:val="20"/>
                    <w:lang w:eastAsia="hr-HR"/>
                  </w:rPr>
                  <w:t xml:space="preserve">Studenti se tijekom izvođenja nastave iz </w:t>
                </w:r>
                <w:r w:rsidR="00CD4293">
                  <w:rPr>
                    <w:rFonts w:eastAsia="Times New Roman"/>
                    <w:color w:val="000000"/>
                    <w:sz w:val="20"/>
                    <w:szCs w:val="20"/>
                    <w:lang w:eastAsia="hr-HR"/>
                  </w:rPr>
                  <w:t>kolegij</w:t>
                </w:r>
                <w:r w:rsidRPr="00DE3FD1">
                  <w:rPr>
                    <w:rFonts w:eastAsia="Times New Roman"/>
                    <w:color w:val="000000"/>
                    <w:sz w:val="20"/>
                    <w:szCs w:val="20"/>
                    <w:lang w:eastAsia="hr-HR"/>
                  </w:rPr>
                  <w:t>a mogu osloboditi pisanog dijela ispita putem dva neobavezna kolokvija. Za oslobađanje od pisanog dijela ispita potrebno je riješiti 60% oba kolokvija. Studenti koji nisu ostvarili minimalno 60% bodova jednog od dva kolokvija mogu isključivo u prvom ispitnom roku polagati samo taj kolokvij.</w:t>
                </w:r>
              </w:p>
            </w:sdtContent>
          </w:sdt>
        </w:tc>
      </w:tr>
      <w:tr w:rsidR="00DE3FD1" w:rsidRPr="00DE3FD1" w14:paraId="6A2680BA" w14:textId="77777777" w:rsidTr="005B21C0">
        <w:tc>
          <w:tcPr>
            <w:tcW w:w="1256" w:type="pct"/>
            <w:tcBorders>
              <w:left w:val="single" w:sz="12" w:space="0" w:color="auto"/>
              <w:bottom w:val="single" w:sz="4" w:space="0" w:color="auto"/>
            </w:tcBorders>
            <w:shd w:val="clear" w:color="auto" w:fill="00A0DC"/>
            <w:vAlign w:val="center"/>
          </w:tcPr>
          <w:p w14:paraId="38004747" w14:textId="77777777" w:rsidR="00DE3FD1" w:rsidRPr="00DE3FD1" w:rsidRDefault="00DE3FD1" w:rsidP="00DE3FD1">
            <w:pPr>
              <w:tabs>
                <w:tab w:val="left" w:pos="2820"/>
              </w:tabs>
              <w:spacing w:after="0" w:line="240" w:lineRule="auto"/>
              <w:rPr>
                <w:color w:val="000000"/>
                <w:sz w:val="20"/>
                <w:szCs w:val="20"/>
              </w:rPr>
            </w:pPr>
            <w:r w:rsidRPr="00DE3FD1">
              <w:rPr>
                <w:color w:val="000000"/>
                <w:sz w:val="20"/>
                <w:szCs w:val="20"/>
              </w:rPr>
              <w:t>2.10. Obveze studenata</w:t>
            </w:r>
          </w:p>
        </w:tc>
        <w:tc>
          <w:tcPr>
            <w:tcW w:w="3744" w:type="pct"/>
            <w:gridSpan w:val="13"/>
            <w:tcBorders>
              <w:bottom w:val="single" w:sz="4" w:space="0" w:color="auto"/>
              <w:right w:val="single" w:sz="12" w:space="0" w:color="auto"/>
            </w:tcBorders>
            <w:vAlign w:val="center"/>
          </w:tcPr>
          <w:p w14:paraId="7DBB5332" w14:textId="74278130" w:rsidR="00DE3FD1" w:rsidRPr="00DE3FD1" w:rsidRDefault="00DE3FD1" w:rsidP="00DE3FD1">
            <w:pPr>
              <w:tabs>
                <w:tab w:val="left" w:pos="2820"/>
              </w:tabs>
              <w:spacing w:after="0" w:line="240" w:lineRule="auto"/>
              <w:rPr>
                <w:sz w:val="20"/>
                <w:szCs w:val="20"/>
              </w:rPr>
            </w:pPr>
            <w:r w:rsidRPr="00DE3FD1">
              <w:rPr>
                <w:sz w:val="20"/>
                <w:szCs w:val="20"/>
              </w:rPr>
              <w:t xml:space="preserve">Da položi </w:t>
            </w:r>
            <w:r w:rsidR="00CD4293">
              <w:rPr>
                <w:sz w:val="20"/>
                <w:szCs w:val="20"/>
              </w:rPr>
              <w:t>kolegij</w:t>
            </w:r>
            <w:r w:rsidRPr="00DE3FD1">
              <w:rPr>
                <w:sz w:val="20"/>
                <w:szCs w:val="20"/>
              </w:rPr>
              <w:t>, student/studentica mora:</w:t>
            </w:r>
          </w:p>
          <w:sdt>
            <w:sdtPr>
              <w:rPr>
                <w:color w:val="000000"/>
                <w:sz w:val="20"/>
                <w:szCs w:val="20"/>
              </w:rPr>
              <w:id w:val="223719544"/>
              <w:placeholder>
                <w:docPart w:val="4C3FBB0857314A55BA7C70C2B8789AA8"/>
              </w:placeholder>
            </w:sdtPr>
            <w:sdtEndPr>
              <w:rPr>
                <w:color w:val="auto"/>
              </w:rPr>
            </w:sdtEndPr>
            <w:sdtContent>
              <w:sdt>
                <w:sdtPr>
                  <w:rPr>
                    <w:i/>
                    <w:sz w:val="20"/>
                    <w:szCs w:val="20"/>
                  </w:rPr>
                  <w:id w:val="1212849677"/>
                  <w:placeholder>
                    <w:docPart w:val="E020ED3CB9744A3891C62392A16F7F26"/>
                  </w:placeholder>
                </w:sdtPr>
                <w:sdtEndPr>
                  <w:rPr>
                    <w:i w:val="0"/>
                  </w:rPr>
                </w:sdtEndPr>
                <w:sdtContent>
                  <w:p w14:paraId="16738E4B" w14:textId="77777777" w:rsidR="00DE3FD1" w:rsidRPr="00DE3FD1" w:rsidRDefault="00DE3FD1" w:rsidP="00DE3FD1">
                    <w:pPr>
                      <w:tabs>
                        <w:tab w:val="left" w:pos="2820"/>
                      </w:tabs>
                      <w:spacing w:after="0" w:line="240" w:lineRule="auto"/>
                      <w:ind w:left="331" w:hanging="180"/>
                      <w:contextualSpacing/>
                      <w:rPr>
                        <w:sz w:val="20"/>
                        <w:szCs w:val="20"/>
                        <w:lang w:val="en-US"/>
                      </w:rPr>
                    </w:pPr>
                    <w:r w:rsidRPr="00DE3FD1">
                      <w:rPr>
                        <w:iCs/>
                        <w:sz w:val="20"/>
                        <w:szCs w:val="20"/>
                      </w:rPr>
                      <w:t>•</w:t>
                    </w:r>
                    <w:r w:rsidRPr="00DE3FD1">
                      <w:rPr>
                        <w:iCs/>
                        <w:sz w:val="20"/>
                        <w:szCs w:val="20"/>
                      </w:rPr>
                      <w:tab/>
                      <w:t>prikupiti dovoljan broj bodova kako je opisano pod 2.9.</w:t>
                    </w:r>
                  </w:p>
                </w:sdtContent>
              </w:sdt>
            </w:sdtContent>
          </w:sdt>
        </w:tc>
      </w:tr>
      <w:tr w:rsidR="00DE3FD1" w:rsidRPr="00DE3FD1" w14:paraId="58BFA1C2" w14:textId="77777777" w:rsidTr="005B21C0">
        <w:tc>
          <w:tcPr>
            <w:tcW w:w="1256" w:type="pct"/>
            <w:vMerge w:val="restart"/>
            <w:tcBorders>
              <w:top w:val="single" w:sz="4" w:space="0" w:color="auto"/>
              <w:left w:val="single" w:sz="12" w:space="0" w:color="auto"/>
            </w:tcBorders>
            <w:shd w:val="clear" w:color="auto" w:fill="00A0DC"/>
            <w:vAlign w:val="center"/>
          </w:tcPr>
          <w:p w14:paraId="62254339" w14:textId="77777777" w:rsidR="00DE3FD1" w:rsidRPr="00DE3FD1" w:rsidRDefault="00DE3FD1" w:rsidP="00DE3FD1">
            <w:pPr>
              <w:tabs>
                <w:tab w:val="left" w:pos="540"/>
              </w:tabs>
              <w:spacing w:after="0" w:line="240" w:lineRule="auto"/>
              <w:rPr>
                <w:color w:val="000000"/>
                <w:sz w:val="20"/>
                <w:szCs w:val="20"/>
              </w:rPr>
            </w:pPr>
            <w:r w:rsidRPr="00DE3FD1">
              <w:rPr>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A90D1E0" w14:textId="77777777" w:rsidR="00DE3FD1" w:rsidRPr="00DE3FD1" w:rsidRDefault="00DE3FD1" w:rsidP="00DE3FD1">
            <w:pPr>
              <w:tabs>
                <w:tab w:val="left" w:pos="2820"/>
              </w:tabs>
              <w:spacing w:after="0" w:line="240" w:lineRule="auto"/>
              <w:jc w:val="center"/>
              <w:rPr>
                <w:b/>
                <w:color w:val="000000"/>
                <w:sz w:val="20"/>
                <w:szCs w:val="20"/>
              </w:rPr>
            </w:pPr>
            <w:r w:rsidRPr="00DE3FD1">
              <w:rPr>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0D054FE" w14:textId="77777777" w:rsidR="00DE3FD1" w:rsidRPr="00DE3FD1" w:rsidRDefault="00DE3FD1" w:rsidP="00DE3FD1">
            <w:pPr>
              <w:tabs>
                <w:tab w:val="left" w:pos="2820"/>
              </w:tabs>
              <w:spacing w:after="0" w:line="240" w:lineRule="auto"/>
              <w:jc w:val="center"/>
              <w:rPr>
                <w:b/>
                <w:color w:val="000000"/>
                <w:sz w:val="20"/>
                <w:szCs w:val="20"/>
              </w:rPr>
            </w:pPr>
            <w:r w:rsidRPr="00DE3FD1">
              <w:rPr>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3596D37" w14:textId="77777777" w:rsidR="00DE3FD1" w:rsidRPr="00DE3FD1" w:rsidRDefault="00DE3FD1" w:rsidP="00DE3FD1">
            <w:pPr>
              <w:tabs>
                <w:tab w:val="left" w:pos="2820"/>
              </w:tabs>
              <w:spacing w:after="0" w:line="240" w:lineRule="auto"/>
              <w:jc w:val="center"/>
              <w:rPr>
                <w:b/>
                <w:color w:val="000000"/>
                <w:sz w:val="20"/>
                <w:szCs w:val="20"/>
              </w:rPr>
            </w:pPr>
            <w:r w:rsidRPr="00DE3FD1">
              <w:rPr>
                <w:b/>
                <w:color w:val="000000"/>
                <w:sz w:val="20"/>
                <w:szCs w:val="20"/>
              </w:rPr>
              <w:t>Dostupnost putem ostalih medija</w:t>
            </w:r>
          </w:p>
        </w:tc>
      </w:tr>
      <w:tr w:rsidR="00DE3FD1" w:rsidRPr="00DE3FD1" w14:paraId="75213718" w14:textId="77777777" w:rsidTr="005B21C0">
        <w:trPr>
          <w:trHeight w:val="75"/>
        </w:trPr>
        <w:tc>
          <w:tcPr>
            <w:tcW w:w="1256" w:type="pct"/>
            <w:vMerge/>
            <w:tcBorders>
              <w:left w:val="single" w:sz="12" w:space="0" w:color="auto"/>
            </w:tcBorders>
            <w:shd w:val="clear" w:color="auto" w:fill="00A0DC"/>
            <w:vAlign w:val="center"/>
          </w:tcPr>
          <w:p w14:paraId="4AAD73F4" w14:textId="77777777" w:rsidR="00DE3FD1" w:rsidRPr="00DE3FD1" w:rsidRDefault="00DE3FD1" w:rsidP="00DE3FD1">
            <w:pPr>
              <w:numPr>
                <w:ilvl w:val="0"/>
                <w:numId w:val="13"/>
              </w:numPr>
              <w:tabs>
                <w:tab w:val="left" w:pos="2820"/>
              </w:tabs>
              <w:spacing w:after="0" w:line="240" w:lineRule="auto"/>
              <w:rPr>
                <w:color w:val="000000"/>
                <w:sz w:val="20"/>
                <w:szCs w:val="20"/>
              </w:rPr>
            </w:pPr>
          </w:p>
        </w:tc>
        <w:tc>
          <w:tcPr>
            <w:tcW w:w="2406" w:type="pct"/>
            <w:gridSpan w:val="7"/>
            <w:tcBorders>
              <w:right w:val="single" w:sz="8" w:space="0" w:color="auto"/>
            </w:tcBorders>
            <w:shd w:val="clear" w:color="auto" w:fill="auto"/>
          </w:tcPr>
          <w:p w14:paraId="7B4647BB" w14:textId="09E07F56" w:rsidR="00DE3FD1" w:rsidRPr="00DE3FD1" w:rsidRDefault="00CD4293" w:rsidP="00DE3FD1">
            <w:pPr>
              <w:tabs>
                <w:tab w:val="left" w:pos="2820"/>
              </w:tabs>
              <w:spacing w:after="0" w:line="240" w:lineRule="auto"/>
              <w:ind w:left="61"/>
              <w:rPr>
                <w:color w:val="000000"/>
                <w:sz w:val="20"/>
                <w:szCs w:val="20"/>
              </w:rPr>
            </w:pPr>
            <w:sdt>
              <w:sdtPr>
                <w:rPr>
                  <w:color w:val="000000"/>
                  <w:sz w:val="20"/>
                  <w:szCs w:val="20"/>
                </w:rPr>
                <w:id w:val="-904983016"/>
                <w:placeholder>
                  <w:docPart w:val="55D6611402CF4547B4400B1F55B90501"/>
                </w:placeholder>
                <w:showingPlcHdr/>
              </w:sdtPr>
              <w:sdtEndPr/>
              <w:sdtContent>
                <w:r w:rsidR="00DE3FD1" w:rsidRPr="00DE3FD1">
                  <w:rPr>
                    <w:color w:val="000000"/>
                    <w:sz w:val="20"/>
                    <w:szCs w:val="20"/>
                    <w:lang w:val="en-US"/>
                  </w:rPr>
                  <w:t xml:space="preserve"> </w:t>
                </w:r>
              </w:sdtContent>
            </w:sdt>
            <w:r w:rsidR="00DE3FD1" w:rsidRPr="00DE3FD1">
              <w:rPr>
                <w:color w:val="000000"/>
                <w:sz w:val="20"/>
                <w:szCs w:val="20"/>
              </w:rPr>
              <w:t xml:space="preserve">J.M. Berg, J.L. Tymoczko, L. Stryer, Biokemija, Školska knjiga, Zagreb, 2013. (dijelovi koji se odnose na metodske cjeline </w:t>
            </w:r>
            <w:r>
              <w:rPr>
                <w:color w:val="000000"/>
                <w:sz w:val="20"/>
                <w:szCs w:val="20"/>
              </w:rPr>
              <w:t>kolegij</w:t>
            </w:r>
            <w:r w:rsidR="00DE3FD1" w:rsidRPr="00DE3FD1">
              <w:rPr>
                <w:color w:val="000000"/>
                <w:sz w:val="20"/>
                <w:szCs w:val="20"/>
              </w:rPr>
              <w:t>a)</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color w:val="000000"/>
                <w:sz w:val="20"/>
                <w:szCs w:val="20"/>
              </w:rPr>
              <w:id w:val="-276569796"/>
              <w:placeholder>
                <w:docPart w:val="C96564B1BA5D4F43A1BC45E4E64EDE1C"/>
              </w:placeholder>
            </w:sdtPr>
            <w:sdtEndPr/>
            <w:sdtContent>
              <w:p w14:paraId="523AC6F2"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rPr>
                  <w:t>DA, 17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color w:val="000000"/>
                <w:sz w:val="20"/>
                <w:szCs w:val="20"/>
              </w:rPr>
              <w:id w:val="855228700"/>
              <w:placeholder>
                <w:docPart w:val="88E63C33F21849DD87A10C4507E01905"/>
              </w:placeholder>
              <w:showingPlcHdr/>
            </w:sdtPr>
            <w:sdtEndPr/>
            <w:sdtContent>
              <w:p w14:paraId="33EF0F0D" w14:textId="77777777" w:rsidR="00DE3FD1" w:rsidRPr="00DE3FD1" w:rsidRDefault="00DE3FD1" w:rsidP="00DE3FD1">
                <w:pPr>
                  <w:tabs>
                    <w:tab w:val="left" w:pos="2820"/>
                  </w:tabs>
                  <w:spacing w:after="0" w:line="240" w:lineRule="auto"/>
                  <w:jc w:val="center"/>
                  <w:rPr>
                    <w:color w:val="000000"/>
                    <w:sz w:val="20"/>
                    <w:szCs w:val="20"/>
                  </w:rPr>
                </w:pPr>
                <w:r w:rsidRPr="00DE3FD1">
                  <w:rPr>
                    <w:color w:val="000000"/>
                    <w:sz w:val="20"/>
                    <w:szCs w:val="20"/>
                    <w:lang w:val="en-US"/>
                  </w:rPr>
                  <w:t xml:space="preserve"> </w:t>
                </w:r>
              </w:p>
            </w:sdtContent>
          </w:sdt>
        </w:tc>
      </w:tr>
      <w:tr w:rsidR="00DE3FD1" w:rsidRPr="00DE3FD1" w14:paraId="36C2C2D1" w14:textId="77777777" w:rsidTr="005B21C0">
        <w:tc>
          <w:tcPr>
            <w:tcW w:w="1256" w:type="pct"/>
            <w:tcBorders>
              <w:top w:val="single" w:sz="4" w:space="0" w:color="auto"/>
              <w:left w:val="single" w:sz="12" w:space="0" w:color="auto"/>
            </w:tcBorders>
            <w:shd w:val="clear" w:color="auto" w:fill="00A0DC"/>
            <w:vAlign w:val="center"/>
          </w:tcPr>
          <w:p w14:paraId="164B779A" w14:textId="77777777" w:rsidR="00DE3FD1" w:rsidRPr="00DE3FD1" w:rsidRDefault="00DE3FD1" w:rsidP="00DE3FD1">
            <w:pPr>
              <w:tabs>
                <w:tab w:val="left" w:pos="567"/>
              </w:tabs>
              <w:spacing w:after="0" w:line="240" w:lineRule="auto"/>
              <w:rPr>
                <w:color w:val="000000"/>
                <w:sz w:val="20"/>
                <w:szCs w:val="20"/>
              </w:rPr>
            </w:pPr>
            <w:r w:rsidRPr="00DE3FD1">
              <w:rPr>
                <w:color w:val="000000"/>
                <w:sz w:val="20"/>
                <w:szCs w:val="20"/>
              </w:rPr>
              <w:t xml:space="preserve">2.12. Dopunska literatura </w:t>
            </w:r>
          </w:p>
        </w:tc>
        <w:sdt>
          <w:sdtPr>
            <w:rPr>
              <w:sz w:val="20"/>
              <w:szCs w:val="20"/>
            </w:rPr>
            <w:id w:val="-1241171480"/>
          </w:sdtPr>
          <w:sdtEndPr/>
          <w:sdtContent>
            <w:tc>
              <w:tcPr>
                <w:tcW w:w="3744" w:type="pct"/>
                <w:gridSpan w:val="13"/>
                <w:tcBorders>
                  <w:top w:val="single" w:sz="4" w:space="0" w:color="auto"/>
                  <w:right w:val="single" w:sz="12" w:space="0" w:color="auto"/>
                </w:tcBorders>
              </w:tcPr>
              <w:p w14:paraId="6838075D"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R. Teparić, Biokemija 1 - recenzirana interna skripta, 2022. recenzenti: A. Slavica, I. Landeka Jurčević, I. Strelec</w:t>
                </w:r>
              </w:p>
              <w:p w14:paraId="487F725F"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P. Karlson, Biokemija (prijevod), Školska knjiga, Zagreb, 1993.</w:t>
                </w:r>
              </w:p>
              <w:p w14:paraId="5C537C74"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J.M. Berg, J.L. Tymoczko, L. Stryer, Biochemistry (fifth edition), W.H. Freeman and Co., New York, 2002.</w:t>
                </w:r>
              </w:p>
              <w:p w14:paraId="09DA5519"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D.L. Nelson, M.M. Cox, Lehninger Principles of Biochemistry (third edition), Worth Publisher, New York, 2000.</w:t>
                </w:r>
              </w:p>
              <w:p w14:paraId="17FF433A" w14:textId="77777777" w:rsidR="00DE3FD1" w:rsidRPr="00DE3FD1" w:rsidRDefault="00DE3FD1" w:rsidP="00DE3FD1">
                <w:pPr>
                  <w:tabs>
                    <w:tab w:val="left" w:pos="2820"/>
                  </w:tabs>
                  <w:spacing w:after="0" w:line="240" w:lineRule="auto"/>
                  <w:ind w:left="241" w:hanging="241"/>
                  <w:rPr>
                    <w:sz w:val="20"/>
                    <w:szCs w:val="20"/>
                  </w:rPr>
                </w:pPr>
                <w:r w:rsidRPr="00DE3FD1">
                  <w:rPr>
                    <w:sz w:val="20"/>
                    <w:szCs w:val="20"/>
                  </w:rPr>
                  <w:t>•</w:t>
                </w:r>
                <w:r w:rsidRPr="00DE3FD1">
                  <w:rPr>
                    <w:sz w:val="20"/>
                    <w:szCs w:val="20"/>
                  </w:rPr>
                  <w:tab/>
                  <w:t>M. Osgood, K. Ocorr, The Absolute, Ultimate Guide to Lehninger Principles of Biochemistry (third edition) , Worth Publisher, New York, 2000.</w:t>
                </w:r>
              </w:p>
            </w:tc>
          </w:sdtContent>
        </w:sdt>
      </w:tr>
      <w:tr w:rsidR="00DE3FD1" w:rsidRPr="00DE3FD1" w14:paraId="6ECEA900" w14:textId="77777777" w:rsidTr="005B21C0">
        <w:tc>
          <w:tcPr>
            <w:tcW w:w="1256" w:type="pct"/>
            <w:tcBorders>
              <w:top w:val="single" w:sz="4" w:space="0" w:color="auto"/>
              <w:left w:val="single" w:sz="12" w:space="0" w:color="auto"/>
            </w:tcBorders>
            <w:shd w:val="clear" w:color="auto" w:fill="00A0DC"/>
            <w:vAlign w:val="center"/>
          </w:tcPr>
          <w:p w14:paraId="68B88EFC" w14:textId="77777777" w:rsidR="00DE3FD1" w:rsidRPr="00DE3FD1" w:rsidRDefault="00DE3FD1" w:rsidP="00DE3FD1">
            <w:pPr>
              <w:tabs>
                <w:tab w:val="left" w:pos="567"/>
              </w:tabs>
              <w:spacing w:after="0" w:line="240" w:lineRule="auto"/>
              <w:rPr>
                <w:color w:val="000000"/>
                <w:sz w:val="20"/>
                <w:szCs w:val="20"/>
              </w:rPr>
            </w:pPr>
            <w:r w:rsidRPr="00DE3FD1">
              <w:rPr>
                <w:color w:val="000000"/>
                <w:sz w:val="20"/>
                <w:szCs w:val="20"/>
              </w:rPr>
              <w:t>2.13. Ispitni rokovi</w:t>
            </w:r>
          </w:p>
        </w:tc>
        <w:tc>
          <w:tcPr>
            <w:tcW w:w="3744" w:type="pct"/>
            <w:gridSpan w:val="13"/>
            <w:tcBorders>
              <w:top w:val="single" w:sz="4" w:space="0" w:color="auto"/>
              <w:right w:val="single" w:sz="12" w:space="0" w:color="auto"/>
            </w:tcBorders>
          </w:tcPr>
          <w:p w14:paraId="0B524932" w14:textId="77777777" w:rsidR="00DE3FD1" w:rsidRPr="00DE3FD1" w:rsidRDefault="00DE3FD1" w:rsidP="00DE3FD1">
            <w:pPr>
              <w:tabs>
                <w:tab w:val="left" w:pos="2820"/>
              </w:tabs>
              <w:spacing w:after="0" w:line="240" w:lineRule="auto"/>
              <w:rPr>
                <w:sz w:val="20"/>
                <w:szCs w:val="20"/>
              </w:rPr>
            </w:pPr>
            <w:r w:rsidRPr="00DE3FD1">
              <w:rPr>
                <w:sz w:val="20"/>
                <w:szCs w:val="20"/>
              </w:rPr>
              <w:t xml:space="preserve">Rokovi ispita objavljuju se na Studomatu i ovoj mrežnoj stranici: </w:t>
            </w:r>
            <w:r w:rsidR="00CD4293">
              <w:fldChar w:fldCharType="begin"/>
            </w:r>
            <w:r w:rsidR="00CD4293">
              <w:instrText xml:space="preserve"> HYPERLINK "http://www.pbf.unizg.hr/studiji/ispitni_rokovi" </w:instrText>
            </w:r>
            <w:r w:rsidR="00CD4293">
              <w:fldChar w:fldCharType="separate"/>
            </w:r>
            <w:r w:rsidRPr="00DE3FD1">
              <w:rPr>
                <w:color w:val="0563C1"/>
                <w:sz w:val="20"/>
                <w:szCs w:val="20"/>
                <w:u w:val="single"/>
              </w:rPr>
              <w:t>http://www.pbf.unizg.hr/studiji/ispitni_rokovi</w:t>
            </w:r>
            <w:r w:rsidR="00CD4293">
              <w:rPr>
                <w:color w:val="0563C1"/>
                <w:sz w:val="20"/>
                <w:szCs w:val="20"/>
                <w:u w:val="single"/>
              </w:rPr>
              <w:fldChar w:fldCharType="end"/>
            </w:r>
            <w:r w:rsidRPr="00DE3FD1">
              <w:rPr>
                <w:sz w:val="20"/>
                <w:szCs w:val="20"/>
              </w:rPr>
              <w:t xml:space="preserve"> </w:t>
            </w:r>
          </w:p>
        </w:tc>
      </w:tr>
      <w:tr w:rsidR="00DE3FD1" w:rsidRPr="00DE3FD1" w14:paraId="5FD1E7E6" w14:textId="77777777" w:rsidTr="005B21C0">
        <w:tc>
          <w:tcPr>
            <w:tcW w:w="1256" w:type="pct"/>
            <w:tcBorders>
              <w:left w:val="single" w:sz="12" w:space="0" w:color="auto"/>
              <w:bottom w:val="single" w:sz="12" w:space="0" w:color="auto"/>
            </w:tcBorders>
            <w:shd w:val="clear" w:color="auto" w:fill="00A0DC"/>
            <w:vAlign w:val="center"/>
          </w:tcPr>
          <w:p w14:paraId="09365ACA" w14:textId="77777777" w:rsidR="00DE3FD1" w:rsidRPr="00DE3FD1" w:rsidRDefault="00DE3FD1" w:rsidP="00DE3FD1">
            <w:pPr>
              <w:tabs>
                <w:tab w:val="left" w:pos="567"/>
              </w:tabs>
              <w:spacing w:after="0" w:line="240" w:lineRule="auto"/>
              <w:rPr>
                <w:color w:val="000000"/>
                <w:sz w:val="20"/>
                <w:szCs w:val="20"/>
              </w:rPr>
            </w:pPr>
            <w:r w:rsidRPr="00DE3FD1">
              <w:rPr>
                <w:color w:val="000000"/>
                <w:sz w:val="20"/>
                <w:szCs w:val="20"/>
              </w:rPr>
              <w:t xml:space="preserve">2.14. Ostalo </w:t>
            </w:r>
          </w:p>
        </w:tc>
        <w:sdt>
          <w:sdtPr>
            <w:rPr>
              <w:sz w:val="20"/>
              <w:szCs w:val="20"/>
            </w:rPr>
            <w:id w:val="-663316145"/>
            <w:showingPlcHdr/>
          </w:sdtPr>
          <w:sdtEndPr/>
          <w:sdtContent>
            <w:tc>
              <w:tcPr>
                <w:tcW w:w="3744" w:type="pct"/>
                <w:gridSpan w:val="13"/>
                <w:tcBorders>
                  <w:bottom w:val="single" w:sz="12" w:space="0" w:color="auto"/>
                  <w:right w:val="single" w:sz="12" w:space="0" w:color="auto"/>
                </w:tcBorders>
              </w:tcPr>
              <w:p w14:paraId="0545BF8B" w14:textId="77777777" w:rsidR="00DE3FD1" w:rsidRPr="00DE3FD1" w:rsidRDefault="00DE3FD1" w:rsidP="00DE3FD1">
                <w:pPr>
                  <w:tabs>
                    <w:tab w:val="left" w:pos="2820"/>
                  </w:tabs>
                  <w:spacing w:after="0" w:line="240" w:lineRule="auto"/>
                  <w:rPr>
                    <w:sz w:val="20"/>
                    <w:szCs w:val="20"/>
                  </w:rPr>
                </w:pPr>
                <w:r w:rsidRPr="00DE3FD1">
                  <w:rPr>
                    <w:sz w:val="20"/>
                    <w:szCs w:val="20"/>
                  </w:rPr>
                  <w:t xml:space="preserve">     </w:t>
                </w:r>
              </w:p>
            </w:tc>
          </w:sdtContent>
        </w:sdt>
      </w:tr>
    </w:tbl>
    <w:p w14:paraId="622D9210" w14:textId="77777777" w:rsidR="009C5CD5" w:rsidRDefault="009C5CD5" w:rsidP="00844E8E">
      <w:pPr>
        <w:spacing w:after="0" w:line="240" w:lineRule="auto"/>
        <w:rPr>
          <w:rFonts w:asciiTheme="minorHAnsi" w:hAnsiTheme="minorHAnsi" w:cstheme="minorHAnsi"/>
          <w:sz w:val="20"/>
          <w:szCs w:val="20"/>
        </w:rPr>
      </w:pPr>
    </w:p>
    <w:p w14:paraId="7F41CC83" w14:textId="77777777" w:rsidR="009C5CD5" w:rsidRDefault="009C5CD5"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FB15CE" w:rsidRPr="00FB15CE" w14:paraId="4CF96394" w14:textId="77777777" w:rsidTr="00165BB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87634E" w14:textId="77777777" w:rsidR="00FB15CE" w:rsidRPr="00FB15CE" w:rsidRDefault="00FB15CE" w:rsidP="00FB15CE">
            <w:pPr>
              <w:tabs>
                <w:tab w:val="left" w:pos="2820"/>
              </w:tabs>
              <w:spacing w:after="0" w:line="240" w:lineRule="auto"/>
              <w:rPr>
                <w:rFonts w:asciiTheme="minorHAnsi" w:hAnsiTheme="minorHAnsi" w:cstheme="minorHAnsi"/>
                <w:b/>
                <w:sz w:val="20"/>
                <w:szCs w:val="20"/>
              </w:rPr>
            </w:pPr>
            <w:r w:rsidRPr="00FB15CE">
              <w:rPr>
                <w:rFonts w:asciiTheme="minorHAnsi" w:hAnsiTheme="minorHAnsi" w:cstheme="minorHAnsi"/>
                <w:b/>
                <w:sz w:val="20"/>
                <w:szCs w:val="20"/>
              </w:rPr>
              <w:t>1. OPĆE INFORMACIJE</w:t>
            </w:r>
          </w:p>
        </w:tc>
      </w:tr>
      <w:tr w:rsidR="00FB15CE" w:rsidRPr="00FB15CE" w14:paraId="2394D879" w14:textId="77777777" w:rsidTr="00165BBC">
        <w:tc>
          <w:tcPr>
            <w:tcW w:w="1256" w:type="pct"/>
            <w:tcBorders>
              <w:top w:val="single" w:sz="12" w:space="0" w:color="auto"/>
              <w:left w:val="single" w:sz="12" w:space="0" w:color="auto"/>
            </w:tcBorders>
            <w:shd w:val="clear" w:color="auto" w:fill="00A0DC"/>
            <w:vAlign w:val="center"/>
          </w:tcPr>
          <w:p w14:paraId="166E001B" w14:textId="7F823C3A" w:rsidR="00FB15CE" w:rsidRPr="00FB15CE" w:rsidRDefault="00FB15CE" w:rsidP="00FB15CE">
            <w:pPr>
              <w:tabs>
                <w:tab w:val="left" w:pos="2820"/>
              </w:tabs>
              <w:spacing w:after="0" w:line="240" w:lineRule="auto"/>
              <w:rPr>
                <w:rFonts w:asciiTheme="minorHAnsi" w:hAnsiTheme="minorHAnsi" w:cstheme="minorHAnsi"/>
                <w:bCs/>
                <w:sz w:val="20"/>
                <w:szCs w:val="20"/>
              </w:rPr>
            </w:pPr>
            <w:r w:rsidRPr="00FB15C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FB15CE">
              <w:rPr>
                <w:rFonts w:asciiTheme="minorHAnsi" w:hAnsiTheme="minorHAnsi" w:cstheme="minorHAnsi"/>
                <w:bCs/>
                <w:sz w:val="20"/>
                <w:szCs w:val="20"/>
              </w:rPr>
              <w:t xml:space="preserve">a </w:t>
            </w:r>
          </w:p>
        </w:tc>
        <w:sdt>
          <w:sdtPr>
            <w:rPr>
              <w:rFonts w:asciiTheme="minorHAnsi" w:hAnsiTheme="minorHAnsi" w:cstheme="minorHAnsi"/>
              <w:b/>
              <w:bCs/>
              <w:sz w:val="20"/>
              <w:szCs w:val="20"/>
            </w:rPr>
            <w:id w:val="-745882544"/>
            <w:placeholder>
              <w:docPart w:val="079DB0C0BEEB44EC813EA89C125082E9"/>
            </w:placeholder>
          </w:sdtPr>
          <w:sdtEndPr/>
          <w:sdtContent>
            <w:tc>
              <w:tcPr>
                <w:tcW w:w="1523" w:type="pct"/>
                <w:gridSpan w:val="4"/>
                <w:tcBorders>
                  <w:top w:val="single" w:sz="12" w:space="0" w:color="auto"/>
                  <w:right w:val="single" w:sz="12" w:space="0" w:color="auto"/>
                </w:tcBorders>
                <w:vAlign w:val="center"/>
              </w:tcPr>
              <w:p w14:paraId="1506CF66" w14:textId="4170AAF5" w:rsidR="00FB15CE" w:rsidRPr="00FB15CE" w:rsidRDefault="00CD4293" w:rsidP="00FB15CE">
                <w:pPr>
                  <w:tabs>
                    <w:tab w:val="left" w:pos="2820"/>
                  </w:tabs>
                  <w:spacing w:after="0" w:line="240" w:lineRule="auto"/>
                  <w:rPr>
                    <w:rFonts w:asciiTheme="minorHAnsi" w:hAnsiTheme="minorHAnsi" w:cstheme="minorHAnsi"/>
                    <w:b/>
                    <w:bCs/>
                    <w:sz w:val="20"/>
                    <w:szCs w:val="20"/>
                  </w:rPr>
                </w:pPr>
                <w:hyperlink r:id="rId126" w:history="1">
                  <w:r w:rsidR="00FB15CE" w:rsidRPr="00FB15CE">
                    <w:rPr>
                      <w:rStyle w:val="Hyperlink"/>
                      <w:rFonts w:asciiTheme="minorHAnsi" w:hAnsiTheme="minorHAnsi" w:cstheme="minorHAnsi"/>
                      <w:b/>
                      <w:bCs/>
                      <w:sz w:val="20"/>
                      <w:szCs w:val="20"/>
                    </w:rPr>
                    <w:t>prof. dr. sc. Anet Režek Jambrak</w:t>
                  </w:r>
                </w:hyperlink>
              </w:p>
              <w:p w14:paraId="414F2963" w14:textId="5BDF79BE" w:rsidR="00FB15CE" w:rsidRPr="00FB15CE" w:rsidRDefault="00CD4293" w:rsidP="00FB15CE">
                <w:pPr>
                  <w:tabs>
                    <w:tab w:val="left" w:pos="2820"/>
                  </w:tabs>
                  <w:spacing w:after="0" w:line="240" w:lineRule="auto"/>
                  <w:rPr>
                    <w:rFonts w:asciiTheme="minorHAnsi" w:hAnsiTheme="minorHAnsi" w:cstheme="minorHAnsi"/>
                    <w:sz w:val="20"/>
                    <w:szCs w:val="20"/>
                  </w:rPr>
                </w:pPr>
                <w:hyperlink r:id="rId127" w:history="1">
                  <w:r w:rsidR="00FB15CE" w:rsidRPr="00FB15CE">
                    <w:rPr>
                      <w:rStyle w:val="Hyperlink"/>
                      <w:rFonts w:asciiTheme="minorHAnsi" w:hAnsiTheme="minorHAnsi" w:cstheme="minorHAnsi"/>
                      <w:sz w:val="20"/>
                      <w:szCs w:val="20"/>
                    </w:rPr>
                    <w:t>Marinela Nutrizio, mag.</w:t>
                  </w:r>
                </w:hyperlink>
              </w:p>
              <w:p w14:paraId="14F390B0" w14:textId="2061D180" w:rsidR="00FB15CE" w:rsidRPr="00FB15CE" w:rsidRDefault="00CD4293" w:rsidP="00FB15CE">
                <w:pPr>
                  <w:tabs>
                    <w:tab w:val="left" w:pos="2820"/>
                  </w:tabs>
                  <w:spacing w:after="0" w:line="240" w:lineRule="auto"/>
                  <w:rPr>
                    <w:rFonts w:asciiTheme="minorHAnsi" w:hAnsiTheme="minorHAnsi" w:cstheme="minorHAnsi"/>
                    <w:b/>
                    <w:sz w:val="20"/>
                    <w:szCs w:val="20"/>
                  </w:rPr>
                </w:pPr>
                <w:hyperlink r:id="rId128" w:history="1">
                  <w:r w:rsidR="00FB15CE" w:rsidRPr="00FB15CE">
                    <w:rPr>
                      <w:rStyle w:val="Hyperlink"/>
                      <w:rFonts w:asciiTheme="minorHAnsi" w:hAnsiTheme="minorHAnsi" w:cstheme="minorHAnsi"/>
                      <w:sz w:val="20"/>
                      <w:szCs w:val="20"/>
                    </w:rPr>
                    <w:t>Josipa Dukić,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5F025B9E"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48353578"/>
            <w:placeholder>
              <w:docPart w:val="31CC53A648C2424891B332B93EB9107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881B8A0"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ljetni</w:t>
                </w:r>
              </w:p>
            </w:tc>
          </w:sdtContent>
        </w:sdt>
      </w:tr>
      <w:tr w:rsidR="00FB15CE" w:rsidRPr="00FB15CE" w14:paraId="1912A278" w14:textId="77777777" w:rsidTr="00165BBC">
        <w:tc>
          <w:tcPr>
            <w:tcW w:w="1256" w:type="pct"/>
            <w:tcBorders>
              <w:top w:val="single" w:sz="4" w:space="0" w:color="auto"/>
              <w:left w:val="single" w:sz="12" w:space="0" w:color="auto"/>
            </w:tcBorders>
            <w:shd w:val="clear" w:color="auto" w:fill="00A0DC"/>
            <w:vAlign w:val="center"/>
          </w:tcPr>
          <w:p w14:paraId="204167A9" w14:textId="333307F0"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FB15CE">
              <w:rPr>
                <w:rFonts w:asciiTheme="minorHAnsi" w:hAnsiTheme="minorHAnsi" w:cstheme="minorHAnsi"/>
                <w:sz w:val="20"/>
                <w:szCs w:val="20"/>
              </w:rPr>
              <w:t>a</w:t>
            </w:r>
          </w:p>
        </w:tc>
        <w:sdt>
          <w:sdtPr>
            <w:rPr>
              <w:rFonts w:asciiTheme="minorHAnsi" w:hAnsiTheme="minorHAnsi" w:cstheme="minorHAnsi"/>
              <w:b/>
              <w:bCs/>
              <w:sz w:val="20"/>
              <w:szCs w:val="20"/>
            </w:rPr>
            <w:id w:val="117340912"/>
            <w:placeholder>
              <w:docPart w:val="C18E8DCCB53942DFA89F95D31B141046"/>
            </w:placeholder>
          </w:sdtPr>
          <w:sdtEndPr/>
          <w:sdtContent>
            <w:bookmarkStart w:id="34" w:name="Fizikalna_svojstva_hrane" w:displacedByCustomXml="prev"/>
            <w:tc>
              <w:tcPr>
                <w:tcW w:w="1523" w:type="pct"/>
                <w:gridSpan w:val="4"/>
                <w:tcBorders>
                  <w:top w:val="single" w:sz="4" w:space="0" w:color="auto"/>
                  <w:right w:val="single" w:sz="12" w:space="0" w:color="auto"/>
                </w:tcBorders>
                <w:vAlign w:val="center"/>
              </w:tcPr>
              <w:p w14:paraId="08327FBC" w14:textId="77777777" w:rsidR="00FB15CE" w:rsidRPr="00FB15CE" w:rsidRDefault="00FB15CE" w:rsidP="00FB15CE">
                <w:pPr>
                  <w:tabs>
                    <w:tab w:val="left" w:pos="2820"/>
                  </w:tabs>
                  <w:spacing w:after="0" w:line="240" w:lineRule="auto"/>
                  <w:rPr>
                    <w:rFonts w:asciiTheme="minorHAnsi" w:hAnsiTheme="minorHAnsi" w:cstheme="minorHAnsi"/>
                    <w:b/>
                    <w:bCs/>
                    <w:sz w:val="20"/>
                    <w:szCs w:val="20"/>
                  </w:rPr>
                </w:pPr>
                <w:r w:rsidRPr="00FB15CE">
                  <w:rPr>
                    <w:rFonts w:asciiTheme="minorHAnsi" w:hAnsiTheme="minorHAnsi" w:cstheme="minorHAnsi"/>
                    <w:b/>
                    <w:bCs/>
                    <w:sz w:val="20"/>
                    <w:szCs w:val="20"/>
                  </w:rPr>
                  <w:t>Fizikalna svojstva hrane</w:t>
                </w:r>
              </w:p>
            </w:tc>
            <w:bookmarkEnd w:id="34" w:displacedByCustomXml="next"/>
          </w:sdtContent>
        </w:sdt>
        <w:tc>
          <w:tcPr>
            <w:tcW w:w="1406" w:type="pct"/>
            <w:gridSpan w:val="5"/>
            <w:tcBorders>
              <w:top w:val="single" w:sz="4" w:space="0" w:color="auto"/>
              <w:right w:val="single" w:sz="12" w:space="0" w:color="auto"/>
            </w:tcBorders>
            <w:shd w:val="clear" w:color="auto" w:fill="00A0DC"/>
            <w:vAlign w:val="center"/>
          </w:tcPr>
          <w:p w14:paraId="145B11C3"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58126693"/>
            <w:placeholder>
              <w:docPart w:val="8AB5277DCE6C4949938B53446B6F85D7"/>
            </w:placeholder>
          </w:sdtPr>
          <w:sdtEndPr/>
          <w:sdtContent>
            <w:tc>
              <w:tcPr>
                <w:tcW w:w="815" w:type="pct"/>
                <w:gridSpan w:val="4"/>
                <w:tcBorders>
                  <w:top w:val="single" w:sz="4" w:space="0" w:color="auto"/>
                  <w:right w:val="single" w:sz="12" w:space="0" w:color="auto"/>
                </w:tcBorders>
                <w:vAlign w:val="center"/>
              </w:tcPr>
              <w:p w14:paraId="04C51DBE"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5</w:t>
                </w:r>
              </w:p>
            </w:tc>
          </w:sdtContent>
        </w:sdt>
      </w:tr>
      <w:tr w:rsidR="00FB15CE" w:rsidRPr="00FB15CE" w14:paraId="46C80429" w14:textId="77777777" w:rsidTr="00165BBC">
        <w:tc>
          <w:tcPr>
            <w:tcW w:w="1256" w:type="pct"/>
            <w:tcBorders>
              <w:left w:val="single" w:sz="12" w:space="0" w:color="auto"/>
              <w:bottom w:val="single" w:sz="4" w:space="0" w:color="auto"/>
            </w:tcBorders>
            <w:shd w:val="clear" w:color="auto" w:fill="00A0DC"/>
            <w:vAlign w:val="center"/>
          </w:tcPr>
          <w:p w14:paraId="7AEFA204" w14:textId="50848750"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FB15CE">
              <w:rPr>
                <w:rFonts w:asciiTheme="minorHAnsi" w:hAnsiTheme="minorHAnsi" w:cstheme="minorHAnsi"/>
                <w:sz w:val="20"/>
                <w:szCs w:val="20"/>
              </w:rPr>
              <w:t>a</w:t>
            </w:r>
          </w:p>
        </w:tc>
        <w:sdt>
          <w:sdtPr>
            <w:rPr>
              <w:rFonts w:asciiTheme="minorHAnsi" w:hAnsiTheme="minorHAnsi" w:cstheme="minorHAnsi"/>
              <w:sz w:val="20"/>
              <w:szCs w:val="20"/>
            </w:rPr>
            <w:id w:val="-622764998"/>
            <w:placeholder>
              <w:docPart w:val="7E89B2FD439C45B8A29976BAE49B550D"/>
            </w:placeholder>
          </w:sdtPr>
          <w:sdtEndPr/>
          <w:sdtContent>
            <w:tc>
              <w:tcPr>
                <w:tcW w:w="1523" w:type="pct"/>
                <w:gridSpan w:val="4"/>
                <w:tcBorders>
                  <w:bottom w:val="single" w:sz="4" w:space="0" w:color="auto"/>
                  <w:right w:val="single" w:sz="12" w:space="0" w:color="auto"/>
                </w:tcBorders>
                <w:vAlign w:val="center"/>
              </w:tcPr>
              <w:p w14:paraId="56277E25" w14:textId="13DB404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252799</w:t>
                </w:r>
              </w:p>
            </w:tc>
          </w:sdtContent>
        </w:sdt>
        <w:tc>
          <w:tcPr>
            <w:tcW w:w="1406" w:type="pct"/>
            <w:gridSpan w:val="5"/>
            <w:tcBorders>
              <w:bottom w:val="single" w:sz="4" w:space="0" w:color="auto"/>
              <w:right w:val="single" w:sz="12" w:space="0" w:color="auto"/>
            </w:tcBorders>
            <w:shd w:val="clear" w:color="auto" w:fill="00A0DC"/>
            <w:vAlign w:val="center"/>
          </w:tcPr>
          <w:p w14:paraId="441F33AC"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87309367"/>
            <w:placeholder>
              <w:docPart w:val="5059E91B987E45DBADD2AEA53213FBF3"/>
            </w:placeholder>
          </w:sdtPr>
          <w:sdtEndPr/>
          <w:sdtContent>
            <w:tc>
              <w:tcPr>
                <w:tcW w:w="815" w:type="pct"/>
                <w:gridSpan w:val="4"/>
                <w:tcBorders>
                  <w:bottom w:val="single" w:sz="4" w:space="0" w:color="auto"/>
                  <w:right w:val="single" w:sz="12" w:space="0" w:color="auto"/>
                </w:tcBorders>
                <w:vAlign w:val="center"/>
              </w:tcPr>
              <w:p w14:paraId="7C0E2C57"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30+15+15</w:t>
                </w:r>
              </w:p>
            </w:tc>
          </w:sdtContent>
        </w:sdt>
      </w:tr>
      <w:tr w:rsidR="00FB15CE" w:rsidRPr="00FB15CE" w14:paraId="1BC8E95E" w14:textId="77777777" w:rsidTr="00165BBC">
        <w:tc>
          <w:tcPr>
            <w:tcW w:w="1256" w:type="pct"/>
            <w:tcBorders>
              <w:left w:val="single" w:sz="12" w:space="0" w:color="auto"/>
              <w:bottom w:val="single" w:sz="4" w:space="0" w:color="auto"/>
            </w:tcBorders>
            <w:shd w:val="clear" w:color="auto" w:fill="00A0DC"/>
            <w:vAlign w:val="center"/>
          </w:tcPr>
          <w:p w14:paraId="02546ACC"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05189906"/>
            <w:placeholder>
              <w:docPart w:val="A4F1C43595AA489387FE304FFFCEDD4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B91B5AD"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1FF39614" w14:textId="6C9B021D"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FB15CE">
              <w:rPr>
                <w:rFonts w:asciiTheme="minorHAnsi" w:hAnsiTheme="minorHAnsi" w:cstheme="minorHAnsi"/>
                <w:sz w:val="20"/>
                <w:szCs w:val="20"/>
              </w:rPr>
              <w:t>u</w:t>
            </w:r>
          </w:p>
        </w:tc>
        <w:sdt>
          <w:sdtPr>
            <w:rPr>
              <w:rFonts w:asciiTheme="minorHAnsi" w:hAnsiTheme="minorHAnsi" w:cstheme="minorHAnsi"/>
              <w:sz w:val="20"/>
              <w:szCs w:val="20"/>
            </w:rPr>
            <w:id w:val="1588262704"/>
            <w:placeholder>
              <w:docPart w:val="6B4635DE7C7C4873903F7E2E59D17B33"/>
            </w:placeholder>
          </w:sdtPr>
          <w:sdtEndPr/>
          <w:sdtContent>
            <w:tc>
              <w:tcPr>
                <w:tcW w:w="815" w:type="pct"/>
                <w:gridSpan w:val="4"/>
                <w:tcBorders>
                  <w:bottom w:val="single" w:sz="4" w:space="0" w:color="auto"/>
                  <w:right w:val="single" w:sz="12" w:space="0" w:color="auto"/>
                </w:tcBorders>
                <w:vAlign w:val="center"/>
              </w:tcPr>
              <w:p w14:paraId="5ED13AC8"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50</w:t>
                </w:r>
              </w:p>
            </w:tc>
          </w:sdtContent>
        </w:sdt>
      </w:tr>
      <w:tr w:rsidR="00FB15CE" w:rsidRPr="00FB15CE" w14:paraId="34A19C73" w14:textId="77777777" w:rsidTr="00165BBC">
        <w:tc>
          <w:tcPr>
            <w:tcW w:w="1256" w:type="pct"/>
            <w:tcBorders>
              <w:left w:val="single" w:sz="12" w:space="0" w:color="auto"/>
              <w:bottom w:val="single" w:sz="4" w:space="0" w:color="auto"/>
            </w:tcBorders>
            <w:shd w:val="clear" w:color="auto" w:fill="00A0DC"/>
            <w:vAlign w:val="center"/>
          </w:tcPr>
          <w:p w14:paraId="05AD8568" w14:textId="339B7DB0"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FB15C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251848595"/>
            <w:placeholder>
              <w:docPart w:val="D804781B32AB4E249BF6218B8872902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CE39A7B"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2AA4742" w14:textId="5BB7BB10"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FB15CE">
              <w:rPr>
                <w:rFonts w:asciiTheme="minorHAnsi" w:hAnsiTheme="minorHAnsi" w:cstheme="minorHAnsi"/>
                <w:sz w:val="20"/>
                <w:szCs w:val="20"/>
              </w:rPr>
              <w:t xml:space="preserve">a </w:t>
            </w:r>
            <w:r w:rsidRPr="00FB15CE">
              <w:rPr>
                <w:rFonts w:asciiTheme="minorHAnsi" w:hAnsiTheme="minorHAnsi" w:cstheme="minorHAnsi"/>
                <w:i/>
                <w:sz w:val="20"/>
                <w:szCs w:val="20"/>
              </w:rPr>
              <w:t>on line</w:t>
            </w:r>
            <w:r w:rsidRPr="00FB15C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097CA272" w14:textId="77777777" w:rsidR="00FB15CE" w:rsidRPr="00FB15CE" w:rsidRDefault="00CD4293" w:rsidP="00FB15C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85164892"/>
                <w:placeholder>
                  <w:docPart w:val="288741D2A7654CD3B24C57166D4E31F5"/>
                </w:placeholder>
                <w:dropDownList>
                  <w:listItem w:value="Choose an item."/>
                  <w:listItem w:displayText="1." w:value="1."/>
                  <w:listItem w:displayText="2." w:value="2."/>
                  <w:listItem w:displayText="3." w:value="3."/>
                </w:dropDownList>
              </w:sdtPr>
              <w:sdtEndPr/>
              <w:sdtContent>
                <w:r w:rsidR="00FB15CE" w:rsidRPr="00FB15CE">
                  <w:rPr>
                    <w:rFonts w:asciiTheme="minorHAnsi" w:hAnsiTheme="minorHAnsi" w:cstheme="minorHAnsi"/>
                    <w:sz w:val="20"/>
                    <w:szCs w:val="20"/>
                  </w:rPr>
                  <w:t>1.</w:t>
                </w:r>
              </w:sdtContent>
            </w:sdt>
            <w:r w:rsidR="00FB15CE" w:rsidRPr="00FB15CE">
              <w:rPr>
                <w:rFonts w:asciiTheme="minorHAnsi" w:hAnsiTheme="minorHAnsi" w:cstheme="minorHAnsi"/>
                <w:sz w:val="20"/>
                <w:szCs w:val="20"/>
              </w:rPr>
              <w:tab/>
            </w:r>
          </w:p>
          <w:p w14:paraId="0D709F72" w14:textId="77777777" w:rsidR="00FB15CE" w:rsidRPr="00FB15CE" w:rsidRDefault="00CD4293" w:rsidP="00FB15C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8730024"/>
                <w:placeholder>
                  <w:docPart w:val="59ED88104AAA444BA5D6F0B3EFEBAC1B"/>
                </w:placeholder>
                <w:showingPlcHdr/>
              </w:sdtPr>
              <w:sdtEndPr/>
              <w:sdtContent>
                <w:r w:rsidR="00FB15CE" w:rsidRPr="00FB15CE">
                  <w:rPr>
                    <w:rFonts w:asciiTheme="minorHAnsi" w:eastAsiaTheme="minorHAnsi" w:hAnsiTheme="minorHAnsi" w:cstheme="minorHAnsi"/>
                    <w:sz w:val="20"/>
                    <w:szCs w:val="20"/>
                  </w:rPr>
                  <w:t>On-line</w:t>
                </w:r>
              </w:sdtContent>
            </w:sdt>
          </w:p>
        </w:tc>
      </w:tr>
      <w:tr w:rsidR="00FB15CE" w:rsidRPr="00FB15CE" w14:paraId="32E88947" w14:textId="77777777" w:rsidTr="00165BBC">
        <w:tc>
          <w:tcPr>
            <w:tcW w:w="1256" w:type="pct"/>
            <w:tcBorders>
              <w:left w:val="single" w:sz="12" w:space="0" w:color="auto"/>
              <w:bottom w:val="single" w:sz="4" w:space="0" w:color="auto"/>
            </w:tcBorders>
            <w:shd w:val="clear" w:color="auto" w:fill="00A0DC"/>
            <w:vAlign w:val="center"/>
          </w:tcPr>
          <w:p w14:paraId="36FBBEEB"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1.6. Mjesto izvođenja</w:t>
            </w:r>
          </w:p>
        </w:tc>
        <w:sdt>
          <w:sdtPr>
            <w:rPr>
              <w:rFonts w:asciiTheme="minorHAnsi" w:hAnsiTheme="minorHAnsi" w:cstheme="minorHAnsi"/>
              <w:sz w:val="20"/>
              <w:szCs w:val="20"/>
            </w:rPr>
            <w:id w:val="965931719"/>
            <w:placeholder>
              <w:docPart w:val="C7D47CC9C1B245E195696E782D0F1BEC"/>
            </w:placeholder>
          </w:sdtPr>
          <w:sdtEndPr/>
          <w:sdtContent>
            <w:tc>
              <w:tcPr>
                <w:tcW w:w="1523" w:type="pct"/>
                <w:gridSpan w:val="4"/>
                <w:tcBorders>
                  <w:bottom w:val="single" w:sz="4" w:space="0" w:color="auto"/>
                  <w:right w:val="single" w:sz="12" w:space="0" w:color="auto"/>
                </w:tcBorders>
                <w:vAlign w:val="center"/>
              </w:tcPr>
              <w:p w14:paraId="72D820B9"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Zagreb, Hrvatska</w:t>
                </w:r>
              </w:p>
            </w:tc>
          </w:sdtContent>
        </w:sdt>
        <w:tc>
          <w:tcPr>
            <w:tcW w:w="1406" w:type="pct"/>
            <w:gridSpan w:val="5"/>
            <w:tcBorders>
              <w:bottom w:val="single" w:sz="4" w:space="0" w:color="auto"/>
              <w:right w:val="single" w:sz="12" w:space="0" w:color="auto"/>
            </w:tcBorders>
            <w:shd w:val="clear" w:color="auto" w:fill="00A0DC"/>
            <w:vAlign w:val="center"/>
          </w:tcPr>
          <w:p w14:paraId="686C53DD" w14:textId="77777777" w:rsidR="00FB15CE" w:rsidRPr="00FB15CE" w:rsidRDefault="00FB15CE" w:rsidP="00FB15CE">
            <w:pPr>
              <w:tabs>
                <w:tab w:val="left" w:pos="459"/>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96750133"/>
            <w:placeholder>
              <w:docPart w:val="66747C625347474AA12BA0F5ADBAEEEC"/>
            </w:placeholder>
          </w:sdtPr>
          <w:sdtEndPr/>
          <w:sdtContent>
            <w:tc>
              <w:tcPr>
                <w:tcW w:w="815" w:type="pct"/>
                <w:gridSpan w:val="4"/>
                <w:tcBorders>
                  <w:bottom w:val="single" w:sz="4" w:space="0" w:color="auto"/>
                  <w:right w:val="single" w:sz="12" w:space="0" w:color="auto"/>
                </w:tcBorders>
                <w:vAlign w:val="center"/>
              </w:tcPr>
              <w:p w14:paraId="1EDA2C77"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Hrvatski jezik</w:t>
                </w:r>
              </w:p>
            </w:tc>
          </w:sdtContent>
        </w:sdt>
      </w:tr>
      <w:tr w:rsidR="00FB15CE" w:rsidRPr="00FB15CE" w14:paraId="2877ADDE" w14:textId="77777777" w:rsidTr="00165BBC">
        <w:tc>
          <w:tcPr>
            <w:tcW w:w="1256" w:type="pct"/>
            <w:tcBorders>
              <w:left w:val="single" w:sz="12" w:space="0" w:color="auto"/>
              <w:bottom w:val="single" w:sz="12" w:space="0" w:color="auto"/>
            </w:tcBorders>
            <w:shd w:val="clear" w:color="auto" w:fill="00A0DC"/>
            <w:vAlign w:val="center"/>
          </w:tcPr>
          <w:p w14:paraId="1DE73D8A" w14:textId="614643BC"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FB15C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23129456"/>
            <w:placeholder>
              <w:docPart w:val="AE76A4829F134F7A9F2423DD1F591C7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B309B51"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2C35782" w14:textId="77777777" w:rsidR="00FB15CE" w:rsidRPr="00FB15CE" w:rsidRDefault="00FB15CE" w:rsidP="00FB15CE">
            <w:pPr>
              <w:tabs>
                <w:tab w:val="left" w:pos="459"/>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00CAFA" w14:textId="77777777" w:rsidR="00FB15CE" w:rsidRPr="00FB15CE" w:rsidRDefault="00CD4293" w:rsidP="00FB15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19835507"/>
                <w:placeholder>
                  <w:docPart w:val="30505B3DEB1E4A7E839456D95B17A54F"/>
                </w:placeholder>
                <w:showingPlcHdr/>
                <w:dropDownList>
                  <w:listItem w:value="Choose an item."/>
                  <w:listItem w:displayText="DA" w:value="DA"/>
                  <w:listItem w:displayText="NE" w:value="NE"/>
                </w:dropDownList>
              </w:sdtPr>
              <w:sdtEndPr/>
              <w:sdtContent>
                <w:r w:rsidR="00FB15CE" w:rsidRPr="00FB15CE">
                  <w:rPr>
                    <w:rFonts w:asciiTheme="minorHAnsi" w:eastAsiaTheme="minorHAnsi" w:hAnsiTheme="minorHAnsi" w:cstheme="minorHAnsi"/>
                    <w:sz w:val="20"/>
                    <w:szCs w:val="20"/>
                  </w:rPr>
                  <w:t>Engleski jezik</w:t>
                </w:r>
              </w:sdtContent>
            </w:sdt>
          </w:p>
        </w:tc>
      </w:tr>
      <w:tr w:rsidR="00FB15CE" w:rsidRPr="00FB15CE" w14:paraId="02331F91" w14:textId="77777777" w:rsidTr="00165BB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55D759" w14:textId="4D874D7D" w:rsidR="00FB15CE" w:rsidRPr="00FB15CE" w:rsidRDefault="00FB15CE" w:rsidP="00FB15CE">
            <w:pPr>
              <w:tabs>
                <w:tab w:val="left" w:pos="2820"/>
              </w:tabs>
              <w:spacing w:after="0" w:line="240" w:lineRule="auto"/>
              <w:rPr>
                <w:rFonts w:asciiTheme="minorHAnsi" w:hAnsiTheme="minorHAnsi" w:cstheme="minorHAnsi"/>
                <w:b/>
                <w:sz w:val="20"/>
                <w:szCs w:val="20"/>
              </w:rPr>
            </w:pPr>
            <w:r w:rsidRPr="00FB15C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FB15CE">
              <w:rPr>
                <w:rFonts w:asciiTheme="minorHAnsi" w:hAnsiTheme="minorHAnsi" w:cstheme="minorHAnsi"/>
                <w:b/>
                <w:sz w:val="20"/>
                <w:szCs w:val="20"/>
              </w:rPr>
              <w:t>A</w:t>
            </w:r>
          </w:p>
        </w:tc>
      </w:tr>
      <w:tr w:rsidR="00FB15CE" w:rsidRPr="00FB15CE" w14:paraId="79ADD473" w14:textId="77777777" w:rsidTr="00165BBC">
        <w:tc>
          <w:tcPr>
            <w:tcW w:w="1256" w:type="pct"/>
            <w:tcBorders>
              <w:top w:val="single" w:sz="12" w:space="0" w:color="auto"/>
              <w:left w:val="single" w:sz="12" w:space="0" w:color="auto"/>
            </w:tcBorders>
            <w:shd w:val="clear" w:color="auto" w:fill="00A0DC"/>
            <w:vAlign w:val="center"/>
          </w:tcPr>
          <w:p w14:paraId="7E4EB3EC" w14:textId="5C5D37F0"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FB15CE">
              <w:rPr>
                <w:rFonts w:asciiTheme="minorHAnsi" w:hAnsiTheme="minorHAnsi" w:cstheme="minorHAnsi"/>
                <w:color w:val="000000"/>
                <w:sz w:val="20"/>
                <w:szCs w:val="20"/>
              </w:rPr>
              <w:t>a</w:t>
            </w:r>
          </w:p>
        </w:tc>
        <w:sdt>
          <w:sdtPr>
            <w:rPr>
              <w:rFonts w:asciiTheme="minorHAnsi" w:hAnsiTheme="minorHAnsi" w:cstheme="minorHAnsi"/>
              <w:sz w:val="20"/>
              <w:szCs w:val="20"/>
            </w:rPr>
            <w:id w:val="-234709677"/>
            <w:placeholder>
              <w:docPart w:val="974108B94D1B44D4A5B2AC53A5A2A011"/>
            </w:placeholder>
          </w:sdtPr>
          <w:sdtEndPr/>
          <w:sdtContent>
            <w:tc>
              <w:tcPr>
                <w:tcW w:w="3744" w:type="pct"/>
                <w:gridSpan w:val="13"/>
                <w:tcBorders>
                  <w:top w:val="single" w:sz="12" w:space="0" w:color="auto"/>
                  <w:right w:val="single" w:sz="12" w:space="0" w:color="auto"/>
                </w:tcBorders>
                <w:vAlign w:val="center"/>
              </w:tcPr>
              <w:p w14:paraId="2C59520F" w14:textId="77777777" w:rsidR="00FB15CE" w:rsidRPr="00FB15CE" w:rsidRDefault="00FB15CE" w:rsidP="00FB15CE">
                <w:pPr>
                  <w:tabs>
                    <w:tab w:val="left" w:pos="2820"/>
                  </w:tabs>
                  <w:spacing w:after="0" w:line="240" w:lineRule="auto"/>
                  <w:jc w:val="both"/>
                  <w:rPr>
                    <w:rFonts w:asciiTheme="minorHAnsi" w:hAnsiTheme="minorHAnsi" w:cstheme="minorHAnsi"/>
                    <w:sz w:val="20"/>
                    <w:szCs w:val="20"/>
                  </w:rPr>
                </w:pPr>
                <w:r w:rsidRPr="00FB15CE">
                  <w:rPr>
                    <w:rFonts w:asciiTheme="minorHAnsi" w:eastAsiaTheme="minorHAnsi" w:hAnsiTheme="minorHAnsi" w:cstheme="minorHAnsi"/>
                    <w:sz w:val="20"/>
                    <w:szCs w:val="20"/>
                  </w:rPr>
                  <w:t>Savladavanje inženjerskih pojmova o fizikalnim svojstava hrane: područja reologije i reoloških svojstva tekućih materijala (Newtonske i nenewtonske tekućine). Savladavanje područja transporta fluida, te reoloških svojstva suspenzija, granuliranih, praškastih materijala te krutih materijala - tekstura. Savladavanje područja termofizičkih svojstava hrane, faznih prijelaza kod niskih temperatura, te metoda određivanja termofizičkih svojstava (eksperimentalni i matematički modeli). Savladavanje područja fizikalnih svojstava hrane: vrsta vode u namirnicama, aktiviteta vode, izotermi sorpcija, višefaznih sustava i pojava na granici faza složenih sustava (emulzije, pjene). Razumijevanje utjecaja netoplinskih tehnika (aditivne tehnike – 3D printanje, ultrazvuk visoke snage, primjena visokih tlakova, pulsirajućeg električnog polja, plazme, pulsirajućeg svjetla, ozračivanja i dr.), i toplinskih tehnologija (dielektrično zagrijavanje, ohmsko zagrijavanje, pasterizacija, sterilizacija) na fizikalna svojstva hrane. Savladavanje pojmova dielektričnih svojstava hrane, te difuzije i prijenosa mase. Savladavanje područja i informacije o dostupnim proizvođačima opreme za analizu fizikalnih svojstava hrane (oprema, uređaji, analitičke metode), te postojeća legislativa (pravilnici i norme za određivanje fizikalnih svojstava hrane).</w:t>
                </w:r>
              </w:p>
            </w:tc>
          </w:sdtContent>
        </w:sdt>
      </w:tr>
      <w:tr w:rsidR="00FB15CE" w:rsidRPr="00FB15CE" w14:paraId="511C73E6" w14:textId="77777777" w:rsidTr="00165BBC">
        <w:tc>
          <w:tcPr>
            <w:tcW w:w="1256" w:type="pct"/>
            <w:tcBorders>
              <w:left w:val="single" w:sz="12" w:space="0" w:color="auto"/>
            </w:tcBorders>
            <w:shd w:val="clear" w:color="auto" w:fill="00A0DC"/>
            <w:vAlign w:val="center"/>
          </w:tcPr>
          <w:p w14:paraId="1CBC392A" w14:textId="241282F2"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FB15C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FB15C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46079226"/>
            <w:placeholder>
              <w:docPart w:val="80C4A71F04434DC099134B071DAFA969"/>
            </w:placeholder>
            <w:showingPlcHdr/>
          </w:sdtPr>
          <w:sdtEndPr/>
          <w:sdtContent>
            <w:tc>
              <w:tcPr>
                <w:tcW w:w="3744" w:type="pct"/>
                <w:gridSpan w:val="13"/>
                <w:tcBorders>
                  <w:right w:val="single" w:sz="12" w:space="0" w:color="auto"/>
                </w:tcBorders>
                <w:vAlign w:val="center"/>
              </w:tcPr>
              <w:p w14:paraId="7BE9BD9F" w14:textId="77777777" w:rsidR="00FB15CE" w:rsidRPr="00FB15CE" w:rsidRDefault="00FB15CE" w:rsidP="00FB15CE">
                <w:pPr>
                  <w:tabs>
                    <w:tab w:val="left" w:pos="2820"/>
                  </w:tabs>
                  <w:spacing w:after="0" w:line="240" w:lineRule="auto"/>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Preduvjeti</w:t>
                </w:r>
              </w:p>
            </w:tc>
          </w:sdtContent>
        </w:sdt>
      </w:tr>
      <w:tr w:rsidR="00FB15CE" w:rsidRPr="00FB15CE" w14:paraId="5563BB7C" w14:textId="77777777" w:rsidTr="00165BBC">
        <w:tc>
          <w:tcPr>
            <w:tcW w:w="1256" w:type="pct"/>
            <w:tcBorders>
              <w:left w:val="single" w:sz="12" w:space="0" w:color="auto"/>
            </w:tcBorders>
            <w:shd w:val="clear" w:color="auto" w:fill="00A0DC"/>
            <w:vAlign w:val="center"/>
          </w:tcPr>
          <w:p w14:paraId="4B971133" w14:textId="3E8CB2E9"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FB15C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7D7BB8C6" w14:textId="77777777" w:rsidR="00FB15CE" w:rsidRPr="00FB15CE" w:rsidRDefault="00FB15CE" w:rsidP="00FB15CE">
            <w:pPr>
              <w:tabs>
                <w:tab w:val="left" w:pos="2820"/>
              </w:tabs>
              <w:spacing w:after="0" w:line="240" w:lineRule="auto"/>
              <w:jc w:val="both"/>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1.Primijeniti znanja i vještine iz temeljnih, primijenjenih i inženjerskih znanstvenih disciplina u području prehrambene tehnologije.</w:t>
            </w:r>
          </w:p>
          <w:p w14:paraId="0E6C8FAD" w14:textId="77777777" w:rsidR="00FB15CE" w:rsidRPr="00FB15CE" w:rsidRDefault="00FB15CE" w:rsidP="00FB15CE">
            <w:pPr>
              <w:tabs>
                <w:tab w:val="left" w:pos="2820"/>
              </w:tabs>
              <w:spacing w:after="0" w:line="259" w:lineRule="auto"/>
              <w:jc w:val="both"/>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2.Praktično primijeniti stečena znanja i vještine iz prehrambenog inženjerstva u provedbi tehnoloških procesa proizvodnje i prerade hrane.</w:t>
            </w:r>
          </w:p>
          <w:p w14:paraId="75D08A2E" w14:textId="77777777" w:rsidR="00FB15CE" w:rsidRPr="00FB15CE" w:rsidRDefault="00FB15CE" w:rsidP="00FB15CE">
            <w:pPr>
              <w:tabs>
                <w:tab w:val="left" w:pos="2820"/>
              </w:tabs>
              <w:spacing w:after="0" w:line="259" w:lineRule="auto"/>
              <w:jc w:val="both"/>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lastRenderedPageBreak/>
              <w:t>3.Identificirati, analizirati i riješiti jednostavnije probleme i obavljati poslove odgovarajućeg stupnja složenosti u fizikalno-kemijskim, mikrobiološkim i kontrolnim laboratorijima prehrambene industrije.</w:t>
            </w:r>
          </w:p>
          <w:p w14:paraId="5C51F89A" w14:textId="77777777" w:rsidR="00FB15CE" w:rsidRPr="00FB15CE" w:rsidRDefault="00FB15CE" w:rsidP="00FB15CE">
            <w:pPr>
              <w:tabs>
                <w:tab w:val="left" w:pos="2820"/>
              </w:tabs>
              <w:spacing w:after="0" w:line="259" w:lineRule="auto"/>
              <w:jc w:val="both"/>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6.Identificirati probleme u proizvodnji i komunicirati ih s pretpostavljenima i podređenima.</w:t>
            </w:r>
          </w:p>
          <w:p w14:paraId="4FBB0961" w14:textId="77777777" w:rsidR="00FB15CE" w:rsidRPr="00FB15CE" w:rsidRDefault="00FB15CE" w:rsidP="00FB15CE">
            <w:pPr>
              <w:tabs>
                <w:tab w:val="left" w:pos="2820"/>
              </w:tabs>
              <w:spacing w:after="0" w:line="240" w:lineRule="auto"/>
              <w:contextualSpacing/>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12.Razviti vještine učenja potrebne za nastavak studiranja na diplomskim studijima te svijest o potrebi cjeloživotnog učenja.</w:t>
            </w:r>
          </w:p>
        </w:tc>
      </w:tr>
      <w:tr w:rsidR="00FB15CE" w:rsidRPr="00FB15CE" w14:paraId="37CD2F46" w14:textId="77777777" w:rsidTr="00165BBC">
        <w:tc>
          <w:tcPr>
            <w:tcW w:w="1256" w:type="pct"/>
            <w:tcBorders>
              <w:left w:val="single" w:sz="12" w:space="0" w:color="auto"/>
            </w:tcBorders>
            <w:shd w:val="clear" w:color="auto" w:fill="00A0DC"/>
            <w:vAlign w:val="center"/>
          </w:tcPr>
          <w:p w14:paraId="6E1C5771" w14:textId="5AA77169"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lastRenderedPageBreak/>
              <w:t xml:space="preserve">2.4. Očekivani ishodi učenja na razini </w:t>
            </w:r>
            <w:r w:rsidR="00CD4293">
              <w:rPr>
                <w:rFonts w:asciiTheme="minorHAnsi" w:hAnsiTheme="minorHAnsi" w:cstheme="minorHAnsi"/>
                <w:color w:val="000000"/>
                <w:sz w:val="20"/>
                <w:szCs w:val="20"/>
              </w:rPr>
              <w:t>kolegij</w:t>
            </w:r>
            <w:r w:rsidRPr="00FB15C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69724542"/>
            <w:placeholder>
              <w:docPart w:val="63951C85C7FF4457BD8A771156651CE5"/>
            </w:placeholder>
          </w:sdtPr>
          <w:sdtEndPr/>
          <w:sdtContent>
            <w:tc>
              <w:tcPr>
                <w:tcW w:w="3744" w:type="pct"/>
                <w:gridSpan w:val="13"/>
                <w:tcBorders>
                  <w:right w:val="single" w:sz="12" w:space="0" w:color="auto"/>
                </w:tcBorders>
                <w:vAlign w:val="center"/>
              </w:tcPr>
              <w:p w14:paraId="50536A42" w14:textId="77777777" w:rsidR="00FB15CE" w:rsidRPr="00FB15CE" w:rsidRDefault="00FB15CE" w:rsidP="00FB15CE">
                <w:pPr>
                  <w:tabs>
                    <w:tab w:val="left" w:pos="2820"/>
                  </w:tabs>
                  <w:spacing w:after="0" w:line="259" w:lineRule="auto"/>
                  <w:jc w:val="both"/>
                  <w:rPr>
                    <w:rFonts w:asciiTheme="minorHAnsi" w:eastAsiaTheme="minorHAnsi" w:hAnsiTheme="minorHAnsi" w:cstheme="minorHAnsi"/>
                    <w:sz w:val="20"/>
                    <w:szCs w:val="20"/>
                    <w:lang w:val="en-US"/>
                  </w:rPr>
                </w:pPr>
                <w:r w:rsidRPr="00FB15CE">
                  <w:rPr>
                    <w:rFonts w:asciiTheme="minorHAnsi" w:eastAsiaTheme="minorHAnsi" w:hAnsiTheme="minorHAnsi" w:cstheme="minorHAnsi"/>
                    <w:sz w:val="20"/>
                    <w:szCs w:val="20"/>
                    <w:lang w:val="en-US"/>
                  </w:rPr>
                  <w:t xml:space="preserve">Student </w:t>
                </w:r>
                <w:proofErr w:type="spellStart"/>
                <w:r w:rsidRPr="00FB15CE">
                  <w:rPr>
                    <w:rFonts w:asciiTheme="minorHAnsi" w:eastAsiaTheme="minorHAnsi" w:hAnsiTheme="minorHAnsi" w:cstheme="minorHAnsi"/>
                    <w:sz w:val="20"/>
                    <w:szCs w:val="20"/>
                    <w:lang w:val="en-US"/>
                  </w:rPr>
                  <w:t>će</w:t>
                </w:r>
                <w:proofErr w:type="spellEnd"/>
                <w:r w:rsidRPr="00FB15CE">
                  <w:rPr>
                    <w:rFonts w:asciiTheme="minorHAnsi" w:eastAsiaTheme="minorHAnsi" w:hAnsiTheme="minorHAnsi" w:cstheme="minorHAnsi"/>
                    <w:sz w:val="20"/>
                    <w:szCs w:val="20"/>
                    <w:lang w:val="en-US"/>
                  </w:rPr>
                  <w:t xml:space="preserve"> </w:t>
                </w:r>
                <w:proofErr w:type="spellStart"/>
                <w:r w:rsidRPr="00FB15CE">
                  <w:rPr>
                    <w:rFonts w:asciiTheme="minorHAnsi" w:eastAsiaTheme="minorHAnsi" w:hAnsiTheme="minorHAnsi" w:cstheme="minorHAnsi"/>
                    <w:sz w:val="20"/>
                    <w:szCs w:val="20"/>
                    <w:lang w:val="en-US"/>
                  </w:rPr>
                  <w:t>moći</w:t>
                </w:r>
                <w:proofErr w:type="spellEnd"/>
                <w:r w:rsidRPr="00FB15CE">
                  <w:rPr>
                    <w:rFonts w:asciiTheme="minorHAnsi" w:eastAsiaTheme="minorHAnsi" w:hAnsiTheme="minorHAnsi" w:cstheme="minorHAnsi"/>
                    <w:sz w:val="20"/>
                    <w:szCs w:val="20"/>
                    <w:lang w:val="en-US"/>
                  </w:rPr>
                  <w:t>:</w:t>
                </w:r>
              </w:p>
              <w:p w14:paraId="2B204882"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 xml:space="preserve">Objasniti razliku između Newtonskih i nenewtonskih tekućina. </w:t>
                </w:r>
              </w:p>
              <w:p w14:paraId="108A7799"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Matematički interpretirati reološka svojstva tekuće, polutekuće hrane i suspenzija.</w:t>
                </w:r>
              </w:p>
              <w:p w14:paraId="2B1AF04A"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Izračunati parametre snage pumpe i transporta tekućina kroz cijev.</w:t>
                </w:r>
              </w:p>
              <w:p w14:paraId="43811A34"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Objasniti pojmove teksturalnih svojstva hrane.</w:t>
                </w:r>
              </w:p>
              <w:p w14:paraId="4AD71621"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Objasniti promjene termofizičkih svojstava hrane pri promjeni faza.</w:t>
                </w:r>
              </w:p>
              <w:p w14:paraId="3878D6A4"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 xml:space="preserve">Objasniti pojmove relativne vlažnosti, apsolutne vlažnosti, monosloja, aktiviteta vode u namirnicama, te metode izotermi sorpcija. </w:t>
                </w:r>
              </w:p>
              <w:p w14:paraId="0ECF2593"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 xml:space="preserve">Objasniti razliku u tipovima koloidnih sustava koji su najčešće zastupljeni u namirnicama. </w:t>
                </w:r>
              </w:p>
              <w:p w14:paraId="3BE143A2"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 xml:space="preserve">Odrediti utjecaj netoplinskih tehnika na fizikalna svojstva hrane. </w:t>
                </w:r>
              </w:p>
              <w:p w14:paraId="4BEC5F6A"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Objasniti utjecaj toplinskih tehnologija na fizikalna svojstva hrane.</w:t>
                </w:r>
              </w:p>
              <w:p w14:paraId="46153CE0" w14:textId="77777777" w:rsidR="00FB15CE" w:rsidRPr="00FB15CE" w:rsidRDefault="00FB15CE" w:rsidP="00231BAD">
                <w:pPr>
                  <w:numPr>
                    <w:ilvl w:val="0"/>
                    <w:numId w:val="86"/>
                  </w:numPr>
                  <w:tabs>
                    <w:tab w:val="left" w:pos="2820"/>
                  </w:tabs>
                  <w:spacing w:after="0" w:line="259" w:lineRule="auto"/>
                  <w:contextualSpacing/>
                  <w:jc w:val="both"/>
                  <w:rPr>
                    <w:rFonts w:asciiTheme="minorHAnsi" w:hAnsiTheme="minorHAnsi" w:cstheme="minorHAnsi"/>
                    <w:sz w:val="20"/>
                    <w:szCs w:val="20"/>
                  </w:rPr>
                </w:pPr>
                <w:r w:rsidRPr="00FB15CE">
                  <w:rPr>
                    <w:rFonts w:asciiTheme="minorHAnsi" w:hAnsiTheme="minorHAnsi" w:cstheme="minorHAnsi"/>
                    <w:sz w:val="20"/>
                    <w:szCs w:val="20"/>
                  </w:rPr>
                  <w:t>Objasniti pojmove dielektričnih svojstva hrane, difuzije i prijenosa mase.</w:t>
                </w:r>
              </w:p>
            </w:tc>
          </w:sdtContent>
        </w:sdt>
      </w:tr>
      <w:tr w:rsidR="00FB15CE" w:rsidRPr="00FB15CE" w14:paraId="74A50FA5" w14:textId="77777777" w:rsidTr="00165BBC">
        <w:tc>
          <w:tcPr>
            <w:tcW w:w="1256" w:type="pct"/>
            <w:tcBorders>
              <w:left w:val="single" w:sz="12" w:space="0" w:color="auto"/>
            </w:tcBorders>
            <w:shd w:val="clear" w:color="auto" w:fill="00A0DC"/>
            <w:vAlign w:val="center"/>
          </w:tcPr>
          <w:p w14:paraId="559B585C" w14:textId="4E9A2394"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FB15C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099894908"/>
            <w:placeholder>
              <w:docPart w:val="522FF086491F463999A07CCD971293FE"/>
            </w:placeholder>
          </w:sdtPr>
          <w:sdtEndPr/>
          <w:sdtContent>
            <w:tc>
              <w:tcPr>
                <w:tcW w:w="3744" w:type="pct"/>
                <w:gridSpan w:val="13"/>
                <w:tcBorders>
                  <w:right w:val="single" w:sz="12" w:space="0" w:color="auto"/>
                </w:tcBorders>
                <w:vAlign w:val="center"/>
              </w:tcPr>
              <w:p w14:paraId="4399A9A6" w14:textId="4B9B7CC5" w:rsidR="00FB15CE" w:rsidRPr="00FB15CE" w:rsidRDefault="00FB15CE" w:rsidP="00FB15CE">
                <w:pPr>
                  <w:tabs>
                    <w:tab w:val="left" w:pos="2820"/>
                  </w:tabs>
                  <w:spacing w:after="0" w:line="240" w:lineRule="auto"/>
                  <w:jc w:val="both"/>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 xml:space="preserve">Nakon uspješno svladanog </w:t>
                </w:r>
                <w:r w:rsidR="00CD4293">
                  <w:rPr>
                    <w:rFonts w:asciiTheme="minorHAnsi" w:eastAsiaTheme="minorHAnsi" w:hAnsiTheme="minorHAnsi" w:cstheme="minorHAnsi"/>
                    <w:sz w:val="20"/>
                    <w:szCs w:val="20"/>
                  </w:rPr>
                  <w:t>kolegij</w:t>
                </w:r>
                <w:r w:rsidRPr="00FB15CE">
                  <w:rPr>
                    <w:rFonts w:asciiTheme="minorHAnsi" w:eastAsiaTheme="minorHAnsi" w:hAnsiTheme="minorHAnsi" w:cstheme="minorHAnsi"/>
                    <w:sz w:val="20"/>
                    <w:szCs w:val="20"/>
                  </w:rPr>
                  <w:t>a Fizikalna svojstva hrane, student/ica preddiplomskog studija će znati analizirati reološka svojstva krutih (tekstura), polutekućih i tekućih prehrambenih proizvoda. Također će znati odrediti i interpretirati promjene fizikalnih svojstava granuliranih i praškastih materijala, te dielektričnih svojstva hrane kao i pojave na granici faza složenih sustava. Studenti će znati analizirati te interpretirati fazne prijelaze kod niskih temperatura (termofizička svojstva hrane) kao i izoterme sorpcije kod dehidratiranih prehrambenih proizvoda. Studenti će izračunati parametre snage pumpe i transporta tekućina kroz cijev. Objasniti pojmove i nabrojati teksturalna svojstva hrane. Studenti će objasniti pojmove relativne vlažnosti, apsolutne vlažnosti, monosloja i aktiviteta vode u namirnicama. Studenti će odrediti utjecaj netoplinskih tehnika na fizikalna svojstva hrane, te objasniti utjecaj toplinskih tehnologija na fizikalna svojstva hrane. Objasniti će pojmove dielektričnih svojstva hrane, difuzije i prijenosa mase (materijalna i energetska bilanca). Uspješno će prepoznati opremu za određivanje fizikalnih svojstva hrane. Također, objasniti postojeće legislative (pravilnici i norme za određivanje fizikalnih svojstava hrane).</w:t>
                </w:r>
              </w:p>
              <w:p w14:paraId="790E122E" w14:textId="77777777" w:rsidR="00FB15CE" w:rsidRPr="00FB15CE" w:rsidRDefault="00FB15CE" w:rsidP="00FB15CE">
                <w:pPr>
                  <w:tabs>
                    <w:tab w:val="left" w:pos="2820"/>
                  </w:tabs>
                  <w:spacing w:after="0" w:line="240" w:lineRule="auto"/>
                  <w:ind w:left="360"/>
                  <w:jc w:val="both"/>
                  <w:rPr>
                    <w:rFonts w:asciiTheme="minorHAnsi" w:eastAsiaTheme="minorHAnsi" w:hAnsiTheme="minorHAnsi" w:cstheme="minorHAnsi"/>
                    <w:sz w:val="20"/>
                    <w:szCs w:val="20"/>
                  </w:rPr>
                </w:pPr>
              </w:p>
              <w:p w14:paraId="2BDC567D" w14:textId="77777777" w:rsidR="00FB15CE" w:rsidRPr="00FB15CE" w:rsidRDefault="00FB15CE" w:rsidP="00FB15CE">
                <w:pPr>
                  <w:tabs>
                    <w:tab w:val="left" w:pos="2820"/>
                  </w:tabs>
                  <w:spacing w:after="0" w:line="240" w:lineRule="auto"/>
                  <w:jc w:val="both"/>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Vježbe i seminari:</w:t>
                </w:r>
              </w:p>
              <w:p w14:paraId="3EEEC2EA" w14:textId="77777777" w:rsidR="00FB15CE" w:rsidRPr="00FB15CE" w:rsidRDefault="00FB15CE" w:rsidP="00FB15CE">
                <w:pPr>
                  <w:spacing w:after="0" w:line="240" w:lineRule="auto"/>
                  <w:ind w:left="226"/>
                  <w:contextualSpacing/>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Određivanje reoloških svojstava tekućih i polutekućih materijala primjenom rotacionog reometra. Određivanje reoloških parametara za nenewtonske materijale. Dimenzioniranje cjevovoda tijekom procesiranja tekuće i polutekuće hrane. Određivanje potrebne snage pumpe pri transportu polutekućih i tekućih materijala. Određivanje fizikalnih svojstva praškastih materijala, određivanje pH tekućina, određivanje provodljivosti tekućina i topljivosti. Izračun točke smrzavanja, latentne topline i entalpije hrane. Određivanje termofizičkih svojstava hrane (točke smrzavanja matematičkim modelima).  Određivanje gustoće, prividne specifične topline, entalpije i koeficijenta toplinske vodljivosti pri promjeni faza. Određivanje izotermi sorpcije dehidratiranih proizvoda i dielektričnih svojstava. Praćenje termofizičkih svojstava primjenom aditivnih tehnika - 3D printanje. Određivanje svojstva pjenjenja te stabilnosti pjene. Samostalni seminarski zadaci: utjecaj postupaka obrade hrane na fizikalna svojstva hrane. Terenske vježbe: Posjete tvornicama u kojima će studenti dobiti uvid u promjene fizikalnih svojstava hrane tijekom prerade.</w:t>
                </w:r>
              </w:p>
              <w:p w14:paraId="68B86C1D" w14:textId="77777777" w:rsidR="00FB15CE" w:rsidRPr="00FB15CE" w:rsidRDefault="00FB15CE" w:rsidP="00FB15CE">
                <w:pPr>
                  <w:spacing w:after="0" w:line="240" w:lineRule="auto"/>
                  <w:ind w:left="226"/>
                  <w:contextualSpacing/>
                  <w:rPr>
                    <w:rFonts w:asciiTheme="minorHAnsi" w:eastAsiaTheme="minorHAnsi" w:hAnsiTheme="minorHAnsi" w:cstheme="minorHAnsi"/>
                    <w:sz w:val="20"/>
                    <w:szCs w:val="20"/>
                  </w:rPr>
                </w:pPr>
              </w:p>
              <w:p w14:paraId="06187DF7" w14:textId="77777777" w:rsidR="00FB15CE" w:rsidRPr="00FB15CE" w:rsidRDefault="00FB15CE" w:rsidP="00FB15CE">
                <w:pPr>
                  <w:spacing w:after="0" w:line="240" w:lineRule="auto"/>
                  <w:ind w:left="226"/>
                  <w:contextualSpacing/>
                  <w:rPr>
                    <w:rFonts w:asciiTheme="minorHAnsi" w:eastAsiaTheme="minorHAnsi" w:hAnsiTheme="minorHAnsi" w:cstheme="minorHAnsi"/>
                    <w:sz w:val="20"/>
                    <w:szCs w:val="20"/>
                  </w:rPr>
                </w:pPr>
              </w:p>
            </w:tc>
          </w:sdtContent>
        </w:sdt>
      </w:tr>
      <w:tr w:rsidR="00FB15CE" w:rsidRPr="00FB15CE" w14:paraId="7B8C56E7" w14:textId="77777777" w:rsidTr="00165BBC">
        <w:trPr>
          <w:trHeight w:val="349"/>
        </w:trPr>
        <w:tc>
          <w:tcPr>
            <w:tcW w:w="1256" w:type="pct"/>
            <w:vMerge w:val="restart"/>
            <w:tcBorders>
              <w:left w:val="single" w:sz="12" w:space="0" w:color="auto"/>
            </w:tcBorders>
            <w:shd w:val="clear" w:color="auto" w:fill="00A0DC"/>
            <w:vAlign w:val="center"/>
          </w:tcPr>
          <w:p w14:paraId="7B561F81"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2.6. Vrste izvođenja nastave</w:t>
            </w:r>
          </w:p>
        </w:tc>
        <w:tc>
          <w:tcPr>
            <w:tcW w:w="1318" w:type="pct"/>
            <w:gridSpan w:val="3"/>
            <w:vMerge w:val="restart"/>
            <w:vAlign w:val="center"/>
          </w:tcPr>
          <w:p w14:paraId="32038DBA"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5997265"/>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predavanja</w:t>
            </w:r>
          </w:p>
          <w:p w14:paraId="4D60E7C5"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16894169"/>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seminari i radionice  </w:t>
            </w:r>
          </w:p>
          <w:p w14:paraId="19A84A2F"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74103805"/>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vježbe  </w:t>
            </w:r>
          </w:p>
          <w:p w14:paraId="6832A9D7"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96006732"/>
                <w14:checkbox>
                  <w14:checked w14:val="0"/>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w:t>
            </w:r>
            <w:r w:rsidR="00FB15CE" w:rsidRPr="00FB15CE">
              <w:rPr>
                <w:rFonts w:asciiTheme="minorHAnsi" w:eastAsia="Times New Roman" w:hAnsiTheme="minorHAnsi" w:cstheme="minorHAnsi"/>
                <w:i/>
                <w:sz w:val="20"/>
                <w:szCs w:val="20"/>
                <w:lang w:eastAsia="hr-HR"/>
              </w:rPr>
              <w:t>on line</w:t>
            </w:r>
            <w:r w:rsidR="00FB15CE" w:rsidRPr="00FB15CE">
              <w:rPr>
                <w:rFonts w:asciiTheme="minorHAnsi" w:eastAsia="Times New Roman" w:hAnsiTheme="minorHAnsi" w:cstheme="minorHAnsi"/>
                <w:sz w:val="20"/>
                <w:szCs w:val="20"/>
                <w:lang w:eastAsia="hr-HR"/>
              </w:rPr>
              <w:t xml:space="preserve"> u cijelosti</w:t>
            </w:r>
          </w:p>
          <w:p w14:paraId="7AAA82DB"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90158907"/>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mješovito e-učenje</w:t>
            </w:r>
          </w:p>
          <w:p w14:paraId="7A6AFF05" w14:textId="77777777" w:rsidR="00FB15CE" w:rsidRPr="00FB15CE" w:rsidRDefault="00CD4293" w:rsidP="00FB15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34495846"/>
                <w14:checkbox>
                  <w14:checked w14:val="1"/>
                  <w14:checkedState w14:val="2612" w14:font="MS Gothic"/>
                  <w14:uncheckedState w14:val="2610" w14:font="MS Gothic"/>
                </w14:checkbox>
              </w:sdtPr>
              <w:sdtEndPr/>
              <w:sdtContent>
                <w:r w:rsidR="00FB15CE" w:rsidRPr="00FB15CE">
                  <w:rPr>
                    <w:rFonts w:ascii="Segoe UI Symbol" w:hAnsi="Segoe UI Symbol" w:cs="Segoe UI Symbol"/>
                    <w:sz w:val="20"/>
                    <w:szCs w:val="20"/>
                  </w:rPr>
                  <w:t>☒</w:t>
                </w:r>
              </w:sdtContent>
            </w:sdt>
            <w:r w:rsidR="00FB15CE" w:rsidRPr="00FB15CE">
              <w:rPr>
                <w:rFonts w:asciiTheme="minorHAnsi" w:hAnsiTheme="minorHAnsi" w:cstheme="minorHAnsi"/>
                <w:sz w:val="20"/>
                <w:szCs w:val="20"/>
              </w:rPr>
              <w:t xml:space="preserve"> terenska nastava</w:t>
            </w:r>
          </w:p>
        </w:tc>
        <w:tc>
          <w:tcPr>
            <w:tcW w:w="1182" w:type="pct"/>
            <w:gridSpan w:val="5"/>
            <w:vMerge w:val="restart"/>
            <w:vAlign w:val="center"/>
          </w:tcPr>
          <w:p w14:paraId="75C65F92"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72602435"/>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samostalni  zadaci  </w:t>
            </w:r>
          </w:p>
          <w:p w14:paraId="564D4E83"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689215"/>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multimedija i mreža  </w:t>
            </w:r>
          </w:p>
          <w:p w14:paraId="6EC9D5C6"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9419846"/>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laboratorij</w:t>
            </w:r>
          </w:p>
          <w:p w14:paraId="501AF322" w14:textId="77777777" w:rsidR="00FB15CE" w:rsidRPr="00FB15CE" w:rsidRDefault="00CD4293" w:rsidP="00FB15C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9783065"/>
                <w14:checkbox>
                  <w14:checked w14:val="1"/>
                  <w14:checkedState w14:val="2612" w14:font="MS Gothic"/>
                  <w14:uncheckedState w14:val="2610" w14:font="MS Gothic"/>
                </w14:checkbox>
              </w:sdtPr>
              <w:sdtEndPr/>
              <w:sdtContent>
                <w:r w:rsidR="00FB15CE" w:rsidRPr="00FB15CE">
                  <w:rPr>
                    <w:rFonts w:ascii="Segoe UI Symbol" w:eastAsia="Times New Roman" w:hAnsi="Segoe UI Symbol" w:cs="Segoe UI Symbol"/>
                    <w:sz w:val="20"/>
                    <w:szCs w:val="20"/>
                    <w:lang w:eastAsia="hr-HR"/>
                  </w:rPr>
                  <w:t>☒</w:t>
                </w:r>
              </w:sdtContent>
            </w:sdt>
            <w:r w:rsidR="00FB15CE" w:rsidRPr="00FB15CE">
              <w:rPr>
                <w:rFonts w:asciiTheme="minorHAnsi" w:eastAsia="Times New Roman" w:hAnsiTheme="minorHAnsi" w:cstheme="minorHAnsi"/>
                <w:sz w:val="20"/>
                <w:szCs w:val="20"/>
                <w:lang w:eastAsia="hr-HR"/>
              </w:rPr>
              <w:t xml:space="preserve"> mentorski rad</w:t>
            </w:r>
          </w:p>
          <w:p w14:paraId="34EE2FE7" w14:textId="77777777" w:rsidR="00FB15CE" w:rsidRPr="00FB15CE" w:rsidRDefault="00CD4293" w:rsidP="00FB15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151767"/>
                <w14:checkbox>
                  <w14:checked w14:val="0"/>
                  <w14:checkedState w14:val="2612" w14:font="MS Gothic"/>
                  <w14:uncheckedState w14:val="2610" w14:font="MS Gothic"/>
                </w14:checkbox>
              </w:sdtPr>
              <w:sdtEndPr/>
              <w:sdtContent>
                <w:r w:rsidR="00FB15CE" w:rsidRPr="00FB15CE">
                  <w:rPr>
                    <w:rFonts w:ascii="Segoe UI Symbol" w:hAnsi="Segoe UI Symbol" w:cs="Segoe UI Symbol"/>
                    <w:sz w:val="20"/>
                    <w:szCs w:val="20"/>
                  </w:rPr>
                  <w:t>☐</w:t>
                </w:r>
              </w:sdtContent>
            </w:sdt>
            <w:r w:rsidR="00FB15CE" w:rsidRPr="00FB15CE">
              <w:rPr>
                <w:rFonts w:asciiTheme="minorHAnsi" w:hAnsiTheme="minorHAnsi" w:cstheme="minorHAnsi"/>
                <w:b/>
                <w:sz w:val="20"/>
                <w:szCs w:val="20"/>
              </w:rPr>
              <w:t xml:space="preserve"> </w:t>
            </w:r>
            <w:sdt>
              <w:sdtPr>
                <w:rPr>
                  <w:rFonts w:asciiTheme="minorHAnsi" w:hAnsiTheme="minorHAnsi" w:cstheme="minorHAnsi"/>
                  <w:b/>
                  <w:sz w:val="20"/>
                  <w:szCs w:val="20"/>
                </w:rPr>
                <w:id w:val="-89240565"/>
                <w:showingPlcHdr/>
              </w:sdtPr>
              <w:sdtEndPr/>
              <w:sdtContent>
                <w:r w:rsidR="00FB15CE" w:rsidRPr="00FB15CE">
                  <w:rPr>
                    <w:rFonts w:asciiTheme="minorHAnsi" w:hAnsiTheme="minorHAnsi" w:cstheme="minorHAnsi"/>
                    <w:sz w:val="20"/>
                    <w:szCs w:val="20"/>
                  </w:rPr>
                  <w:t>(ostalo upisati)</w:t>
                </w:r>
                <w:r w:rsidR="00FB15CE" w:rsidRPr="00FB15CE">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30B06E83"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color w:val="000000"/>
                <w:sz w:val="20"/>
                <w:szCs w:val="20"/>
              </w:rPr>
              <w:t>2.7. Komentari:</w:t>
            </w:r>
          </w:p>
        </w:tc>
      </w:tr>
      <w:tr w:rsidR="00FB15CE" w:rsidRPr="00FB15CE" w14:paraId="4B093AF6" w14:textId="77777777" w:rsidTr="00165BBC">
        <w:trPr>
          <w:trHeight w:val="577"/>
        </w:trPr>
        <w:tc>
          <w:tcPr>
            <w:tcW w:w="1256" w:type="pct"/>
            <w:vMerge/>
            <w:tcBorders>
              <w:left w:val="single" w:sz="12" w:space="0" w:color="auto"/>
              <w:bottom w:val="single" w:sz="4" w:space="0" w:color="auto"/>
            </w:tcBorders>
            <w:shd w:val="clear" w:color="auto" w:fill="00A0DC"/>
            <w:vAlign w:val="center"/>
          </w:tcPr>
          <w:p w14:paraId="51EEC86A"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08B64F2"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EAC7AF9"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74584117"/>
            <w:placeholder>
              <w:docPart w:val="6B6655C172C349A6AA9E439BDB4046C9"/>
            </w:placeholder>
            <w:showingPlcHdr/>
          </w:sdtPr>
          <w:sdtEndPr/>
          <w:sdtContent>
            <w:tc>
              <w:tcPr>
                <w:tcW w:w="1244" w:type="pct"/>
                <w:gridSpan w:val="5"/>
                <w:tcBorders>
                  <w:right w:val="single" w:sz="12" w:space="0" w:color="auto"/>
                </w:tcBorders>
              </w:tcPr>
              <w:p w14:paraId="09F65AE2"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  </w:t>
                </w:r>
              </w:p>
            </w:tc>
          </w:sdtContent>
        </w:sdt>
      </w:tr>
      <w:tr w:rsidR="00FB15CE" w:rsidRPr="00FB15CE" w14:paraId="30FC0C42" w14:textId="77777777" w:rsidTr="00165BBC">
        <w:trPr>
          <w:trHeight w:val="397"/>
        </w:trPr>
        <w:tc>
          <w:tcPr>
            <w:tcW w:w="1256" w:type="pct"/>
            <w:vMerge w:val="restart"/>
            <w:tcBorders>
              <w:top w:val="single" w:sz="4" w:space="0" w:color="auto"/>
              <w:left w:val="single" w:sz="12" w:space="0" w:color="auto"/>
            </w:tcBorders>
            <w:shd w:val="clear" w:color="auto" w:fill="00A0DC"/>
            <w:vAlign w:val="center"/>
          </w:tcPr>
          <w:p w14:paraId="3C27C54F"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CC94EA6"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1DB262C"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804612764"/>
              <w:placeholder>
                <w:docPart w:val="3A3DD211FD4A47B0B0F9C1CDA6F2F1DF"/>
              </w:placeholder>
              <w:showingPlcHdr/>
            </w:sdtPr>
            <w:sdtEndPr/>
            <w:sdtContent>
              <w:p w14:paraId="3F544718"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1F3826C8"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8348FF0"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547798642"/>
              <w:placeholder>
                <w:docPart w:val="184A834F83584E20961A21CCE79D6143"/>
              </w:placeholder>
            </w:sdtPr>
            <w:sdtEndPr/>
            <w:sdtContent>
              <w:p w14:paraId="2382B664"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689BE9C0"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032143760"/>
              <w:placeholder>
                <w:docPart w:val="A973DACE446A48649112BC94D232CF1F"/>
              </w:placeholder>
            </w:sdtPr>
            <w:sdtEndPr/>
            <w:sdtContent>
              <w:p w14:paraId="40635945" w14:textId="77777777" w:rsidR="00FB15CE" w:rsidRPr="00FB15CE" w:rsidRDefault="00FB15CE" w:rsidP="00FB15CE">
                <w:pPr>
                  <w:spacing w:after="0" w:line="240" w:lineRule="auto"/>
                  <w:jc w:val="center"/>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DA</w:t>
                </w:r>
              </w:p>
            </w:sdtContent>
          </w:sdt>
        </w:tc>
        <w:tc>
          <w:tcPr>
            <w:tcW w:w="280" w:type="pct"/>
            <w:tcBorders>
              <w:top w:val="single" w:sz="4" w:space="0" w:color="auto"/>
              <w:left w:val="single" w:sz="4" w:space="0" w:color="auto"/>
              <w:right w:val="single" w:sz="12" w:space="0" w:color="auto"/>
            </w:tcBorders>
            <w:vAlign w:val="center"/>
          </w:tcPr>
          <w:p w14:paraId="3E6482D5" w14:textId="77777777" w:rsidR="00FB15CE" w:rsidRPr="00FB15CE" w:rsidRDefault="00FB15CE" w:rsidP="00FB15CE">
            <w:pPr>
              <w:spacing w:after="0" w:line="240" w:lineRule="auto"/>
              <w:jc w:val="center"/>
              <w:rPr>
                <w:rFonts w:asciiTheme="minorHAnsi" w:eastAsia="Times New Roman" w:hAnsiTheme="minorHAnsi" w:cstheme="minorHAnsi"/>
                <w:color w:val="000000"/>
                <w:sz w:val="20"/>
                <w:szCs w:val="20"/>
                <w:lang w:eastAsia="hr-HR"/>
              </w:rPr>
            </w:pPr>
          </w:p>
        </w:tc>
      </w:tr>
      <w:tr w:rsidR="00FB15CE" w:rsidRPr="00FB15CE" w14:paraId="6B6D23B9" w14:textId="77777777" w:rsidTr="00165BBC">
        <w:trPr>
          <w:trHeight w:val="397"/>
        </w:trPr>
        <w:tc>
          <w:tcPr>
            <w:tcW w:w="1256" w:type="pct"/>
            <w:vMerge/>
            <w:tcBorders>
              <w:left w:val="single" w:sz="12" w:space="0" w:color="auto"/>
            </w:tcBorders>
            <w:shd w:val="clear" w:color="auto" w:fill="00A0DC"/>
            <w:vAlign w:val="center"/>
          </w:tcPr>
          <w:p w14:paraId="506F0283" w14:textId="77777777" w:rsidR="00FB15CE" w:rsidRPr="00FB15CE" w:rsidRDefault="00FB15CE" w:rsidP="00FB15C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DC040D1"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2022081789"/>
              <w:placeholder>
                <w:docPart w:val="1187114B63CE4C079E6B4213535EA821"/>
              </w:placeholder>
            </w:sdtPr>
            <w:sdtEndPr/>
            <w:sdtContent>
              <w:p w14:paraId="63837AF9"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2019431227"/>
              <w:placeholder>
                <w:docPart w:val="6060F3D6588D49C9A137A345977CDD54"/>
              </w:placeholder>
              <w:showingPlcHdr/>
            </w:sdtPr>
            <w:sdtEndPr/>
            <w:sdtContent>
              <w:p w14:paraId="4611959F"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heme="minorHAnsi" w:hAnsiTheme="minorHAnsi" w:cstheme="minorHAnsi"/>
                    <w:color w:val="000000"/>
                    <w:sz w:val="20"/>
                    <w:szCs w:val="20"/>
                    <w:lang w:val="en-US"/>
                  </w:rPr>
                  <w:t xml:space="preserve"> </w:t>
                </w:r>
              </w:p>
            </w:sdtContent>
          </w:sdt>
        </w:tc>
        <w:tc>
          <w:tcPr>
            <w:tcW w:w="654" w:type="pct"/>
            <w:gridSpan w:val="2"/>
            <w:shd w:val="clear" w:color="auto" w:fill="auto"/>
            <w:vAlign w:val="center"/>
          </w:tcPr>
          <w:p w14:paraId="2BA5D592"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sz w:val="20"/>
                <w:szCs w:val="20"/>
                <w:lang w:eastAsia="hr-HR"/>
              </w:rPr>
              <w:t>Referat</w:t>
            </w:r>
          </w:p>
        </w:tc>
        <w:tc>
          <w:tcPr>
            <w:tcW w:w="274" w:type="pct"/>
            <w:shd w:val="clear" w:color="auto" w:fill="auto"/>
            <w:vAlign w:val="center"/>
          </w:tcPr>
          <w:p w14:paraId="13FF0F98" w14:textId="77777777" w:rsidR="00FB15CE" w:rsidRPr="00FB15CE" w:rsidRDefault="00CD4293" w:rsidP="00FB15C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6490246"/>
                <w:placeholder>
                  <w:docPart w:val="86D1FE53BB074E1A9875F84E351E08DC"/>
                </w:placeholder>
                <w:showingPlcHdr/>
              </w:sdtPr>
              <w:sdtEndPr/>
              <w:sdtContent>
                <w:r w:rsidR="00FB15CE" w:rsidRPr="00FB15CE">
                  <w:rPr>
                    <w:rFonts w:asciiTheme="minorHAnsi" w:eastAsia="Times New Roman" w:hAnsiTheme="minorHAnsi" w:cstheme="minorHAnsi"/>
                    <w:color w:val="000000"/>
                    <w:sz w:val="20"/>
                    <w:szCs w:val="20"/>
                    <w:lang w:eastAsia="hr-HR"/>
                  </w:rPr>
                  <w:t xml:space="preserve"> </w:t>
                </w:r>
              </w:sdtContent>
            </w:sdt>
            <w:r w:rsidR="00FB15CE" w:rsidRPr="00FB15CE">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p w14:paraId="3B05ED9F"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6D79B776" w14:textId="77777777" w:rsidR="00FB15CE" w:rsidRPr="00FB15CE" w:rsidRDefault="00CD4293" w:rsidP="00FB15C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2079744635"/>
                <w:placeholder>
                  <w:docPart w:val="575D8ECA6AC54EA0B8888B13386630CA"/>
                </w:placeholder>
                <w:showingPlcHdr/>
              </w:sdtPr>
              <w:sdtEndPr/>
              <w:sdtContent>
                <w:r w:rsidR="00FB15CE" w:rsidRPr="00FB15CE">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71802DBD" w14:textId="77777777" w:rsidR="00FB15CE" w:rsidRPr="00FB15CE" w:rsidRDefault="00FB15CE" w:rsidP="00FB15CE">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5D679FDF" w14:textId="77777777" w:rsidR="00FB15CE" w:rsidRPr="00FB15CE" w:rsidRDefault="00FB15CE" w:rsidP="00FB15CE">
            <w:pPr>
              <w:spacing w:after="0" w:line="240" w:lineRule="auto"/>
              <w:jc w:val="center"/>
              <w:rPr>
                <w:rFonts w:asciiTheme="minorHAnsi" w:eastAsia="Times New Roman" w:hAnsiTheme="minorHAnsi" w:cstheme="minorHAnsi"/>
                <w:color w:val="000000"/>
                <w:sz w:val="20"/>
                <w:szCs w:val="20"/>
                <w:lang w:eastAsia="hr-HR"/>
              </w:rPr>
            </w:pPr>
          </w:p>
        </w:tc>
      </w:tr>
      <w:tr w:rsidR="00FB15CE" w:rsidRPr="00FB15CE" w14:paraId="5F35A6FA" w14:textId="77777777" w:rsidTr="00165BBC">
        <w:trPr>
          <w:trHeight w:val="397"/>
        </w:trPr>
        <w:tc>
          <w:tcPr>
            <w:tcW w:w="1256" w:type="pct"/>
            <w:vMerge/>
            <w:tcBorders>
              <w:left w:val="single" w:sz="12" w:space="0" w:color="auto"/>
            </w:tcBorders>
            <w:shd w:val="clear" w:color="auto" w:fill="00A0DC"/>
            <w:vAlign w:val="center"/>
          </w:tcPr>
          <w:p w14:paraId="550057C2" w14:textId="77777777" w:rsidR="00FB15CE" w:rsidRPr="00FB15CE" w:rsidRDefault="00FB15CE" w:rsidP="00FB15C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9338885"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617330305"/>
              <w:placeholder>
                <w:docPart w:val="6853175609494ECCADE88989D89D925B"/>
              </w:placeholder>
              <w:showingPlcHdr/>
            </w:sdtPr>
            <w:sdtEndPr/>
            <w:sdtContent>
              <w:p w14:paraId="1908FE08"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673384936"/>
              <w:placeholder>
                <w:docPart w:val="C1375860DE474A8386C8888BD2C4F1F3"/>
              </w:placeholder>
            </w:sdtPr>
            <w:sdtEndPr/>
            <w:sdtContent>
              <w:p w14:paraId="090636BA"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E6E2B6D"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384D4BA" w14:textId="77777777" w:rsidR="00FB15CE" w:rsidRPr="00FB15CE" w:rsidRDefault="00CD4293" w:rsidP="00FB15C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323239702"/>
                <w:placeholder>
                  <w:docPart w:val="92B1634DF89144719178B3149FD52EE7"/>
                </w:placeholder>
                <w:showingPlcHdr/>
              </w:sdtPr>
              <w:sdtEndPr/>
              <w:sdtContent>
                <w:r w:rsidR="00FB15CE" w:rsidRPr="00FB15CE">
                  <w:rPr>
                    <w:rFonts w:asciiTheme="minorHAnsi" w:eastAsia="Times New Roman" w:hAnsiTheme="minorHAnsi" w:cstheme="minorHAnsi"/>
                    <w:color w:val="000000"/>
                    <w:sz w:val="20"/>
                    <w:szCs w:val="20"/>
                    <w:lang w:eastAsia="hr-HR"/>
                  </w:rPr>
                  <w:t xml:space="preserve"> </w:t>
                </w:r>
              </w:sdtContent>
            </w:sdt>
            <w:r w:rsidR="00FB15CE" w:rsidRPr="00FB15CE">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p w14:paraId="49E1E57F"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7A2E11C6" w14:textId="77777777" w:rsidR="00FB15CE" w:rsidRPr="00FB15CE" w:rsidRDefault="00CD4293" w:rsidP="00FB15C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410542640"/>
                <w:placeholder>
                  <w:docPart w:val="8E18B76A807843E0A69E3B337D63434C"/>
                </w:placeholder>
                <w:showingPlcHdr/>
              </w:sdtPr>
              <w:sdtEndPr/>
              <w:sdtContent>
                <w:r w:rsidR="00FB15CE" w:rsidRPr="00FB15CE">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546CD48F" w14:textId="77777777" w:rsidR="00FB15CE" w:rsidRPr="00FB15CE" w:rsidRDefault="00FB15CE" w:rsidP="00FB15CE">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6E23670F" w14:textId="77777777" w:rsidR="00FB15CE" w:rsidRPr="00FB15CE" w:rsidRDefault="00FB15CE" w:rsidP="00FB15CE">
            <w:pPr>
              <w:spacing w:after="0" w:line="240" w:lineRule="auto"/>
              <w:jc w:val="center"/>
              <w:rPr>
                <w:rFonts w:asciiTheme="minorHAnsi" w:eastAsia="Times New Roman" w:hAnsiTheme="minorHAnsi" w:cstheme="minorHAnsi"/>
                <w:color w:val="000000"/>
                <w:sz w:val="20"/>
                <w:szCs w:val="20"/>
                <w:lang w:eastAsia="hr-HR"/>
              </w:rPr>
            </w:pPr>
          </w:p>
        </w:tc>
      </w:tr>
      <w:tr w:rsidR="00FB15CE" w:rsidRPr="00FB15CE" w14:paraId="15F442FB" w14:textId="77777777" w:rsidTr="00165BBC">
        <w:trPr>
          <w:trHeight w:val="397"/>
        </w:trPr>
        <w:tc>
          <w:tcPr>
            <w:tcW w:w="1256" w:type="pct"/>
            <w:vMerge/>
            <w:tcBorders>
              <w:left w:val="single" w:sz="12" w:space="0" w:color="auto"/>
            </w:tcBorders>
            <w:shd w:val="clear" w:color="auto" w:fill="00A0DC"/>
            <w:vAlign w:val="center"/>
          </w:tcPr>
          <w:p w14:paraId="2853C0D4" w14:textId="77777777" w:rsidR="00FB15CE" w:rsidRPr="00FB15CE" w:rsidRDefault="00FB15CE" w:rsidP="00FB15C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0195018"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969894360"/>
              <w:placeholder>
                <w:docPart w:val="02C966ADD99B413AB2E54C181A9D89EE"/>
              </w:placeholder>
            </w:sdtPr>
            <w:sdtEndPr/>
            <w:sdtContent>
              <w:p w14:paraId="562282B5" w14:textId="77777777" w:rsidR="00FB15CE" w:rsidRPr="00FB15CE" w:rsidRDefault="00FB15CE" w:rsidP="00FB15CE">
                <w:pPr>
                  <w:spacing w:after="0" w:line="240" w:lineRule="auto"/>
                  <w:jc w:val="center"/>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04FD395E" w14:textId="77777777" w:rsidR="00FB15CE" w:rsidRPr="00FB15CE" w:rsidRDefault="00CD4293" w:rsidP="00FB15C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860033958"/>
                <w:placeholder>
                  <w:docPart w:val="975B2D8B84EE415BBAE30036E4D361BB"/>
                </w:placeholder>
                <w:showingPlcHdr/>
              </w:sdtPr>
              <w:sdtEndPr/>
              <w:sdtContent>
                <w:r w:rsidR="00FB15CE" w:rsidRPr="00FB15CE">
                  <w:rPr>
                    <w:rFonts w:asciiTheme="minorHAnsi" w:eastAsiaTheme="minorHAnsi" w:hAnsiTheme="minorHAnsi" w:cstheme="minorHAnsi"/>
                    <w:color w:val="000000"/>
                    <w:sz w:val="20"/>
                    <w:szCs w:val="20"/>
                    <w:lang w:val="en-US"/>
                  </w:rPr>
                  <w:t xml:space="preserve"> </w:t>
                </w:r>
              </w:sdtContent>
            </w:sdt>
          </w:p>
        </w:tc>
        <w:tc>
          <w:tcPr>
            <w:tcW w:w="654" w:type="pct"/>
            <w:gridSpan w:val="2"/>
            <w:tcBorders>
              <w:bottom w:val="single" w:sz="4" w:space="0" w:color="auto"/>
            </w:tcBorders>
            <w:shd w:val="clear" w:color="auto" w:fill="auto"/>
            <w:vAlign w:val="center"/>
          </w:tcPr>
          <w:p w14:paraId="018E75F0"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r w:rsidRPr="00FB15C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14F20CC" w14:textId="77777777" w:rsidR="00FB15CE" w:rsidRPr="00FB15CE" w:rsidRDefault="00FB15CE" w:rsidP="00FB15CE">
            <w:pPr>
              <w:tabs>
                <w:tab w:val="left" w:pos="2820"/>
              </w:tabs>
              <w:spacing w:after="0" w:line="240" w:lineRule="auto"/>
              <w:jc w:val="center"/>
              <w:rPr>
                <w:rFonts w:asciiTheme="minorHAnsi" w:hAnsiTheme="minorHAnsi" w:cstheme="minorHAnsi"/>
                <w:sz w:val="20"/>
                <w:szCs w:val="20"/>
              </w:rPr>
            </w:pPr>
            <w:r w:rsidRPr="00FB15CE">
              <w:rPr>
                <w:rFonts w:asciiTheme="minorHAnsi" w:hAnsiTheme="minorHAnsi" w:cstheme="minorHAnsi"/>
                <w:color w:val="000000"/>
                <w:sz w:val="20"/>
                <w:szCs w:val="20"/>
              </w:rPr>
              <w:t>DA</w:t>
            </w:r>
            <w:sdt>
              <w:sdtPr>
                <w:rPr>
                  <w:rFonts w:asciiTheme="minorHAnsi" w:hAnsiTheme="minorHAnsi" w:cstheme="minorHAnsi"/>
                  <w:color w:val="000000"/>
                  <w:sz w:val="20"/>
                  <w:szCs w:val="20"/>
                </w:rPr>
                <w:id w:val="434175997"/>
                <w:placeholder>
                  <w:docPart w:val="943627EB3188451F9407C0C433B7BC49"/>
                </w:placeholder>
                <w:showingPlcHdr/>
              </w:sdtPr>
              <w:sdtEndPr/>
              <w:sdtContent>
                <w:r w:rsidRPr="00FB15CE">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p w14:paraId="63AA1D2E" w14:textId="77777777" w:rsidR="00FB15CE" w:rsidRPr="00FB15CE" w:rsidRDefault="00FB15CE" w:rsidP="00FB15CE">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102E68AC" w14:textId="77777777" w:rsidR="00FB15CE" w:rsidRPr="00FB15CE" w:rsidRDefault="00CD4293" w:rsidP="00FB15C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61045691"/>
                <w:placeholder>
                  <w:docPart w:val="92863A8B684B4E22B9B3161C0115449E"/>
                </w:placeholder>
                <w:showingPlcHdr/>
              </w:sdtPr>
              <w:sdtEndPr/>
              <w:sdtContent>
                <w:r w:rsidR="00FB15CE" w:rsidRPr="00FB15CE">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F7244BB"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3DC3A741"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tc>
      </w:tr>
      <w:tr w:rsidR="00FB15CE" w:rsidRPr="00FB15CE" w14:paraId="2C2E1776" w14:textId="77777777" w:rsidTr="00165BBC">
        <w:trPr>
          <w:trHeight w:val="397"/>
        </w:trPr>
        <w:tc>
          <w:tcPr>
            <w:tcW w:w="1256" w:type="pct"/>
            <w:vMerge/>
            <w:tcBorders>
              <w:left w:val="single" w:sz="12" w:space="0" w:color="auto"/>
              <w:bottom w:val="single" w:sz="4" w:space="0" w:color="auto"/>
            </w:tcBorders>
            <w:shd w:val="clear" w:color="auto" w:fill="00A0DC"/>
            <w:vAlign w:val="center"/>
          </w:tcPr>
          <w:p w14:paraId="56BA4CE8" w14:textId="77777777" w:rsidR="00FB15CE" w:rsidRPr="00FB15CE" w:rsidRDefault="00FB15CE" w:rsidP="00FB15C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4254330"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40799664"/>
              <w:placeholder>
                <w:docPart w:val="64047361369744589BEDE6CF683B09C1"/>
              </w:placeholder>
              <w:showingPlcHdr/>
            </w:sdtPr>
            <w:sdtEndPr/>
            <w:sdtContent>
              <w:p w14:paraId="648F5949"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r w:rsidRPr="00FB15CE">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2958826"/>
              <w:placeholder>
                <w:docPart w:val="F19C11E8E7CF45A5ACE2EF9B1942C69C"/>
              </w:placeholder>
            </w:sdtPr>
            <w:sdtEndPr/>
            <w:sdtContent>
              <w:p w14:paraId="6A611EFB"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r w:rsidRPr="00FB15CE">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AEE7EBE"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73641777"/>
              <w:placeholder>
                <w:docPart w:val="8F5F7E0921454BC0BD9FB6DF2773A06B"/>
              </w:placeholder>
            </w:sdtPr>
            <w:sdtEndPr/>
            <w:sdtContent>
              <w:p w14:paraId="1A8106A8"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r w:rsidRPr="00FB15CE">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p w14:paraId="62E92762"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2598B7F7"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511217703"/>
              <w:placeholder>
                <w:docPart w:val="1C77D50CF8954248BDA37246B68FAEF9"/>
              </w:placeholder>
            </w:sdtPr>
            <w:sdtEndPr/>
            <w:sdtContent>
              <w:p w14:paraId="6ED63EA4"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r w:rsidRPr="00FB15CE">
                  <w:rPr>
                    <w:rFonts w:asciiTheme="minorHAnsi" w:hAnsiTheme="minorHAnsi" w:cstheme="minorHAnsi"/>
                    <w:color w:val="000000"/>
                    <w:sz w:val="20"/>
                    <w:szCs w:val="20"/>
                  </w:rPr>
                  <w:t>5</w:t>
                </w:r>
              </w:p>
            </w:sdtContent>
          </w:sdt>
        </w:tc>
      </w:tr>
      <w:tr w:rsidR="00FB15CE" w:rsidRPr="00FB15CE" w:rsidDel="00B558AD" w14:paraId="421FA791" w14:textId="77777777" w:rsidTr="00165BBC">
        <w:trPr>
          <w:trHeight w:val="397"/>
        </w:trPr>
        <w:tc>
          <w:tcPr>
            <w:tcW w:w="1256" w:type="pct"/>
            <w:tcBorders>
              <w:left w:val="single" w:sz="12" w:space="0" w:color="auto"/>
              <w:bottom w:val="single" w:sz="12" w:space="0" w:color="auto"/>
            </w:tcBorders>
            <w:shd w:val="clear" w:color="auto" w:fill="00A0DC"/>
            <w:vAlign w:val="center"/>
          </w:tcPr>
          <w:p w14:paraId="7F46C355"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11773165"/>
              <w:placeholder>
                <w:docPart w:val="8705752A5F784072BED16666CD9ACA64"/>
              </w:placeholder>
            </w:sdtPr>
            <w:sdtEndPr/>
            <w:sdtContent>
              <w:p w14:paraId="58C0A04B" w14:textId="77777777" w:rsidR="00FB15CE" w:rsidRPr="00FB15CE" w:rsidRDefault="00FB15CE" w:rsidP="00FB15CE">
                <w:pPr>
                  <w:spacing w:after="160" w:line="259" w:lineRule="auto"/>
                  <w:rPr>
                    <w:rFonts w:asciiTheme="minorHAnsi" w:eastAsiaTheme="minorHAnsi" w:hAnsiTheme="minorHAnsi" w:cstheme="minorHAnsi"/>
                    <w:color w:val="000000"/>
                    <w:sz w:val="20"/>
                    <w:szCs w:val="20"/>
                    <w:lang w:val="en-US"/>
                  </w:rPr>
                </w:pPr>
                <w:r w:rsidRPr="00FB15CE">
                  <w:rPr>
                    <w:rFonts w:asciiTheme="minorHAnsi" w:eastAsia="Times New Roman" w:hAnsiTheme="minorHAnsi" w:cstheme="minorHAnsi"/>
                    <w:color w:val="000000"/>
                    <w:sz w:val="20"/>
                    <w:szCs w:val="20"/>
                    <w:lang w:val="en-US"/>
                  </w:rPr>
                  <w:t>BODOVANJE</w:t>
                </w:r>
              </w:p>
              <w:p w14:paraId="70D2465E"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PISMENI ISPIT</w:t>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t xml:space="preserve"> 100 bodova</w:t>
                </w:r>
              </w:p>
              <w:p w14:paraId="4DE27E48"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(parcijalni ispit - bodovi: Svaki parcijalni 2 računska zadatka – 10 bodova i 8 zadataka teorijskog dijela- 40 bodova) = 50 bodova.</w:t>
                </w:r>
              </w:p>
              <w:p w14:paraId="05136CFF"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u w:val="single"/>
                    <w:lang w:eastAsia="hr-HR"/>
                  </w:rPr>
                  <w:t>Za prolazak na pismenom dijelu - Zadatci moraju biti točni!!</w:t>
                </w:r>
              </w:p>
              <w:p w14:paraId="55492822"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2 pismena ispita  - moguće ostvariti maksimalno 100 bodova</w:t>
                </w:r>
              </w:p>
              <w:p w14:paraId="729594B6"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USMENI ISPIT</w:t>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t xml:space="preserve"> između ocjena i po potrebi</w:t>
                </w:r>
              </w:p>
              <w:p w14:paraId="6F770DB0"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 xml:space="preserve">SEMINARI I VJEŽBE </w:t>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r>
                <w:r w:rsidRPr="00FB15CE">
                  <w:rPr>
                    <w:rFonts w:asciiTheme="minorHAnsi" w:eastAsia="Times New Roman" w:hAnsiTheme="minorHAnsi" w:cstheme="minorHAnsi"/>
                    <w:color w:val="000000"/>
                    <w:sz w:val="20"/>
                    <w:szCs w:val="20"/>
                    <w:lang w:eastAsia="hr-HR"/>
                  </w:rPr>
                  <w:tab/>
                  <w:t>25 bodova (vježbe) + 5 bodova (seminar) = 30 ukupno</w:t>
                </w:r>
              </w:p>
              <w:p w14:paraId="455517A4"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(prisutnost, odrađene vježbe i predani referati; seminarski zadatak (obavezan))</w:t>
                </w:r>
              </w:p>
              <w:p w14:paraId="6C78CE69"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 xml:space="preserve">ISPRAVKE I AKTIVNO SUDJELOVANJE </w:t>
                </w:r>
                <w:r w:rsidRPr="00FB15CE">
                  <w:rPr>
                    <w:rFonts w:asciiTheme="minorHAnsi" w:eastAsia="Times New Roman" w:hAnsiTheme="minorHAnsi" w:cstheme="minorHAnsi"/>
                    <w:color w:val="000000"/>
                    <w:sz w:val="20"/>
                    <w:szCs w:val="20"/>
                    <w:lang w:eastAsia="hr-HR"/>
                  </w:rPr>
                  <w:tab/>
                  <w:t xml:space="preserve">  5 bodova</w:t>
                </w:r>
              </w:p>
              <w:p w14:paraId="71937832"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Prijedlog računskog zadataka i predstavljanje studentima - 2 boda</w:t>
                </w:r>
              </w:p>
              <w:p w14:paraId="4176FF4A"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Izračun zadatka i predstavljanje zadanog procesa – 1 bod</w:t>
                </w:r>
              </w:p>
              <w:p w14:paraId="0D2C8DBB" w14:textId="77777777" w:rsidR="00FB15CE" w:rsidRPr="00FB15CE" w:rsidRDefault="00FB15CE" w:rsidP="00FB15CE">
                <w:pPr>
                  <w:spacing w:after="0" w:line="240" w:lineRule="auto"/>
                  <w:rPr>
                    <w:rFonts w:asciiTheme="minorHAnsi" w:eastAsia="Times New Roman" w:hAnsiTheme="minorHAnsi" w:cstheme="minorHAnsi"/>
                    <w:color w:val="000000"/>
                    <w:sz w:val="20"/>
                    <w:szCs w:val="20"/>
                    <w:lang w:eastAsia="hr-HR"/>
                  </w:rPr>
                </w:pPr>
                <w:r w:rsidRPr="00FB15CE">
                  <w:rPr>
                    <w:rFonts w:asciiTheme="minorHAnsi" w:eastAsia="Times New Roman" w:hAnsiTheme="minorHAnsi" w:cstheme="minorHAnsi"/>
                    <w:color w:val="000000"/>
                    <w:sz w:val="20"/>
                    <w:szCs w:val="20"/>
                    <w:lang w:eastAsia="hr-HR"/>
                  </w:rPr>
                  <w:t>Seminar (teorijski dio) vezan uz temu zadatka – 2 boda</w:t>
                </w:r>
              </w:p>
              <w:p w14:paraId="0145FC3B" w14:textId="77777777" w:rsidR="00FB15CE" w:rsidRPr="00FB15CE" w:rsidRDefault="00FB15CE" w:rsidP="00FB15CE">
                <w:pPr>
                  <w:spacing w:after="0" w:line="240" w:lineRule="auto"/>
                  <w:rPr>
                    <w:rFonts w:asciiTheme="minorHAnsi" w:eastAsia="Times New Roman" w:hAnsiTheme="minorHAnsi" w:cstheme="minorHAnsi"/>
                    <w:sz w:val="20"/>
                    <w:szCs w:val="20"/>
                    <w:lang w:eastAsia="hr-HR"/>
                  </w:rPr>
                </w:pPr>
              </w:p>
              <w:p w14:paraId="74EA06DF" w14:textId="77777777" w:rsidR="00FB15CE" w:rsidRPr="00FB15CE" w:rsidRDefault="00FB15CE" w:rsidP="00FB15CE">
                <w:pPr>
                  <w:spacing w:after="0" w:line="240" w:lineRule="auto"/>
                  <w:rPr>
                    <w:rFonts w:asciiTheme="minorHAnsi" w:eastAsiaTheme="minorHAnsi" w:hAnsiTheme="minorHAnsi" w:cstheme="minorHAnsi"/>
                    <w:sz w:val="20"/>
                    <w:szCs w:val="20"/>
                  </w:rPr>
                </w:pPr>
                <w:r w:rsidRPr="00FB15CE">
                  <w:rPr>
                    <w:rFonts w:asciiTheme="minorHAnsi" w:eastAsiaTheme="minorHAnsi" w:hAnsiTheme="minorHAnsi" w:cstheme="minorHAnsi"/>
                    <w:sz w:val="20"/>
                    <w:szCs w:val="20"/>
                  </w:rPr>
                  <w:t>Ispit se provodi putem 2.parcijalna ispita: pismeni + usmeni</w:t>
                </w:r>
              </w:p>
              <w:p w14:paraId="6A8515C0" w14:textId="2EBF3A87" w:rsidR="00FB15CE" w:rsidRPr="00FB15CE" w:rsidRDefault="00FB15CE" w:rsidP="00FB15CE">
                <w:pPr>
                  <w:spacing w:after="0" w:line="240" w:lineRule="auto"/>
                  <w:rPr>
                    <w:rFonts w:asciiTheme="minorHAnsi" w:eastAsiaTheme="minorHAnsi" w:hAnsiTheme="minorHAnsi" w:cstheme="minorHAnsi"/>
                    <w:sz w:val="20"/>
                    <w:szCs w:val="20"/>
                  </w:rPr>
                </w:pPr>
                <w:r w:rsidRPr="00FB15CE">
                  <w:rPr>
                    <w:rFonts w:asciiTheme="minorHAnsi" w:eastAsiaTheme="minorHAnsi" w:hAnsiTheme="minorHAnsi" w:cstheme="minorHAnsi"/>
                    <w:b/>
                    <w:bCs/>
                    <w:sz w:val="20"/>
                    <w:szCs w:val="20"/>
                  </w:rPr>
                  <w:t>UKUPNO: 130 BODOVA</w:t>
                </w:r>
              </w:p>
              <w:p w14:paraId="0EA056D9" w14:textId="77777777" w:rsidR="00FB15CE" w:rsidRPr="00FB15CE" w:rsidRDefault="00FB15CE" w:rsidP="00FB15CE">
                <w:pPr>
                  <w:spacing w:after="0" w:line="240" w:lineRule="auto"/>
                  <w:ind w:left="46"/>
                  <w:rPr>
                    <w:rFonts w:asciiTheme="minorHAnsi" w:eastAsiaTheme="minorHAnsi" w:hAnsiTheme="minorHAnsi" w:cstheme="minorHAnsi"/>
                    <w:sz w:val="20"/>
                    <w:szCs w:val="20"/>
                  </w:rPr>
                </w:pPr>
                <w:r w:rsidRPr="00FB15CE">
                  <w:rPr>
                    <w:rFonts w:asciiTheme="minorHAnsi" w:eastAsiaTheme="minorHAnsi" w:hAnsiTheme="minorHAnsi" w:cstheme="minorHAnsi"/>
                    <w:b/>
                    <w:bCs/>
                    <w:sz w:val="20"/>
                    <w:szCs w:val="20"/>
                  </w:rPr>
                  <w:t>118 - 130 BODOVA   -  IZVRSTAN (5)</w:t>
                </w:r>
              </w:p>
              <w:p w14:paraId="38306C1E" w14:textId="77777777" w:rsidR="00FB15CE" w:rsidRPr="00FB15CE" w:rsidRDefault="00FB15CE" w:rsidP="00FB15CE">
                <w:pPr>
                  <w:spacing w:after="0" w:line="240" w:lineRule="auto"/>
                  <w:ind w:left="46"/>
                  <w:rPr>
                    <w:rFonts w:asciiTheme="minorHAnsi" w:eastAsiaTheme="minorHAnsi" w:hAnsiTheme="minorHAnsi" w:cstheme="minorHAnsi"/>
                    <w:sz w:val="20"/>
                    <w:szCs w:val="20"/>
                  </w:rPr>
                </w:pPr>
                <w:r w:rsidRPr="00FB15CE">
                  <w:rPr>
                    <w:rFonts w:asciiTheme="minorHAnsi" w:eastAsiaTheme="minorHAnsi" w:hAnsiTheme="minorHAnsi" w:cstheme="minorHAnsi"/>
                    <w:b/>
                    <w:bCs/>
                    <w:sz w:val="20"/>
                    <w:szCs w:val="20"/>
                  </w:rPr>
                  <w:t>105 - 117 BODOVA   -  VRLO DOBAR (4)</w:t>
                </w:r>
              </w:p>
              <w:p w14:paraId="34B097F6" w14:textId="77777777" w:rsidR="00FB15CE" w:rsidRPr="00FB15CE" w:rsidRDefault="00FB15CE" w:rsidP="00FB15CE">
                <w:pPr>
                  <w:spacing w:after="0" w:line="240" w:lineRule="auto"/>
                  <w:ind w:left="46"/>
                  <w:rPr>
                    <w:rFonts w:asciiTheme="minorHAnsi" w:eastAsiaTheme="minorHAnsi" w:hAnsiTheme="minorHAnsi" w:cstheme="minorHAnsi"/>
                    <w:sz w:val="20"/>
                    <w:szCs w:val="20"/>
                  </w:rPr>
                </w:pPr>
                <w:r w:rsidRPr="00FB15CE">
                  <w:rPr>
                    <w:rFonts w:asciiTheme="minorHAnsi" w:eastAsiaTheme="minorHAnsi" w:hAnsiTheme="minorHAnsi" w:cstheme="minorHAnsi"/>
                    <w:b/>
                    <w:bCs/>
                    <w:sz w:val="20"/>
                    <w:szCs w:val="20"/>
                  </w:rPr>
                  <w:t>92 - 104 BODOVA   -  DOBAR (3)</w:t>
                </w:r>
              </w:p>
              <w:p w14:paraId="75C282C5" w14:textId="63AEDF4F" w:rsidR="00FB15CE" w:rsidRPr="00FB15CE" w:rsidDel="00B558AD" w:rsidRDefault="00FB15CE" w:rsidP="00FB15CE">
                <w:pPr>
                  <w:tabs>
                    <w:tab w:val="num" w:pos="-44"/>
                  </w:tabs>
                  <w:spacing w:after="0" w:line="240" w:lineRule="auto"/>
                  <w:ind w:left="46"/>
                  <w:rPr>
                    <w:rFonts w:asciiTheme="minorHAnsi" w:eastAsiaTheme="minorHAnsi" w:hAnsiTheme="minorHAnsi" w:cstheme="minorHAnsi"/>
                    <w:sz w:val="20"/>
                    <w:szCs w:val="20"/>
                  </w:rPr>
                </w:pPr>
                <w:r w:rsidRPr="00FB15CE">
                  <w:rPr>
                    <w:rFonts w:asciiTheme="minorHAnsi" w:eastAsiaTheme="minorHAnsi" w:hAnsiTheme="minorHAnsi" w:cstheme="minorHAnsi"/>
                    <w:b/>
                    <w:bCs/>
                    <w:sz w:val="20"/>
                    <w:szCs w:val="20"/>
                  </w:rPr>
                  <w:t>78 - 91 BODOVA     -  DOVOLJAN (2)</w:t>
                </w:r>
              </w:p>
            </w:sdtContent>
          </w:sdt>
        </w:tc>
      </w:tr>
      <w:tr w:rsidR="00FB15CE" w:rsidRPr="00FB15CE" w14:paraId="53F464CF" w14:textId="77777777" w:rsidTr="00165BBC">
        <w:tc>
          <w:tcPr>
            <w:tcW w:w="1256" w:type="pct"/>
            <w:tcBorders>
              <w:left w:val="single" w:sz="12" w:space="0" w:color="auto"/>
              <w:bottom w:val="single" w:sz="4" w:space="0" w:color="auto"/>
            </w:tcBorders>
            <w:shd w:val="clear" w:color="auto" w:fill="00A0DC"/>
            <w:vAlign w:val="center"/>
          </w:tcPr>
          <w:p w14:paraId="536C4402"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B79F4DD" w14:textId="2F71D66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FB15C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685200618"/>
              <w:placeholder>
                <w:docPart w:val="E73182A637324E89AAD5604B4955DD13"/>
              </w:placeholder>
            </w:sdtPr>
            <w:sdtEndPr>
              <w:rPr>
                <w:color w:val="auto"/>
              </w:rPr>
            </w:sdtEndPr>
            <w:sdtContent>
              <w:sdt>
                <w:sdtPr>
                  <w:rPr>
                    <w:rFonts w:asciiTheme="minorHAnsi" w:hAnsiTheme="minorHAnsi" w:cstheme="minorHAnsi"/>
                    <w:i/>
                    <w:sz w:val="20"/>
                    <w:szCs w:val="20"/>
                  </w:rPr>
                  <w:id w:val="2139138890"/>
                  <w:placeholder>
                    <w:docPart w:val="4B58BC1212A84C3FA84BCA7F76150AAD"/>
                  </w:placeholder>
                </w:sdtPr>
                <w:sdtEndPr>
                  <w:rPr>
                    <w:i w:val="0"/>
                  </w:rPr>
                </w:sdtEndPr>
                <w:sdtContent>
                  <w:p w14:paraId="10B3B0F5" w14:textId="77777777" w:rsidR="00FB15CE" w:rsidRPr="00FB15CE" w:rsidRDefault="00FB15CE" w:rsidP="00FB15CE">
                    <w:pPr>
                      <w:spacing w:after="160" w:line="259" w:lineRule="auto"/>
                      <w:rPr>
                        <w:rFonts w:asciiTheme="minorHAnsi" w:hAnsiTheme="minorHAnsi" w:cstheme="minorHAnsi"/>
                        <w:i/>
                        <w:sz w:val="20"/>
                        <w:szCs w:val="20"/>
                      </w:rPr>
                    </w:pPr>
                    <w:r w:rsidRPr="00FB15CE">
                      <w:rPr>
                        <w:rFonts w:asciiTheme="minorHAnsi" w:hAnsiTheme="minorHAnsi" w:cstheme="minorHAnsi"/>
                        <w:i/>
                        <w:sz w:val="20"/>
                        <w:szCs w:val="20"/>
                      </w:rPr>
                      <w:t>Prisustvovanje nastavi (predavanje, seminari i vježbe) i predane zadaće (referati, seminari).</w:t>
                    </w:r>
                  </w:p>
                  <w:p w14:paraId="5898656B" w14:textId="77777777" w:rsidR="00FB15CE" w:rsidRPr="00FB15CE" w:rsidRDefault="00FB15CE" w:rsidP="00FB15CE">
                    <w:pPr>
                      <w:tabs>
                        <w:tab w:val="left" w:pos="2820"/>
                      </w:tabs>
                      <w:spacing w:after="0" w:line="240" w:lineRule="auto"/>
                      <w:contextualSpacing/>
                      <w:rPr>
                        <w:rFonts w:asciiTheme="minorHAnsi" w:hAnsiTheme="minorHAnsi" w:cstheme="minorHAnsi"/>
                        <w:i/>
                        <w:sz w:val="20"/>
                        <w:szCs w:val="20"/>
                      </w:rPr>
                    </w:pPr>
                    <w:r w:rsidRPr="00FB15CE">
                      <w:rPr>
                        <w:rFonts w:asciiTheme="minorHAnsi" w:hAnsiTheme="minorHAnsi" w:cstheme="minorHAnsi"/>
                        <w:i/>
                        <w:sz w:val="20"/>
                        <w:szCs w:val="20"/>
                      </w:rPr>
                      <w:t>Seminari i vježbe:</w:t>
                    </w:r>
                  </w:p>
                  <w:p w14:paraId="69779F79" w14:textId="77777777" w:rsidR="00FB15CE" w:rsidRPr="00FB15CE" w:rsidRDefault="00FB15CE" w:rsidP="00FB15CE">
                    <w:pPr>
                      <w:tabs>
                        <w:tab w:val="left" w:pos="2820"/>
                      </w:tabs>
                      <w:spacing w:after="0" w:line="240" w:lineRule="auto"/>
                      <w:contextualSpacing/>
                      <w:rPr>
                        <w:rFonts w:asciiTheme="minorHAnsi" w:hAnsiTheme="minorHAnsi" w:cstheme="minorHAnsi"/>
                        <w:i/>
                        <w:sz w:val="20"/>
                        <w:szCs w:val="20"/>
                      </w:rPr>
                    </w:pPr>
                    <w:r w:rsidRPr="00FB15CE">
                      <w:rPr>
                        <w:rFonts w:asciiTheme="minorHAnsi" w:hAnsiTheme="minorHAnsi" w:cstheme="minorHAnsi"/>
                        <w:i/>
                        <w:sz w:val="20"/>
                        <w:szCs w:val="20"/>
                      </w:rPr>
                      <w:t>On-line predaja rada – na mail ili Merlin, Teams - izvoditelju vježbi</w:t>
                    </w:r>
                  </w:p>
                  <w:p w14:paraId="2D2DCA7D" w14:textId="77777777" w:rsidR="00FB15CE" w:rsidRPr="00FB15CE" w:rsidRDefault="00FB15CE" w:rsidP="00FB15CE">
                    <w:pPr>
                      <w:tabs>
                        <w:tab w:val="left" w:pos="2820"/>
                      </w:tabs>
                      <w:spacing w:after="0" w:line="240" w:lineRule="auto"/>
                      <w:contextualSpacing/>
                      <w:rPr>
                        <w:rFonts w:asciiTheme="minorHAnsi" w:eastAsiaTheme="minorHAnsi" w:hAnsiTheme="minorHAnsi" w:cstheme="minorHAnsi"/>
                        <w:i/>
                        <w:sz w:val="20"/>
                        <w:szCs w:val="20"/>
                      </w:rPr>
                    </w:pPr>
                  </w:p>
                  <w:p w14:paraId="50BDD59B" w14:textId="77777777" w:rsidR="00FB15CE" w:rsidRPr="00FB15CE" w:rsidRDefault="00FB15CE" w:rsidP="00FB15CE">
                    <w:pPr>
                      <w:tabs>
                        <w:tab w:val="left" w:pos="2820"/>
                      </w:tabs>
                      <w:spacing w:after="0" w:line="240" w:lineRule="auto"/>
                      <w:contextualSpacing/>
                      <w:rPr>
                        <w:rFonts w:asciiTheme="minorHAnsi" w:eastAsiaTheme="minorHAnsi" w:hAnsiTheme="minorHAnsi" w:cstheme="minorHAnsi"/>
                        <w:i/>
                        <w:sz w:val="20"/>
                        <w:szCs w:val="20"/>
                      </w:rPr>
                    </w:pPr>
                  </w:p>
                  <w:p w14:paraId="1DB87DFE" w14:textId="77777777" w:rsidR="00FB15CE" w:rsidRPr="00FB15CE" w:rsidRDefault="00FB15CE" w:rsidP="00FB15CE">
                    <w:pPr>
                      <w:tabs>
                        <w:tab w:val="left" w:pos="2820"/>
                      </w:tabs>
                      <w:spacing w:after="0" w:line="240" w:lineRule="auto"/>
                      <w:contextualSpacing/>
                      <w:rPr>
                        <w:rFonts w:asciiTheme="minorHAnsi" w:eastAsiaTheme="minorHAnsi" w:hAnsiTheme="minorHAnsi" w:cstheme="minorHAnsi"/>
                        <w:i/>
                        <w:sz w:val="20"/>
                        <w:szCs w:val="20"/>
                      </w:rPr>
                    </w:pPr>
                  </w:p>
                  <w:p w14:paraId="49C63537" w14:textId="77777777" w:rsidR="00FB15CE" w:rsidRPr="00FB15CE" w:rsidRDefault="00CD4293" w:rsidP="00FB15CE">
                    <w:pPr>
                      <w:tabs>
                        <w:tab w:val="left" w:pos="2820"/>
                      </w:tabs>
                      <w:spacing w:after="0" w:line="240" w:lineRule="auto"/>
                      <w:contextualSpacing/>
                      <w:rPr>
                        <w:rFonts w:asciiTheme="minorHAnsi" w:eastAsiaTheme="minorHAnsi" w:hAnsiTheme="minorHAnsi" w:cstheme="minorHAnsi"/>
                        <w:sz w:val="20"/>
                        <w:szCs w:val="20"/>
                      </w:rPr>
                    </w:pPr>
                  </w:p>
                </w:sdtContent>
              </w:sdt>
            </w:sdtContent>
          </w:sdt>
        </w:tc>
      </w:tr>
      <w:tr w:rsidR="00FB15CE" w:rsidRPr="00FB15CE" w14:paraId="78723885" w14:textId="77777777" w:rsidTr="00165BBC">
        <w:tc>
          <w:tcPr>
            <w:tcW w:w="1256" w:type="pct"/>
            <w:vMerge w:val="restart"/>
            <w:tcBorders>
              <w:top w:val="single" w:sz="4" w:space="0" w:color="auto"/>
              <w:left w:val="single" w:sz="12" w:space="0" w:color="auto"/>
            </w:tcBorders>
            <w:shd w:val="clear" w:color="auto" w:fill="00A0DC"/>
            <w:vAlign w:val="center"/>
          </w:tcPr>
          <w:p w14:paraId="61CC2D44" w14:textId="77777777" w:rsidR="00FB15CE" w:rsidRPr="00FB15CE" w:rsidRDefault="00FB15CE" w:rsidP="00FB15CE">
            <w:pPr>
              <w:tabs>
                <w:tab w:val="left" w:pos="54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0F18243" w14:textId="77777777" w:rsidR="00FB15CE" w:rsidRPr="00FB15CE" w:rsidRDefault="00FB15CE" w:rsidP="00FB15CE">
            <w:pPr>
              <w:tabs>
                <w:tab w:val="left" w:pos="2820"/>
              </w:tabs>
              <w:spacing w:after="0" w:line="240" w:lineRule="auto"/>
              <w:jc w:val="center"/>
              <w:rPr>
                <w:rFonts w:asciiTheme="minorHAnsi" w:hAnsiTheme="minorHAnsi" w:cstheme="minorHAnsi"/>
                <w:b/>
                <w:color w:val="000000"/>
                <w:sz w:val="20"/>
                <w:szCs w:val="20"/>
              </w:rPr>
            </w:pPr>
            <w:r w:rsidRPr="00FB15C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C1F2824" w14:textId="77777777" w:rsidR="00FB15CE" w:rsidRPr="00FB15CE" w:rsidRDefault="00FB15CE" w:rsidP="00FB15CE">
            <w:pPr>
              <w:tabs>
                <w:tab w:val="left" w:pos="2820"/>
              </w:tabs>
              <w:spacing w:after="0" w:line="240" w:lineRule="auto"/>
              <w:jc w:val="center"/>
              <w:rPr>
                <w:rFonts w:asciiTheme="minorHAnsi" w:hAnsiTheme="minorHAnsi" w:cstheme="minorHAnsi"/>
                <w:b/>
                <w:color w:val="000000"/>
                <w:sz w:val="20"/>
                <w:szCs w:val="20"/>
              </w:rPr>
            </w:pPr>
            <w:r w:rsidRPr="00FB15C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253EB2F" w14:textId="77777777" w:rsidR="00FB15CE" w:rsidRPr="00FB15CE" w:rsidRDefault="00FB15CE" w:rsidP="00FB15CE">
            <w:pPr>
              <w:tabs>
                <w:tab w:val="left" w:pos="2820"/>
              </w:tabs>
              <w:spacing w:after="0" w:line="240" w:lineRule="auto"/>
              <w:jc w:val="center"/>
              <w:rPr>
                <w:rFonts w:asciiTheme="minorHAnsi" w:hAnsiTheme="minorHAnsi" w:cstheme="minorHAnsi"/>
                <w:b/>
                <w:color w:val="000000"/>
                <w:sz w:val="20"/>
                <w:szCs w:val="20"/>
              </w:rPr>
            </w:pPr>
            <w:r w:rsidRPr="00FB15CE">
              <w:rPr>
                <w:rFonts w:asciiTheme="minorHAnsi" w:hAnsiTheme="minorHAnsi" w:cstheme="minorHAnsi"/>
                <w:b/>
                <w:color w:val="000000"/>
                <w:sz w:val="20"/>
                <w:szCs w:val="20"/>
              </w:rPr>
              <w:t>Dostupnost putem ostalih medija</w:t>
            </w:r>
          </w:p>
        </w:tc>
      </w:tr>
      <w:tr w:rsidR="00FB15CE" w:rsidRPr="00FB15CE" w14:paraId="3F8C1D24" w14:textId="77777777" w:rsidTr="00165BBC">
        <w:trPr>
          <w:trHeight w:val="75"/>
        </w:trPr>
        <w:tc>
          <w:tcPr>
            <w:tcW w:w="1256" w:type="pct"/>
            <w:vMerge/>
            <w:tcBorders>
              <w:left w:val="single" w:sz="12" w:space="0" w:color="auto"/>
            </w:tcBorders>
            <w:shd w:val="clear" w:color="auto" w:fill="00A0DC"/>
            <w:vAlign w:val="center"/>
          </w:tcPr>
          <w:p w14:paraId="50EF4D56" w14:textId="77777777" w:rsidR="00FB15CE" w:rsidRPr="00FB15CE" w:rsidRDefault="00FB15CE" w:rsidP="00FB15CE">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575968746"/>
              <w:placeholder>
                <w:docPart w:val="81D6DED89F4542C0AB3027CEC4E68B9C"/>
              </w:placeholder>
            </w:sdtPr>
            <w:sdtEndPr/>
            <w:sdtContent>
              <w:p w14:paraId="0776C260" w14:textId="77777777" w:rsidR="00FB15CE" w:rsidRPr="00FB15CE" w:rsidRDefault="00FB15CE" w:rsidP="00FB15CE">
                <w:pPr>
                  <w:tabs>
                    <w:tab w:val="left" w:pos="2820"/>
                  </w:tabs>
                  <w:spacing w:after="0" w:line="240" w:lineRule="auto"/>
                  <w:rPr>
                    <w:rFonts w:asciiTheme="minorHAnsi" w:eastAsiaTheme="minorHAnsi" w:hAnsiTheme="minorHAnsi" w:cstheme="minorHAnsi"/>
                    <w:sz w:val="20"/>
                    <w:szCs w:val="20"/>
                    <w:lang w:val="en-US"/>
                  </w:rPr>
                </w:pPr>
                <w:r w:rsidRPr="00FB15CE">
                  <w:rPr>
                    <w:rFonts w:asciiTheme="minorHAnsi" w:eastAsiaTheme="minorHAnsi" w:hAnsiTheme="minorHAnsi" w:cstheme="minorHAnsi"/>
                    <w:sz w:val="20"/>
                    <w:szCs w:val="20"/>
                    <w:lang w:val="en-US"/>
                  </w:rPr>
                  <w:t xml:space="preserve">Vesna </w:t>
                </w:r>
                <w:proofErr w:type="spellStart"/>
                <w:r w:rsidRPr="00FB15CE">
                  <w:rPr>
                    <w:rFonts w:asciiTheme="minorHAnsi" w:eastAsiaTheme="minorHAnsi" w:hAnsiTheme="minorHAnsi" w:cstheme="minorHAnsi"/>
                    <w:sz w:val="20"/>
                    <w:szCs w:val="20"/>
                    <w:lang w:val="en-US"/>
                  </w:rPr>
                  <w:t>Lelas</w:t>
                </w:r>
                <w:proofErr w:type="spellEnd"/>
                <w:r w:rsidRPr="00FB15CE">
                  <w:rPr>
                    <w:rFonts w:asciiTheme="minorHAnsi" w:eastAsiaTheme="minorHAnsi" w:hAnsiTheme="minorHAnsi" w:cstheme="minorHAnsi"/>
                    <w:sz w:val="20"/>
                    <w:szCs w:val="20"/>
                    <w:lang w:val="en-US"/>
                  </w:rPr>
                  <w:t xml:space="preserve"> (2000): </w:t>
                </w:r>
                <w:proofErr w:type="spellStart"/>
                <w:r w:rsidRPr="00FB15CE">
                  <w:rPr>
                    <w:rFonts w:asciiTheme="minorHAnsi" w:eastAsiaTheme="minorHAnsi" w:hAnsiTheme="minorHAnsi" w:cstheme="minorHAnsi"/>
                    <w:sz w:val="20"/>
                    <w:szCs w:val="20"/>
                    <w:lang w:val="en-US"/>
                  </w:rPr>
                  <w:t>Prehrambeno-tehnološko</w:t>
                </w:r>
                <w:proofErr w:type="spellEnd"/>
                <w:r w:rsidRPr="00FB15CE">
                  <w:rPr>
                    <w:rFonts w:asciiTheme="minorHAnsi" w:eastAsiaTheme="minorHAnsi" w:hAnsiTheme="minorHAnsi" w:cstheme="minorHAnsi"/>
                    <w:sz w:val="20"/>
                    <w:szCs w:val="20"/>
                    <w:lang w:val="en-US"/>
                  </w:rPr>
                  <w:t xml:space="preserve"> </w:t>
                </w:r>
                <w:proofErr w:type="spellStart"/>
                <w:r w:rsidRPr="00FB15CE">
                  <w:rPr>
                    <w:rFonts w:asciiTheme="minorHAnsi" w:eastAsiaTheme="minorHAnsi" w:hAnsiTheme="minorHAnsi" w:cstheme="minorHAnsi"/>
                    <w:sz w:val="20"/>
                    <w:szCs w:val="20"/>
                    <w:lang w:val="en-US"/>
                  </w:rPr>
                  <w:t>inženjerstvo</w:t>
                </w:r>
                <w:proofErr w:type="spellEnd"/>
                <w:r w:rsidRPr="00FB15CE">
                  <w:rPr>
                    <w:rFonts w:asciiTheme="minorHAnsi" w:eastAsiaTheme="minorHAnsi" w:hAnsiTheme="minorHAnsi" w:cstheme="minorHAnsi"/>
                    <w:sz w:val="20"/>
                    <w:szCs w:val="20"/>
                    <w:lang w:val="en-US"/>
                  </w:rPr>
                  <w:t xml:space="preserve"> 1; Golden marketing, </w:t>
                </w:r>
                <w:proofErr w:type="spellStart"/>
                <w:r w:rsidRPr="00FB15CE">
                  <w:rPr>
                    <w:rFonts w:asciiTheme="minorHAnsi" w:eastAsiaTheme="minorHAnsi" w:hAnsiTheme="minorHAnsi" w:cstheme="minorHAnsi"/>
                    <w:sz w:val="20"/>
                    <w:szCs w:val="20"/>
                    <w:lang w:val="en-US"/>
                  </w:rPr>
                  <w:t>Tehnička</w:t>
                </w:r>
                <w:proofErr w:type="spellEnd"/>
                <w:r w:rsidRPr="00FB15CE">
                  <w:rPr>
                    <w:rFonts w:asciiTheme="minorHAnsi" w:eastAsiaTheme="minorHAnsi" w:hAnsiTheme="minorHAnsi" w:cstheme="minorHAnsi"/>
                    <w:sz w:val="20"/>
                    <w:szCs w:val="20"/>
                    <w:lang w:val="en-US"/>
                  </w:rPr>
                  <w:t xml:space="preserve"> </w:t>
                </w:r>
                <w:proofErr w:type="spellStart"/>
                <w:r w:rsidRPr="00FB15CE">
                  <w:rPr>
                    <w:rFonts w:asciiTheme="minorHAnsi" w:eastAsiaTheme="minorHAnsi" w:hAnsiTheme="minorHAnsi" w:cstheme="minorHAnsi"/>
                    <w:sz w:val="20"/>
                    <w:szCs w:val="20"/>
                    <w:lang w:val="en-US"/>
                  </w:rPr>
                  <w:t>knjiga</w:t>
                </w:r>
                <w:proofErr w:type="spellEnd"/>
              </w:p>
              <w:p w14:paraId="720B8017" w14:textId="77777777" w:rsidR="00FB15CE" w:rsidRPr="00FB15CE" w:rsidRDefault="00FB15CE" w:rsidP="00FB15CE">
                <w:pPr>
                  <w:tabs>
                    <w:tab w:val="left" w:pos="2820"/>
                  </w:tabs>
                  <w:spacing w:after="0" w:line="240" w:lineRule="auto"/>
                  <w:rPr>
                    <w:rFonts w:asciiTheme="minorHAnsi" w:eastAsiaTheme="minorHAnsi" w:hAnsiTheme="minorHAnsi" w:cstheme="minorHAnsi"/>
                    <w:sz w:val="20"/>
                    <w:szCs w:val="20"/>
                    <w:lang w:val="en-US"/>
                  </w:rPr>
                </w:pPr>
              </w:p>
              <w:p w14:paraId="3E3DDA6E" w14:textId="77777777" w:rsidR="00FB15CE" w:rsidRPr="00FB15CE" w:rsidRDefault="00FB15CE" w:rsidP="00FB15CE">
                <w:pPr>
                  <w:tabs>
                    <w:tab w:val="left" w:pos="2820"/>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Anet Režek Jambrak i Tomislava Vukušić (2017) FIZIKALNA SVOJSTVA SLOŽENIH SUSTAVA – priručnik za studente.</w:t>
                </w:r>
              </w:p>
              <w:p w14:paraId="65F19356" w14:textId="77777777" w:rsidR="00FB15CE" w:rsidRPr="00FB15CE" w:rsidRDefault="00CD4293" w:rsidP="00FB15CE">
                <w:pPr>
                  <w:tabs>
                    <w:tab w:val="left" w:pos="2820"/>
                  </w:tabs>
                  <w:spacing w:after="0" w:line="240" w:lineRule="auto"/>
                  <w:rPr>
                    <w:rFonts w:asciiTheme="minorHAnsi" w:hAnsiTheme="minorHAnsi" w:cstheme="minorHAnsi"/>
                    <w:color w:val="000000"/>
                    <w:sz w:val="20"/>
                    <w:szCs w:val="20"/>
                  </w:rPr>
                </w:pP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96806352"/>
              <w:placeholder>
                <w:docPart w:val="D37F5E971AE147E88311CB55E55F0D92"/>
              </w:placeholder>
            </w:sdtPr>
            <w:sdtEndPr/>
            <w:sdtContent>
              <w:p w14:paraId="7FAE413A"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r w:rsidRPr="00FB15CE">
                  <w:rPr>
                    <w:rFonts w:asciiTheme="minorHAnsi" w:hAnsiTheme="minorHAnsi" w:cstheme="minorHAnsi"/>
                    <w:color w:val="000000"/>
                    <w:sz w:val="20"/>
                    <w:szCs w:val="20"/>
                  </w:rPr>
                  <w:t>DA</w:t>
                </w:r>
              </w:p>
            </w:sdtContent>
          </w:sdt>
          <w:p w14:paraId="5B0938FE"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p w14:paraId="0BDC49E9"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p w14:paraId="1D0C16C2"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1417482"/>
              <w:placeholder>
                <w:docPart w:val="5655D7A4D08742C6A658451D20E597D4"/>
              </w:placeholder>
            </w:sdtPr>
            <w:sdtEndPr/>
            <w:sdtContent>
              <w:p w14:paraId="73D1E345"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p w14:paraId="5608C341"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p w14:paraId="293771C0"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p>
              <w:p w14:paraId="4F13A41F" w14:textId="77777777" w:rsidR="00FB15CE" w:rsidRPr="00FB15CE" w:rsidRDefault="00FB15CE" w:rsidP="00FB15CE">
                <w:pPr>
                  <w:tabs>
                    <w:tab w:val="left" w:pos="2820"/>
                  </w:tabs>
                  <w:spacing w:after="0" w:line="240" w:lineRule="auto"/>
                  <w:jc w:val="center"/>
                  <w:rPr>
                    <w:rFonts w:asciiTheme="minorHAnsi" w:hAnsiTheme="minorHAnsi" w:cstheme="minorHAnsi"/>
                    <w:color w:val="000000"/>
                    <w:sz w:val="20"/>
                    <w:szCs w:val="20"/>
                  </w:rPr>
                </w:pPr>
                <w:r w:rsidRPr="00FB15CE">
                  <w:rPr>
                    <w:rFonts w:asciiTheme="minorHAnsi" w:hAnsiTheme="minorHAnsi" w:cstheme="minorHAnsi"/>
                    <w:color w:val="000000"/>
                    <w:sz w:val="20"/>
                    <w:szCs w:val="20"/>
                  </w:rPr>
                  <w:t>DA, Merlin, Web stranica PBF-a</w:t>
                </w:r>
              </w:p>
            </w:sdtContent>
          </w:sdt>
        </w:tc>
      </w:tr>
      <w:tr w:rsidR="00FB15CE" w:rsidRPr="00FB15CE" w14:paraId="52281F9A" w14:textId="77777777" w:rsidTr="00165BBC">
        <w:tc>
          <w:tcPr>
            <w:tcW w:w="1256" w:type="pct"/>
            <w:tcBorders>
              <w:top w:val="single" w:sz="4" w:space="0" w:color="auto"/>
              <w:left w:val="single" w:sz="12" w:space="0" w:color="auto"/>
            </w:tcBorders>
            <w:shd w:val="clear" w:color="auto" w:fill="00A0DC"/>
            <w:vAlign w:val="center"/>
          </w:tcPr>
          <w:p w14:paraId="7D46CCC9" w14:textId="77777777" w:rsidR="00FB15CE" w:rsidRPr="00FB15CE" w:rsidRDefault="00FB15CE" w:rsidP="00FB15CE">
            <w:pPr>
              <w:tabs>
                <w:tab w:val="left" w:pos="567"/>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3904935"/>
          </w:sdtPr>
          <w:sdtEndPr/>
          <w:sdtContent>
            <w:tc>
              <w:tcPr>
                <w:tcW w:w="3744" w:type="pct"/>
                <w:gridSpan w:val="13"/>
                <w:tcBorders>
                  <w:top w:val="single" w:sz="4" w:space="0" w:color="auto"/>
                  <w:right w:val="single" w:sz="12" w:space="0" w:color="auto"/>
                </w:tcBorders>
              </w:tcPr>
              <w:p w14:paraId="202B2BA4" w14:textId="77777777" w:rsidR="00FB15CE" w:rsidRPr="00FB15CE" w:rsidRDefault="00FB15CE" w:rsidP="00FB15CE">
                <w:pPr>
                  <w:tabs>
                    <w:tab w:val="left" w:pos="567"/>
                  </w:tabs>
                  <w:spacing w:after="0" w:line="240" w:lineRule="auto"/>
                  <w:jc w:val="both"/>
                  <w:rPr>
                    <w:rFonts w:asciiTheme="minorHAnsi" w:eastAsiaTheme="minorHAnsi" w:hAnsiTheme="minorHAnsi" w:cstheme="minorHAnsi"/>
                    <w:sz w:val="20"/>
                    <w:szCs w:val="20"/>
                    <w:lang w:val="en-US"/>
                  </w:rPr>
                </w:pPr>
                <w:r w:rsidRPr="00FB15CE">
                  <w:rPr>
                    <w:rFonts w:asciiTheme="minorHAnsi" w:hAnsiTheme="minorHAnsi" w:cstheme="minorHAnsi"/>
                    <w:sz w:val="20"/>
                    <w:szCs w:val="20"/>
                  </w:rPr>
                  <w:t>1.</w:t>
                </w:r>
                <w:r w:rsidRPr="00FB15CE">
                  <w:rPr>
                    <w:rFonts w:asciiTheme="minorHAnsi" w:eastAsiaTheme="minorHAnsi" w:hAnsiTheme="minorHAnsi" w:cstheme="minorHAnsi"/>
                    <w:sz w:val="20"/>
                    <w:szCs w:val="20"/>
                    <w:lang w:val="en-US"/>
                  </w:rPr>
                  <w:t xml:space="preserve">   R. Paul Singh Dennis Heldman (2008) Introduction to food engineering. Academic Press. </w:t>
                </w:r>
              </w:p>
              <w:p w14:paraId="3335E65B" w14:textId="77777777" w:rsidR="00FB15CE" w:rsidRPr="00FB15CE" w:rsidRDefault="00FB15CE" w:rsidP="00FB15CE">
                <w:pPr>
                  <w:tabs>
                    <w:tab w:val="left" w:pos="567"/>
                  </w:tabs>
                  <w:spacing w:after="0" w:line="240" w:lineRule="auto"/>
                  <w:jc w:val="both"/>
                  <w:rPr>
                    <w:rFonts w:asciiTheme="minorHAnsi" w:eastAsiaTheme="minorHAnsi" w:hAnsiTheme="minorHAnsi" w:cstheme="minorHAnsi"/>
                    <w:sz w:val="20"/>
                    <w:szCs w:val="20"/>
                    <w:lang w:val="en-US"/>
                  </w:rPr>
                </w:pPr>
                <w:r w:rsidRPr="00FB15CE">
                  <w:rPr>
                    <w:rFonts w:asciiTheme="minorHAnsi" w:eastAsiaTheme="minorHAnsi" w:hAnsiTheme="minorHAnsi" w:cstheme="minorHAnsi"/>
                    <w:sz w:val="20"/>
                    <w:szCs w:val="20"/>
                    <w:lang w:val="en-US"/>
                  </w:rPr>
                  <w:t xml:space="preserve">2.    Toledo, Romeo T. (2007) Fundamentals of food process engineering Food Science Text Series, Springer-Verlag US </w:t>
                </w:r>
              </w:p>
              <w:p w14:paraId="35D2F83E" w14:textId="77777777" w:rsidR="00FB15CE" w:rsidRPr="00FB15CE" w:rsidRDefault="00FB15CE" w:rsidP="00FB15CE">
                <w:pPr>
                  <w:tabs>
                    <w:tab w:val="left" w:pos="567"/>
                  </w:tabs>
                  <w:spacing w:after="0" w:line="240" w:lineRule="auto"/>
                  <w:jc w:val="both"/>
                  <w:rPr>
                    <w:rFonts w:asciiTheme="minorHAnsi" w:eastAsiaTheme="minorHAnsi" w:hAnsiTheme="minorHAnsi" w:cstheme="minorHAnsi"/>
                    <w:sz w:val="20"/>
                    <w:szCs w:val="20"/>
                    <w:lang w:val="en-US"/>
                  </w:rPr>
                </w:pPr>
                <w:r w:rsidRPr="00FB15CE">
                  <w:rPr>
                    <w:rFonts w:asciiTheme="minorHAnsi" w:eastAsiaTheme="minorHAnsi" w:hAnsiTheme="minorHAnsi" w:cstheme="minorHAnsi"/>
                    <w:sz w:val="20"/>
                    <w:szCs w:val="20"/>
                    <w:lang w:val="en-US"/>
                  </w:rPr>
                  <w:t xml:space="preserve">3. Kenneth J. </w:t>
                </w:r>
                <w:proofErr w:type="spellStart"/>
                <w:r w:rsidRPr="00FB15CE">
                  <w:rPr>
                    <w:rFonts w:asciiTheme="minorHAnsi" w:eastAsiaTheme="minorHAnsi" w:hAnsiTheme="minorHAnsi" w:cstheme="minorHAnsi"/>
                    <w:sz w:val="20"/>
                    <w:szCs w:val="20"/>
                    <w:lang w:val="en-US"/>
                  </w:rPr>
                  <w:t>Valentas</w:t>
                </w:r>
                <w:proofErr w:type="spellEnd"/>
                <w:r w:rsidRPr="00FB15CE">
                  <w:rPr>
                    <w:rFonts w:asciiTheme="minorHAnsi" w:eastAsiaTheme="minorHAnsi" w:hAnsiTheme="minorHAnsi" w:cstheme="minorHAnsi"/>
                    <w:sz w:val="20"/>
                    <w:szCs w:val="20"/>
                    <w:lang w:val="en-US"/>
                  </w:rPr>
                  <w:t xml:space="preserve">, Enrique </w:t>
                </w:r>
                <w:proofErr w:type="spellStart"/>
                <w:r w:rsidRPr="00FB15CE">
                  <w:rPr>
                    <w:rFonts w:asciiTheme="minorHAnsi" w:eastAsiaTheme="minorHAnsi" w:hAnsiTheme="minorHAnsi" w:cstheme="minorHAnsi"/>
                    <w:sz w:val="20"/>
                    <w:szCs w:val="20"/>
                    <w:lang w:val="en-US"/>
                  </w:rPr>
                  <w:t>Rotstein</w:t>
                </w:r>
                <w:proofErr w:type="spellEnd"/>
                <w:r w:rsidRPr="00FB15CE">
                  <w:rPr>
                    <w:rFonts w:asciiTheme="minorHAnsi" w:eastAsiaTheme="minorHAnsi" w:hAnsiTheme="minorHAnsi" w:cstheme="minorHAnsi"/>
                    <w:sz w:val="20"/>
                    <w:szCs w:val="20"/>
                    <w:lang w:val="en-US"/>
                  </w:rPr>
                  <w:t xml:space="preserve">, R. Paul Singh (1997) Handbook of food engineering practice, CRC Press </w:t>
                </w:r>
              </w:p>
              <w:p w14:paraId="798A2B6D" w14:textId="77777777" w:rsidR="00FB15CE" w:rsidRPr="00FB15CE" w:rsidRDefault="00FB15CE" w:rsidP="00231BAD">
                <w:pPr>
                  <w:numPr>
                    <w:ilvl w:val="0"/>
                    <w:numId w:val="87"/>
                  </w:numPr>
                  <w:tabs>
                    <w:tab w:val="left" w:pos="376"/>
                  </w:tabs>
                  <w:spacing w:after="0" w:line="240" w:lineRule="auto"/>
                  <w:ind w:left="376" w:hanging="376"/>
                  <w:contextualSpacing/>
                  <w:jc w:val="both"/>
                  <w:rPr>
                    <w:rFonts w:asciiTheme="minorHAnsi" w:hAnsiTheme="minorHAnsi" w:cstheme="minorHAnsi"/>
                    <w:sz w:val="20"/>
                    <w:szCs w:val="20"/>
                  </w:rPr>
                </w:pPr>
                <w:r w:rsidRPr="00FB15CE">
                  <w:rPr>
                    <w:rFonts w:asciiTheme="minorHAnsi" w:hAnsiTheme="minorHAnsi" w:cstheme="minorHAnsi"/>
                    <w:sz w:val="20"/>
                    <w:szCs w:val="20"/>
                  </w:rPr>
                  <w:t xml:space="preserve">Albert Ibarz, Gustavo V. Barbosa-Canovas (2002) Unit operations in food engineering, CRC Press </w:t>
                </w:r>
              </w:p>
              <w:p w14:paraId="44B0EAAF" w14:textId="77777777" w:rsidR="00FB15CE" w:rsidRPr="00FB15CE" w:rsidRDefault="00FB15CE" w:rsidP="00FB15CE">
                <w:pPr>
                  <w:tabs>
                    <w:tab w:val="left" w:pos="2820"/>
                  </w:tabs>
                  <w:spacing w:after="0" w:line="240" w:lineRule="auto"/>
                  <w:rPr>
                    <w:rFonts w:asciiTheme="minorHAnsi" w:hAnsiTheme="minorHAnsi" w:cstheme="minorHAnsi"/>
                    <w:sz w:val="20"/>
                    <w:szCs w:val="20"/>
                  </w:rPr>
                </w:pPr>
              </w:p>
            </w:tc>
          </w:sdtContent>
        </w:sdt>
      </w:tr>
      <w:tr w:rsidR="00FB15CE" w:rsidRPr="00FB15CE" w14:paraId="20991240" w14:textId="77777777" w:rsidTr="00165BBC">
        <w:tc>
          <w:tcPr>
            <w:tcW w:w="1256" w:type="pct"/>
            <w:tcBorders>
              <w:top w:val="single" w:sz="4" w:space="0" w:color="auto"/>
              <w:left w:val="single" w:sz="12" w:space="0" w:color="auto"/>
            </w:tcBorders>
            <w:shd w:val="clear" w:color="auto" w:fill="00A0DC"/>
            <w:vAlign w:val="center"/>
          </w:tcPr>
          <w:p w14:paraId="68514397" w14:textId="77777777" w:rsidR="00FB15CE" w:rsidRPr="00FB15CE" w:rsidRDefault="00FB15CE" w:rsidP="00FB15CE">
            <w:pPr>
              <w:tabs>
                <w:tab w:val="left" w:pos="567"/>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09AE03C" w14:textId="77777777" w:rsidR="00FB15CE" w:rsidRPr="00FB15CE" w:rsidRDefault="00FB15CE" w:rsidP="00FB15CE">
            <w:pPr>
              <w:tabs>
                <w:tab w:val="left" w:pos="2820"/>
              </w:tabs>
              <w:spacing w:after="0" w:line="240" w:lineRule="auto"/>
              <w:rPr>
                <w:rFonts w:asciiTheme="minorHAnsi" w:hAnsiTheme="minorHAnsi" w:cstheme="minorHAnsi"/>
                <w:sz w:val="20"/>
                <w:szCs w:val="20"/>
              </w:rPr>
            </w:pPr>
          </w:p>
        </w:tc>
      </w:tr>
      <w:tr w:rsidR="00FB15CE" w:rsidRPr="00FB15CE" w14:paraId="4CEF5CD2" w14:textId="77777777" w:rsidTr="00165BBC">
        <w:tc>
          <w:tcPr>
            <w:tcW w:w="1256" w:type="pct"/>
            <w:tcBorders>
              <w:left w:val="single" w:sz="12" w:space="0" w:color="auto"/>
              <w:bottom w:val="single" w:sz="12" w:space="0" w:color="auto"/>
            </w:tcBorders>
            <w:shd w:val="clear" w:color="auto" w:fill="00A0DC"/>
            <w:vAlign w:val="center"/>
          </w:tcPr>
          <w:p w14:paraId="2B5DDA6C" w14:textId="77777777" w:rsidR="00FB15CE" w:rsidRPr="00FB15CE" w:rsidRDefault="00FB15CE" w:rsidP="00FB15CE">
            <w:pPr>
              <w:tabs>
                <w:tab w:val="left" w:pos="567"/>
              </w:tabs>
              <w:spacing w:after="0" w:line="240" w:lineRule="auto"/>
              <w:rPr>
                <w:rFonts w:asciiTheme="minorHAnsi" w:hAnsiTheme="minorHAnsi" w:cstheme="minorHAnsi"/>
                <w:color w:val="000000"/>
                <w:sz w:val="20"/>
                <w:szCs w:val="20"/>
              </w:rPr>
            </w:pPr>
            <w:r w:rsidRPr="00FB15C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45953447"/>
          </w:sdtPr>
          <w:sdtEndPr/>
          <w:sdtContent>
            <w:tc>
              <w:tcPr>
                <w:tcW w:w="3744" w:type="pct"/>
                <w:gridSpan w:val="13"/>
                <w:tcBorders>
                  <w:bottom w:val="single" w:sz="12" w:space="0" w:color="auto"/>
                  <w:right w:val="single" w:sz="12" w:space="0" w:color="auto"/>
                </w:tcBorders>
              </w:tcPr>
              <w:p w14:paraId="4A912B6A"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1.Online predavanja: http://rpaulsingh.com/ </w:t>
                </w:r>
              </w:p>
              <w:p w14:paraId="3E3B549B"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lastRenderedPageBreak/>
                  <w:t xml:space="preserve">2.Knjiga R.P.Singh: http://rpaulsingh.com/textbook/errata_ife.html </w:t>
                </w:r>
              </w:p>
              <w:p w14:paraId="052982A6"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3. Zeki Berk (2013)  Food process engineering and technology, Academic Press </w:t>
                </w:r>
              </w:p>
              <w:p w14:paraId="2485C098"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  4.https://mastermilk.com/uploads/biblio/food_process_engineering_and_technology.pdf</w:t>
                </w:r>
              </w:p>
              <w:p w14:paraId="3A3A5A17"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 5. James G. Brennan (2006) Food processing handbook, Wiley-VCH Verlag GmbH &amp; Co. KGaA</w:t>
                </w:r>
              </w:p>
              <w:p w14:paraId="6B9EFA25" w14:textId="77777777" w:rsidR="00FB15CE" w:rsidRPr="00FB15CE" w:rsidRDefault="00FB15CE" w:rsidP="00FB15CE">
                <w:pPr>
                  <w:tabs>
                    <w:tab w:val="left" w:pos="2820"/>
                  </w:tabs>
                  <w:spacing w:after="0" w:line="240" w:lineRule="auto"/>
                  <w:rPr>
                    <w:rFonts w:asciiTheme="minorHAnsi" w:hAnsiTheme="minorHAnsi" w:cstheme="minorHAnsi"/>
                    <w:sz w:val="20"/>
                    <w:szCs w:val="20"/>
                  </w:rPr>
                </w:pPr>
                <w:r w:rsidRPr="00FB15CE">
                  <w:rPr>
                    <w:rFonts w:asciiTheme="minorHAnsi" w:hAnsiTheme="minorHAnsi" w:cstheme="minorHAnsi"/>
                    <w:sz w:val="20"/>
                    <w:szCs w:val="20"/>
                  </w:rPr>
                  <w:t xml:space="preserve"> 6. http://www.kelm.ftn.uns.ac.rs/literatura/pdms/FoodProcessingHandbook.pdf</w:t>
                </w:r>
              </w:p>
            </w:tc>
          </w:sdtContent>
        </w:sdt>
      </w:tr>
    </w:tbl>
    <w:p w14:paraId="00C06666" w14:textId="5CA98FD4" w:rsidR="00FB15CE" w:rsidRDefault="00FB15CE" w:rsidP="00844E8E">
      <w:pPr>
        <w:spacing w:after="0" w:line="240" w:lineRule="auto"/>
        <w:rPr>
          <w:rFonts w:asciiTheme="minorHAnsi" w:hAnsiTheme="minorHAnsi" w:cstheme="minorHAnsi"/>
          <w:sz w:val="20"/>
          <w:szCs w:val="20"/>
        </w:rPr>
      </w:pPr>
    </w:p>
    <w:p w14:paraId="3576A476" w14:textId="239003AF" w:rsidR="00341E2E" w:rsidRDefault="00341E2E"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41E2E" w:rsidRPr="00341E2E" w14:paraId="6202CBA8" w14:textId="77777777" w:rsidTr="00952C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549C73" w14:textId="77777777" w:rsidR="00341E2E" w:rsidRPr="00341E2E" w:rsidRDefault="00341E2E" w:rsidP="00341E2E">
            <w:pPr>
              <w:tabs>
                <w:tab w:val="left" w:pos="2820"/>
              </w:tabs>
              <w:spacing w:after="0" w:line="240" w:lineRule="auto"/>
              <w:rPr>
                <w:rFonts w:asciiTheme="minorHAnsi" w:hAnsiTheme="minorHAnsi" w:cstheme="minorHAnsi"/>
                <w:b/>
                <w:sz w:val="20"/>
                <w:szCs w:val="20"/>
              </w:rPr>
            </w:pPr>
            <w:r w:rsidRPr="00341E2E">
              <w:rPr>
                <w:rFonts w:asciiTheme="minorHAnsi" w:hAnsiTheme="minorHAnsi" w:cstheme="minorHAnsi"/>
                <w:b/>
                <w:sz w:val="20"/>
                <w:szCs w:val="20"/>
              </w:rPr>
              <w:t>1. OPĆE INFORMACIJE</w:t>
            </w:r>
          </w:p>
        </w:tc>
      </w:tr>
      <w:tr w:rsidR="00341E2E" w:rsidRPr="00341E2E" w14:paraId="3E1A11F1" w14:textId="77777777" w:rsidTr="00952C95">
        <w:tc>
          <w:tcPr>
            <w:tcW w:w="1256" w:type="pct"/>
            <w:tcBorders>
              <w:top w:val="single" w:sz="12" w:space="0" w:color="auto"/>
              <w:left w:val="single" w:sz="12" w:space="0" w:color="auto"/>
            </w:tcBorders>
            <w:shd w:val="clear" w:color="auto" w:fill="00A0DC"/>
            <w:vAlign w:val="center"/>
          </w:tcPr>
          <w:p w14:paraId="204BCAD1" w14:textId="198743B3" w:rsidR="00341E2E" w:rsidRPr="00341E2E" w:rsidRDefault="00341E2E" w:rsidP="00341E2E">
            <w:pPr>
              <w:tabs>
                <w:tab w:val="left" w:pos="2820"/>
              </w:tabs>
              <w:spacing w:after="0" w:line="240" w:lineRule="auto"/>
              <w:rPr>
                <w:rFonts w:asciiTheme="minorHAnsi" w:hAnsiTheme="minorHAnsi" w:cstheme="minorHAnsi"/>
                <w:bCs/>
                <w:sz w:val="20"/>
                <w:szCs w:val="20"/>
              </w:rPr>
            </w:pPr>
            <w:r w:rsidRPr="00341E2E">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341E2E">
              <w:rPr>
                <w:rFonts w:asciiTheme="minorHAnsi" w:hAnsiTheme="minorHAnsi" w:cstheme="minorHAnsi"/>
                <w:bCs/>
                <w:sz w:val="20"/>
                <w:szCs w:val="20"/>
              </w:rPr>
              <w:t xml:space="preserve">a </w:t>
            </w:r>
          </w:p>
        </w:tc>
        <w:sdt>
          <w:sdtPr>
            <w:rPr>
              <w:rFonts w:asciiTheme="minorHAnsi" w:hAnsiTheme="minorHAnsi" w:cstheme="minorHAnsi"/>
              <w:b/>
              <w:bCs/>
              <w:sz w:val="20"/>
              <w:szCs w:val="20"/>
            </w:rPr>
            <w:id w:val="839356650"/>
            <w:placeholder>
              <w:docPart w:val="5BF237E6620A4C05AB97B447E0D6F554"/>
            </w:placeholder>
          </w:sdtPr>
          <w:sdtEndPr/>
          <w:sdtContent>
            <w:tc>
              <w:tcPr>
                <w:tcW w:w="1523" w:type="pct"/>
                <w:gridSpan w:val="4"/>
                <w:tcBorders>
                  <w:top w:val="single" w:sz="12" w:space="0" w:color="auto"/>
                  <w:right w:val="single" w:sz="12" w:space="0" w:color="auto"/>
                </w:tcBorders>
                <w:vAlign w:val="center"/>
              </w:tcPr>
              <w:p w14:paraId="16B08527" w14:textId="53D3F4E0" w:rsidR="00341E2E" w:rsidRPr="00341E2E" w:rsidRDefault="00CD4293" w:rsidP="00341E2E">
                <w:pPr>
                  <w:tabs>
                    <w:tab w:val="left" w:pos="2820"/>
                  </w:tabs>
                  <w:spacing w:after="0" w:line="240" w:lineRule="auto"/>
                  <w:rPr>
                    <w:rFonts w:asciiTheme="minorHAnsi" w:hAnsiTheme="minorHAnsi" w:cstheme="minorHAnsi"/>
                    <w:b/>
                    <w:bCs/>
                    <w:sz w:val="20"/>
                    <w:szCs w:val="20"/>
                  </w:rPr>
                </w:pPr>
                <w:hyperlink r:id="rId129" w:history="1">
                  <w:r w:rsidR="00341E2E" w:rsidRPr="00341E2E">
                    <w:rPr>
                      <w:rStyle w:val="Hyperlink"/>
                      <w:rFonts w:asciiTheme="minorHAnsi" w:hAnsiTheme="minorHAnsi" w:cstheme="minorHAnsi"/>
                      <w:b/>
                      <w:bCs/>
                      <w:sz w:val="20"/>
                      <w:szCs w:val="20"/>
                    </w:rPr>
                    <w:t>prof. dr. sc. Damir Ježek</w:t>
                  </w:r>
                </w:hyperlink>
              </w:p>
              <w:p w14:paraId="0CF0D8C0" w14:textId="31670AD7" w:rsidR="00341E2E" w:rsidRPr="00341E2E" w:rsidRDefault="00CD4293" w:rsidP="00341E2E">
                <w:pPr>
                  <w:tabs>
                    <w:tab w:val="left" w:pos="2820"/>
                  </w:tabs>
                  <w:spacing w:after="0" w:line="240" w:lineRule="auto"/>
                  <w:rPr>
                    <w:rFonts w:asciiTheme="minorHAnsi" w:hAnsiTheme="minorHAnsi" w:cstheme="minorHAnsi"/>
                    <w:sz w:val="20"/>
                    <w:szCs w:val="20"/>
                  </w:rPr>
                </w:pPr>
                <w:hyperlink r:id="rId130" w:history="1">
                  <w:r w:rsidR="00341E2E" w:rsidRPr="00341E2E">
                    <w:rPr>
                      <w:rStyle w:val="Hyperlink"/>
                      <w:rFonts w:asciiTheme="minorHAnsi" w:hAnsiTheme="minorHAnsi" w:cstheme="minorHAnsi"/>
                      <w:sz w:val="20"/>
                      <w:szCs w:val="20"/>
                    </w:rPr>
                    <w:t>prof. dr. sc. Mladen Brnčić</w:t>
                  </w:r>
                </w:hyperlink>
              </w:p>
              <w:p w14:paraId="0EB7FE57" w14:textId="44ABD0B2" w:rsidR="00341E2E" w:rsidRPr="00341E2E" w:rsidRDefault="00CD4293" w:rsidP="00341E2E">
                <w:pPr>
                  <w:tabs>
                    <w:tab w:val="left" w:pos="2820"/>
                  </w:tabs>
                  <w:spacing w:after="0" w:line="240" w:lineRule="auto"/>
                  <w:rPr>
                    <w:rFonts w:asciiTheme="minorHAnsi" w:hAnsiTheme="minorHAnsi" w:cstheme="minorHAnsi"/>
                    <w:sz w:val="20"/>
                    <w:szCs w:val="20"/>
                  </w:rPr>
                </w:pPr>
                <w:hyperlink r:id="rId131" w:history="1">
                  <w:r w:rsidR="00341E2E" w:rsidRPr="00341E2E">
                    <w:rPr>
                      <w:rStyle w:val="Hyperlink"/>
                      <w:rFonts w:asciiTheme="minorHAnsi" w:hAnsiTheme="minorHAnsi" w:cstheme="minorHAnsi"/>
                      <w:sz w:val="20"/>
                      <w:szCs w:val="20"/>
                    </w:rPr>
                    <w:t>izv. prof. dr. sc. Sven Karlović</w:t>
                  </w:r>
                </w:hyperlink>
              </w:p>
              <w:p w14:paraId="43A5191C" w14:textId="4B4AE94C" w:rsidR="00341E2E" w:rsidRPr="00341E2E" w:rsidRDefault="00CD4293" w:rsidP="00341E2E">
                <w:pPr>
                  <w:tabs>
                    <w:tab w:val="left" w:pos="2820"/>
                  </w:tabs>
                  <w:spacing w:after="0" w:line="240" w:lineRule="auto"/>
                  <w:rPr>
                    <w:rFonts w:asciiTheme="minorHAnsi" w:hAnsiTheme="minorHAnsi" w:cstheme="minorHAnsi"/>
                    <w:sz w:val="20"/>
                    <w:szCs w:val="20"/>
                  </w:rPr>
                </w:pPr>
                <w:hyperlink r:id="rId132" w:history="1">
                  <w:r w:rsidR="00341E2E" w:rsidRPr="00341E2E">
                    <w:rPr>
                      <w:rStyle w:val="Hyperlink"/>
                      <w:rFonts w:asciiTheme="minorHAnsi" w:hAnsiTheme="minorHAnsi" w:cstheme="minorHAnsi"/>
                      <w:sz w:val="20"/>
                      <w:szCs w:val="20"/>
                    </w:rPr>
                    <w:t>izv. prof. dr. sc. Tomislav Bosiljkov</w:t>
                  </w:r>
                </w:hyperlink>
              </w:p>
              <w:p w14:paraId="2FC12848" w14:textId="5456A5D6" w:rsidR="00341E2E" w:rsidRPr="00341E2E" w:rsidRDefault="00CD4293" w:rsidP="00341E2E">
                <w:pPr>
                  <w:tabs>
                    <w:tab w:val="left" w:pos="2820"/>
                  </w:tabs>
                  <w:spacing w:after="0" w:line="240" w:lineRule="auto"/>
                  <w:rPr>
                    <w:rFonts w:asciiTheme="minorHAnsi" w:hAnsiTheme="minorHAnsi" w:cstheme="minorHAnsi"/>
                    <w:sz w:val="20"/>
                    <w:szCs w:val="20"/>
                  </w:rPr>
                </w:pPr>
                <w:hyperlink r:id="rId133" w:history="1">
                  <w:r w:rsidR="00341E2E" w:rsidRPr="00341E2E">
                    <w:rPr>
                      <w:rStyle w:val="Hyperlink"/>
                      <w:rFonts w:asciiTheme="minorHAnsi" w:hAnsiTheme="minorHAnsi" w:cstheme="minorHAnsi"/>
                      <w:sz w:val="20"/>
                      <w:szCs w:val="20"/>
                    </w:rPr>
                    <w:t>izv. prof. dr. sc. Filip Dujmić</w:t>
                  </w:r>
                </w:hyperlink>
              </w:p>
              <w:p w14:paraId="20331538" w14:textId="15F64B05" w:rsidR="00341E2E" w:rsidRPr="00341E2E" w:rsidRDefault="00CD4293" w:rsidP="00341E2E">
                <w:pPr>
                  <w:tabs>
                    <w:tab w:val="left" w:pos="2820"/>
                  </w:tabs>
                  <w:spacing w:after="0" w:line="240" w:lineRule="auto"/>
                  <w:rPr>
                    <w:rFonts w:asciiTheme="minorHAnsi" w:hAnsiTheme="minorHAnsi" w:cstheme="minorHAnsi"/>
                    <w:sz w:val="20"/>
                    <w:szCs w:val="20"/>
                  </w:rPr>
                </w:pPr>
                <w:hyperlink r:id="rId134" w:history="1">
                  <w:r w:rsidR="00341E2E" w:rsidRPr="00341E2E">
                    <w:rPr>
                      <w:rStyle w:val="Hyperlink"/>
                      <w:rFonts w:asciiTheme="minorHAnsi" w:hAnsiTheme="minorHAnsi" w:cstheme="minorHAnsi"/>
                      <w:sz w:val="20"/>
                      <w:szCs w:val="20"/>
                    </w:rPr>
                    <w:t>dr.sc. Marko Škegro</w:t>
                  </w:r>
                </w:hyperlink>
              </w:p>
            </w:tc>
          </w:sdtContent>
        </w:sdt>
        <w:tc>
          <w:tcPr>
            <w:tcW w:w="1406" w:type="pct"/>
            <w:gridSpan w:val="5"/>
            <w:tcBorders>
              <w:top w:val="single" w:sz="12" w:space="0" w:color="auto"/>
              <w:right w:val="single" w:sz="12" w:space="0" w:color="auto"/>
            </w:tcBorders>
            <w:shd w:val="clear" w:color="auto" w:fill="00A0DC"/>
            <w:vAlign w:val="center"/>
          </w:tcPr>
          <w:p w14:paraId="62C1CE9F"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54094936"/>
            <w:placeholder>
              <w:docPart w:val="72DCB6A4B01F4138AA7432C410E0DC1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209C54"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ljetni</w:t>
                </w:r>
              </w:p>
            </w:tc>
          </w:sdtContent>
        </w:sdt>
      </w:tr>
      <w:tr w:rsidR="00341E2E" w:rsidRPr="00341E2E" w14:paraId="19B19521" w14:textId="77777777" w:rsidTr="00952C95">
        <w:tc>
          <w:tcPr>
            <w:tcW w:w="1256" w:type="pct"/>
            <w:tcBorders>
              <w:top w:val="single" w:sz="4" w:space="0" w:color="auto"/>
              <w:left w:val="single" w:sz="12" w:space="0" w:color="auto"/>
            </w:tcBorders>
            <w:shd w:val="clear" w:color="auto" w:fill="00A0DC"/>
            <w:vAlign w:val="center"/>
          </w:tcPr>
          <w:p w14:paraId="092F12B6" w14:textId="3B9D08F1"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341E2E">
              <w:rPr>
                <w:rFonts w:asciiTheme="minorHAnsi" w:hAnsiTheme="minorHAnsi" w:cstheme="minorHAnsi"/>
                <w:sz w:val="20"/>
                <w:szCs w:val="20"/>
              </w:rPr>
              <w:t>a</w:t>
            </w:r>
          </w:p>
        </w:tc>
        <w:sdt>
          <w:sdtPr>
            <w:rPr>
              <w:rFonts w:asciiTheme="minorHAnsi" w:hAnsiTheme="minorHAnsi" w:cstheme="minorHAnsi"/>
              <w:sz w:val="20"/>
              <w:szCs w:val="20"/>
            </w:rPr>
            <w:id w:val="1630286106"/>
            <w:placeholder>
              <w:docPart w:val="174B5C6566CF42BB9EFBDDF24F570354"/>
            </w:placeholder>
          </w:sdtPr>
          <w:sdtEndPr/>
          <w:sdtContent>
            <w:bookmarkStart w:id="35" w:name="Jedinične_operacije" w:displacedByCustomXml="prev"/>
            <w:tc>
              <w:tcPr>
                <w:tcW w:w="1523" w:type="pct"/>
                <w:gridSpan w:val="4"/>
                <w:tcBorders>
                  <w:top w:val="single" w:sz="4" w:space="0" w:color="auto"/>
                  <w:right w:val="single" w:sz="12" w:space="0" w:color="auto"/>
                </w:tcBorders>
                <w:vAlign w:val="center"/>
              </w:tcPr>
              <w:p w14:paraId="6DED8085"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b/>
                    <w:bCs/>
                    <w:sz w:val="20"/>
                    <w:szCs w:val="20"/>
                  </w:rPr>
                  <w:t>Jedinične operacije</w:t>
                </w:r>
              </w:p>
            </w:tc>
            <w:bookmarkEnd w:id="35" w:displacedByCustomXml="next"/>
          </w:sdtContent>
        </w:sdt>
        <w:tc>
          <w:tcPr>
            <w:tcW w:w="1406" w:type="pct"/>
            <w:gridSpan w:val="5"/>
            <w:tcBorders>
              <w:top w:val="single" w:sz="4" w:space="0" w:color="auto"/>
              <w:right w:val="single" w:sz="12" w:space="0" w:color="auto"/>
            </w:tcBorders>
            <w:shd w:val="clear" w:color="auto" w:fill="00A0DC"/>
            <w:vAlign w:val="center"/>
          </w:tcPr>
          <w:p w14:paraId="4B685531"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29049824"/>
            <w:placeholder>
              <w:docPart w:val="B1DFA1CAD2244F75A251F0A0421633A1"/>
            </w:placeholder>
          </w:sdtPr>
          <w:sdtEndPr/>
          <w:sdtContent>
            <w:tc>
              <w:tcPr>
                <w:tcW w:w="815" w:type="pct"/>
                <w:gridSpan w:val="4"/>
                <w:tcBorders>
                  <w:top w:val="single" w:sz="4" w:space="0" w:color="auto"/>
                  <w:right w:val="single" w:sz="12" w:space="0" w:color="auto"/>
                </w:tcBorders>
                <w:vAlign w:val="center"/>
              </w:tcPr>
              <w:p w14:paraId="7C9921C6"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5</w:t>
                </w:r>
              </w:p>
            </w:tc>
          </w:sdtContent>
        </w:sdt>
      </w:tr>
      <w:tr w:rsidR="00341E2E" w:rsidRPr="00341E2E" w14:paraId="337ED077" w14:textId="77777777" w:rsidTr="00952C95">
        <w:tc>
          <w:tcPr>
            <w:tcW w:w="1256" w:type="pct"/>
            <w:tcBorders>
              <w:left w:val="single" w:sz="12" w:space="0" w:color="auto"/>
              <w:bottom w:val="single" w:sz="4" w:space="0" w:color="auto"/>
            </w:tcBorders>
            <w:shd w:val="clear" w:color="auto" w:fill="00A0DC"/>
            <w:vAlign w:val="center"/>
          </w:tcPr>
          <w:p w14:paraId="4CB2D18E" w14:textId="72F43154"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341E2E">
              <w:rPr>
                <w:rFonts w:asciiTheme="minorHAnsi" w:hAnsiTheme="minorHAnsi" w:cstheme="minorHAnsi"/>
                <w:sz w:val="20"/>
                <w:szCs w:val="20"/>
              </w:rPr>
              <w:t>a</w:t>
            </w:r>
          </w:p>
        </w:tc>
        <w:sdt>
          <w:sdtPr>
            <w:rPr>
              <w:rFonts w:asciiTheme="minorHAnsi" w:hAnsiTheme="minorHAnsi" w:cstheme="minorHAnsi"/>
              <w:sz w:val="20"/>
              <w:szCs w:val="20"/>
            </w:rPr>
            <w:id w:val="-1240319227"/>
            <w:placeholder>
              <w:docPart w:val="9C9C6A342F434CAC8834FABFC1CB43A4"/>
            </w:placeholder>
          </w:sdtPr>
          <w:sdtEndPr/>
          <w:sdtContent>
            <w:tc>
              <w:tcPr>
                <w:tcW w:w="1523" w:type="pct"/>
                <w:gridSpan w:val="4"/>
                <w:tcBorders>
                  <w:bottom w:val="single" w:sz="4" w:space="0" w:color="auto"/>
                  <w:right w:val="single" w:sz="12" w:space="0" w:color="auto"/>
                </w:tcBorders>
                <w:vAlign w:val="center"/>
              </w:tcPr>
              <w:p w14:paraId="031E01C4" w14:textId="1F6E8837" w:rsidR="00341E2E" w:rsidRPr="00341E2E" w:rsidRDefault="004561A3" w:rsidP="00341E2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252765</w:t>
                </w:r>
              </w:p>
            </w:tc>
          </w:sdtContent>
        </w:sdt>
        <w:tc>
          <w:tcPr>
            <w:tcW w:w="1406" w:type="pct"/>
            <w:gridSpan w:val="5"/>
            <w:tcBorders>
              <w:bottom w:val="single" w:sz="4" w:space="0" w:color="auto"/>
              <w:right w:val="single" w:sz="12" w:space="0" w:color="auto"/>
            </w:tcBorders>
            <w:shd w:val="clear" w:color="auto" w:fill="00A0DC"/>
            <w:vAlign w:val="center"/>
          </w:tcPr>
          <w:p w14:paraId="31367320"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32930827"/>
            <w:placeholder>
              <w:docPart w:val="BDDB3EB4335344809B43ACA85C431148"/>
            </w:placeholder>
          </w:sdtPr>
          <w:sdtEndPr/>
          <w:sdtContent>
            <w:tc>
              <w:tcPr>
                <w:tcW w:w="815" w:type="pct"/>
                <w:gridSpan w:val="4"/>
                <w:tcBorders>
                  <w:bottom w:val="single" w:sz="4" w:space="0" w:color="auto"/>
                  <w:right w:val="single" w:sz="12" w:space="0" w:color="auto"/>
                </w:tcBorders>
                <w:vAlign w:val="center"/>
              </w:tcPr>
              <w:p w14:paraId="10EB71F0"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30+30+15+0</w:t>
                </w:r>
              </w:p>
            </w:tc>
          </w:sdtContent>
        </w:sdt>
      </w:tr>
      <w:tr w:rsidR="00341E2E" w:rsidRPr="00341E2E" w14:paraId="34515792" w14:textId="77777777" w:rsidTr="00952C95">
        <w:tc>
          <w:tcPr>
            <w:tcW w:w="1256" w:type="pct"/>
            <w:tcBorders>
              <w:left w:val="single" w:sz="12" w:space="0" w:color="auto"/>
              <w:bottom w:val="single" w:sz="4" w:space="0" w:color="auto"/>
            </w:tcBorders>
            <w:shd w:val="clear" w:color="auto" w:fill="00A0DC"/>
            <w:vAlign w:val="center"/>
          </w:tcPr>
          <w:p w14:paraId="23103BA0"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18994223"/>
            <w:placeholder>
              <w:docPart w:val="5F68401378234544B9014957344952D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0CC2D29"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73ED5509" w14:textId="57B965EF"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341E2E">
              <w:rPr>
                <w:rFonts w:asciiTheme="minorHAnsi" w:hAnsiTheme="minorHAnsi" w:cstheme="minorHAnsi"/>
                <w:sz w:val="20"/>
                <w:szCs w:val="20"/>
              </w:rPr>
              <w:t>u</w:t>
            </w:r>
          </w:p>
        </w:tc>
        <w:sdt>
          <w:sdtPr>
            <w:rPr>
              <w:rFonts w:asciiTheme="minorHAnsi" w:hAnsiTheme="minorHAnsi" w:cstheme="minorHAnsi"/>
              <w:sz w:val="20"/>
              <w:szCs w:val="20"/>
            </w:rPr>
            <w:id w:val="1732122300"/>
            <w:placeholder>
              <w:docPart w:val="5AB5E36051744C3F9F6227F166968334"/>
            </w:placeholder>
          </w:sdtPr>
          <w:sdtEndPr/>
          <w:sdtContent>
            <w:tc>
              <w:tcPr>
                <w:tcW w:w="815" w:type="pct"/>
                <w:gridSpan w:val="4"/>
                <w:tcBorders>
                  <w:bottom w:val="single" w:sz="4" w:space="0" w:color="auto"/>
                  <w:right w:val="single" w:sz="12" w:space="0" w:color="auto"/>
                </w:tcBorders>
                <w:vAlign w:val="center"/>
              </w:tcPr>
              <w:p w14:paraId="72E41D9F"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60</w:t>
                </w:r>
              </w:p>
            </w:tc>
          </w:sdtContent>
        </w:sdt>
      </w:tr>
      <w:tr w:rsidR="00341E2E" w:rsidRPr="00341E2E" w14:paraId="2E31043B" w14:textId="77777777" w:rsidTr="00952C95">
        <w:tc>
          <w:tcPr>
            <w:tcW w:w="1256" w:type="pct"/>
            <w:tcBorders>
              <w:left w:val="single" w:sz="12" w:space="0" w:color="auto"/>
              <w:bottom w:val="single" w:sz="4" w:space="0" w:color="auto"/>
            </w:tcBorders>
            <w:shd w:val="clear" w:color="auto" w:fill="00A0DC"/>
            <w:vAlign w:val="center"/>
          </w:tcPr>
          <w:p w14:paraId="2F994ACA" w14:textId="549547DD"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341E2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57681502"/>
            <w:placeholder>
              <w:docPart w:val="F1BF06F71B7A4457A1DC2E68F3D31BC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26D6FD8D"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0C9DFB8" w14:textId="65233512"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341E2E">
              <w:rPr>
                <w:rFonts w:asciiTheme="minorHAnsi" w:hAnsiTheme="minorHAnsi" w:cstheme="minorHAnsi"/>
                <w:sz w:val="20"/>
                <w:szCs w:val="20"/>
              </w:rPr>
              <w:t xml:space="preserve">a </w:t>
            </w:r>
            <w:r w:rsidRPr="00341E2E">
              <w:rPr>
                <w:rFonts w:asciiTheme="minorHAnsi" w:hAnsiTheme="minorHAnsi" w:cstheme="minorHAnsi"/>
                <w:i/>
                <w:sz w:val="20"/>
                <w:szCs w:val="20"/>
              </w:rPr>
              <w:t>on line</w:t>
            </w:r>
            <w:r w:rsidRPr="00341E2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B9852FB" w14:textId="77777777" w:rsidR="00341E2E" w:rsidRPr="00341E2E" w:rsidRDefault="00CD4293" w:rsidP="00341E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16345495"/>
                <w:placeholder>
                  <w:docPart w:val="8B6CA7B6600A4E0DB35146B167D9B29E"/>
                </w:placeholder>
                <w:dropDownList>
                  <w:listItem w:value="Choose an item."/>
                  <w:listItem w:displayText="1." w:value="1."/>
                  <w:listItem w:displayText="2." w:value="2."/>
                  <w:listItem w:displayText="3." w:value="3."/>
                </w:dropDownList>
              </w:sdtPr>
              <w:sdtEndPr/>
              <w:sdtContent>
                <w:r w:rsidR="00341E2E" w:rsidRPr="00341E2E">
                  <w:rPr>
                    <w:rFonts w:asciiTheme="minorHAnsi" w:hAnsiTheme="minorHAnsi" w:cstheme="minorHAnsi"/>
                    <w:sz w:val="20"/>
                    <w:szCs w:val="20"/>
                  </w:rPr>
                  <w:t>2.</w:t>
                </w:r>
              </w:sdtContent>
            </w:sdt>
            <w:r w:rsidR="00341E2E" w:rsidRPr="00341E2E">
              <w:rPr>
                <w:rFonts w:asciiTheme="minorHAnsi" w:hAnsiTheme="minorHAnsi" w:cstheme="minorHAnsi"/>
                <w:sz w:val="20"/>
                <w:szCs w:val="20"/>
              </w:rPr>
              <w:tab/>
            </w:r>
          </w:p>
          <w:p w14:paraId="1DB46FC8" w14:textId="77777777" w:rsidR="00341E2E" w:rsidRPr="00341E2E" w:rsidRDefault="00CD4293" w:rsidP="00341E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317818"/>
                <w:placeholder>
                  <w:docPart w:val="ABDB496888E4443D9979EA4AF5A6D0C2"/>
                </w:placeholder>
              </w:sdtPr>
              <w:sdtEndPr/>
              <w:sdtContent>
                <w:r w:rsidR="00341E2E" w:rsidRPr="00341E2E">
                  <w:rPr>
                    <w:rFonts w:asciiTheme="minorHAnsi" w:hAnsiTheme="minorHAnsi" w:cstheme="minorHAnsi"/>
                    <w:sz w:val="20"/>
                    <w:szCs w:val="20"/>
                  </w:rPr>
                  <w:t>0 %</w:t>
                </w:r>
              </w:sdtContent>
            </w:sdt>
          </w:p>
        </w:tc>
      </w:tr>
      <w:tr w:rsidR="00341E2E" w:rsidRPr="00341E2E" w14:paraId="35E047B5" w14:textId="77777777" w:rsidTr="00952C95">
        <w:tc>
          <w:tcPr>
            <w:tcW w:w="1256" w:type="pct"/>
            <w:tcBorders>
              <w:left w:val="single" w:sz="12" w:space="0" w:color="auto"/>
              <w:bottom w:val="single" w:sz="4" w:space="0" w:color="auto"/>
            </w:tcBorders>
            <w:shd w:val="clear" w:color="auto" w:fill="00A0DC"/>
            <w:vAlign w:val="center"/>
          </w:tcPr>
          <w:p w14:paraId="297C043B"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1.6. Mjesto izvođenja</w:t>
            </w:r>
          </w:p>
        </w:tc>
        <w:sdt>
          <w:sdtPr>
            <w:rPr>
              <w:rFonts w:asciiTheme="minorHAnsi" w:hAnsiTheme="minorHAnsi" w:cstheme="minorHAnsi"/>
              <w:sz w:val="20"/>
              <w:szCs w:val="20"/>
            </w:rPr>
            <w:id w:val="2087107606"/>
            <w:placeholder>
              <w:docPart w:val="904EB74A030C4DC0919EF050A0FF4208"/>
            </w:placeholder>
          </w:sdtPr>
          <w:sdtEndPr/>
          <w:sdtContent>
            <w:tc>
              <w:tcPr>
                <w:tcW w:w="1523" w:type="pct"/>
                <w:gridSpan w:val="4"/>
                <w:tcBorders>
                  <w:bottom w:val="single" w:sz="4" w:space="0" w:color="auto"/>
                  <w:right w:val="single" w:sz="12" w:space="0" w:color="auto"/>
                </w:tcBorders>
                <w:vAlign w:val="center"/>
              </w:tcPr>
              <w:p w14:paraId="15BB1923"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Predavanja – P1</w:t>
                </w:r>
              </w:p>
              <w:p w14:paraId="45C0150D"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Seminari – P1</w:t>
                </w:r>
              </w:p>
              <w:p w14:paraId="74F47C8B"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Vježbe – Laboratorij za tehnološke operacije</w:t>
                </w:r>
              </w:p>
            </w:tc>
          </w:sdtContent>
        </w:sdt>
        <w:tc>
          <w:tcPr>
            <w:tcW w:w="1406" w:type="pct"/>
            <w:gridSpan w:val="5"/>
            <w:tcBorders>
              <w:bottom w:val="single" w:sz="4" w:space="0" w:color="auto"/>
              <w:right w:val="single" w:sz="12" w:space="0" w:color="auto"/>
            </w:tcBorders>
            <w:shd w:val="clear" w:color="auto" w:fill="00A0DC"/>
            <w:vAlign w:val="center"/>
          </w:tcPr>
          <w:p w14:paraId="625AE51E" w14:textId="77777777" w:rsidR="00341E2E" w:rsidRPr="00341E2E" w:rsidRDefault="00341E2E" w:rsidP="00341E2E">
            <w:pPr>
              <w:tabs>
                <w:tab w:val="left" w:pos="459"/>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3080191"/>
            <w:placeholder>
              <w:docPart w:val="471020C277304010AA09673B78380853"/>
            </w:placeholder>
          </w:sdtPr>
          <w:sdtEndPr/>
          <w:sdtContent>
            <w:tc>
              <w:tcPr>
                <w:tcW w:w="815" w:type="pct"/>
                <w:gridSpan w:val="4"/>
                <w:tcBorders>
                  <w:bottom w:val="single" w:sz="4" w:space="0" w:color="auto"/>
                  <w:right w:val="single" w:sz="12" w:space="0" w:color="auto"/>
                </w:tcBorders>
                <w:vAlign w:val="center"/>
              </w:tcPr>
              <w:p w14:paraId="54149D38"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Hrvatski</w:t>
                </w:r>
              </w:p>
            </w:tc>
          </w:sdtContent>
        </w:sdt>
      </w:tr>
      <w:tr w:rsidR="00341E2E" w:rsidRPr="00341E2E" w14:paraId="3E0233DD" w14:textId="77777777" w:rsidTr="00952C95">
        <w:tc>
          <w:tcPr>
            <w:tcW w:w="1256" w:type="pct"/>
            <w:tcBorders>
              <w:left w:val="single" w:sz="12" w:space="0" w:color="auto"/>
              <w:bottom w:val="single" w:sz="12" w:space="0" w:color="auto"/>
            </w:tcBorders>
            <w:shd w:val="clear" w:color="auto" w:fill="00A0DC"/>
            <w:vAlign w:val="center"/>
          </w:tcPr>
          <w:p w14:paraId="782BC6D6" w14:textId="33F22A02"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341E2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68868149"/>
            <w:placeholder>
              <w:docPart w:val="C5B6D0DC91B1435693F309EC8680F18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2780903"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1FE88F1" w14:textId="77777777" w:rsidR="00341E2E" w:rsidRPr="00341E2E" w:rsidRDefault="00341E2E" w:rsidP="00341E2E">
            <w:pPr>
              <w:tabs>
                <w:tab w:val="left" w:pos="459"/>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CD838A6" w14:textId="77777777" w:rsidR="00341E2E" w:rsidRPr="00341E2E" w:rsidRDefault="00CD4293" w:rsidP="00341E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55170700"/>
                <w:placeholder>
                  <w:docPart w:val="79028F5B78434132A4F6911B223007B8"/>
                </w:placeholder>
                <w:dropDownList>
                  <w:listItem w:value="Choose an item."/>
                  <w:listItem w:displayText="DA" w:value="DA"/>
                  <w:listItem w:displayText="NE" w:value="NE"/>
                </w:dropDownList>
              </w:sdtPr>
              <w:sdtEndPr/>
              <w:sdtContent>
                <w:r w:rsidR="00341E2E" w:rsidRPr="00341E2E">
                  <w:rPr>
                    <w:rFonts w:asciiTheme="minorHAnsi" w:hAnsiTheme="minorHAnsi" w:cstheme="minorHAnsi"/>
                    <w:sz w:val="20"/>
                    <w:szCs w:val="20"/>
                  </w:rPr>
                  <w:t>NE</w:t>
                </w:r>
              </w:sdtContent>
            </w:sdt>
          </w:p>
        </w:tc>
      </w:tr>
      <w:tr w:rsidR="00341E2E" w:rsidRPr="00341E2E" w14:paraId="273E1F98" w14:textId="77777777" w:rsidTr="00952C9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C6CFD" w14:textId="4BC08831" w:rsidR="00341E2E" w:rsidRPr="00341E2E" w:rsidRDefault="00341E2E" w:rsidP="00341E2E">
            <w:pPr>
              <w:tabs>
                <w:tab w:val="left" w:pos="2820"/>
              </w:tabs>
              <w:spacing w:after="0" w:line="240" w:lineRule="auto"/>
              <w:rPr>
                <w:rFonts w:asciiTheme="minorHAnsi" w:hAnsiTheme="minorHAnsi" w:cstheme="minorHAnsi"/>
                <w:b/>
                <w:sz w:val="20"/>
                <w:szCs w:val="20"/>
              </w:rPr>
            </w:pPr>
            <w:r w:rsidRPr="00341E2E">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341E2E">
              <w:rPr>
                <w:rFonts w:asciiTheme="minorHAnsi" w:hAnsiTheme="minorHAnsi" w:cstheme="minorHAnsi"/>
                <w:b/>
                <w:sz w:val="20"/>
                <w:szCs w:val="20"/>
              </w:rPr>
              <w:t>A</w:t>
            </w:r>
          </w:p>
        </w:tc>
      </w:tr>
      <w:tr w:rsidR="00341E2E" w:rsidRPr="00341E2E" w14:paraId="4F226086" w14:textId="77777777" w:rsidTr="00952C95">
        <w:tc>
          <w:tcPr>
            <w:tcW w:w="1256" w:type="pct"/>
            <w:tcBorders>
              <w:top w:val="single" w:sz="12" w:space="0" w:color="auto"/>
              <w:left w:val="single" w:sz="12" w:space="0" w:color="auto"/>
            </w:tcBorders>
            <w:shd w:val="clear" w:color="auto" w:fill="00A0DC"/>
            <w:vAlign w:val="center"/>
          </w:tcPr>
          <w:p w14:paraId="154EE376" w14:textId="06B3017F"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341E2E">
              <w:rPr>
                <w:rFonts w:asciiTheme="minorHAnsi" w:hAnsiTheme="minorHAnsi" w:cstheme="minorHAnsi"/>
                <w:color w:val="000000"/>
                <w:sz w:val="20"/>
                <w:szCs w:val="20"/>
              </w:rPr>
              <w:t>a</w:t>
            </w:r>
          </w:p>
        </w:tc>
        <w:sdt>
          <w:sdtPr>
            <w:rPr>
              <w:rFonts w:asciiTheme="minorHAnsi" w:hAnsiTheme="minorHAnsi" w:cstheme="minorHAnsi"/>
              <w:sz w:val="20"/>
              <w:szCs w:val="20"/>
            </w:rPr>
            <w:id w:val="-218358403"/>
            <w:placeholder>
              <w:docPart w:val="A094C15BF5384A32AB13E689B6836D73"/>
            </w:placeholder>
          </w:sdtPr>
          <w:sdtEndPr/>
          <w:sdtContent>
            <w:tc>
              <w:tcPr>
                <w:tcW w:w="3744" w:type="pct"/>
                <w:gridSpan w:val="13"/>
                <w:tcBorders>
                  <w:top w:val="single" w:sz="12" w:space="0" w:color="auto"/>
                  <w:right w:val="single" w:sz="12" w:space="0" w:color="auto"/>
                </w:tcBorders>
                <w:vAlign w:val="center"/>
              </w:tcPr>
              <w:p w14:paraId="0E78E629" w14:textId="54BBD073"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Cilj </w:t>
                </w:r>
                <w:r w:rsidR="00CD4293">
                  <w:rPr>
                    <w:rFonts w:asciiTheme="minorHAnsi" w:hAnsiTheme="minorHAnsi" w:cstheme="minorHAnsi"/>
                    <w:sz w:val="20"/>
                    <w:szCs w:val="20"/>
                  </w:rPr>
                  <w:t>kolegij</w:t>
                </w:r>
                <w:r w:rsidRPr="00341E2E">
                  <w:rPr>
                    <w:rFonts w:asciiTheme="minorHAnsi" w:hAnsiTheme="minorHAnsi" w:cstheme="minorHAnsi"/>
                    <w:sz w:val="20"/>
                    <w:szCs w:val="20"/>
                  </w:rPr>
                  <w: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341E2E" w:rsidRPr="00341E2E" w14:paraId="105D17DF" w14:textId="77777777" w:rsidTr="00952C95">
        <w:tc>
          <w:tcPr>
            <w:tcW w:w="1256" w:type="pct"/>
            <w:tcBorders>
              <w:left w:val="single" w:sz="12" w:space="0" w:color="auto"/>
            </w:tcBorders>
            <w:shd w:val="clear" w:color="auto" w:fill="00A0DC"/>
            <w:vAlign w:val="center"/>
          </w:tcPr>
          <w:p w14:paraId="74DDE645" w14:textId="079CEA08"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341E2E">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341E2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43834052"/>
            <w:placeholder>
              <w:docPart w:val="5DB4FDE2403F4B408DF16EF7715D2355"/>
            </w:placeholder>
          </w:sdtPr>
          <w:sdtEndPr/>
          <w:sdtContent>
            <w:tc>
              <w:tcPr>
                <w:tcW w:w="3744" w:type="pct"/>
                <w:gridSpan w:val="13"/>
                <w:tcBorders>
                  <w:right w:val="single" w:sz="12" w:space="0" w:color="auto"/>
                </w:tcBorders>
                <w:vAlign w:val="center"/>
              </w:tcPr>
              <w:p w14:paraId="7FD7CCFD"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Uvjet za upis kolegija Jedinične operacije su položeni kolegiji:</w:t>
                </w:r>
              </w:p>
              <w:p w14:paraId="14E003B8"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Osnove inženjerstva</w:t>
                </w:r>
              </w:p>
              <w:p w14:paraId="70FB5C6B"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Fenomeni prijelaza</w:t>
                </w:r>
              </w:p>
              <w:p w14:paraId="76156603"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•Fizika</w:t>
                </w:r>
              </w:p>
              <w:p w14:paraId="2DF765B8"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•Matematika 1</w:t>
                </w:r>
              </w:p>
              <w:p w14:paraId="07061B97" w14:textId="77777777" w:rsidR="00341E2E" w:rsidRPr="00341E2E" w:rsidRDefault="00341E2E" w:rsidP="00341E2E">
                <w:pPr>
                  <w:tabs>
                    <w:tab w:val="left" w:pos="2820"/>
                  </w:tabs>
                  <w:spacing w:after="0" w:line="240" w:lineRule="auto"/>
                  <w:rPr>
                    <w:rFonts w:asciiTheme="minorHAnsi" w:eastAsiaTheme="minorHAnsi" w:hAnsiTheme="minorHAnsi" w:cstheme="minorHAnsi"/>
                    <w:sz w:val="20"/>
                    <w:szCs w:val="20"/>
                    <w:lang w:val="en-US"/>
                  </w:rPr>
                </w:pPr>
                <w:r w:rsidRPr="00341E2E">
                  <w:rPr>
                    <w:rFonts w:asciiTheme="minorHAnsi" w:hAnsiTheme="minorHAnsi" w:cstheme="minorHAnsi"/>
                    <w:sz w:val="20"/>
                    <w:szCs w:val="20"/>
                  </w:rPr>
                  <w:t>•Matematika 2</w:t>
                </w:r>
              </w:p>
            </w:tc>
          </w:sdtContent>
        </w:sdt>
      </w:tr>
      <w:tr w:rsidR="00341E2E" w:rsidRPr="00341E2E" w14:paraId="5A9CF524" w14:textId="77777777" w:rsidTr="00952C95">
        <w:tc>
          <w:tcPr>
            <w:tcW w:w="1256" w:type="pct"/>
            <w:tcBorders>
              <w:left w:val="single" w:sz="12" w:space="0" w:color="auto"/>
            </w:tcBorders>
            <w:shd w:val="clear" w:color="auto" w:fill="00A0DC"/>
            <w:vAlign w:val="center"/>
          </w:tcPr>
          <w:p w14:paraId="5E697956" w14:textId="6B20383A"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341E2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82159739"/>
            <w:placeholder>
              <w:docPart w:val="D14741C19A4040219E98B83AA856EFF8"/>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202820915"/>
                  <w:placeholder>
                    <w:docPart w:val="210124608E2640B8B5E3B63C880A6991"/>
                  </w:placeholder>
                </w:sdtPr>
                <w:sdtEndPr/>
                <w:sdtContent>
                  <w:p w14:paraId="0F60C258" w14:textId="77777777" w:rsidR="00341E2E" w:rsidRPr="00341E2E" w:rsidRDefault="00341E2E" w:rsidP="00341E2E">
                    <w:pPr>
                      <w:tabs>
                        <w:tab w:val="left" w:pos="2820"/>
                      </w:tabs>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primijeniti znanja i vještine iz temeljnih, primijenjenih i inženjerskih znanstvenih disciplina u području prehrambene tehnologije</w:t>
                    </w:r>
                  </w:p>
                  <w:p w14:paraId="0E0C653E" w14:textId="77777777" w:rsidR="00341E2E" w:rsidRPr="00341E2E" w:rsidRDefault="00341E2E" w:rsidP="00341E2E">
                    <w:pPr>
                      <w:tabs>
                        <w:tab w:val="left" w:pos="2820"/>
                      </w:tabs>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praktično primijeniti stečena znanja i vještine iz prehrambenog inženjerstva u provedbi tehnoloških procesa proizvodnje i prerade hrane</w:t>
                    </w:r>
                  </w:p>
                  <w:p w14:paraId="0C94A2A4" w14:textId="77777777" w:rsidR="00341E2E" w:rsidRPr="00341E2E" w:rsidRDefault="00341E2E" w:rsidP="00341E2E">
                    <w:pPr>
                      <w:tabs>
                        <w:tab w:val="left" w:pos="2820"/>
                      </w:tabs>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identificirati probleme u proizvodnji i komunicirati ih s pretpostavljenima i podređenima</w:t>
                    </w:r>
                  </w:p>
                  <w:p w14:paraId="3D301A03" w14:textId="77777777" w:rsidR="00341E2E" w:rsidRPr="00341E2E" w:rsidRDefault="00341E2E" w:rsidP="00341E2E">
                    <w:pPr>
                      <w:tabs>
                        <w:tab w:val="left" w:pos="2820"/>
                      </w:tabs>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predstaviti suvremene trendove u prehrambenoj tehnologiji i popularizirati struku</w:t>
                    </w:r>
                  </w:p>
                  <w:p w14:paraId="7962B3E9" w14:textId="77777777" w:rsidR="00341E2E" w:rsidRPr="00341E2E" w:rsidRDefault="00341E2E" w:rsidP="00341E2E">
                    <w:pPr>
                      <w:tabs>
                        <w:tab w:val="left" w:pos="2820"/>
                      </w:tabs>
                      <w:spacing w:after="0" w:line="240" w:lineRule="auto"/>
                      <w:contextualSpacing/>
                      <w:rPr>
                        <w:rFonts w:asciiTheme="minorHAnsi" w:eastAsiaTheme="minorHAnsi" w:hAnsiTheme="minorHAnsi" w:cstheme="minorHAnsi"/>
                        <w:sz w:val="20"/>
                        <w:szCs w:val="20"/>
                        <w:lang w:val="en-US"/>
                      </w:rPr>
                    </w:pPr>
                    <w:r w:rsidRPr="00341E2E">
                      <w:rPr>
                        <w:rFonts w:asciiTheme="minorHAnsi" w:hAnsiTheme="minorHAnsi" w:cstheme="minorHAnsi"/>
                        <w:sz w:val="20"/>
                        <w:szCs w:val="20"/>
                      </w:rPr>
                      <w:t>• razviti vještine učenja potrebne za nastavak studiranja na diplomskim studijima te svijest o potrebi cjeloživotnog učenja</w:t>
                    </w:r>
                  </w:p>
                </w:sdtContent>
              </w:sdt>
            </w:tc>
          </w:sdtContent>
        </w:sdt>
      </w:tr>
      <w:tr w:rsidR="00341E2E" w:rsidRPr="00341E2E" w14:paraId="4A04C441" w14:textId="77777777" w:rsidTr="00952C95">
        <w:tc>
          <w:tcPr>
            <w:tcW w:w="1256" w:type="pct"/>
            <w:tcBorders>
              <w:left w:val="single" w:sz="12" w:space="0" w:color="auto"/>
            </w:tcBorders>
            <w:shd w:val="clear" w:color="auto" w:fill="00A0DC"/>
            <w:vAlign w:val="center"/>
          </w:tcPr>
          <w:p w14:paraId="52755DE3" w14:textId="5820616F"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341E2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56715463"/>
            <w:placeholder>
              <w:docPart w:val="227B0DAABC70471C8E9393CFB40ED449"/>
            </w:placeholder>
          </w:sdtPr>
          <w:sdtEndPr/>
          <w:sdtContent>
            <w:tc>
              <w:tcPr>
                <w:tcW w:w="3744" w:type="pct"/>
                <w:gridSpan w:val="13"/>
                <w:tcBorders>
                  <w:right w:val="single" w:sz="12" w:space="0" w:color="auto"/>
                </w:tcBorders>
                <w:vAlign w:val="center"/>
              </w:tcPr>
              <w:p w14:paraId="7B9FB84F" w14:textId="77777777" w:rsidR="00341E2E" w:rsidRPr="00341E2E" w:rsidRDefault="00341E2E" w:rsidP="00341E2E">
                <w:pPr>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objasniti osnovne principe rada te kriterije za odabir uređaja u prehrambenoj i bioprocesnoj industriji</w:t>
                </w:r>
              </w:p>
              <w:p w14:paraId="396EAFA7" w14:textId="77777777" w:rsidR="00341E2E" w:rsidRPr="00341E2E" w:rsidRDefault="00341E2E" w:rsidP="00341E2E">
                <w:pPr>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ispravno raditi s uređajima za sijanje, centrifugiranje, mljevenje, miješanje, mjesenje, sušenje, filtraciju i dr.</w:t>
                </w:r>
              </w:p>
              <w:p w14:paraId="6655645F" w14:textId="77777777" w:rsidR="00341E2E" w:rsidRPr="00341E2E" w:rsidRDefault="00341E2E" w:rsidP="00341E2E">
                <w:pPr>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optimirati, prilagoditi ili unaprijediti tehnološku operaciju za specifičnu namjenu</w:t>
                </w:r>
              </w:p>
              <w:p w14:paraId="74F86E05" w14:textId="77777777" w:rsidR="00341E2E" w:rsidRPr="00341E2E" w:rsidRDefault="00341E2E" w:rsidP="00341E2E">
                <w:pPr>
                  <w:spacing w:after="0" w:line="240" w:lineRule="auto"/>
                  <w:contextualSpacing/>
                  <w:rPr>
                    <w:rFonts w:asciiTheme="minorHAnsi" w:hAnsiTheme="minorHAnsi" w:cstheme="minorHAnsi"/>
                    <w:sz w:val="20"/>
                    <w:szCs w:val="20"/>
                  </w:rPr>
                </w:pPr>
                <w:r w:rsidRPr="00341E2E">
                  <w:rPr>
                    <w:rFonts w:asciiTheme="minorHAnsi" w:hAnsiTheme="minorHAnsi" w:cstheme="minorHAnsi"/>
                    <w:sz w:val="20"/>
                    <w:szCs w:val="20"/>
                  </w:rPr>
                  <w:t>• odabrati procesne parametre za rad uređaja te izvršiti proračun za odabir uređaja</w:t>
                </w:r>
              </w:p>
              <w:p w14:paraId="79A1AA07" w14:textId="77777777" w:rsidR="00341E2E" w:rsidRPr="00341E2E" w:rsidRDefault="00341E2E" w:rsidP="00341E2E">
                <w:pPr>
                  <w:spacing w:after="0" w:line="240" w:lineRule="auto"/>
                  <w:contextualSpacing/>
                  <w:rPr>
                    <w:rFonts w:asciiTheme="minorHAnsi" w:eastAsiaTheme="minorHAnsi" w:hAnsiTheme="minorHAnsi" w:cstheme="minorHAnsi"/>
                    <w:sz w:val="20"/>
                    <w:szCs w:val="20"/>
                    <w:lang w:val="en-US"/>
                  </w:rPr>
                </w:pPr>
                <w:r w:rsidRPr="00341E2E">
                  <w:rPr>
                    <w:rFonts w:asciiTheme="minorHAnsi" w:hAnsiTheme="minorHAnsi" w:cstheme="minorHAnsi"/>
                    <w:sz w:val="20"/>
                    <w:szCs w:val="20"/>
                  </w:rPr>
                  <w:t>• razviti tehnološki proces za bilo koju granu prehrambene industrije</w:t>
                </w:r>
              </w:p>
            </w:tc>
          </w:sdtContent>
        </w:sdt>
      </w:tr>
      <w:tr w:rsidR="00341E2E" w:rsidRPr="00341E2E" w14:paraId="39C0EF94" w14:textId="77777777" w:rsidTr="00952C95">
        <w:tc>
          <w:tcPr>
            <w:tcW w:w="1256" w:type="pct"/>
            <w:tcBorders>
              <w:left w:val="single" w:sz="12" w:space="0" w:color="auto"/>
            </w:tcBorders>
            <w:shd w:val="clear" w:color="auto" w:fill="00A0DC"/>
            <w:vAlign w:val="center"/>
          </w:tcPr>
          <w:p w14:paraId="33E9D93D" w14:textId="4CF2752A"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341E2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160766475"/>
            <w:placeholder>
              <w:docPart w:val="AB2B8A68A32D4D98B3B7945D23D9D6F6"/>
            </w:placeholder>
          </w:sdtPr>
          <w:sdtEndPr/>
          <w:sdtContent>
            <w:tc>
              <w:tcPr>
                <w:tcW w:w="3744" w:type="pct"/>
                <w:gridSpan w:val="13"/>
                <w:tcBorders>
                  <w:right w:val="single" w:sz="12" w:space="0" w:color="auto"/>
                </w:tcBorders>
                <w:vAlign w:val="center"/>
              </w:tcPr>
              <w:p w14:paraId="2D3FDB05"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 xml:space="preserve">1. Princip rada, vrste i namjena pumpi. </w:t>
                </w:r>
              </w:p>
              <w:p w14:paraId="05C20AD6"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lastRenderedPageBreak/>
                  <w:t>2. Osnove o principu rada, podjeli, elementima i namjeni ventilatora. Parametri nužne za izbor i kontrolu ventilatora.</w:t>
                </w:r>
              </w:p>
              <w:p w14:paraId="00267A2E"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3. Sedimentacija, koagulacija i flokulacija. Određuju se bitni parametri za navedene operacije, te primjena i vrste uređaja. Upoznavanje sa bilancama mase.</w:t>
                </w:r>
              </w:p>
              <w:p w14:paraId="5F29E04B"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4. Definira se filtracija i osnovni parametri filtracijskog postupka. Definiraju se kemijski i biološki procesi koji se odvijaju na samim filtrima. Ući se podjela uređaja, princip rada i ostalim parametrima. Ultrazvučna filtracija.</w:t>
                </w:r>
              </w:p>
              <w:p w14:paraId="648E962E"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5. Definira se operacija, sile i procesi koji se odvijaju tijekom centrifugiranja. Podjela i vrste centrifuga, te se opisuje princip rada.</w:t>
                </w:r>
              </w:p>
              <w:p w14:paraId="4D245161"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6. Definira se tehnološka operacija sijanja, kao i svi parametri. Obrađuje se granulometrijska analiza. Navode se principi separacije, te podjela i opis uređaja za sijanje. Opis, vrste i funkcija sita. Lasersko određivanje veličine čestica i njihova analiza.</w:t>
                </w:r>
              </w:p>
              <w:p w14:paraId="0552DAF2"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7. Vrste mljevenja, vrste strojeva za mljevenje, parametri nužni za provođenje operacije mljevenja.</w:t>
                </w:r>
              </w:p>
              <w:p w14:paraId="56A62E2F"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8. Princip čišćenja plinova, načini čišćenja, podjela uređaja za čišćenje. Definiranje parametara uređaja i parametara nužnih za proračune. Obrađuje se princip rada ciklona i uređaja za električno čišćenje zraka.</w:t>
                </w:r>
              </w:p>
              <w:p w14:paraId="4046AAB9"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 xml:space="preserve">9. Definiraju se operacija i parametri miješanja, te primjena u prehrambenoj i drugim industrijama. Definiraju se parametri miješalica. Miješanje materijala različitih faza, princip rada i vrste miješalica. </w:t>
                </w:r>
              </w:p>
              <w:p w14:paraId="72105964"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10. Obrađuje se operacija mjesenja, kao i svi parametri povezani sa samim procesom i uređajima. Student stječe znanja o pojedinim elementima mjesilica.</w:t>
                </w:r>
              </w:p>
              <w:p w14:paraId="78423787"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11. Upoznavanje sa operacijom, primjenom, principom rada uređaja za uparavanje i parametrima koji opisuju tehnološku operaciju uparavanja. Vrši se podjela uparavanja, te se proračunavaju bilance mase i energije za operaciju.</w:t>
                </w:r>
              </w:p>
              <w:p w14:paraId="1F592CF5"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12. Sušenje, osnovni parametri koji definiraju sušenje, princip rada sušenja, te vrste i elementi sušara. Nove tehnologije koje se uvađaju u proces sušenja, poput ultrazvuka.</w:t>
                </w:r>
              </w:p>
              <w:p w14:paraId="3B1E70AC"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13. Obrada namirnica visokim tlakovima, upućivanje u princip rada, vrste uređaja, djelovanje na prehrambene materijale i osnovni parametri prilikom obrade visokim tlakom.</w:t>
                </w:r>
              </w:p>
              <w:p w14:paraId="19D53CC5" w14:textId="77777777" w:rsidR="00341E2E" w:rsidRPr="00341E2E" w:rsidRDefault="00341E2E" w:rsidP="00341E2E">
                <w:pPr>
                  <w:spacing w:after="0" w:line="240" w:lineRule="auto"/>
                  <w:ind w:left="226"/>
                  <w:contextualSpacing/>
                  <w:rPr>
                    <w:rFonts w:asciiTheme="minorHAnsi" w:hAnsiTheme="minorHAnsi" w:cstheme="minorHAnsi"/>
                    <w:sz w:val="20"/>
                    <w:szCs w:val="20"/>
                  </w:rPr>
                </w:pPr>
                <w:r w:rsidRPr="00341E2E">
                  <w:rPr>
                    <w:rFonts w:asciiTheme="minorHAnsi" w:hAnsiTheme="minorHAnsi" w:cstheme="minorHAnsi"/>
                    <w:sz w:val="20"/>
                    <w:szCs w:val="20"/>
                  </w:rPr>
                  <w:t>14. Osnovni princip rada ultrazvuka visokog i niskog intenziteta, primjena u prehrambenoj i drugim industrijama. Osnovni pojmovi u akustici.</w:t>
                </w:r>
              </w:p>
              <w:p w14:paraId="24891395" w14:textId="77777777" w:rsidR="00341E2E" w:rsidRPr="00341E2E" w:rsidRDefault="00341E2E" w:rsidP="00341E2E">
                <w:pPr>
                  <w:spacing w:after="0" w:line="240" w:lineRule="auto"/>
                  <w:ind w:left="226"/>
                  <w:contextualSpacing/>
                  <w:rPr>
                    <w:rFonts w:asciiTheme="minorHAnsi" w:eastAsiaTheme="minorHAnsi" w:hAnsiTheme="minorHAnsi" w:cstheme="minorHAnsi"/>
                    <w:sz w:val="20"/>
                    <w:szCs w:val="20"/>
                    <w:lang w:val="en-US"/>
                  </w:rPr>
                </w:pPr>
                <w:r w:rsidRPr="00341E2E">
                  <w:rPr>
                    <w:rFonts w:asciiTheme="minorHAnsi" w:hAnsiTheme="minorHAnsi" w:cstheme="minorHAnsi"/>
                    <w:sz w:val="20"/>
                    <w:szCs w:val="20"/>
                  </w:rPr>
                  <w:t>15. Osnove destilacije, vrste uređaja, primjena u prehrambenoj industriji. Osnovni parametri destilacije. Rektifikacija.</w:t>
                </w:r>
              </w:p>
            </w:tc>
          </w:sdtContent>
        </w:sdt>
      </w:tr>
      <w:tr w:rsidR="00341E2E" w:rsidRPr="00341E2E" w14:paraId="229DD867" w14:textId="77777777" w:rsidTr="00952C95">
        <w:trPr>
          <w:trHeight w:val="349"/>
        </w:trPr>
        <w:tc>
          <w:tcPr>
            <w:tcW w:w="1256" w:type="pct"/>
            <w:vMerge w:val="restart"/>
            <w:tcBorders>
              <w:left w:val="single" w:sz="12" w:space="0" w:color="auto"/>
            </w:tcBorders>
            <w:shd w:val="clear" w:color="auto" w:fill="00A0DC"/>
            <w:vAlign w:val="center"/>
          </w:tcPr>
          <w:p w14:paraId="39B3E04D"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44B0B427"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2263814"/>
                <w14:checkbox>
                  <w14:checked w14:val="1"/>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predavanja</w:t>
            </w:r>
          </w:p>
          <w:p w14:paraId="49FC0F43"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2604969"/>
                <w14:checkbox>
                  <w14:checked w14:val="1"/>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seminari i radionice  </w:t>
            </w:r>
          </w:p>
          <w:p w14:paraId="65E26809"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83599569"/>
                <w14:checkbox>
                  <w14:checked w14:val="1"/>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vježbe  </w:t>
            </w:r>
          </w:p>
          <w:p w14:paraId="39BE1449"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6687137"/>
                <w14:checkbox>
                  <w14:checked w14:val="0"/>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w:t>
            </w:r>
            <w:r w:rsidR="00341E2E" w:rsidRPr="00341E2E">
              <w:rPr>
                <w:rFonts w:asciiTheme="minorHAnsi" w:eastAsia="Times New Roman" w:hAnsiTheme="minorHAnsi" w:cstheme="minorHAnsi"/>
                <w:i/>
                <w:sz w:val="20"/>
                <w:szCs w:val="20"/>
                <w:lang w:eastAsia="hr-HR"/>
              </w:rPr>
              <w:t>on line</w:t>
            </w:r>
            <w:r w:rsidR="00341E2E" w:rsidRPr="00341E2E">
              <w:rPr>
                <w:rFonts w:asciiTheme="minorHAnsi" w:eastAsia="Times New Roman" w:hAnsiTheme="minorHAnsi" w:cstheme="minorHAnsi"/>
                <w:sz w:val="20"/>
                <w:szCs w:val="20"/>
                <w:lang w:eastAsia="hr-HR"/>
              </w:rPr>
              <w:t xml:space="preserve"> u cijelosti</w:t>
            </w:r>
          </w:p>
          <w:p w14:paraId="4C1D0764"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71907992"/>
                <w14:checkbox>
                  <w14:checked w14:val="0"/>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mješovito e-učenje</w:t>
            </w:r>
          </w:p>
          <w:p w14:paraId="10B15D20" w14:textId="77777777" w:rsidR="00341E2E" w:rsidRPr="00341E2E" w:rsidRDefault="00CD4293" w:rsidP="00341E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18010483"/>
                <w14:checkbox>
                  <w14:checked w14:val="0"/>
                  <w14:checkedState w14:val="2612" w14:font="MS Gothic"/>
                  <w14:uncheckedState w14:val="2610" w14:font="MS Gothic"/>
                </w14:checkbox>
              </w:sdtPr>
              <w:sdtEndPr/>
              <w:sdtContent>
                <w:r w:rsidR="00341E2E" w:rsidRPr="00341E2E">
                  <w:rPr>
                    <w:rFonts w:ascii="Segoe UI Symbol" w:hAnsi="Segoe UI Symbol" w:cs="Segoe UI Symbol"/>
                    <w:sz w:val="20"/>
                    <w:szCs w:val="20"/>
                  </w:rPr>
                  <w:t>☐</w:t>
                </w:r>
              </w:sdtContent>
            </w:sdt>
            <w:r w:rsidR="00341E2E" w:rsidRPr="00341E2E">
              <w:rPr>
                <w:rFonts w:asciiTheme="minorHAnsi" w:hAnsiTheme="minorHAnsi" w:cstheme="minorHAnsi"/>
                <w:sz w:val="20"/>
                <w:szCs w:val="20"/>
              </w:rPr>
              <w:t xml:space="preserve"> terenska nastava</w:t>
            </w:r>
          </w:p>
        </w:tc>
        <w:tc>
          <w:tcPr>
            <w:tcW w:w="1182" w:type="pct"/>
            <w:gridSpan w:val="5"/>
            <w:vMerge w:val="restart"/>
            <w:vAlign w:val="center"/>
          </w:tcPr>
          <w:p w14:paraId="7F4E4746"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6998868"/>
                <w14:checkbox>
                  <w14:checked w14:val="0"/>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samostalni  zadaci  </w:t>
            </w:r>
          </w:p>
          <w:p w14:paraId="79114089"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1299389"/>
                <w14:checkbox>
                  <w14:checked w14:val="0"/>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multimedija i mreža  </w:t>
            </w:r>
          </w:p>
          <w:p w14:paraId="25E5CE91"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97656881"/>
                <w14:checkbox>
                  <w14:checked w14:val="0"/>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laboratorij</w:t>
            </w:r>
          </w:p>
          <w:p w14:paraId="7C3261D2" w14:textId="77777777" w:rsidR="00341E2E" w:rsidRPr="00341E2E" w:rsidRDefault="00CD4293" w:rsidP="00341E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16092403"/>
                <w14:checkbox>
                  <w14:checked w14:val="0"/>
                  <w14:checkedState w14:val="2612" w14:font="MS Gothic"/>
                  <w14:uncheckedState w14:val="2610" w14:font="MS Gothic"/>
                </w14:checkbox>
              </w:sdtPr>
              <w:sdtEndPr/>
              <w:sdtContent>
                <w:r w:rsidR="00341E2E" w:rsidRPr="00341E2E">
                  <w:rPr>
                    <w:rFonts w:ascii="Segoe UI Symbol" w:eastAsia="Times New Roman" w:hAnsi="Segoe UI Symbol" w:cs="Segoe UI Symbol"/>
                    <w:sz w:val="20"/>
                    <w:szCs w:val="20"/>
                    <w:lang w:eastAsia="hr-HR"/>
                  </w:rPr>
                  <w:t>☐</w:t>
                </w:r>
              </w:sdtContent>
            </w:sdt>
            <w:r w:rsidR="00341E2E" w:rsidRPr="00341E2E">
              <w:rPr>
                <w:rFonts w:asciiTheme="minorHAnsi" w:eastAsia="Times New Roman" w:hAnsiTheme="minorHAnsi" w:cstheme="minorHAnsi"/>
                <w:sz w:val="20"/>
                <w:szCs w:val="20"/>
                <w:lang w:eastAsia="hr-HR"/>
              </w:rPr>
              <w:t xml:space="preserve"> mentorski rad</w:t>
            </w:r>
          </w:p>
          <w:p w14:paraId="33DFAAA1" w14:textId="77777777" w:rsidR="00341E2E" w:rsidRPr="00341E2E" w:rsidRDefault="00CD4293" w:rsidP="00341E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1809259"/>
                <w14:checkbox>
                  <w14:checked w14:val="0"/>
                  <w14:checkedState w14:val="2612" w14:font="MS Gothic"/>
                  <w14:uncheckedState w14:val="2610" w14:font="MS Gothic"/>
                </w14:checkbox>
              </w:sdtPr>
              <w:sdtEndPr/>
              <w:sdtContent>
                <w:r w:rsidR="00341E2E" w:rsidRPr="00341E2E">
                  <w:rPr>
                    <w:rFonts w:ascii="Segoe UI Symbol" w:hAnsi="Segoe UI Symbol" w:cs="Segoe UI Symbol"/>
                    <w:sz w:val="20"/>
                    <w:szCs w:val="20"/>
                  </w:rPr>
                  <w:t>☐</w:t>
                </w:r>
              </w:sdtContent>
            </w:sdt>
            <w:r w:rsidR="00341E2E" w:rsidRPr="00341E2E">
              <w:rPr>
                <w:rFonts w:asciiTheme="minorHAnsi" w:hAnsiTheme="minorHAnsi" w:cstheme="minorHAnsi"/>
                <w:b/>
                <w:sz w:val="20"/>
                <w:szCs w:val="20"/>
              </w:rPr>
              <w:t xml:space="preserve"> </w:t>
            </w:r>
            <w:sdt>
              <w:sdtPr>
                <w:rPr>
                  <w:rFonts w:asciiTheme="minorHAnsi" w:hAnsiTheme="minorHAnsi" w:cstheme="minorHAnsi"/>
                  <w:b/>
                  <w:sz w:val="20"/>
                  <w:szCs w:val="20"/>
                </w:rPr>
                <w:id w:val="-94328537"/>
                <w:showingPlcHdr/>
              </w:sdtPr>
              <w:sdtEndPr/>
              <w:sdtContent>
                <w:r w:rsidR="00341E2E" w:rsidRPr="00341E2E">
                  <w:rPr>
                    <w:rFonts w:asciiTheme="minorHAnsi" w:hAnsiTheme="minorHAnsi" w:cstheme="minorHAnsi"/>
                    <w:sz w:val="20"/>
                    <w:szCs w:val="20"/>
                  </w:rPr>
                  <w:t>(ostalo upisati)</w:t>
                </w:r>
                <w:r w:rsidR="00341E2E" w:rsidRPr="00341E2E">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26A1A759"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color w:val="000000"/>
                <w:sz w:val="20"/>
                <w:szCs w:val="20"/>
              </w:rPr>
              <w:t>2.7. Komentari:</w:t>
            </w:r>
          </w:p>
        </w:tc>
      </w:tr>
      <w:tr w:rsidR="00341E2E" w:rsidRPr="00341E2E" w14:paraId="03948F92" w14:textId="77777777" w:rsidTr="00952C95">
        <w:trPr>
          <w:trHeight w:val="577"/>
        </w:trPr>
        <w:tc>
          <w:tcPr>
            <w:tcW w:w="1256" w:type="pct"/>
            <w:vMerge/>
            <w:tcBorders>
              <w:left w:val="single" w:sz="12" w:space="0" w:color="auto"/>
              <w:bottom w:val="single" w:sz="4" w:space="0" w:color="auto"/>
            </w:tcBorders>
            <w:shd w:val="clear" w:color="auto" w:fill="00A0DC"/>
            <w:vAlign w:val="center"/>
          </w:tcPr>
          <w:p w14:paraId="1C839D72"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03BD078"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1B94BF6"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38344977"/>
            <w:placeholder>
              <w:docPart w:val="22EF6E8432B64FED96D674D0EAD7E0FF"/>
            </w:placeholder>
            <w:showingPlcHdr/>
          </w:sdtPr>
          <w:sdtEndPr/>
          <w:sdtContent>
            <w:tc>
              <w:tcPr>
                <w:tcW w:w="1245" w:type="pct"/>
                <w:gridSpan w:val="5"/>
                <w:tcBorders>
                  <w:right w:val="single" w:sz="12" w:space="0" w:color="auto"/>
                </w:tcBorders>
              </w:tcPr>
              <w:p w14:paraId="0CA3D0F9"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  </w:t>
                </w:r>
              </w:p>
            </w:tc>
          </w:sdtContent>
        </w:sdt>
      </w:tr>
      <w:tr w:rsidR="00341E2E" w:rsidRPr="00341E2E" w14:paraId="24F12D85" w14:textId="77777777" w:rsidTr="00952C95">
        <w:trPr>
          <w:trHeight w:val="397"/>
        </w:trPr>
        <w:tc>
          <w:tcPr>
            <w:tcW w:w="1256" w:type="pct"/>
            <w:vMerge w:val="restart"/>
            <w:tcBorders>
              <w:top w:val="single" w:sz="4" w:space="0" w:color="auto"/>
              <w:left w:val="single" w:sz="12" w:space="0" w:color="auto"/>
            </w:tcBorders>
            <w:shd w:val="clear" w:color="auto" w:fill="00A0DC"/>
            <w:vAlign w:val="center"/>
          </w:tcPr>
          <w:p w14:paraId="75549907"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97F8E65"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D86977A"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446073029"/>
              <w:placeholder>
                <w:docPart w:val="90F4F437A3F34F7D85D0162BD9D93E63"/>
              </w:placeholder>
            </w:sdtPr>
            <w:sdtEndPr/>
            <w:sdtContent>
              <w:p w14:paraId="6F6DF48A"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684B4E70"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C0D05B7"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43729931"/>
              <w:placeholder>
                <w:docPart w:val="BC8F324909A04E18AA493D160F380A20"/>
              </w:placeholder>
            </w:sdtPr>
            <w:sdtEndPr/>
            <w:sdtContent>
              <w:p w14:paraId="0AA10DF5"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5FA126A0"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88819101"/>
              <w:placeholder>
                <w:docPart w:val="EA4AFDF7942C4D148E4718705ED05E14"/>
              </w:placeholder>
            </w:sdtPr>
            <w:sdtEndPr/>
            <w:sdtContent>
              <w:p w14:paraId="4453B1EC" w14:textId="77777777" w:rsidR="00341E2E" w:rsidRPr="00341E2E" w:rsidRDefault="00341E2E" w:rsidP="00341E2E">
                <w:pPr>
                  <w:spacing w:after="0" w:line="240" w:lineRule="auto"/>
                  <w:jc w:val="center"/>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59DD96DB" w14:textId="77777777" w:rsidR="00341E2E" w:rsidRPr="00341E2E" w:rsidRDefault="00341E2E" w:rsidP="00341E2E">
            <w:pPr>
              <w:spacing w:after="0" w:line="240" w:lineRule="auto"/>
              <w:jc w:val="center"/>
              <w:rPr>
                <w:rFonts w:asciiTheme="minorHAnsi" w:eastAsia="Times New Roman" w:hAnsiTheme="minorHAnsi" w:cstheme="minorHAnsi"/>
                <w:color w:val="000000"/>
                <w:sz w:val="20"/>
                <w:szCs w:val="20"/>
                <w:lang w:eastAsia="hr-HR"/>
              </w:rPr>
            </w:pPr>
          </w:p>
        </w:tc>
      </w:tr>
      <w:tr w:rsidR="00341E2E" w:rsidRPr="00341E2E" w14:paraId="43AE5082" w14:textId="77777777" w:rsidTr="00952C95">
        <w:trPr>
          <w:trHeight w:val="397"/>
        </w:trPr>
        <w:tc>
          <w:tcPr>
            <w:tcW w:w="1256" w:type="pct"/>
            <w:vMerge/>
            <w:tcBorders>
              <w:left w:val="single" w:sz="12" w:space="0" w:color="auto"/>
            </w:tcBorders>
            <w:shd w:val="clear" w:color="auto" w:fill="00A0DC"/>
            <w:vAlign w:val="center"/>
          </w:tcPr>
          <w:p w14:paraId="536C189D" w14:textId="77777777" w:rsidR="00341E2E" w:rsidRPr="00341E2E" w:rsidRDefault="00341E2E" w:rsidP="00341E2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4F91BF1"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58785533"/>
              <w:placeholder>
                <w:docPart w:val="56ACFCDB0D7E4EC7ABC4562778D116CD"/>
              </w:placeholder>
              <w:showingPlcHdr/>
            </w:sdtPr>
            <w:sdtEndPr/>
            <w:sdtContent>
              <w:p w14:paraId="13B1F5BF"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97641962"/>
              <w:placeholder>
                <w:docPart w:val="8F7EBF658F044970820ABEC3D8127BF4"/>
              </w:placeholder>
            </w:sdtPr>
            <w:sdtEndPr/>
            <w:sdtContent>
              <w:p w14:paraId="2D2D6A58"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2557029"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sz w:val="20"/>
                <w:szCs w:val="20"/>
                <w:lang w:eastAsia="hr-HR"/>
              </w:rPr>
              <w:t>Referat</w:t>
            </w:r>
          </w:p>
        </w:tc>
        <w:tc>
          <w:tcPr>
            <w:tcW w:w="274" w:type="pct"/>
            <w:shd w:val="clear" w:color="auto" w:fill="auto"/>
            <w:vAlign w:val="center"/>
          </w:tcPr>
          <w:p w14:paraId="62BCA597" w14:textId="77777777" w:rsidR="00341E2E" w:rsidRPr="00341E2E" w:rsidRDefault="00CD4293" w:rsidP="00341E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24F1B39CCD324BCAB6723F0E6F219E42"/>
                </w:placeholder>
                <w:showingPlcHdr/>
              </w:sdtPr>
              <w:sdtEndPr/>
              <w:sdtContent>
                <w:r w:rsidR="00341E2E" w:rsidRPr="00341E2E">
                  <w:rPr>
                    <w:rFonts w:asciiTheme="minorHAnsi" w:eastAsia="Times New Roman" w:hAnsiTheme="minorHAnsi" w:cstheme="minorHAnsi"/>
                    <w:color w:val="000000"/>
                    <w:sz w:val="20"/>
                    <w:szCs w:val="20"/>
                    <w:lang w:val="en-US" w:eastAsia="hr-HR"/>
                  </w:rPr>
                  <w:t xml:space="preserve"> </w:t>
                </w:r>
              </w:sdtContent>
            </w:sdt>
            <w:r w:rsidR="00341E2E" w:rsidRPr="00341E2E">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605191379"/>
              <w:placeholder>
                <w:docPart w:val="0F9B8E2593064A63AC4CF39B92CC16B5"/>
              </w:placeholder>
              <w:showingPlcHdr/>
            </w:sdtPr>
            <w:sdtEndPr/>
            <w:sdtContent>
              <w:p w14:paraId="7A2983BE"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25B013D3" w14:textId="77777777" w:rsidR="00341E2E" w:rsidRPr="00341E2E" w:rsidRDefault="00CD4293" w:rsidP="00341E2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18824768"/>
                <w:placeholder>
                  <w:docPart w:val="FC844820FF6B4386B0E42712BE59B01F"/>
                </w:placeholder>
              </w:sdtPr>
              <w:sdtEndPr/>
              <w:sdtContent>
                <w:sdt>
                  <w:sdtPr>
                    <w:rPr>
                      <w:rFonts w:ascii="Proba Pro Lt" w:eastAsiaTheme="minorHAnsi" w:hAnsi="Proba Pro Lt" w:cs="Arial"/>
                      <w:b/>
                      <w:sz w:val="20"/>
                      <w:szCs w:val="20"/>
                      <w:lang w:val="en-US"/>
                    </w:rPr>
                    <w:id w:val="-1859035862"/>
                  </w:sdtPr>
                  <w:sdtEndPr/>
                  <w:sdtContent>
                    <w:proofErr w:type="spellStart"/>
                    <w:r w:rsidR="00341E2E" w:rsidRPr="00341E2E">
                      <w:rPr>
                        <w:rFonts w:ascii="Proba Pro Lt" w:eastAsiaTheme="minorHAnsi" w:hAnsi="Proba Pro Lt" w:cs="Arial"/>
                        <w:sz w:val="20"/>
                        <w:szCs w:val="20"/>
                        <w:lang w:val="en-US"/>
                      </w:rPr>
                      <w:t>Kratki</w:t>
                    </w:r>
                    <w:proofErr w:type="spellEnd"/>
                    <w:r w:rsidR="00341E2E" w:rsidRPr="00341E2E">
                      <w:rPr>
                        <w:rFonts w:ascii="Proba Pro Lt" w:eastAsiaTheme="minorHAnsi" w:hAnsi="Proba Pro Lt" w:cs="Arial"/>
                        <w:sz w:val="20"/>
                        <w:szCs w:val="20"/>
                        <w:lang w:val="en-US"/>
                      </w:rPr>
                      <w:t xml:space="preserve"> </w:t>
                    </w:r>
                    <w:proofErr w:type="spellStart"/>
                    <w:r w:rsidR="00341E2E" w:rsidRPr="00341E2E">
                      <w:rPr>
                        <w:rFonts w:ascii="Proba Pro Lt" w:eastAsiaTheme="minorHAnsi" w:hAnsi="Proba Pro Lt" w:cs="Arial"/>
                        <w:sz w:val="20"/>
                        <w:szCs w:val="20"/>
                        <w:lang w:val="en-US"/>
                      </w:rPr>
                      <w:t>testovi</w:t>
                    </w:r>
                    <w:proofErr w:type="spellEnd"/>
                    <w:r w:rsidR="00341E2E" w:rsidRPr="00341E2E">
                      <w:rPr>
                        <w:rFonts w:ascii="Proba Pro Lt" w:eastAsiaTheme="minorHAnsi" w:hAnsi="Proba Pro Lt" w:cs="Arial"/>
                        <w:sz w:val="20"/>
                        <w:szCs w:val="20"/>
                        <w:lang w:val="en-US"/>
                      </w:rPr>
                      <w:t xml:space="preserve"> </w:t>
                    </w:r>
                    <w:proofErr w:type="spellStart"/>
                    <w:r w:rsidR="00341E2E" w:rsidRPr="00341E2E">
                      <w:rPr>
                        <w:rFonts w:ascii="Proba Pro Lt" w:eastAsiaTheme="minorHAnsi" w:hAnsi="Proba Pro Lt" w:cs="Arial"/>
                        <w:sz w:val="20"/>
                        <w:szCs w:val="20"/>
                        <w:lang w:val="en-US"/>
                      </w:rPr>
                      <w:t>na</w:t>
                    </w:r>
                    <w:proofErr w:type="spellEnd"/>
                    <w:r w:rsidR="00341E2E" w:rsidRPr="00341E2E">
                      <w:rPr>
                        <w:rFonts w:ascii="Proba Pro Lt" w:eastAsiaTheme="minorHAnsi" w:hAnsi="Proba Pro Lt" w:cs="Arial"/>
                        <w:sz w:val="20"/>
                        <w:szCs w:val="20"/>
                        <w:lang w:val="en-US"/>
                      </w:rPr>
                      <w:t xml:space="preserve"> e-</w:t>
                    </w:r>
                    <w:proofErr w:type="spellStart"/>
                    <w:r w:rsidR="00341E2E" w:rsidRPr="00341E2E">
                      <w:rPr>
                        <w:rFonts w:ascii="Proba Pro Lt" w:eastAsiaTheme="minorHAnsi" w:hAnsi="Proba Pro Lt" w:cs="Arial"/>
                        <w:sz w:val="20"/>
                        <w:szCs w:val="20"/>
                        <w:lang w:val="en-US"/>
                      </w:rPr>
                      <w:t>kolegiju</w:t>
                    </w:r>
                    <w:proofErr w:type="spellEnd"/>
                  </w:sdtContent>
                </w:sdt>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80A30E5E1BD24B239BD66616B8B38968"/>
              </w:placeholder>
            </w:sdtPr>
            <w:sdtEndPr/>
            <w:sdtContent>
              <w:p w14:paraId="6EF54C9B" w14:textId="77777777" w:rsidR="00341E2E" w:rsidRPr="00341E2E" w:rsidRDefault="00341E2E" w:rsidP="00341E2E">
                <w:pPr>
                  <w:spacing w:after="0" w:line="240" w:lineRule="auto"/>
                  <w:jc w:val="center"/>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85AFF5358EC84BE691A3F7374E28869D"/>
              </w:placeholder>
              <w:showingPlcHdr/>
            </w:sdtPr>
            <w:sdtEndPr/>
            <w:sdtContent>
              <w:p w14:paraId="5388D709" w14:textId="77777777" w:rsidR="00341E2E" w:rsidRPr="00341E2E" w:rsidRDefault="00341E2E" w:rsidP="00341E2E">
                <w:pPr>
                  <w:spacing w:after="0" w:line="240" w:lineRule="auto"/>
                  <w:jc w:val="center"/>
                  <w:rPr>
                    <w:rFonts w:asciiTheme="minorHAnsi" w:eastAsia="Times New Roman" w:hAnsiTheme="minorHAnsi" w:cstheme="minorHAnsi"/>
                    <w:color w:val="000000"/>
                    <w:sz w:val="20"/>
                    <w:szCs w:val="20"/>
                    <w:lang w:eastAsia="hr-HR"/>
                  </w:rPr>
                </w:pPr>
                <w:r w:rsidRPr="00341E2E">
                  <w:rPr>
                    <w:rFonts w:ascii="Arial" w:eastAsiaTheme="minorHAnsi" w:hAnsi="Arial" w:cs="Arial"/>
                    <w:color w:val="000000"/>
                    <w:sz w:val="20"/>
                    <w:szCs w:val="20"/>
                    <w:lang w:val="en-US"/>
                  </w:rPr>
                  <w:t xml:space="preserve"> </w:t>
                </w:r>
              </w:p>
            </w:sdtContent>
          </w:sdt>
        </w:tc>
      </w:tr>
      <w:tr w:rsidR="00341E2E" w:rsidRPr="00341E2E" w14:paraId="60D55BB4" w14:textId="77777777" w:rsidTr="00952C95">
        <w:trPr>
          <w:trHeight w:val="397"/>
        </w:trPr>
        <w:tc>
          <w:tcPr>
            <w:tcW w:w="1256" w:type="pct"/>
            <w:vMerge/>
            <w:tcBorders>
              <w:left w:val="single" w:sz="12" w:space="0" w:color="auto"/>
            </w:tcBorders>
            <w:shd w:val="clear" w:color="auto" w:fill="00A0DC"/>
            <w:vAlign w:val="center"/>
          </w:tcPr>
          <w:p w14:paraId="115355B5" w14:textId="77777777" w:rsidR="00341E2E" w:rsidRPr="00341E2E" w:rsidRDefault="00341E2E" w:rsidP="00341E2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50BC95C"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50593914"/>
              <w:placeholder>
                <w:docPart w:val="B7DC44A1FEA541EEADD13C1DB3090E67"/>
              </w:placeholder>
              <w:showingPlcHdr/>
            </w:sdtPr>
            <w:sdtEndPr/>
            <w:sdtContent>
              <w:p w14:paraId="7038A8A2"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97827676"/>
              <w:placeholder>
                <w:docPart w:val="2CDCEC0192764309B66FEC4CB90B8E44"/>
              </w:placeholder>
            </w:sdtPr>
            <w:sdtEndPr/>
            <w:sdtContent>
              <w:p w14:paraId="48AA435D"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6E73202"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E764DCB"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142384959"/>
              <w:placeholder>
                <w:docPart w:val="4B4635B082CE4FAF82A1A18025D370F0"/>
              </w:placeholder>
            </w:sdtPr>
            <w:sdtEndPr/>
            <w:sdtContent>
              <w:p w14:paraId="0B934123"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B368DC5" w14:textId="77777777" w:rsidR="00341E2E" w:rsidRPr="00341E2E" w:rsidRDefault="00CD4293" w:rsidP="00341E2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26738119"/>
                <w:placeholder>
                  <w:docPart w:val="D0A7DDAFC3B04B1FA3629E834048BA38"/>
                </w:placeholder>
                <w:showingPlcHdr/>
              </w:sdtPr>
              <w:sdtEndPr/>
              <w:sdtContent>
                <w:r w:rsidR="00341E2E" w:rsidRPr="00341E2E">
                  <w:rPr>
                    <w:rFonts w:ascii="Arial" w:eastAsiaTheme="minorHAnsi" w:hAnsi="Arial" w:cs="Arial"/>
                    <w:sz w:val="20"/>
                    <w:szCs w:val="20"/>
                    <w:lang w:val="en-US"/>
                  </w:rPr>
                  <w:t xml:space="preserve">(ostalo upisati) </w:t>
                </w:r>
              </w:sdtContent>
            </w:sdt>
          </w:p>
        </w:tc>
        <w:tc>
          <w:tcPr>
            <w:tcW w:w="290" w:type="pct"/>
            <w:tcBorders>
              <w:left w:val="single" w:sz="4" w:space="0" w:color="auto"/>
              <w:right w:val="single" w:sz="4" w:space="0" w:color="auto"/>
            </w:tcBorders>
            <w:shd w:val="clear" w:color="auto" w:fill="auto"/>
            <w:vAlign w:val="center"/>
          </w:tcPr>
          <w:p w14:paraId="66E97EEE" w14:textId="77777777" w:rsidR="00341E2E" w:rsidRPr="00341E2E" w:rsidRDefault="00341E2E" w:rsidP="00341E2E">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26B74B6D" w14:textId="77777777" w:rsidR="00341E2E" w:rsidRPr="00341E2E" w:rsidRDefault="00341E2E" w:rsidP="00341E2E">
            <w:pPr>
              <w:spacing w:after="0" w:line="240" w:lineRule="auto"/>
              <w:jc w:val="center"/>
              <w:rPr>
                <w:rFonts w:asciiTheme="minorHAnsi" w:eastAsia="Times New Roman" w:hAnsiTheme="minorHAnsi" w:cstheme="minorHAnsi"/>
                <w:color w:val="000000"/>
                <w:sz w:val="20"/>
                <w:szCs w:val="20"/>
                <w:lang w:eastAsia="hr-HR"/>
              </w:rPr>
            </w:pPr>
          </w:p>
        </w:tc>
      </w:tr>
      <w:tr w:rsidR="00341E2E" w:rsidRPr="00341E2E" w14:paraId="53C86639" w14:textId="77777777" w:rsidTr="00952C95">
        <w:trPr>
          <w:trHeight w:val="397"/>
        </w:trPr>
        <w:tc>
          <w:tcPr>
            <w:tcW w:w="1256" w:type="pct"/>
            <w:vMerge/>
            <w:tcBorders>
              <w:left w:val="single" w:sz="12" w:space="0" w:color="auto"/>
            </w:tcBorders>
            <w:shd w:val="clear" w:color="auto" w:fill="00A0DC"/>
            <w:vAlign w:val="center"/>
          </w:tcPr>
          <w:p w14:paraId="742BF0B0" w14:textId="77777777" w:rsidR="00341E2E" w:rsidRPr="00341E2E" w:rsidRDefault="00341E2E" w:rsidP="00341E2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4BD8A25"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76791263"/>
              <w:placeholder>
                <w:docPart w:val="74CCDCCA14D74C8394F555D0E5DF2E9C"/>
              </w:placeholder>
            </w:sdtPr>
            <w:sdtEndPr/>
            <w:sdtContent>
              <w:p w14:paraId="0669912D" w14:textId="77777777" w:rsidR="00341E2E" w:rsidRPr="00341E2E" w:rsidRDefault="00341E2E" w:rsidP="00341E2E">
                <w:pPr>
                  <w:spacing w:after="0" w:line="240" w:lineRule="auto"/>
                  <w:jc w:val="center"/>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1AF315C2" w14:textId="77777777" w:rsidR="00341E2E" w:rsidRPr="00341E2E" w:rsidRDefault="00CD4293" w:rsidP="00341E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00938382"/>
                <w:placeholder>
                  <w:docPart w:val="0840D77A198649DD9E3544D7E40F5B1D"/>
                </w:placeholder>
                <w:showingPlcHdr/>
              </w:sdtPr>
              <w:sdtEndPr/>
              <w:sdtContent>
                <w:r w:rsidR="00341E2E" w:rsidRPr="00341E2E">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7A9685F8" w14:textId="77777777" w:rsidR="00341E2E" w:rsidRPr="00341E2E" w:rsidRDefault="00341E2E" w:rsidP="00341E2E">
            <w:pPr>
              <w:spacing w:after="0" w:line="240" w:lineRule="auto"/>
              <w:rPr>
                <w:rFonts w:asciiTheme="minorHAnsi" w:eastAsia="Times New Roman" w:hAnsiTheme="minorHAnsi" w:cstheme="minorHAnsi"/>
                <w:sz w:val="20"/>
                <w:szCs w:val="20"/>
                <w:lang w:eastAsia="hr-HR"/>
              </w:rPr>
            </w:pPr>
            <w:r w:rsidRPr="00341E2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B9E7AC5" w14:textId="77777777" w:rsidR="00341E2E" w:rsidRPr="00341E2E" w:rsidRDefault="00341E2E" w:rsidP="00341E2E">
            <w:pPr>
              <w:tabs>
                <w:tab w:val="left" w:pos="2820"/>
              </w:tabs>
              <w:spacing w:after="0" w:line="240" w:lineRule="auto"/>
              <w:jc w:val="center"/>
              <w:rPr>
                <w:rFonts w:asciiTheme="minorHAnsi" w:hAnsiTheme="minorHAnsi" w:cstheme="minorHAnsi"/>
                <w:sz w:val="20"/>
                <w:szCs w:val="20"/>
              </w:rPr>
            </w:pPr>
            <w:r w:rsidRPr="00341E2E">
              <w:rPr>
                <w:rFonts w:asciiTheme="minorHAnsi" w:hAnsiTheme="minorHAnsi" w:cstheme="minorHAnsi"/>
                <w:color w:val="000000"/>
                <w:sz w:val="20"/>
                <w:szCs w:val="20"/>
              </w:rPr>
              <w:t>DA</w:t>
            </w:r>
            <w:sdt>
              <w:sdtPr>
                <w:rPr>
                  <w:rFonts w:asciiTheme="minorHAnsi" w:hAnsiTheme="minorHAnsi" w:cstheme="minorHAnsi"/>
                  <w:color w:val="000000"/>
                  <w:sz w:val="20"/>
                  <w:szCs w:val="20"/>
                </w:rPr>
                <w:id w:val="-2130692816"/>
                <w:placeholder>
                  <w:docPart w:val="F0A34F006B6747E4A94D9696CD976AD4"/>
                </w:placeholder>
                <w:showingPlcHdr/>
              </w:sdtPr>
              <w:sdtEndPr/>
              <w:sdtContent>
                <w:r w:rsidRPr="00341E2E">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3680818"/>
              <w:placeholder>
                <w:docPart w:val="26DE2165F2A243CD9A21E7C16B99E15D"/>
              </w:placeholder>
              <w:showingPlcHdr/>
            </w:sdtPr>
            <w:sdtEndPr/>
            <w:sdtContent>
              <w:p w14:paraId="09D8C531" w14:textId="77777777" w:rsidR="00341E2E" w:rsidRPr="00341E2E" w:rsidRDefault="00341E2E" w:rsidP="00341E2E">
                <w:pPr>
                  <w:tabs>
                    <w:tab w:val="left" w:pos="2820"/>
                  </w:tabs>
                  <w:spacing w:after="0" w:line="240" w:lineRule="auto"/>
                  <w:jc w:val="center"/>
                  <w:rPr>
                    <w:rFonts w:asciiTheme="minorHAnsi" w:hAnsiTheme="minorHAnsi" w:cstheme="minorHAnsi"/>
                    <w:sz w:val="20"/>
                    <w:szCs w:val="20"/>
                  </w:rPr>
                </w:pPr>
                <w:r w:rsidRPr="00341E2E">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C119262" w14:textId="77777777" w:rsidR="00341E2E" w:rsidRPr="00341E2E" w:rsidRDefault="00CD4293" w:rsidP="00341E2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57531340"/>
                <w:placeholder>
                  <w:docPart w:val="59F0BCB4D0F6426AB65889BBCC5455F9"/>
                </w:placeholder>
                <w:showingPlcHdr/>
              </w:sdtPr>
              <w:sdtEndPr/>
              <w:sdtContent>
                <w:r w:rsidR="00341E2E" w:rsidRPr="00341E2E">
                  <w:rPr>
                    <w:rFonts w:ascii="Arial" w:eastAsiaTheme="minorHAnsi" w:hAnsi="Arial" w:cs="Arial"/>
                    <w:sz w:val="20"/>
                    <w:szCs w:val="20"/>
                    <w:lang w:val="en-US"/>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929B28A"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3FB3120D"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tc>
      </w:tr>
      <w:tr w:rsidR="00341E2E" w:rsidRPr="00341E2E" w14:paraId="3579E657" w14:textId="77777777" w:rsidTr="00952C95">
        <w:trPr>
          <w:trHeight w:val="397"/>
        </w:trPr>
        <w:tc>
          <w:tcPr>
            <w:tcW w:w="1256" w:type="pct"/>
            <w:vMerge/>
            <w:tcBorders>
              <w:left w:val="single" w:sz="12" w:space="0" w:color="auto"/>
              <w:bottom w:val="single" w:sz="4" w:space="0" w:color="auto"/>
            </w:tcBorders>
            <w:shd w:val="clear" w:color="auto" w:fill="00A0DC"/>
            <w:vAlign w:val="center"/>
          </w:tcPr>
          <w:p w14:paraId="4A0668F4" w14:textId="77777777" w:rsidR="00341E2E" w:rsidRPr="00341E2E" w:rsidRDefault="00341E2E" w:rsidP="00341E2E">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2F54715"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57078313"/>
              <w:placeholder>
                <w:docPart w:val="EFDD5B1BDDF4499181C29650E15AB8A6"/>
              </w:placeholder>
              <w:showingPlcHdr/>
            </w:sdtPr>
            <w:sdtEndPr/>
            <w:sdtContent>
              <w:p w14:paraId="46B4E6CA"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54442068"/>
              <w:placeholder>
                <w:docPart w:val="6B1B182DCA4849F9A75D8364D3FFD6DC"/>
              </w:placeholder>
            </w:sdtPr>
            <w:sdtEndPr/>
            <w:sdtContent>
              <w:p w14:paraId="2506BE75"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EC557A3"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54864429"/>
              <w:placeholder>
                <w:docPart w:val="0154CF8731464D42AB3AE7375750C9DB"/>
              </w:placeholder>
            </w:sdtPr>
            <w:sdtEndPr/>
            <w:sdtContent>
              <w:p w14:paraId="43BFC67B"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80852567"/>
              <w:placeholder>
                <w:docPart w:val="DCB8838087134717B1291FB358F932CB"/>
              </w:placeholder>
              <w:showingPlcHdr/>
            </w:sdtPr>
            <w:sdtEndPr/>
            <w:sdtContent>
              <w:p w14:paraId="2F2E345A"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1A9B281B"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105546808"/>
              <w:placeholder>
                <w:docPart w:val="08187C57DF7C4A9B8BE0D76D6B558985"/>
              </w:placeholder>
            </w:sdtPr>
            <w:sdtEndPr/>
            <w:sdtContent>
              <w:p w14:paraId="4D5E4B41"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5</w:t>
                </w:r>
              </w:p>
            </w:sdtContent>
          </w:sdt>
        </w:tc>
      </w:tr>
      <w:tr w:rsidR="00341E2E" w:rsidRPr="00341E2E" w:rsidDel="00B558AD" w14:paraId="3DF032BD" w14:textId="77777777" w:rsidTr="00952C95">
        <w:trPr>
          <w:trHeight w:val="397"/>
        </w:trPr>
        <w:tc>
          <w:tcPr>
            <w:tcW w:w="1256" w:type="pct"/>
            <w:tcBorders>
              <w:left w:val="single" w:sz="12" w:space="0" w:color="auto"/>
              <w:bottom w:val="single" w:sz="12" w:space="0" w:color="auto"/>
            </w:tcBorders>
            <w:shd w:val="clear" w:color="auto" w:fill="00A0DC"/>
            <w:vAlign w:val="center"/>
          </w:tcPr>
          <w:p w14:paraId="20865666"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350847141"/>
              <w:placeholder>
                <w:docPart w:val="8727B16806A64DFA99AB9CD0ADCD39A6"/>
              </w:placeholder>
            </w:sdtPr>
            <w:sdtEndPr/>
            <w:sdtContent>
              <w:p w14:paraId="5CAD42C5"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Maksimalni broj bodova po aktivnosti:</w:t>
                </w:r>
              </w:p>
              <w:p w14:paraId="7DE776D9"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1. parcijalni ispit   22,5</w:t>
                </w:r>
              </w:p>
              <w:p w14:paraId="33C769A1"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2. parcijalni ispit   22,5</w:t>
                </w:r>
              </w:p>
              <w:p w14:paraId="042C16A4"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Referat                 5</w:t>
                </w:r>
              </w:p>
              <w:p w14:paraId="2A6D3A31"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Vježbe                  5</w:t>
                </w:r>
              </w:p>
              <w:p w14:paraId="3B5E2E83"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eastAsia="hr-HR"/>
                  </w:rPr>
                </w:pPr>
                <w:r w:rsidRPr="00341E2E">
                  <w:rPr>
                    <w:rFonts w:asciiTheme="minorHAnsi" w:eastAsia="Times New Roman" w:hAnsiTheme="minorHAnsi" w:cstheme="minorHAnsi"/>
                    <w:color w:val="000000"/>
                    <w:sz w:val="20"/>
                    <w:szCs w:val="20"/>
                    <w:lang w:eastAsia="hr-HR"/>
                  </w:rPr>
                  <w:t>Završni ispit (usmeni) 45</w:t>
                </w:r>
              </w:p>
              <w:p w14:paraId="272B20B9" w14:textId="77777777" w:rsidR="00341E2E" w:rsidRPr="00341E2E" w:rsidRDefault="00341E2E" w:rsidP="00341E2E">
                <w:pPr>
                  <w:spacing w:after="0" w:line="240" w:lineRule="auto"/>
                  <w:rPr>
                    <w:rFonts w:asciiTheme="minorHAnsi" w:eastAsia="Times New Roman" w:hAnsiTheme="minorHAnsi" w:cstheme="minorHAnsi"/>
                    <w:color w:val="000000"/>
                    <w:sz w:val="20"/>
                    <w:szCs w:val="20"/>
                    <w:lang w:val="en-US" w:eastAsia="hr-HR"/>
                  </w:rPr>
                </w:pPr>
              </w:p>
              <w:p w14:paraId="3C931779"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proofErr w:type="spellStart"/>
                <w:r w:rsidRPr="00341E2E">
                  <w:rPr>
                    <w:rFonts w:asciiTheme="minorHAnsi" w:eastAsiaTheme="minorHAnsi" w:hAnsiTheme="minorHAnsi" w:cstheme="minorHAnsi"/>
                    <w:sz w:val="20"/>
                    <w:szCs w:val="20"/>
                    <w:lang w:val="en-US"/>
                  </w:rPr>
                  <w:lastRenderedPageBreak/>
                  <w:t>Parcijalni</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ispiti</w:t>
                </w:r>
                <w:proofErr w:type="spellEnd"/>
                <w:r w:rsidRPr="00341E2E">
                  <w:rPr>
                    <w:rFonts w:asciiTheme="minorHAnsi" w:eastAsiaTheme="minorHAnsi" w:hAnsiTheme="minorHAnsi" w:cstheme="minorHAnsi"/>
                    <w:sz w:val="20"/>
                    <w:szCs w:val="20"/>
                    <w:lang w:val="en-US"/>
                  </w:rPr>
                  <w:t>:</w:t>
                </w:r>
              </w:p>
              <w:p w14:paraId="71F8549F"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proofErr w:type="spellStart"/>
                <w:r w:rsidRPr="00341E2E">
                  <w:rPr>
                    <w:rFonts w:asciiTheme="minorHAnsi" w:eastAsiaTheme="minorHAnsi" w:hAnsiTheme="minorHAnsi" w:cstheme="minorHAnsi"/>
                    <w:sz w:val="20"/>
                    <w:szCs w:val="20"/>
                    <w:lang w:val="en-US"/>
                  </w:rPr>
                  <w:t>Tijekom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semestra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održavaju</w:t>
                </w:r>
                <w:proofErr w:type="spellEnd"/>
                <w:r w:rsidRPr="00341E2E">
                  <w:rPr>
                    <w:rFonts w:asciiTheme="minorHAnsi" w:eastAsiaTheme="minorHAnsi" w:hAnsiTheme="minorHAnsi" w:cstheme="minorHAnsi"/>
                    <w:sz w:val="20"/>
                    <w:szCs w:val="20"/>
                    <w:lang w:val="en-US"/>
                  </w:rPr>
                  <w:t xml:space="preserve"> se </w:t>
                </w:r>
                <w:proofErr w:type="spellStart"/>
                <w:r w:rsidRPr="00341E2E">
                  <w:rPr>
                    <w:rFonts w:asciiTheme="minorHAnsi" w:eastAsiaTheme="minorHAnsi" w:hAnsiTheme="minorHAnsi" w:cstheme="minorHAnsi"/>
                    <w:sz w:val="20"/>
                    <w:szCs w:val="20"/>
                    <w:lang w:val="en-US"/>
                  </w:rPr>
                  <w:t>dva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parcijalna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ispita</w:t>
                </w:r>
                <w:proofErr w:type="spellEnd"/>
                <w:r w:rsidRPr="00341E2E">
                  <w:rPr>
                    <w:rFonts w:asciiTheme="minorHAnsi" w:eastAsiaTheme="minorHAnsi" w:hAnsiTheme="minorHAnsi" w:cstheme="minorHAnsi"/>
                    <w:sz w:val="20"/>
                    <w:szCs w:val="20"/>
                    <w:lang w:val="en-US"/>
                  </w:rPr>
                  <w:t xml:space="preserve"> koji </w:t>
                </w:r>
                <w:proofErr w:type="spellStart"/>
                <w:r w:rsidRPr="00341E2E">
                  <w:rPr>
                    <w:rFonts w:asciiTheme="minorHAnsi" w:eastAsiaTheme="minorHAnsi" w:hAnsiTheme="minorHAnsi" w:cstheme="minorHAnsi"/>
                    <w:sz w:val="20"/>
                    <w:szCs w:val="20"/>
                    <w:lang w:val="en-US"/>
                  </w:rPr>
                  <w:t>obuhvaćaju</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računski</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dio</w:t>
                </w:r>
                <w:proofErr w:type="spellEnd"/>
                <w:r w:rsidRPr="00341E2E">
                  <w:rPr>
                    <w:rFonts w:asciiTheme="minorHAnsi" w:eastAsiaTheme="minorHAnsi" w:hAnsiTheme="minorHAnsi" w:cstheme="minorHAnsi"/>
                    <w:sz w:val="20"/>
                    <w:szCs w:val="20"/>
                    <w:lang w:val="en-US"/>
                  </w:rPr>
                  <w:t xml:space="preserve">. Za </w:t>
                </w:r>
                <w:proofErr w:type="spellStart"/>
                <w:r w:rsidRPr="00341E2E">
                  <w:rPr>
                    <w:rFonts w:asciiTheme="minorHAnsi" w:eastAsiaTheme="minorHAnsi" w:hAnsiTheme="minorHAnsi" w:cstheme="minorHAnsi"/>
                    <w:sz w:val="20"/>
                    <w:szCs w:val="20"/>
                    <w:lang w:val="en-US"/>
                  </w:rPr>
                  <w:t>pristupanje</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usmenom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dijelu</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nužno</w:t>
                </w:r>
                <w:proofErr w:type="spellEnd"/>
                <w:r w:rsidRPr="00341E2E">
                  <w:rPr>
                    <w:rFonts w:asciiTheme="minorHAnsi" w:eastAsiaTheme="minorHAnsi" w:hAnsiTheme="minorHAnsi" w:cstheme="minorHAnsi"/>
                    <w:sz w:val="20"/>
                    <w:szCs w:val="20"/>
                    <w:lang w:val="en-US"/>
                  </w:rPr>
                  <w:t xml:space="preserve"> je </w:t>
                </w:r>
                <w:proofErr w:type="spellStart"/>
                <w:r w:rsidRPr="00341E2E">
                  <w:rPr>
                    <w:rFonts w:asciiTheme="minorHAnsi" w:eastAsiaTheme="minorHAnsi" w:hAnsiTheme="minorHAnsi" w:cstheme="minorHAnsi"/>
                    <w:sz w:val="20"/>
                    <w:szCs w:val="20"/>
                    <w:lang w:val="en-US"/>
                  </w:rPr>
                  <w:t>položiti</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oba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parcijalna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sa</w:t>
                </w:r>
                <w:proofErr w:type="spellEnd"/>
                <w:r w:rsidRPr="00341E2E">
                  <w:rPr>
                    <w:rFonts w:asciiTheme="minorHAnsi" w:eastAsiaTheme="minorHAnsi" w:hAnsiTheme="minorHAnsi" w:cstheme="minorHAnsi"/>
                    <w:sz w:val="20"/>
                    <w:szCs w:val="20"/>
                    <w:lang w:val="en-US"/>
                  </w:rPr>
                  <w:t xml:space="preserve"> min. 60 %. </w:t>
                </w:r>
                <w:proofErr w:type="spellStart"/>
                <w:r w:rsidRPr="00341E2E">
                  <w:rPr>
                    <w:rFonts w:asciiTheme="minorHAnsi" w:eastAsiaTheme="minorHAnsi" w:hAnsiTheme="minorHAnsi" w:cstheme="minorHAnsi"/>
                    <w:sz w:val="20"/>
                    <w:szCs w:val="20"/>
                    <w:lang w:val="en-US"/>
                  </w:rPr>
                  <w:t>Ako</w:t>
                </w:r>
                <w:proofErr w:type="spellEnd"/>
                <w:r w:rsidRPr="00341E2E">
                  <w:rPr>
                    <w:rFonts w:asciiTheme="minorHAnsi" w:eastAsiaTheme="minorHAnsi" w:hAnsiTheme="minorHAnsi" w:cstheme="minorHAnsi"/>
                    <w:sz w:val="20"/>
                    <w:szCs w:val="20"/>
                    <w:lang w:val="en-US"/>
                  </w:rPr>
                  <w:t xml:space="preserve"> student ne </w:t>
                </w:r>
                <w:proofErr w:type="spellStart"/>
                <w:r w:rsidRPr="00341E2E">
                  <w:rPr>
                    <w:rFonts w:asciiTheme="minorHAnsi" w:eastAsiaTheme="minorHAnsi" w:hAnsiTheme="minorHAnsi" w:cstheme="minorHAnsi"/>
                    <w:sz w:val="20"/>
                    <w:szCs w:val="20"/>
                    <w:lang w:val="en-US"/>
                  </w:rPr>
                  <w:t>položi</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pismeni</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dio</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putem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parcijalnih</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izlazak</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na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ispitni</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rok</w:t>
                </w:r>
                <w:proofErr w:type="spellEnd"/>
                <w:r w:rsidRPr="00341E2E">
                  <w:rPr>
                    <w:rFonts w:asciiTheme="minorHAnsi" w:eastAsiaTheme="minorHAnsi" w:hAnsiTheme="minorHAnsi" w:cstheme="minorHAnsi"/>
                    <w:sz w:val="20"/>
                    <w:szCs w:val="20"/>
                    <w:lang w:val="en-US"/>
                  </w:rPr>
                  <w:t xml:space="preserve"> se </w:t>
                </w:r>
                <w:proofErr w:type="spellStart"/>
                <w:r w:rsidRPr="00341E2E">
                  <w:rPr>
                    <w:rFonts w:asciiTheme="minorHAnsi" w:eastAsiaTheme="minorHAnsi" w:hAnsiTheme="minorHAnsi" w:cstheme="minorHAnsi"/>
                    <w:sz w:val="20"/>
                    <w:szCs w:val="20"/>
                    <w:lang w:val="en-US"/>
                  </w:rPr>
                  <w:t>smatra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prvim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izlaskom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na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w:t>
                </w:r>
                <w:proofErr w:type="spellEnd"/>
                <w:r w:rsidRPr="00341E2E">
                  <w:rPr>
                    <w:rFonts w:asciiTheme="minorHAnsi" w:eastAsiaTheme="minorHAnsi" w:hAnsiTheme="minorHAnsi" w:cstheme="minorHAnsi"/>
                    <w:sz w:val="20"/>
                    <w:szCs w:val="20"/>
                    <w:lang w:val="en-US"/>
                  </w:rPr>
                  <w:t xml:space="preserve">. Na </w:t>
                </w:r>
                <w:proofErr w:type="spellStart"/>
                <w:r w:rsidRPr="00341E2E">
                  <w:rPr>
                    <w:rFonts w:asciiTheme="minorHAnsi" w:eastAsiaTheme="minorHAnsi" w:hAnsiTheme="minorHAnsi" w:cstheme="minorHAnsi"/>
                    <w:sz w:val="20"/>
                    <w:szCs w:val="20"/>
                    <w:lang w:val="en-US"/>
                  </w:rPr>
                  <w:t>ispitnom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roku</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polaže</w:t>
                </w:r>
                <w:proofErr w:type="spellEnd"/>
                <w:r w:rsidRPr="00341E2E">
                  <w:rPr>
                    <w:rFonts w:asciiTheme="minorHAnsi" w:eastAsiaTheme="minorHAnsi" w:hAnsiTheme="minorHAnsi" w:cstheme="minorHAnsi"/>
                    <w:sz w:val="20"/>
                    <w:szCs w:val="20"/>
                    <w:lang w:val="en-US"/>
                  </w:rPr>
                  <w:t xml:space="preserve"> se </w:t>
                </w:r>
                <w:proofErr w:type="spellStart"/>
                <w:r w:rsidRPr="00341E2E">
                  <w:rPr>
                    <w:rFonts w:asciiTheme="minorHAnsi" w:eastAsiaTheme="minorHAnsi" w:hAnsiTheme="minorHAnsi" w:cstheme="minorHAnsi"/>
                    <w:sz w:val="20"/>
                    <w:szCs w:val="20"/>
                    <w:lang w:val="en-US"/>
                  </w:rPr>
                  <w:t>cijelo</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gradivo</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neovisno</w:t>
                </w:r>
                <w:proofErr w:type="spellEnd"/>
                <w:r w:rsidRPr="00341E2E">
                  <w:rPr>
                    <w:rFonts w:asciiTheme="minorHAnsi" w:eastAsiaTheme="minorHAnsi" w:hAnsiTheme="minorHAnsi" w:cstheme="minorHAnsi"/>
                    <w:sz w:val="20"/>
                    <w:szCs w:val="20"/>
                    <w:lang w:val="en-US"/>
                  </w:rPr>
                  <w:t xml:space="preserve"> o </w:t>
                </w:r>
                <w:proofErr w:type="spellStart"/>
                <w:r w:rsidRPr="00341E2E">
                  <w:rPr>
                    <w:rFonts w:asciiTheme="minorHAnsi" w:eastAsiaTheme="minorHAnsi" w:hAnsiTheme="minorHAnsi" w:cstheme="minorHAnsi"/>
                    <w:sz w:val="20"/>
                    <w:szCs w:val="20"/>
                    <w:lang w:val="en-US"/>
                  </w:rPr>
                  <w:t>eventualnom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prolasku</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na</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jednom</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od</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parcijalnih</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ispita</w:t>
                </w:r>
                <w:proofErr w:type="spellEnd"/>
                <w:r w:rsidRPr="00341E2E">
                  <w:rPr>
                    <w:rFonts w:asciiTheme="minorHAnsi" w:eastAsiaTheme="minorHAnsi" w:hAnsiTheme="minorHAnsi" w:cstheme="minorHAnsi"/>
                    <w:sz w:val="20"/>
                    <w:szCs w:val="20"/>
                    <w:lang w:val="en-US"/>
                  </w:rPr>
                  <w:t>.</w:t>
                </w:r>
              </w:p>
              <w:p w14:paraId="5ED34588"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p>
              <w:p w14:paraId="6A1F504A"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proofErr w:type="spellStart"/>
                <w:r w:rsidRPr="00341E2E">
                  <w:rPr>
                    <w:rFonts w:asciiTheme="minorHAnsi" w:eastAsiaTheme="minorHAnsi" w:hAnsiTheme="minorHAnsi" w:cstheme="minorHAnsi"/>
                    <w:sz w:val="20"/>
                    <w:szCs w:val="20"/>
                    <w:lang w:val="en-US"/>
                  </w:rPr>
                  <w:t>Formiranje</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ocjene</w:t>
                </w:r>
                <w:proofErr w:type="spellEnd"/>
                <w:r w:rsidRPr="00341E2E">
                  <w:rPr>
                    <w:rFonts w:asciiTheme="minorHAnsi" w:eastAsiaTheme="minorHAnsi" w:hAnsiTheme="minorHAnsi" w:cstheme="minorHAnsi"/>
                    <w:sz w:val="20"/>
                    <w:szCs w:val="20"/>
                    <w:lang w:val="en-US"/>
                  </w:rPr>
                  <w:t>:</w:t>
                </w:r>
              </w:p>
              <w:p w14:paraId="4E581793"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r w:rsidRPr="00341E2E">
                  <w:rPr>
                    <w:rFonts w:asciiTheme="minorHAnsi" w:eastAsiaTheme="minorHAnsi" w:hAnsiTheme="minorHAnsi" w:cstheme="minorHAnsi"/>
                    <w:sz w:val="20"/>
                    <w:szCs w:val="20"/>
                    <w:lang w:val="en-US"/>
                  </w:rPr>
                  <w:t xml:space="preserve">&lt; 60 % </w:t>
                </w:r>
                <w:proofErr w:type="spellStart"/>
                <w:r w:rsidRPr="00341E2E">
                  <w:rPr>
                    <w:rFonts w:asciiTheme="minorHAnsi" w:eastAsiaTheme="minorHAnsi" w:hAnsiTheme="minorHAnsi" w:cstheme="minorHAnsi"/>
                    <w:sz w:val="20"/>
                    <w:szCs w:val="20"/>
                    <w:lang w:val="en-US"/>
                  </w:rPr>
                  <w:t>nedovoljan</w:t>
                </w:r>
                <w:proofErr w:type="spellEnd"/>
                <w:r w:rsidRPr="00341E2E">
                  <w:rPr>
                    <w:rFonts w:asciiTheme="minorHAnsi" w:eastAsiaTheme="minorHAnsi" w:hAnsiTheme="minorHAnsi" w:cstheme="minorHAnsi"/>
                    <w:sz w:val="20"/>
                    <w:szCs w:val="20"/>
                    <w:lang w:val="en-US"/>
                  </w:rPr>
                  <w:t xml:space="preserve"> (1)</w:t>
                </w:r>
              </w:p>
              <w:p w14:paraId="248D4370"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r w:rsidRPr="00341E2E">
                  <w:rPr>
                    <w:rFonts w:asciiTheme="minorHAnsi" w:eastAsiaTheme="minorHAnsi" w:hAnsiTheme="minorHAnsi" w:cstheme="minorHAnsi"/>
                    <w:sz w:val="20"/>
                    <w:szCs w:val="20"/>
                    <w:lang w:val="en-US"/>
                  </w:rPr>
                  <w:t xml:space="preserve">≥ 60 % </w:t>
                </w:r>
                <w:proofErr w:type="spellStart"/>
                <w:r w:rsidRPr="00341E2E">
                  <w:rPr>
                    <w:rFonts w:asciiTheme="minorHAnsi" w:eastAsiaTheme="minorHAnsi" w:hAnsiTheme="minorHAnsi" w:cstheme="minorHAnsi"/>
                    <w:sz w:val="20"/>
                    <w:szCs w:val="20"/>
                    <w:lang w:val="en-US"/>
                  </w:rPr>
                  <w:t>dovoljan</w:t>
                </w:r>
                <w:proofErr w:type="spellEnd"/>
                <w:r w:rsidRPr="00341E2E">
                  <w:rPr>
                    <w:rFonts w:asciiTheme="minorHAnsi" w:eastAsiaTheme="minorHAnsi" w:hAnsiTheme="minorHAnsi" w:cstheme="minorHAnsi"/>
                    <w:sz w:val="20"/>
                    <w:szCs w:val="20"/>
                    <w:lang w:val="en-US"/>
                  </w:rPr>
                  <w:t xml:space="preserve"> (2)</w:t>
                </w:r>
              </w:p>
              <w:p w14:paraId="5A60DBC7"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r w:rsidRPr="00341E2E">
                  <w:rPr>
                    <w:rFonts w:asciiTheme="minorHAnsi" w:eastAsiaTheme="minorHAnsi" w:hAnsiTheme="minorHAnsi" w:cstheme="minorHAnsi"/>
                    <w:sz w:val="20"/>
                    <w:szCs w:val="20"/>
                    <w:lang w:val="en-US"/>
                  </w:rPr>
                  <w:t xml:space="preserve">≥ 70 % </w:t>
                </w:r>
                <w:proofErr w:type="spellStart"/>
                <w:r w:rsidRPr="00341E2E">
                  <w:rPr>
                    <w:rFonts w:asciiTheme="minorHAnsi" w:eastAsiaTheme="minorHAnsi" w:hAnsiTheme="minorHAnsi" w:cstheme="minorHAnsi"/>
                    <w:sz w:val="20"/>
                    <w:szCs w:val="20"/>
                    <w:lang w:val="en-US"/>
                  </w:rPr>
                  <w:t>dobar</w:t>
                </w:r>
                <w:proofErr w:type="spellEnd"/>
                <w:r w:rsidRPr="00341E2E">
                  <w:rPr>
                    <w:rFonts w:asciiTheme="minorHAnsi" w:eastAsiaTheme="minorHAnsi" w:hAnsiTheme="minorHAnsi" w:cstheme="minorHAnsi"/>
                    <w:sz w:val="20"/>
                    <w:szCs w:val="20"/>
                    <w:lang w:val="en-US"/>
                  </w:rPr>
                  <w:t xml:space="preserve"> (3)</w:t>
                </w:r>
              </w:p>
              <w:p w14:paraId="50DC550E" w14:textId="77777777" w:rsidR="00341E2E" w:rsidRPr="00341E2E" w:rsidRDefault="00341E2E" w:rsidP="00341E2E">
                <w:pPr>
                  <w:spacing w:after="0" w:line="240" w:lineRule="auto"/>
                  <w:rPr>
                    <w:rFonts w:asciiTheme="minorHAnsi" w:eastAsiaTheme="minorHAnsi" w:hAnsiTheme="minorHAnsi" w:cstheme="minorHAnsi"/>
                    <w:sz w:val="20"/>
                    <w:szCs w:val="20"/>
                    <w:lang w:val="en-US"/>
                  </w:rPr>
                </w:pPr>
                <w:r w:rsidRPr="00341E2E">
                  <w:rPr>
                    <w:rFonts w:asciiTheme="minorHAnsi" w:eastAsiaTheme="minorHAnsi" w:hAnsiTheme="minorHAnsi" w:cstheme="minorHAnsi"/>
                    <w:sz w:val="20"/>
                    <w:szCs w:val="20"/>
                    <w:lang w:val="en-US"/>
                  </w:rPr>
                  <w:t xml:space="preserve">≥ 80 % </w:t>
                </w:r>
                <w:proofErr w:type="spellStart"/>
                <w:r w:rsidRPr="00341E2E">
                  <w:rPr>
                    <w:rFonts w:asciiTheme="minorHAnsi" w:eastAsiaTheme="minorHAnsi" w:hAnsiTheme="minorHAnsi" w:cstheme="minorHAnsi"/>
                    <w:sz w:val="20"/>
                    <w:szCs w:val="20"/>
                    <w:lang w:val="en-US"/>
                  </w:rPr>
                  <w:t>vrlo</w:t>
                </w:r>
                <w:proofErr w:type="spellEnd"/>
                <w:r w:rsidRPr="00341E2E">
                  <w:rPr>
                    <w:rFonts w:asciiTheme="minorHAnsi" w:eastAsiaTheme="minorHAnsi" w:hAnsiTheme="minorHAnsi" w:cstheme="minorHAnsi"/>
                    <w:sz w:val="20"/>
                    <w:szCs w:val="20"/>
                    <w:lang w:val="en-US"/>
                  </w:rPr>
                  <w:t xml:space="preserve"> </w:t>
                </w:r>
                <w:proofErr w:type="spellStart"/>
                <w:r w:rsidRPr="00341E2E">
                  <w:rPr>
                    <w:rFonts w:asciiTheme="minorHAnsi" w:eastAsiaTheme="minorHAnsi" w:hAnsiTheme="minorHAnsi" w:cstheme="minorHAnsi"/>
                    <w:sz w:val="20"/>
                    <w:szCs w:val="20"/>
                    <w:lang w:val="en-US"/>
                  </w:rPr>
                  <w:t>dobar</w:t>
                </w:r>
                <w:proofErr w:type="spellEnd"/>
                <w:r w:rsidRPr="00341E2E">
                  <w:rPr>
                    <w:rFonts w:asciiTheme="minorHAnsi" w:eastAsiaTheme="minorHAnsi" w:hAnsiTheme="minorHAnsi" w:cstheme="minorHAnsi"/>
                    <w:sz w:val="20"/>
                    <w:szCs w:val="20"/>
                    <w:lang w:val="en-US"/>
                  </w:rPr>
                  <w:t xml:space="preserve"> (4)</w:t>
                </w:r>
              </w:p>
              <w:p w14:paraId="2FB7EC47" w14:textId="77777777" w:rsidR="00341E2E" w:rsidRPr="00341E2E" w:rsidDel="00B558AD" w:rsidRDefault="00341E2E" w:rsidP="00341E2E">
                <w:pPr>
                  <w:spacing w:after="0" w:line="240" w:lineRule="auto"/>
                  <w:rPr>
                    <w:rFonts w:asciiTheme="minorHAnsi" w:eastAsiaTheme="minorHAnsi" w:hAnsiTheme="minorHAnsi" w:cstheme="minorHAnsi"/>
                    <w:sz w:val="20"/>
                    <w:szCs w:val="20"/>
                    <w:lang w:val="en-US"/>
                  </w:rPr>
                </w:pPr>
                <w:r w:rsidRPr="00341E2E">
                  <w:rPr>
                    <w:rFonts w:asciiTheme="minorHAnsi" w:eastAsiaTheme="minorHAnsi" w:hAnsiTheme="minorHAnsi" w:cstheme="minorHAnsi"/>
                    <w:sz w:val="20"/>
                    <w:szCs w:val="20"/>
                    <w:lang w:val="en-US"/>
                  </w:rPr>
                  <w:t xml:space="preserve">≥ 90 % </w:t>
                </w:r>
                <w:proofErr w:type="spellStart"/>
                <w:r w:rsidRPr="00341E2E">
                  <w:rPr>
                    <w:rFonts w:asciiTheme="minorHAnsi" w:eastAsiaTheme="minorHAnsi" w:hAnsiTheme="minorHAnsi" w:cstheme="minorHAnsi"/>
                    <w:sz w:val="20"/>
                    <w:szCs w:val="20"/>
                    <w:lang w:val="en-US"/>
                  </w:rPr>
                  <w:t>izvrstan</w:t>
                </w:r>
                <w:proofErr w:type="spellEnd"/>
                <w:r w:rsidRPr="00341E2E">
                  <w:rPr>
                    <w:rFonts w:asciiTheme="minorHAnsi" w:eastAsiaTheme="minorHAnsi" w:hAnsiTheme="minorHAnsi" w:cstheme="minorHAnsi"/>
                    <w:sz w:val="20"/>
                    <w:szCs w:val="20"/>
                    <w:lang w:val="en-US"/>
                  </w:rPr>
                  <w:t xml:space="preserve"> (5)</w:t>
                </w:r>
              </w:p>
            </w:sdtContent>
          </w:sdt>
        </w:tc>
      </w:tr>
      <w:tr w:rsidR="00341E2E" w:rsidRPr="00341E2E" w14:paraId="59CBC0C5" w14:textId="77777777" w:rsidTr="00952C95">
        <w:tc>
          <w:tcPr>
            <w:tcW w:w="1256" w:type="pct"/>
            <w:tcBorders>
              <w:left w:val="single" w:sz="12" w:space="0" w:color="auto"/>
              <w:bottom w:val="single" w:sz="4" w:space="0" w:color="auto"/>
            </w:tcBorders>
            <w:shd w:val="clear" w:color="auto" w:fill="00A0DC"/>
            <w:vAlign w:val="center"/>
          </w:tcPr>
          <w:p w14:paraId="42D7596C"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A8E5920" w14:textId="7C64B438"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341E2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575822285"/>
              <w:placeholder>
                <w:docPart w:val="34D5C08F0F814C41B39C7A4C06D3ED29"/>
              </w:placeholder>
            </w:sdtPr>
            <w:sdtEndPr>
              <w:rPr>
                <w:color w:val="auto"/>
              </w:rPr>
            </w:sdtEndPr>
            <w:sdtContent>
              <w:sdt>
                <w:sdtPr>
                  <w:rPr>
                    <w:rFonts w:asciiTheme="minorHAnsi" w:hAnsiTheme="minorHAnsi" w:cstheme="minorHAnsi"/>
                    <w:i/>
                    <w:sz w:val="20"/>
                    <w:szCs w:val="20"/>
                  </w:rPr>
                  <w:id w:val="-155692522"/>
                  <w:placeholder>
                    <w:docPart w:val="1E4EEA48CCA547859CF330441B2C810F"/>
                  </w:placeholder>
                </w:sdtPr>
                <w:sdtEndPr>
                  <w:rPr>
                    <w:i w:val="0"/>
                  </w:rPr>
                </w:sdtEndPr>
                <w:sdtContent>
                  <w:p w14:paraId="21FE191D" w14:textId="77777777" w:rsidR="00341E2E" w:rsidRPr="00341E2E" w:rsidRDefault="00341E2E" w:rsidP="00341E2E">
                    <w:pPr>
                      <w:tabs>
                        <w:tab w:val="left" w:pos="2820"/>
                      </w:tabs>
                      <w:spacing w:after="0" w:line="240" w:lineRule="auto"/>
                      <w:ind w:left="226" w:hanging="180"/>
                      <w:contextualSpacing/>
                      <w:rPr>
                        <w:rFonts w:asciiTheme="minorHAnsi" w:hAnsiTheme="minorHAnsi" w:cstheme="minorHAnsi"/>
                        <w:i/>
                        <w:sz w:val="20"/>
                        <w:szCs w:val="20"/>
                      </w:rPr>
                    </w:pPr>
                    <w:r w:rsidRPr="00341E2E">
                      <w:rPr>
                        <w:rFonts w:asciiTheme="minorHAnsi" w:hAnsiTheme="minorHAnsi" w:cstheme="minorHAnsi"/>
                        <w:i/>
                        <w:sz w:val="20"/>
                        <w:szCs w:val="20"/>
                      </w:rPr>
                      <w:t>• odraditi sve vježbe, predati referate s vježbi na pregled i po potrebi ispraviti referate.</w:t>
                    </w:r>
                  </w:p>
                  <w:p w14:paraId="2C162402" w14:textId="77777777" w:rsidR="00341E2E" w:rsidRPr="00341E2E" w:rsidRDefault="00341E2E" w:rsidP="00341E2E">
                    <w:pPr>
                      <w:tabs>
                        <w:tab w:val="left" w:pos="2820"/>
                      </w:tabs>
                      <w:spacing w:after="0" w:line="240" w:lineRule="auto"/>
                      <w:ind w:left="226" w:hanging="180"/>
                      <w:contextualSpacing/>
                      <w:rPr>
                        <w:rFonts w:asciiTheme="minorHAnsi" w:hAnsiTheme="minorHAnsi" w:cstheme="minorHAnsi"/>
                        <w:i/>
                        <w:sz w:val="20"/>
                        <w:szCs w:val="20"/>
                      </w:rPr>
                    </w:pPr>
                    <w:r w:rsidRPr="00341E2E">
                      <w:rPr>
                        <w:rFonts w:asciiTheme="minorHAnsi" w:hAnsiTheme="minorHAnsi" w:cstheme="minorHAnsi"/>
                        <w:i/>
                        <w:sz w:val="20"/>
                        <w:szCs w:val="20"/>
                      </w:rPr>
                      <w:t>• prisustvovati svim predavanjima (dozvoljena su 2 neopravdana izostanka s predavanja)</w:t>
                    </w:r>
                  </w:p>
                  <w:p w14:paraId="68703C96" w14:textId="77777777" w:rsidR="00341E2E" w:rsidRPr="00341E2E" w:rsidRDefault="00341E2E" w:rsidP="00341E2E">
                    <w:pPr>
                      <w:tabs>
                        <w:tab w:val="left" w:pos="2820"/>
                      </w:tabs>
                      <w:spacing w:after="0" w:line="240" w:lineRule="auto"/>
                      <w:ind w:left="226" w:hanging="180"/>
                      <w:contextualSpacing/>
                      <w:rPr>
                        <w:rFonts w:asciiTheme="minorHAnsi" w:hAnsiTheme="minorHAnsi" w:cstheme="minorHAnsi"/>
                        <w:i/>
                        <w:sz w:val="20"/>
                        <w:szCs w:val="20"/>
                      </w:rPr>
                    </w:pPr>
                    <w:r w:rsidRPr="00341E2E">
                      <w:rPr>
                        <w:rFonts w:asciiTheme="minorHAnsi" w:hAnsiTheme="minorHAnsi" w:cstheme="minorHAnsi"/>
                        <w:i/>
                        <w:sz w:val="20"/>
                        <w:szCs w:val="20"/>
                      </w:rPr>
                      <w:t>• postići minimalno 60 % na svakom parcijalnom ispitu (ili minimalno 60 % na popravnom ispitu)</w:t>
                    </w:r>
                  </w:p>
                  <w:p w14:paraId="34D13ADB" w14:textId="77777777" w:rsidR="00341E2E" w:rsidRPr="00341E2E" w:rsidRDefault="00341E2E" w:rsidP="00341E2E">
                    <w:pPr>
                      <w:tabs>
                        <w:tab w:val="left" w:pos="2820"/>
                      </w:tabs>
                      <w:spacing w:after="0" w:line="240" w:lineRule="auto"/>
                      <w:ind w:left="226" w:hanging="180"/>
                      <w:contextualSpacing/>
                      <w:rPr>
                        <w:rFonts w:asciiTheme="minorHAnsi" w:eastAsiaTheme="minorHAnsi" w:hAnsiTheme="minorHAnsi" w:cstheme="minorHAnsi"/>
                        <w:sz w:val="20"/>
                        <w:szCs w:val="20"/>
                        <w:lang w:val="en-US"/>
                      </w:rPr>
                    </w:pPr>
                    <w:r w:rsidRPr="00341E2E">
                      <w:rPr>
                        <w:rFonts w:asciiTheme="minorHAnsi" w:hAnsiTheme="minorHAnsi" w:cstheme="minorHAnsi"/>
                        <w:i/>
                        <w:sz w:val="20"/>
                        <w:szCs w:val="20"/>
                      </w:rPr>
                      <w:t>• položiti usmeni dio ispita</w:t>
                    </w:r>
                  </w:p>
                </w:sdtContent>
              </w:sdt>
            </w:sdtContent>
          </w:sdt>
        </w:tc>
      </w:tr>
      <w:tr w:rsidR="00341E2E" w:rsidRPr="00341E2E" w14:paraId="55EEAAE0" w14:textId="77777777" w:rsidTr="00952C95">
        <w:tc>
          <w:tcPr>
            <w:tcW w:w="1256" w:type="pct"/>
            <w:vMerge w:val="restart"/>
            <w:tcBorders>
              <w:top w:val="single" w:sz="4" w:space="0" w:color="auto"/>
              <w:left w:val="single" w:sz="12" w:space="0" w:color="auto"/>
            </w:tcBorders>
            <w:shd w:val="clear" w:color="auto" w:fill="00A0DC"/>
            <w:vAlign w:val="center"/>
          </w:tcPr>
          <w:p w14:paraId="78AF1DE7" w14:textId="77777777" w:rsidR="00341E2E" w:rsidRPr="00341E2E" w:rsidRDefault="00341E2E" w:rsidP="00341E2E">
            <w:pPr>
              <w:tabs>
                <w:tab w:val="left" w:pos="54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11B2D09" w14:textId="77777777" w:rsidR="00341E2E" w:rsidRPr="00341E2E" w:rsidRDefault="00341E2E" w:rsidP="00341E2E">
            <w:pPr>
              <w:tabs>
                <w:tab w:val="left" w:pos="2820"/>
              </w:tabs>
              <w:spacing w:after="0" w:line="240" w:lineRule="auto"/>
              <w:jc w:val="center"/>
              <w:rPr>
                <w:rFonts w:asciiTheme="minorHAnsi" w:hAnsiTheme="minorHAnsi" w:cstheme="minorHAnsi"/>
                <w:b/>
                <w:color w:val="000000"/>
                <w:sz w:val="20"/>
                <w:szCs w:val="20"/>
              </w:rPr>
            </w:pPr>
            <w:r w:rsidRPr="00341E2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A9BB7DE" w14:textId="77777777" w:rsidR="00341E2E" w:rsidRPr="00341E2E" w:rsidRDefault="00341E2E" w:rsidP="00341E2E">
            <w:pPr>
              <w:tabs>
                <w:tab w:val="left" w:pos="2820"/>
              </w:tabs>
              <w:spacing w:after="0" w:line="240" w:lineRule="auto"/>
              <w:jc w:val="center"/>
              <w:rPr>
                <w:rFonts w:asciiTheme="minorHAnsi" w:hAnsiTheme="minorHAnsi" w:cstheme="minorHAnsi"/>
                <w:b/>
                <w:color w:val="000000"/>
                <w:sz w:val="20"/>
                <w:szCs w:val="20"/>
              </w:rPr>
            </w:pPr>
            <w:r w:rsidRPr="00341E2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2E99465" w14:textId="77777777" w:rsidR="00341E2E" w:rsidRPr="00341E2E" w:rsidRDefault="00341E2E" w:rsidP="00341E2E">
            <w:pPr>
              <w:tabs>
                <w:tab w:val="left" w:pos="2820"/>
              </w:tabs>
              <w:spacing w:after="0" w:line="240" w:lineRule="auto"/>
              <w:jc w:val="center"/>
              <w:rPr>
                <w:rFonts w:asciiTheme="minorHAnsi" w:hAnsiTheme="minorHAnsi" w:cstheme="minorHAnsi"/>
                <w:b/>
                <w:color w:val="000000"/>
                <w:sz w:val="20"/>
                <w:szCs w:val="20"/>
              </w:rPr>
            </w:pPr>
            <w:r w:rsidRPr="00341E2E">
              <w:rPr>
                <w:rFonts w:asciiTheme="minorHAnsi" w:hAnsiTheme="minorHAnsi" w:cstheme="minorHAnsi"/>
                <w:b/>
                <w:color w:val="000000"/>
                <w:sz w:val="20"/>
                <w:szCs w:val="20"/>
              </w:rPr>
              <w:t>Dostupnost putem ostalih medija</w:t>
            </w:r>
          </w:p>
        </w:tc>
      </w:tr>
      <w:tr w:rsidR="00341E2E" w:rsidRPr="00341E2E" w14:paraId="2CA95A57" w14:textId="77777777" w:rsidTr="00952C95">
        <w:trPr>
          <w:trHeight w:val="75"/>
        </w:trPr>
        <w:tc>
          <w:tcPr>
            <w:tcW w:w="1256" w:type="pct"/>
            <w:vMerge/>
            <w:tcBorders>
              <w:left w:val="single" w:sz="12" w:space="0" w:color="auto"/>
            </w:tcBorders>
            <w:shd w:val="clear" w:color="auto" w:fill="00A0DC"/>
            <w:vAlign w:val="center"/>
          </w:tcPr>
          <w:p w14:paraId="401E3875" w14:textId="77777777" w:rsidR="00341E2E" w:rsidRPr="00341E2E" w:rsidRDefault="00341E2E" w:rsidP="00341E2E">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56900365"/>
              <w:placeholder>
                <w:docPart w:val="070FA7B32CEF4D699C243313DDD40478"/>
              </w:placeholder>
            </w:sdtPr>
            <w:sdtEndPr/>
            <w:sdtContent>
              <w:p w14:paraId="6268AC41"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S. Stanišić, Predavanja iz tehnoloških operacija</w:t>
                </w:r>
              </w:p>
              <w:p w14:paraId="64A52BF4"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Skripta, Tehnološke operacije 1</w:t>
                </w:r>
              </w:p>
              <w:p w14:paraId="2F941086"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Skripta, Tehnološke operacije 2</w:t>
                </w:r>
              </w:p>
              <w:p w14:paraId="5E4AB933"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M.Hraste, Mehaničke operacije, Fakultet kemijskog inženjerstva i tehnologije, Sveučilište u Zagrebu, 1990.</w:t>
                </w:r>
              </w:p>
              <w:p w14:paraId="73AFAF2B" w14:textId="77777777" w:rsidR="00341E2E" w:rsidRPr="00341E2E" w:rsidRDefault="00341E2E" w:rsidP="00341E2E">
                <w:pPr>
                  <w:tabs>
                    <w:tab w:val="left" w:pos="2820"/>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A.Ibarz, G.V.Barbosa-Canovas, Unit Operations in Food Engineering, CRC Press, Boca Ration, 2003.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22101005"/>
              <w:placeholder>
                <w:docPart w:val="CDC4CC851F9942928098D74BD7B36556"/>
              </w:placeholder>
            </w:sdtPr>
            <w:sdtEndPr/>
            <w:sdtContent>
              <w:p w14:paraId="35DFF610"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 7 kom.</w:t>
                </w:r>
              </w:p>
              <w:p w14:paraId="6BEF9DF3"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 7 kom.</w:t>
                </w:r>
              </w:p>
              <w:p w14:paraId="628B60D2"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 7 kom.</w:t>
                </w:r>
              </w:p>
              <w:p w14:paraId="180E47B6"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NE</w:t>
                </w:r>
              </w:p>
              <w:p w14:paraId="76E1C869"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4ED2664B"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78AB38B7"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 1 kom.</w:t>
                </w:r>
              </w:p>
              <w:p w14:paraId="5BABACC7" w14:textId="77777777" w:rsidR="00341E2E" w:rsidRPr="00341E2E" w:rsidRDefault="00CD4293" w:rsidP="00341E2E">
                <w:pPr>
                  <w:tabs>
                    <w:tab w:val="left" w:pos="2820"/>
                  </w:tabs>
                  <w:spacing w:after="0" w:line="240" w:lineRule="auto"/>
                  <w:jc w:val="center"/>
                  <w:rPr>
                    <w:rFonts w:asciiTheme="minorHAnsi" w:hAnsiTheme="minorHAnsi" w:cstheme="minorHAnsi"/>
                    <w:color w:val="000000"/>
                    <w:sz w:val="20"/>
                    <w:szCs w:val="20"/>
                  </w:rPr>
                </w:pP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21690009"/>
              <w:placeholder>
                <w:docPart w:val="4490DB70E4404278B04D2D90EB9621BB"/>
              </w:placeholder>
            </w:sdtPr>
            <w:sdtEndPr/>
            <w:sdtContent>
              <w:p w14:paraId="64104880"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5FBA3A27"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0655DA57"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26A5EBDC"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w:t>
                </w:r>
              </w:p>
              <w:p w14:paraId="46562FDD"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7376FC10"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p>
              <w:p w14:paraId="36B0D64B" w14:textId="77777777" w:rsidR="00341E2E" w:rsidRPr="00341E2E" w:rsidRDefault="00341E2E" w:rsidP="00341E2E">
                <w:pPr>
                  <w:tabs>
                    <w:tab w:val="left" w:pos="2820"/>
                  </w:tabs>
                  <w:spacing w:after="0" w:line="240" w:lineRule="auto"/>
                  <w:jc w:val="center"/>
                  <w:rPr>
                    <w:rFonts w:asciiTheme="minorHAnsi" w:hAnsiTheme="minorHAnsi" w:cstheme="minorHAnsi"/>
                    <w:color w:val="000000"/>
                    <w:sz w:val="20"/>
                    <w:szCs w:val="20"/>
                  </w:rPr>
                </w:pPr>
                <w:r w:rsidRPr="00341E2E">
                  <w:rPr>
                    <w:rFonts w:asciiTheme="minorHAnsi" w:hAnsiTheme="minorHAnsi" w:cstheme="minorHAnsi"/>
                    <w:color w:val="000000"/>
                    <w:sz w:val="20"/>
                    <w:szCs w:val="20"/>
                  </w:rPr>
                  <w:t>DA</w:t>
                </w:r>
              </w:p>
              <w:p w14:paraId="3919C50D" w14:textId="77777777" w:rsidR="00341E2E" w:rsidRPr="00341E2E" w:rsidRDefault="00CD4293" w:rsidP="00341E2E">
                <w:pPr>
                  <w:tabs>
                    <w:tab w:val="left" w:pos="2820"/>
                  </w:tabs>
                  <w:spacing w:after="0" w:line="240" w:lineRule="auto"/>
                  <w:jc w:val="center"/>
                  <w:rPr>
                    <w:rFonts w:asciiTheme="minorHAnsi" w:hAnsiTheme="minorHAnsi" w:cstheme="minorHAnsi"/>
                    <w:color w:val="000000"/>
                    <w:sz w:val="20"/>
                    <w:szCs w:val="20"/>
                  </w:rPr>
                </w:pPr>
              </w:p>
            </w:sdtContent>
          </w:sdt>
        </w:tc>
      </w:tr>
      <w:tr w:rsidR="00341E2E" w:rsidRPr="00341E2E" w14:paraId="18403423" w14:textId="77777777" w:rsidTr="00952C95">
        <w:tc>
          <w:tcPr>
            <w:tcW w:w="1256" w:type="pct"/>
            <w:tcBorders>
              <w:top w:val="single" w:sz="4" w:space="0" w:color="auto"/>
              <w:left w:val="single" w:sz="12" w:space="0" w:color="auto"/>
            </w:tcBorders>
            <w:shd w:val="clear" w:color="auto" w:fill="00A0DC"/>
            <w:vAlign w:val="center"/>
          </w:tcPr>
          <w:p w14:paraId="77FB948B" w14:textId="77777777" w:rsidR="00341E2E" w:rsidRPr="00341E2E" w:rsidRDefault="00341E2E" w:rsidP="00341E2E">
            <w:pPr>
              <w:tabs>
                <w:tab w:val="left" w:pos="567"/>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12542361"/>
          </w:sdtPr>
          <w:sdtEndPr/>
          <w:sdtContent>
            <w:tc>
              <w:tcPr>
                <w:tcW w:w="3744" w:type="pct"/>
                <w:gridSpan w:val="13"/>
                <w:tcBorders>
                  <w:top w:val="single" w:sz="4" w:space="0" w:color="auto"/>
                  <w:right w:val="single" w:sz="12" w:space="0" w:color="auto"/>
                </w:tcBorders>
              </w:tcPr>
              <w:p w14:paraId="097E89A4"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Heinz P. Bloch: Process Plant Machinery, Butterworth, USA, 1989</w:t>
                </w:r>
              </w:p>
              <w:p w14:paraId="567316D8"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Canovas, B.: Novel Food Processing Technologies, 2005.</w:t>
                </w:r>
              </w:p>
            </w:tc>
          </w:sdtContent>
        </w:sdt>
      </w:tr>
      <w:tr w:rsidR="00341E2E" w:rsidRPr="00341E2E" w14:paraId="1153ED44" w14:textId="77777777" w:rsidTr="00952C95">
        <w:tc>
          <w:tcPr>
            <w:tcW w:w="1256" w:type="pct"/>
            <w:tcBorders>
              <w:top w:val="single" w:sz="4" w:space="0" w:color="auto"/>
              <w:left w:val="single" w:sz="12" w:space="0" w:color="auto"/>
            </w:tcBorders>
            <w:shd w:val="clear" w:color="auto" w:fill="00A0DC"/>
            <w:vAlign w:val="center"/>
          </w:tcPr>
          <w:p w14:paraId="721CEA1E" w14:textId="77777777" w:rsidR="00341E2E" w:rsidRPr="00341E2E" w:rsidRDefault="00341E2E" w:rsidP="00341E2E">
            <w:pPr>
              <w:tabs>
                <w:tab w:val="left" w:pos="567"/>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5A4E8512"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Rokovi ispita objavljuju se na Studomatu i ovoj mrežnoj stranici: http://www.pbf.unizg.hr/studiji/ispitni_rokovi</w:t>
            </w:r>
          </w:p>
        </w:tc>
      </w:tr>
      <w:tr w:rsidR="00341E2E" w:rsidRPr="00341E2E" w14:paraId="6FE9C17B" w14:textId="77777777" w:rsidTr="00952C95">
        <w:tc>
          <w:tcPr>
            <w:tcW w:w="1256" w:type="pct"/>
            <w:tcBorders>
              <w:left w:val="single" w:sz="12" w:space="0" w:color="auto"/>
              <w:bottom w:val="single" w:sz="12" w:space="0" w:color="auto"/>
            </w:tcBorders>
            <w:shd w:val="clear" w:color="auto" w:fill="00A0DC"/>
            <w:vAlign w:val="center"/>
          </w:tcPr>
          <w:p w14:paraId="5BC2087E" w14:textId="77777777" w:rsidR="00341E2E" w:rsidRPr="00341E2E" w:rsidRDefault="00341E2E" w:rsidP="00341E2E">
            <w:pPr>
              <w:tabs>
                <w:tab w:val="left" w:pos="567"/>
              </w:tabs>
              <w:spacing w:after="0" w:line="240" w:lineRule="auto"/>
              <w:rPr>
                <w:rFonts w:asciiTheme="minorHAnsi" w:hAnsiTheme="minorHAnsi" w:cstheme="minorHAnsi"/>
                <w:color w:val="000000"/>
                <w:sz w:val="20"/>
                <w:szCs w:val="20"/>
              </w:rPr>
            </w:pPr>
            <w:r w:rsidRPr="00341E2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09428786"/>
          </w:sdtPr>
          <w:sdtEndPr/>
          <w:sdtContent>
            <w:tc>
              <w:tcPr>
                <w:tcW w:w="3744" w:type="pct"/>
                <w:gridSpan w:val="13"/>
                <w:tcBorders>
                  <w:bottom w:val="single" w:sz="12" w:space="0" w:color="auto"/>
                  <w:right w:val="single" w:sz="12" w:space="0" w:color="auto"/>
                </w:tcBorders>
              </w:tcPr>
              <w:p w14:paraId="3DCCABDB" w14:textId="77777777" w:rsidR="00341E2E" w:rsidRPr="00341E2E" w:rsidRDefault="00341E2E" w:rsidP="00341E2E">
                <w:pPr>
                  <w:tabs>
                    <w:tab w:val="left" w:pos="2820"/>
                  </w:tabs>
                  <w:spacing w:after="0" w:line="240" w:lineRule="auto"/>
                  <w:rPr>
                    <w:rFonts w:asciiTheme="minorHAnsi" w:hAnsiTheme="minorHAnsi" w:cstheme="minorHAnsi"/>
                    <w:sz w:val="20"/>
                    <w:szCs w:val="20"/>
                  </w:rPr>
                </w:pPr>
                <w:r w:rsidRPr="00341E2E">
                  <w:rPr>
                    <w:rFonts w:asciiTheme="minorHAnsi" w:hAnsiTheme="minorHAnsi" w:cstheme="minorHAnsi"/>
                    <w:sz w:val="20"/>
                    <w:szCs w:val="20"/>
                  </w:rPr>
                  <w:t>-</w:t>
                </w:r>
              </w:p>
            </w:tc>
          </w:sdtContent>
        </w:sdt>
      </w:tr>
    </w:tbl>
    <w:p w14:paraId="66EA089E" w14:textId="36F5BD29" w:rsidR="00341E2E" w:rsidRDefault="00341E2E" w:rsidP="00844E8E">
      <w:pPr>
        <w:spacing w:after="0" w:line="240" w:lineRule="auto"/>
        <w:rPr>
          <w:rFonts w:asciiTheme="minorHAnsi" w:hAnsiTheme="minorHAnsi" w:cstheme="minorHAnsi"/>
          <w:sz w:val="20"/>
          <w:szCs w:val="20"/>
        </w:rPr>
      </w:pPr>
    </w:p>
    <w:p w14:paraId="0C66911C" w14:textId="095F7223" w:rsidR="002E7179" w:rsidRDefault="002E7179" w:rsidP="00844E8E">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23"/>
        <w:gridCol w:w="1615"/>
        <w:gridCol w:w="566"/>
        <w:gridCol w:w="569"/>
        <w:gridCol w:w="428"/>
        <w:gridCol w:w="937"/>
        <w:gridCol w:w="572"/>
        <w:gridCol w:w="334"/>
        <w:gridCol w:w="196"/>
        <w:gridCol w:w="896"/>
        <w:gridCol w:w="188"/>
        <w:gridCol w:w="323"/>
        <w:gridCol w:w="605"/>
        <w:gridCol w:w="584"/>
      </w:tblGrid>
      <w:tr w:rsidR="00231BAD" w:rsidRPr="00231BAD" w14:paraId="17EFEEC5" w14:textId="77777777" w:rsidTr="007C4B42">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C37E8EF"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b/>
                <w:sz w:val="20"/>
                <w:szCs w:val="20"/>
              </w:rPr>
            </w:pPr>
            <w:r w:rsidRPr="00231BAD">
              <w:rPr>
                <w:rFonts w:asciiTheme="minorHAnsi" w:hAnsiTheme="minorHAnsi" w:cstheme="minorHAnsi"/>
                <w:b/>
                <w:sz w:val="20"/>
                <w:szCs w:val="20"/>
              </w:rPr>
              <w:t>1. OPĆE INFORMACIJE</w:t>
            </w:r>
          </w:p>
        </w:tc>
      </w:tr>
      <w:tr w:rsidR="00231BAD" w:rsidRPr="00231BAD" w14:paraId="217ADD41" w14:textId="77777777" w:rsidTr="007C4B42">
        <w:tc>
          <w:tcPr>
            <w:tcW w:w="2344"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A7BC27" w14:textId="6DAC0080"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bCs/>
                <w:sz w:val="20"/>
                <w:szCs w:val="20"/>
              </w:rPr>
            </w:pPr>
            <w:r w:rsidRPr="00231BAD">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231BAD">
              <w:rPr>
                <w:rFonts w:asciiTheme="minorHAnsi" w:hAnsiTheme="minorHAnsi" w:cstheme="minorHAnsi"/>
                <w:bCs/>
                <w:sz w:val="20"/>
                <w:szCs w:val="20"/>
              </w:rPr>
              <w:t xml:space="preserve">a </w:t>
            </w:r>
          </w:p>
        </w:tc>
        <w:tc>
          <w:tcPr>
            <w:tcW w:w="2842"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FEA1409" w14:textId="06C5C201" w:rsidR="00231BAD" w:rsidRPr="00231BAD" w:rsidRDefault="00CD4293"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hyperlink r:id="rId135" w:history="1">
              <w:r w:rsidR="00231BAD" w:rsidRPr="00231BAD">
                <w:rPr>
                  <w:rStyle w:val="Hyperlink"/>
                  <w:rFonts w:asciiTheme="minorHAnsi" w:hAnsiTheme="minorHAnsi" w:cstheme="minorHAnsi"/>
                  <w:b/>
                  <w:bCs/>
                  <w:sz w:val="20"/>
                  <w:szCs w:val="20"/>
                </w:rPr>
                <w:t>izv. prof. dr. sc. Marjan Praljak</w:t>
              </w:r>
            </w:hyperlink>
          </w:p>
        </w:tc>
        <w:tc>
          <w:tcPr>
            <w:tcW w:w="262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0F7E61"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1.8. Semestar</w:t>
            </w:r>
          </w:p>
        </w:tc>
        <w:tc>
          <w:tcPr>
            <w:tcW w:w="1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70124C"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ljetni</w:t>
            </w:r>
          </w:p>
        </w:tc>
      </w:tr>
      <w:tr w:rsidR="00231BAD" w:rsidRPr="00231BAD" w14:paraId="24E20718"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86D2F8" w14:textId="55061DB8"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231BAD">
              <w:rPr>
                <w:rFonts w:asciiTheme="minorHAnsi" w:hAnsiTheme="minorHAnsi" w:cstheme="minorHAnsi"/>
                <w:sz w:val="20"/>
                <w:szCs w:val="20"/>
              </w:rPr>
              <w:t>a</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582B18"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b/>
                <w:bCs/>
                <w:sz w:val="20"/>
                <w:szCs w:val="20"/>
                <w:lang w:val="en-US"/>
              </w:rPr>
            </w:pPr>
            <w:bookmarkStart w:id="36" w:name="Statistika"/>
            <w:r w:rsidRPr="00231BAD">
              <w:rPr>
                <w:rFonts w:asciiTheme="minorHAnsi" w:hAnsiTheme="minorHAnsi" w:cstheme="minorHAnsi"/>
                <w:b/>
                <w:bCs/>
                <w:sz w:val="20"/>
                <w:szCs w:val="20"/>
              </w:rPr>
              <w:t>Statistika</w:t>
            </w:r>
            <w:bookmarkEnd w:id="36"/>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D79F7A2"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1.9. Bodovna vrijednost (broj bodova po ECTS sustavu)</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1DE4DE"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5</w:t>
            </w:r>
          </w:p>
        </w:tc>
      </w:tr>
      <w:tr w:rsidR="00231BAD" w:rsidRPr="00231BAD" w14:paraId="446FFDDF"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36F385" w14:textId="63AEEE3E"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231BAD">
              <w:rPr>
                <w:rFonts w:asciiTheme="minorHAnsi" w:hAnsiTheme="minorHAnsi" w:cstheme="minorHAnsi"/>
                <w:sz w:val="20"/>
                <w:szCs w:val="20"/>
              </w:rPr>
              <w:t>a</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28F9F3"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lang w:val="en-US"/>
              </w:rPr>
              <w:t>252766</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09C7CD"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1.10. Broj sati u semestru (P+V+S+e-učenje)</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42EC4D"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30+10+20+0</w:t>
            </w:r>
          </w:p>
        </w:tc>
      </w:tr>
      <w:tr w:rsidR="00231BAD" w:rsidRPr="00231BAD" w14:paraId="62F1DAF3"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6B1AD2"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99042017"/>
            <w:placeholder>
              <w:docPart w:val="9918AEF9A2DE4A5489547F82C7BCA36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F0B6B8"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Sveučilišni prijediplomski studij Prehrambena tehnologija</w:t>
                </w:r>
              </w:p>
            </w:tc>
          </w:sdtContent>
        </w:sdt>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9E6ECF" w14:textId="37EE6F10"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231BAD">
              <w:rPr>
                <w:rFonts w:asciiTheme="minorHAnsi" w:hAnsiTheme="minorHAnsi" w:cstheme="minorHAnsi"/>
                <w:sz w:val="20"/>
                <w:szCs w:val="20"/>
              </w:rPr>
              <w:t>u</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0DDD5C"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51</w:t>
            </w:r>
          </w:p>
        </w:tc>
      </w:tr>
      <w:tr w:rsidR="00231BAD" w:rsidRPr="00231BAD" w14:paraId="7F17C783"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6995E2" w14:textId="72608E4F"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231BAD">
              <w:rPr>
                <w:rFonts w:asciiTheme="minorHAnsi" w:hAnsiTheme="minorHAnsi" w:cstheme="minorHAnsi"/>
                <w:sz w:val="20"/>
                <w:szCs w:val="20"/>
              </w:rPr>
              <w:t xml:space="preserve">a </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A7F7BD"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Obvezni</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D7D239" w14:textId="28D00BFF"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231BAD">
              <w:rPr>
                <w:rFonts w:asciiTheme="minorHAnsi" w:hAnsiTheme="minorHAnsi" w:cstheme="minorHAnsi"/>
                <w:sz w:val="20"/>
                <w:szCs w:val="20"/>
              </w:rPr>
              <w:t xml:space="preserve">a </w:t>
            </w:r>
            <w:r w:rsidRPr="00231BAD">
              <w:rPr>
                <w:rFonts w:asciiTheme="minorHAnsi" w:hAnsiTheme="minorHAnsi" w:cstheme="minorHAnsi"/>
                <w:i/>
                <w:sz w:val="20"/>
                <w:szCs w:val="20"/>
              </w:rPr>
              <w:t>on line</w:t>
            </w:r>
            <w:r w:rsidRPr="00231BAD">
              <w:rPr>
                <w:rFonts w:asciiTheme="minorHAnsi" w:hAnsiTheme="minorHAnsi" w:cstheme="minorHAnsi"/>
                <w:sz w:val="20"/>
                <w:szCs w:val="20"/>
              </w:rPr>
              <w:t xml:space="preserve"> (maks. 20%)</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A88FE7" w14:textId="77777777" w:rsidR="00231BAD" w:rsidRPr="00231BAD" w:rsidRDefault="00231BAD" w:rsidP="00231BAD">
            <w:pPr>
              <w:tabs>
                <w:tab w:val="right" w:pos="2149"/>
              </w:tabs>
              <w:suppressAutoHyphens/>
              <w:autoSpaceDN w:val="0"/>
              <w:spacing w:after="0" w:line="240" w:lineRule="auto"/>
              <w:textAlignment w:val="baseline"/>
              <w:rPr>
                <w:rFonts w:asciiTheme="minorHAnsi" w:hAnsiTheme="minorHAnsi" w:cstheme="minorHAnsi"/>
                <w:sz w:val="20"/>
                <w:szCs w:val="20"/>
                <w:lang w:val="en-US"/>
              </w:rPr>
            </w:pPr>
            <w:proofErr w:type="spellStart"/>
            <w:r w:rsidRPr="00231BAD">
              <w:rPr>
                <w:rFonts w:asciiTheme="minorHAnsi" w:hAnsiTheme="minorHAnsi" w:cstheme="minorHAnsi"/>
                <w:sz w:val="20"/>
                <w:szCs w:val="20"/>
                <w:lang w:val="en-US"/>
              </w:rPr>
              <w:t>Razina</w:t>
            </w:r>
            <w:proofErr w:type="spellEnd"/>
            <w:r w:rsidRPr="00231BAD">
              <w:rPr>
                <w:rFonts w:asciiTheme="minorHAnsi" w:hAnsiTheme="minorHAnsi" w:cstheme="minorHAnsi"/>
                <w:sz w:val="20"/>
                <w:szCs w:val="20"/>
                <w:lang w:val="en-US"/>
              </w:rPr>
              <w:t xml:space="preserve"> e-</w:t>
            </w:r>
            <w:proofErr w:type="spellStart"/>
            <w:r w:rsidRPr="00231BAD">
              <w:rPr>
                <w:rFonts w:asciiTheme="minorHAnsi" w:hAnsiTheme="minorHAnsi" w:cstheme="minorHAnsi"/>
                <w:sz w:val="20"/>
                <w:szCs w:val="20"/>
                <w:lang w:val="en-US"/>
              </w:rPr>
              <w:t>učenja</w:t>
            </w:r>
            <w:proofErr w:type="spellEnd"/>
            <w:r w:rsidRPr="00231BAD">
              <w:rPr>
                <w:rFonts w:asciiTheme="minorHAnsi" w:hAnsiTheme="minorHAnsi" w:cstheme="minorHAnsi"/>
                <w:sz w:val="20"/>
                <w:szCs w:val="20"/>
              </w:rPr>
              <w:tab/>
            </w:r>
          </w:p>
          <w:p w14:paraId="41A5576D" w14:textId="77777777" w:rsidR="00231BAD" w:rsidRPr="00231BAD" w:rsidRDefault="00231BAD" w:rsidP="00231BAD">
            <w:pPr>
              <w:tabs>
                <w:tab w:val="right" w:pos="2149"/>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10%</w:t>
            </w:r>
          </w:p>
        </w:tc>
      </w:tr>
      <w:tr w:rsidR="00231BAD" w:rsidRPr="00231BAD" w14:paraId="02E4BD8D"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4DE167"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1.6. Mjesto izvođenja</w:t>
            </w:r>
          </w:p>
        </w:tc>
        <w:tc>
          <w:tcPr>
            <w:tcW w:w="28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CD0D27"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proofErr w:type="spellStart"/>
            <w:r w:rsidRPr="00231BAD">
              <w:rPr>
                <w:rFonts w:asciiTheme="minorHAnsi" w:hAnsiTheme="minorHAnsi" w:cstheme="minorHAnsi"/>
                <w:sz w:val="20"/>
                <w:szCs w:val="20"/>
                <w:lang w:val="en-US"/>
              </w:rPr>
              <w:t>Predavanja</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i</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seminari</w:t>
            </w:r>
            <w:proofErr w:type="spellEnd"/>
            <w:r w:rsidRPr="00231BAD">
              <w:rPr>
                <w:rFonts w:asciiTheme="minorHAnsi" w:hAnsiTheme="minorHAnsi" w:cstheme="minorHAnsi"/>
                <w:sz w:val="20"/>
                <w:szCs w:val="20"/>
                <w:lang w:val="en-US"/>
              </w:rPr>
              <w:t xml:space="preserve"> u P1 </w:t>
            </w:r>
            <w:proofErr w:type="spellStart"/>
            <w:r w:rsidRPr="00231BAD">
              <w:rPr>
                <w:rFonts w:asciiTheme="minorHAnsi" w:hAnsiTheme="minorHAnsi" w:cstheme="minorHAnsi"/>
                <w:sz w:val="20"/>
                <w:szCs w:val="20"/>
                <w:lang w:val="en-US"/>
              </w:rPr>
              <w:t>i</w:t>
            </w:r>
            <w:proofErr w:type="spellEnd"/>
            <w:r w:rsidRPr="00231BAD">
              <w:rPr>
                <w:rFonts w:asciiTheme="minorHAnsi" w:hAnsiTheme="minorHAnsi" w:cstheme="minorHAnsi"/>
                <w:sz w:val="20"/>
                <w:szCs w:val="20"/>
                <w:lang w:val="en-US"/>
              </w:rPr>
              <w:t xml:space="preserve"> P4, </w:t>
            </w:r>
            <w:proofErr w:type="spellStart"/>
            <w:r w:rsidRPr="00231BAD">
              <w:rPr>
                <w:rFonts w:asciiTheme="minorHAnsi" w:hAnsiTheme="minorHAnsi" w:cstheme="minorHAnsi"/>
                <w:sz w:val="20"/>
                <w:szCs w:val="20"/>
                <w:lang w:val="en-US"/>
              </w:rPr>
              <w:t>vježbe</w:t>
            </w:r>
            <w:proofErr w:type="spellEnd"/>
            <w:r w:rsidRPr="00231BAD">
              <w:rPr>
                <w:rFonts w:asciiTheme="minorHAnsi" w:hAnsiTheme="minorHAnsi" w:cstheme="minorHAnsi"/>
                <w:sz w:val="20"/>
                <w:szCs w:val="20"/>
                <w:lang w:val="en-US"/>
              </w:rPr>
              <w:t xml:space="preserve"> u P3</w:t>
            </w:r>
          </w:p>
        </w:tc>
        <w:tc>
          <w:tcPr>
            <w:tcW w:w="262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17E57C1" w14:textId="77777777" w:rsidR="00231BAD" w:rsidRPr="00231BAD" w:rsidRDefault="00231BAD" w:rsidP="00231BAD">
            <w:pPr>
              <w:tabs>
                <w:tab w:val="left" w:pos="459"/>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1.13. Jezik izvođenja </w:t>
            </w:r>
          </w:p>
        </w:tc>
        <w:tc>
          <w:tcPr>
            <w:tcW w:w="152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F93EA2"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hrvatski</w:t>
            </w:r>
          </w:p>
        </w:tc>
      </w:tr>
      <w:tr w:rsidR="00231BAD" w:rsidRPr="00231BAD" w14:paraId="2929AD39" w14:textId="77777777" w:rsidTr="007C4B42">
        <w:tc>
          <w:tcPr>
            <w:tcW w:w="2344"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869FF" w14:textId="69ABCB2E"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231BAD">
              <w:rPr>
                <w:rFonts w:asciiTheme="minorHAnsi" w:hAnsiTheme="minorHAnsi" w:cstheme="minorHAnsi"/>
                <w:sz w:val="20"/>
                <w:szCs w:val="20"/>
              </w:rPr>
              <w:t xml:space="preserve"> izvodi</w:t>
            </w:r>
          </w:p>
        </w:tc>
        <w:tc>
          <w:tcPr>
            <w:tcW w:w="2842"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170FB7"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druga</w:t>
            </w:r>
          </w:p>
        </w:tc>
        <w:tc>
          <w:tcPr>
            <w:tcW w:w="262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CC2B32E" w14:textId="77777777" w:rsidR="00231BAD" w:rsidRPr="00231BAD" w:rsidRDefault="00231BAD" w:rsidP="00231BAD">
            <w:pPr>
              <w:tabs>
                <w:tab w:val="left" w:pos="459"/>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1. 14. Mogućnost izvođenja na engleskom jeziku</w:t>
            </w:r>
          </w:p>
        </w:tc>
        <w:tc>
          <w:tcPr>
            <w:tcW w:w="1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609B11"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NE</w:t>
            </w:r>
          </w:p>
        </w:tc>
      </w:tr>
      <w:tr w:rsidR="00231BAD" w:rsidRPr="00231BAD" w14:paraId="47989C63" w14:textId="77777777" w:rsidTr="007C4B42">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EE73993" w14:textId="240C3BD3"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b/>
                <w:sz w:val="20"/>
                <w:szCs w:val="20"/>
              </w:rPr>
            </w:pPr>
            <w:r w:rsidRPr="00231BAD">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231BAD">
              <w:rPr>
                <w:rFonts w:asciiTheme="minorHAnsi" w:hAnsiTheme="minorHAnsi" w:cstheme="minorHAnsi"/>
                <w:b/>
                <w:sz w:val="20"/>
                <w:szCs w:val="20"/>
              </w:rPr>
              <w:t>A</w:t>
            </w:r>
          </w:p>
        </w:tc>
      </w:tr>
      <w:tr w:rsidR="00231BAD" w:rsidRPr="00231BAD" w14:paraId="3D144B70" w14:textId="77777777" w:rsidTr="007C4B42">
        <w:tc>
          <w:tcPr>
            <w:tcW w:w="2344"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B44F97" w14:textId="6A864961"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231BAD">
              <w:rPr>
                <w:rFonts w:asciiTheme="minorHAnsi" w:hAnsiTheme="minorHAnsi" w:cstheme="minorHAnsi"/>
                <w:color w:val="000000"/>
                <w:sz w:val="20"/>
                <w:szCs w:val="20"/>
              </w:rPr>
              <w:t>a</w:t>
            </w:r>
          </w:p>
        </w:tc>
        <w:tc>
          <w:tcPr>
            <w:tcW w:w="698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5E3496"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Usvajanje osnovnih statističkih termina i pojmova te stjecanje vještina u osnovnim statističkim metodama obrade podataka.</w:t>
            </w:r>
          </w:p>
        </w:tc>
      </w:tr>
      <w:tr w:rsidR="00231BAD" w:rsidRPr="00231BAD" w14:paraId="2A65FFEF"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9EE592" w14:textId="492B07B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231BAD">
              <w:rPr>
                <w:rFonts w:asciiTheme="minorHAnsi" w:hAnsiTheme="minorHAnsi" w:cstheme="minorHAnsi"/>
                <w:color w:val="000000"/>
                <w:sz w:val="20"/>
                <w:szCs w:val="20"/>
              </w:rPr>
              <w:t xml:space="preserve">a i / ili ulazne kompetencije </w:t>
            </w:r>
            <w:r w:rsidRPr="00231BAD">
              <w:rPr>
                <w:rFonts w:asciiTheme="minorHAnsi" w:hAnsiTheme="minorHAnsi" w:cstheme="minorHAnsi"/>
                <w:color w:val="000000"/>
                <w:sz w:val="20"/>
                <w:szCs w:val="20"/>
              </w:rPr>
              <w:lastRenderedPageBreak/>
              <w:t xml:space="preserve">potrebne za </w:t>
            </w:r>
            <w:r w:rsidR="00CD4293">
              <w:rPr>
                <w:rFonts w:asciiTheme="minorHAnsi" w:hAnsiTheme="minorHAnsi" w:cstheme="minorHAnsi"/>
                <w:color w:val="000000"/>
                <w:sz w:val="20"/>
                <w:szCs w:val="20"/>
              </w:rPr>
              <w:t>kolegij</w:t>
            </w:r>
            <w:r w:rsidRPr="00231BAD">
              <w:rPr>
                <w:rFonts w:asciiTheme="minorHAnsi" w:hAnsiTheme="minorHAnsi" w:cstheme="minorHAnsi"/>
                <w:color w:val="000000"/>
                <w:sz w:val="20"/>
                <w:szCs w:val="20"/>
              </w:rPr>
              <w:t xml:space="preserve"> (ako postoje)</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DA02BB" w14:textId="6041FF5C"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lastRenderedPageBreak/>
              <w:t xml:space="preserve">Uvjeti za upis </w:t>
            </w:r>
            <w:r w:rsidR="00CD4293">
              <w:rPr>
                <w:rFonts w:asciiTheme="minorHAnsi" w:hAnsiTheme="minorHAnsi" w:cstheme="minorHAnsi"/>
                <w:sz w:val="20"/>
                <w:szCs w:val="20"/>
              </w:rPr>
              <w:t>kolegij</w:t>
            </w:r>
            <w:r w:rsidRPr="00231BAD">
              <w:rPr>
                <w:rFonts w:asciiTheme="minorHAnsi" w:hAnsiTheme="minorHAnsi" w:cstheme="minorHAnsi"/>
                <w:sz w:val="20"/>
                <w:szCs w:val="20"/>
              </w:rPr>
              <w:t xml:space="preserve">a su položeni </w:t>
            </w:r>
            <w:r w:rsidR="00CD4293">
              <w:rPr>
                <w:rFonts w:asciiTheme="minorHAnsi" w:hAnsiTheme="minorHAnsi" w:cstheme="minorHAnsi"/>
                <w:sz w:val="20"/>
                <w:szCs w:val="20"/>
              </w:rPr>
              <w:t>kolegij</w:t>
            </w:r>
            <w:r w:rsidRPr="00231BAD">
              <w:rPr>
                <w:rFonts w:asciiTheme="minorHAnsi" w:hAnsiTheme="minorHAnsi" w:cstheme="minorHAnsi"/>
                <w:sz w:val="20"/>
                <w:szCs w:val="20"/>
              </w:rPr>
              <w:t>i:</w:t>
            </w:r>
          </w:p>
          <w:p w14:paraId="06A7A0F8" w14:textId="77777777" w:rsidR="00231BAD" w:rsidRPr="00231BAD" w:rsidRDefault="00231BAD" w:rsidP="00231BAD">
            <w:pPr>
              <w:numPr>
                <w:ilvl w:val="0"/>
                <w:numId w:val="93"/>
              </w:numPr>
              <w:tabs>
                <w:tab w:val="left" w:pos="210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Matematika 1</w:t>
            </w:r>
          </w:p>
          <w:p w14:paraId="67D7062F" w14:textId="77777777" w:rsidR="00231BAD" w:rsidRPr="00231BAD" w:rsidRDefault="00231BAD" w:rsidP="00231BAD">
            <w:pPr>
              <w:numPr>
                <w:ilvl w:val="0"/>
                <w:numId w:val="93"/>
              </w:numPr>
              <w:tabs>
                <w:tab w:val="left" w:pos="210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lastRenderedPageBreak/>
              <w:t>Matematika 2</w:t>
            </w:r>
          </w:p>
          <w:p w14:paraId="3F152CD7" w14:textId="77777777" w:rsidR="00231BAD" w:rsidRPr="00231BAD" w:rsidRDefault="00231BAD" w:rsidP="00231BAD">
            <w:pPr>
              <w:numPr>
                <w:ilvl w:val="0"/>
                <w:numId w:val="93"/>
              </w:numPr>
              <w:tabs>
                <w:tab w:val="left" w:pos="210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Osnove informatike</w:t>
            </w:r>
          </w:p>
        </w:tc>
      </w:tr>
      <w:tr w:rsidR="00231BAD" w:rsidRPr="00231BAD" w14:paraId="0F43DD6E"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1846C6" w14:textId="7B514D3A"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lastRenderedPageBreak/>
              <w:t xml:space="preserve">2.3. Ishodi učenja na razini programa kojima </w:t>
            </w:r>
            <w:r w:rsidR="00CD4293">
              <w:rPr>
                <w:rFonts w:asciiTheme="minorHAnsi" w:hAnsiTheme="minorHAnsi" w:cstheme="minorHAnsi"/>
                <w:color w:val="000000"/>
                <w:sz w:val="20"/>
                <w:szCs w:val="20"/>
              </w:rPr>
              <w:t>kolegij</w:t>
            </w:r>
            <w:r w:rsidRPr="00231BAD">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27894572"/>
            <w:placeholder>
              <w:docPart w:val="EA0F0B6165054DBD8C22FA363A9854EB"/>
            </w:placeholder>
          </w:sdtPr>
          <w:sdtEndPr/>
          <w:sdtContent>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sdt>
                <w:sdtPr>
                  <w:rPr>
                    <w:rFonts w:asciiTheme="minorHAnsi" w:hAnsiTheme="minorHAnsi" w:cstheme="minorHAnsi"/>
                    <w:sz w:val="20"/>
                    <w:szCs w:val="20"/>
                  </w:rPr>
                  <w:id w:val="-1878462718"/>
                  <w:placeholder>
                    <w:docPart w:val="EBAD19D0DE32477EA7F25BF27E76DEF5"/>
                  </w:placeholder>
                </w:sdtPr>
                <w:sdtEndPr/>
                <w:sdtContent>
                  <w:p w14:paraId="0C5FD055" w14:textId="77777777" w:rsidR="00231BAD" w:rsidRPr="00231BAD" w:rsidRDefault="00231BAD" w:rsidP="00231BAD">
                    <w:pPr>
                      <w:numPr>
                        <w:ilvl w:val="0"/>
                        <w:numId w:val="101"/>
                      </w:numPr>
                      <w:tabs>
                        <w:tab w:val="num" w:pos="375"/>
                        <w:tab w:val="left" w:pos="2820"/>
                      </w:tabs>
                      <w:suppressAutoHyphens/>
                      <w:autoSpaceDN w:val="0"/>
                      <w:spacing w:after="0" w:line="240" w:lineRule="auto"/>
                      <w:ind w:left="375"/>
                      <w:contextualSpacing/>
                      <w:textAlignment w:val="baseline"/>
                      <w:rPr>
                        <w:rFonts w:asciiTheme="minorHAnsi" w:hAnsiTheme="minorHAnsi" w:cstheme="minorHAnsi"/>
                        <w:sz w:val="20"/>
                        <w:szCs w:val="20"/>
                      </w:rPr>
                    </w:pPr>
                    <w:r w:rsidRPr="00231BAD">
                      <w:rPr>
                        <w:rFonts w:asciiTheme="minorHAnsi" w:hAnsiTheme="minorHAnsi" w:cstheme="minorHAnsi"/>
                        <w:sz w:val="20"/>
                        <w:szCs w:val="20"/>
                      </w:rPr>
                      <w:t>primijeniti znanja i vještine iz temeljnih, primijenjenih i inženjerskih znanstvenih disciplina u području prehrambene tehnologije</w:t>
                    </w:r>
                  </w:p>
                  <w:p w14:paraId="52C7FB69" w14:textId="77777777" w:rsidR="00231BAD" w:rsidRPr="00231BAD" w:rsidRDefault="00231BAD" w:rsidP="00231BAD">
                    <w:pPr>
                      <w:numPr>
                        <w:ilvl w:val="0"/>
                        <w:numId w:val="101"/>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231BAD">
                      <w:rPr>
                        <w:rFonts w:asciiTheme="minorHAnsi" w:hAnsiTheme="minorHAnsi" w:cstheme="minorHAnsi"/>
                        <w:sz w:val="20"/>
                        <w:szCs w:val="20"/>
                      </w:rPr>
                      <w:t>identificirati probleme u proizvodnji i komunicirati ih s pretpostavljenima i podređenima</w:t>
                    </w:r>
                  </w:p>
                  <w:p w14:paraId="5D04BD44" w14:textId="77777777" w:rsidR="00231BAD" w:rsidRPr="00231BAD" w:rsidRDefault="00231BAD" w:rsidP="00231BAD">
                    <w:pPr>
                      <w:numPr>
                        <w:ilvl w:val="0"/>
                        <w:numId w:val="101"/>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231BAD">
                      <w:rPr>
                        <w:rFonts w:asciiTheme="minorHAnsi" w:hAnsiTheme="minorHAnsi" w:cstheme="minorHAnsi"/>
                        <w:sz w:val="20"/>
                        <w:szCs w:val="20"/>
                      </w:rPr>
                      <w:t>prikupiti i interpretirati rezultate laboratorijskih analiza hrane</w:t>
                    </w:r>
                  </w:p>
                  <w:p w14:paraId="19DDB68B" w14:textId="77777777" w:rsidR="00231BAD" w:rsidRPr="00231BAD" w:rsidRDefault="00231BAD" w:rsidP="00231BAD">
                    <w:pPr>
                      <w:numPr>
                        <w:ilvl w:val="0"/>
                        <w:numId w:val="101"/>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231BAD">
                      <w:rPr>
                        <w:rFonts w:asciiTheme="minorHAnsi" w:hAnsiTheme="minorHAnsi" w:cstheme="minorHAnsi"/>
                        <w:sz w:val="20"/>
                        <w:szCs w:val="20"/>
                      </w:rPr>
                      <w:t>sažeti zaključke na temelju rezultata istraživanja iz područja prehrambene tehnologije</w:t>
                    </w:r>
                  </w:p>
                  <w:p w14:paraId="69B0A7FE" w14:textId="77777777" w:rsidR="00231BAD" w:rsidRPr="00231BAD" w:rsidRDefault="00231BAD" w:rsidP="00231BAD">
                    <w:pPr>
                      <w:numPr>
                        <w:ilvl w:val="0"/>
                        <w:numId w:val="101"/>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231BAD">
                      <w:rPr>
                        <w:rFonts w:asciiTheme="minorHAnsi" w:hAnsiTheme="minorHAnsi" w:cstheme="minorHAnsi"/>
                        <w:sz w:val="20"/>
                        <w:szCs w:val="20"/>
                      </w:rPr>
                      <w:t>prezentirati u pisanom i usmenom obliku rezultate svog rada uz primjenu stručne terminologije</w:t>
                    </w:r>
                  </w:p>
                  <w:p w14:paraId="3929AFA3" w14:textId="77777777" w:rsidR="00231BAD" w:rsidRPr="00231BAD" w:rsidRDefault="00231BAD" w:rsidP="00231BAD">
                    <w:pPr>
                      <w:numPr>
                        <w:ilvl w:val="0"/>
                        <w:numId w:val="101"/>
                      </w:numPr>
                      <w:tabs>
                        <w:tab w:val="num" w:pos="375"/>
                      </w:tabs>
                      <w:suppressAutoHyphens/>
                      <w:autoSpaceDE w:val="0"/>
                      <w:autoSpaceDN w:val="0"/>
                      <w:adjustRightInd w:val="0"/>
                      <w:spacing w:after="0" w:line="240" w:lineRule="auto"/>
                      <w:ind w:left="375"/>
                      <w:contextualSpacing/>
                      <w:textAlignment w:val="baseline"/>
                      <w:rPr>
                        <w:rFonts w:asciiTheme="minorHAnsi" w:hAnsiTheme="minorHAnsi" w:cstheme="minorHAnsi"/>
                        <w:sz w:val="20"/>
                        <w:szCs w:val="20"/>
                      </w:rPr>
                    </w:pPr>
                    <w:r w:rsidRPr="00231BAD">
                      <w:rPr>
                        <w:rFonts w:asciiTheme="minorHAnsi" w:hAnsiTheme="minorHAnsi" w:cstheme="minorHAnsi"/>
                        <w:sz w:val="20"/>
                        <w:szCs w:val="20"/>
                      </w:rPr>
                      <w:t>razviti vještine učenja potrebne za nastavak studiranja na diplomskim studijima te svijest o potrebi cjeloživotnog učenja</w:t>
                    </w:r>
                  </w:p>
                </w:sdtContent>
              </w:sdt>
            </w:tc>
          </w:sdtContent>
        </w:sdt>
      </w:tr>
      <w:tr w:rsidR="00231BAD" w:rsidRPr="00231BAD" w14:paraId="40750EE8"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9276F0" w14:textId="730D3248"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231BAD">
              <w:rPr>
                <w:rFonts w:asciiTheme="minorHAnsi" w:hAnsiTheme="minorHAnsi" w:cstheme="minorHAnsi"/>
                <w:color w:val="000000"/>
                <w:sz w:val="20"/>
                <w:szCs w:val="20"/>
              </w:rPr>
              <w:t xml:space="preserve">a (3-10 ishoda učenja) </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2E9B4F2" w14:textId="77777777" w:rsidR="00231BAD" w:rsidRPr="00231BAD" w:rsidRDefault="00231BAD" w:rsidP="00231BAD">
            <w:pPr>
              <w:numPr>
                <w:ilvl w:val="1"/>
                <w:numId w:val="94"/>
              </w:numPr>
              <w:tabs>
                <w:tab w:val="left" w:pos="375"/>
              </w:tabs>
              <w:suppressAutoHyphens/>
              <w:autoSpaceDN w:val="0"/>
              <w:spacing w:after="0" w:line="240" w:lineRule="auto"/>
              <w:ind w:left="375"/>
              <w:textAlignment w:val="baseline"/>
              <w:rPr>
                <w:rFonts w:asciiTheme="minorHAnsi" w:hAnsiTheme="minorHAnsi" w:cstheme="minorHAnsi"/>
                <w:sz w:val="20"/>
                <w:szCs w:val="20"/>
              </w:rPr>
            </w:pPr>
            <w:r w:rsidRPr="00231BAD">
              <w:rPr>
                <w:rFonts w:asciiTheme="minorHAnsi" w:hAnsiTheme="minorHAnsi" w:cstheme="minorHAnsi"/>
                <w:sz w:val="20"/>
                <w:szCs w:val="20"/>
              </w:rPr>
              <w:t>g</w:t>
            </w:r>
            <w:proofErr w:type="spellStart"/>
            <w:r w:rsidRPr="00231BAD">
              <w:rPr>
                <w:rFonts w:asciiTheme="minorHAnsi" w:eastAsia="Times New Roman" w:hAnsiTheme="minorHAnsi" w:cstheme="minorHAnsi"/>
                <w:sz w:val="20"/>
                <w:szCs w:val="20"/>
                <w:lang w:val="en-US"/>
              </w:rPr>
              <w:t>rafički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prikazati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podatke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stupčasti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dijagram</w:t>
            </w:r>
            <w:proofErr w:type="spellEnd"/>
            <w:r w:rsidRPr="00231BAD">
              <w:rPr>
                <w:rFonts w:asciiTheme="minorHAnsi" w:eastAsia="Times New Roman" w:hAnsiTheme="minorHAnsi" w:cstheme="minorHAnsi"/>
                <w:sz w:val="20"/>
                <w:szCs w:val="20"/>
                <w:lang w:val="en-US"/>
              </w:rPr>
              <w:t xml:space="preserve">, histogram, </w:t>
            </w:r>
            <w:proofErr w:type="spellStart"/>
            <w:r w:rsidRPr="00231BAD">
              <w:rPr>
                <w:rFonts w:asciiTheme="minorHAnsi" w:eastAsia="Times New Roman" w:hAnsiTheme="minorHAnsi" w:cstheme="minorHAnsi"/>
                <w:sz w:val="20"/>
                <w:szCs w:val="20"/>
                <w:lang w:val="en-US"/>
              </w:rPr>
              <w:t>strukturni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krug</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brkata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kutija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izračunati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srednje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vrijednosti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uzorka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mjere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varijabiliteta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uzorka</w:t>
            </w:r>
            <w:proofErr w:type="spellEnd"/>
            <w:r w:rsidRPr="00231BAD">
              <w:rPr>
                <w:rFonts w:asciiTheme="minorHAnsi" w:eastAsia="Times New Roman" w:hAnsiTheme="minorHAnsi" w:cstheme="minorHAnsi"/>
                <w:sz w:val="20"/>
                <w:szCs w:val="20"/>
                <w:lang w:val="en-US"/>
              </w:rPr>
              <w:t xml:space="preserve">, bez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pomoć</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računala</w:t>
            </w:r>
            <w:proofErr w:type="spellEnd"/>
          </w:p>
          <w:p w14:paraId="1ACF8700" w14:textId="77777777" w:rsidR="00231BAD" w:rsidRPr="00231BAD" w:rsidRDefault="00231BAD" w:rsidP="00231BAD">
            <w:pPr>
              <w:numPr>
                <w:ilvl w:val="0"/>
                <w:numId w:val="95"/>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231BAD">
              <w:rPr>
                <w:rFonts w:asciiTheme="minorHAnsi" w:eastAsia="Times New Roman" w:hAnsiTheme="minorHAnsi" w:cstheme="minorHAnsi"/>
                <w:sz w:val="20"/>
                <w:szCs w:val="20"/>
                <w:lang w:val="en-US"/>
              </w:rPr>
              <w:t>primijeniti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svojstva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vjerojatnosti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Laplaceov</w:t>
            </w:r>
            <w:proofErr w:type="spellEnd"/>
            <w:r w:rsidRPr="00231BAD">
              <w:rPr>
                <w:rFonts w:asciiTheme="minorHAnsi" w:eastAsia="Times New Roman" w:hAnsiTheme="minorHAnsi" w:cstheme="minorHAnsi"/>
                <w:sz w:val="20"/>
                <w:szCs w:val="20"/>
                <w:lang w:val="en-US"/>
              </w:rPr>
              <w:t xml:space="preserve"> model </w:t>
            </w:r>
            <w:proofErr w:type="spellStart"/>
            <w:r w:rsidRPr="00231BAD">
              <w:rPr>
                <w:rFonts w:asciiTheme="minorHAnsi" w:eastAsia="Times New Roman" w:hAnsiTheme="minorHAnsi" w:cstheme="minorHAnsi"/>
                <w:sz w:val="20"/>
                <w:szCs w:val="20"/>
                <w:lang w:val="en-US"/>
              </w:rPr>
              <w:t>vjerojatnosti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prilikom</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računanja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vjerojatnost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događaja</w:t>
            </w:r>
            <w:proofErr w:type="spellEnd"/>
          </w:p>
          <w:p w14:paraId="267AD1BC" w14:textId="77777777" w:rsidR="00231BAD" w:rsidRPr="00231BAD" w:rsidRDefault="00231BAD" w:rsidP="00231BAD">
            <w:pPr>
              <w:numPr>
                <w:ilvl w:val="0"/>
                <w:numId w:val="95"/>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231BAD">
              <w:rPr>
                <w:rFonts w:asciiTheme="minorHAnsi" w:eastAsia="Times New Roman" w:hAnsiTheme="minorHAnsi" w:cstheme="minorHAnsi"/>
                <w:sz w:val="20"/>
                <w:szCs w:val="20"/>
                <w:lang w:val="en-US"/>
              </w:rPr>
              <w:t>objasniti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pojam</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diskretne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neprekidne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slučajne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varijable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izračunati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očekivanje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varijancu</w:t>
            </w:r>
            <w:proofErr w:type="spellEnd"/>
          </w:p>
          <w:p w14:paraId="50CCDEC1" w14:textId="77777777" w:rsidR="00231BAD" w:rsidRPr="00231BAD" w:rsidRDefault="00231BAD" w:rsidP="00231BAD">
            <w:pPr>
              <w:numPr>
                <w:ilvl w:val="0"/>
                <w:numId w:val="95"/>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231BAD">
              <w:rPr>
                <w:rFonts w:asciiTheme="minorHAnsi" w:eastAsia="Times New Roman" w:hAnsiTheme="minorHAnsi" w:cstheme="minorHAnsi"/>
                <w:sz w:val="20"/>
                <w:szCs w:val="20"/>
                <w:lang w:val="en-US"/>
              </w:rPr>
              <w:t>definirati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prepoznati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binomnu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hipergeometrijsku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Poissonovu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normalnu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razdiobu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izračunati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vjerojatnost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događaja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korištenjem</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istih</w:t>
            </w:r>
            <w:proofErr w:type="spellEnd"/>
          </w:p>
          <w:p w14:paraId="5E8A7A90" w14:textId="77777777" w:rsidR="00231BAD" w:rsidRPr="00231BAD" w:rsidRDefault="00231BAD" w:rsidP="00231BAD">
            <w:pPr>
              <w:numPr>
                <w:ilvl w:val="0"/>
                <w:numId w:val="95"/>
              </w:numPr>
              <w:tabs>
                <w:tab w:val="left" w:pos="375"/>
              </w:tabs>
              <w:suppressAutoHyphens/>
              <w:autoSpaceDN w:val="0"/>
              <w:spacing w:after="0" w:line="240" w:lineRule="auto"/>
              <w:ind w:left="375"/>
              <w:textAlignment w:val="baseline"/>
              <w:rPr>
                <w:rFonts w:asciiTheme="minorHAnsi" w:eastAsia="Times New Roman" w:hAnsiTheme="minorHAnsi" w:cstheme="minorHAnsi"/>
                <w:sz w:val="20"/>
                <w:szCs w:val="20"/>
                <w:lang w:val="en-US"/>
              </w:rPr>
            </w:pPr>
            <w:proofErr w:type="spellStart"/>
            <w:r w:rsidRPr="00231BAD">
              <w:rPr>
                <w:rFonts w:asciiTheme="minorHAnsi" w:eastAsia="Times New Roman" w:hAnsiTheme="minorHAnsi" w:cstheme="minorHAnsi"/>
                <w:sz w:val="20"/>
                <w:szCs w:val="20"/>
                <w:lang w:val="en-US"/>
              </w:rPr>
              <w:t>odrediti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pouzdane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intervale</w:t>
            </w:r>
            <w:proofErr w:type="spellEnd"/>
            <w:r w:rsidRPr="00231BAD">
              <w:rPr>
                <w:rFonts w:asciiTheme="minorHAnsi" w:eastAsia="Times New Roman" w:hAnsiTheme="minorHAnsi" w:cstheme="minorHAnsi"/>
                <w:sz w:val="20"/>
                <w:szCs w:val="20"/>
                <w:lang w:val="en-US"/>
              </w:rPr>
              <w:t xml:space="preserve"> za </w:t>
            </w:r>
            <w:proofErr w:type="spellStart"/>
            <w:r w:rsidRPr="00231BAD">
              <w:rPr>
                <w:rFonts w:asciiTheme="minorHAnsi" w:eastAsia="Times New Roman" w:hAnsiTheme="minorHAnsi" w:cstheme="minorHAnsi"/>
                <w:sz w:val="20"/>
                <w:szCs w:val="20"/>
                <w:lang w:val="en-US"/>
              </w:rPr>
              <w:t>očekivanje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parametar</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proporcije</w:t>
            </w:r>
            <w:proofErr w:type="spellEnd"/>
          </w:p>
          <w:p w14:paraId="018CC819" w14:textId="77777777" w:rsidR="00231BAD" w:rsidRPr="00231BAD" w:rsidRDefault="00231BAD" w:rsidP="00231BAD">
            <w:pPr>
              <w:numPr>
                <w:ilvl w:val="0"/>
                <w:numId w:val="95"/>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231BAD">
              <w:rPr>
                <w:rFonts w:asciiTheme="minorHAnsi" w:eastAsia="Times New Roman" w:hAnsiTheme="minorHAnsi" w:cstheme="minorHAnsi"/>
                <w:sz w:val="20"/>
                <w:szCs w:val="20"/>
                <w:lang w:val="en-US"/>
              </w:rPr>
              <w:t>upotrijebiti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odgovarajući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statistički</w:t>
            </w:r>
            <w:proofErr w:type="spellEnd"/>
            <w:r w:rsidRPr="00231BAD">
              <w:rPr>
                <w:rFonts w:asciiTheme="minorHAnsi" w:eastAsia="Times New Roman" w:hAnsiTheme="minorHAnsi" w:cstheme="minorHAnsi"/>
                <w:sz w:val="20"/>
                <w:szCs w:val="20"/>
                <w:lang w:val="en-US"/>
              </w:rPr>
              <w:t xml:space="preserve"> test (test o </w:t>
            </w:r>
            <w:proofErr w:type="spellStart"/>
            <w:r w:rsidRPr="00231BAD">
              <w:rPr>
                <w:rFonts w:asciiTheme="minorHAnsi" w:eastAsia="Times New Roman" w:hAnsiTheme="minorHAnsi" w:cstheme="minorHAnsi"/>
                <w:sz w:val="20"/>
                <w:szCs w:val="20"/>
                <w:lang w:val="en-US"/>
              </w:rPr>
              <w:t>očekivanju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usporedba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očekivanja</w:t>
            </w:r>
            <w:proofErr w:type="spellEnd"/>
            <w:r w:rsidRPr="00231BAD">
              <w:rPr>
                <w:rFonts w:asciiTheme="minorHAnsi" w:eastAsia="Times New Roman" w:hAnsiTheme="minorHAnsi" w:cstheme="minorHAnsi"/>
                <w:sz w:val="20"/>
                <w:szCs w:val="20"/>
                <w:lang w:val="en-US"/>
              </w:rPr>
              <w:t xml:space="preserve"> (t-test), </w:t>
            </w:r>
            <w:proofErr w:type="spellStart"/>
            <w:r w:rsidRPr="00231BAD">
              <w:rPr>
                <w:rFonts w:asciiTheme="minorHAnsi" w:eastAsia="Times New Roman" w:hAnsiTheme="minorHAnsi" w:cstheme="minorHAnsi"/>
                <w:sz w:val="20"/>
                <w:szCs w:val="20"/>
                <w:lang w:val="en-US"/>
              </w:rPr>
              <w:t>usporedba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varijanci</w:t>
            </w:r>
            <w:proofErr w:type="spellEnd"/>
            <w:r w:rsidRPr="00231BAD">
              <w:rPr>
                <w:rFonts w:asciiTheme="minorHAnsi" w:eastAsia="Times New Roman" w:hAnsiTheme="minorHAnsi" w:cstheme="minorHAnsi"/>
                <w:sz w:val="20"/>
                <w:szCs w:val="20"/>
                <w:lang w:val="en-US"/>
              </w:rPr>
              <w:t xml:space="preserve"> (F-test), ANOVA, test o </w:t>
            </w:r>
            <w:proofErr w:type="spellStart"/>
            <w:r w:rsidRPr="00231BAD">
              <w:rPr>
                <w:rFonts w:asciiTheme="minorHAnsi" w:eastAsia="Times New Roman" w:hAnsiTheme="minorHAnsi" w:cstheme="minorHAnsi"/>
                <w:sz w:val="20"/>
                <w:szCs w:val="20"/>
                <w:lang w:val="en-US"/>
              </w:rPr>
              <w:t>proporciji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usporedba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proporcija</w:t>
            </w:r>
            <w:proofErr w:type="spellEnd"/>
            <w:r w:rsidRPr="00231BAD">
              <w:rPr>
                <w:rFonts w:asciiTheme="minorHAnsi" w:eastAsia="Times New Roman" w:hAnsiTheme="minorHAnsi" w:cstheme="minorHAnsi"/>
                <w:sz w:val="20"/>
                <w:szCs w:val="20"/>
                <w:lang w:val="en-US"/>
              </w:rPr>
              <w:t>, χ</w:t>
            </w:r>
            <w:r w:rsidRPr="00231BAD">
              <w:rPr>
                <w:rFonts w:asciiTheme="minorHAnsi" w:eastAsia="Times New Roman" w:hAnsiTheme="minorHAnsi" w:cstheme="minorHAnsi"/>
                <w:sz w:val="20"/>
                <w:szCs w:val="20"/>
                <w:vertAlign w:val="superscript"/>
                <w:lang w:val="en-US"/>
              </w:rPr>
              <w:t>2</w:t>
            </w:r>
            <w:r w:rsidRPr="00231BAD">
              <w:rPr>
                <w:rFonts w:asciiTheme="minorHAnsi" w:eastAsia="Times New Roman" w:hAnsiTheme="minorHAnsi" w:cstheme="minorHAnsi"/>
                <w:sz w:val="20"/>
                <w:szCs w:val="20"/>
                <w:lang w:val="en-US"/>
              </w:rPr>
              <w:t xml:space="preserve">-test o </w:t>
            </w:r>
            <w:proofErr w:type="spellStart"/>
            <w:r w:rsidRPr="00231BAD">
              <w:rPr>
                <w:rFonts w:asciiTheme="minorHAnsi" w:eastAsia="Times New Roman" w:hAnsiTheme="minorHAnsi" w:cstheme="minorHAnsi"/>
                <w:sz w:val="20"/>
                <w:szCs w:val="20"/>
                <w:lang w:val="en-US"/>
              </w:rPr>
              <w:t>prilagodbi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modela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podacima</w:t>
            </w:r>
            <w:proofErr w:type="spellEnd"/>
            <w:r w:rsidRPr="00231BAD">
              <w:rPr>
                <w:rFonts w:asciiTheme="minorHAnsi" w:eastAsia="Times New Roman" w:hAnsiTheme="minorHAnsi" w:cstheme="minorHAnsi"/>
                <w:sz w:val="20"/>
                <w:szCs w:val="20"/>
                <w:lang w:val="en-US"/>
              </w:rPr>
              <w:t>, χ</w:t>
            </w:r>
            <w:r w:rsidRPr="00231BAD">
              <w:rPr>
                <w:rFonts w:asciiTheme="minorHAnsi" w:eastAsia="Times New Roman" w:hAnsiTheme="minorHAnsi" w:cstheme="minorHAnsi"/>
                <w:sz w:val="20"/>
                <w:szCs w:val="20"/>
                <w:vertAlign w:val="superscript"/>
                <w:lang w:val="en-US"/>
              </w:rPr>
              <w:t>2</w:t>
            </w:r>
            <w:r w:rsidRPr="00231BAD">
              <w:rPr>
                <w:rFonts w:asciiTheme="minorHAnsi" w:eastAsia="Times New Roman" w:hAnsiTheme="minorHAnsi" w:cstheme="minorHAnsi"/>
                <w:sz w:val="20"/>
                <w:szCs w:val="20"/>
                <w:lang w:val="en-US"/>
              </w:rPr>
              <w:t xml:space="preserve">-test o </w:t>
            </w:r>
            <w:proofErr w:type="spellStart"/>
            <w:r w:rsidRPr="00231BAD">
              <w:rPr>
                <w:rFonts w:asciiTheme="minorHAnsi" w:eastAsia="Times New Roman" w:hAnsiTheme="minorHAnsi" w:cstheme="minorHAnsi"/>
                <w:sz w:val="20"/>
                <w:szCs w:val="20"/>
                <w:lang w:val="en-US"/>
              </w:rPr>
              <w:t>nezavisnosti</w:t>
            </w:r>
            <w:proofErr w:type="spellEnd"/>
            <w:r w:rsidRPr="00231BAD">
              <w:rPr>
                <w:rFonts w:asciiTheme="minorHAnsi" w:eastAsia="Times New Roman" w:hAnsiTheme="minorHAnsi" w:cstheme="minorHAnsi"/>
                <w:sz w:val="20"/>
                <w:szCs w:val="20"/>
                <w:lang w:val="en-US"/>
              </w:rPr>
              <w:t>, χ</w:t>
            </w:r>
            <w:r w:rsidRPr="00231BAD">
              <w:rPr>
                <w:rFonts w:asciiTheme="minorHAnsi" w:eastAsia="Times New Roman" w:hAnsiTheme="minorHAnsi" w:cstheme="minorHAnsi"/>
                <w:sz w:val="20"/>
                <w:szCs w:val="20"/>
                <w:vertAlign w:val="superscript"/>
                <w:lang w:val="en-US"/>
              </w:rPr>
              <w:t>2</w:t>
            </w:r>
            <w:r w:rsidRPr="00231BAD">
              <w:rPr>
                <w:rFonts w:asciiTheme="minorHAnsi" w:eastAsia="Times New Roman" w:hAnsiTheme="minorHAnsi" w:cstheme="minorHAnsi"/>
                <w:sz w:val="20"/>
                <w:szCs w:val="20"/>
                <w:lang w:val="en-US"/>
              </w:rPr>
              <w:t xml:space="preserve">-test o </w:t>
            </w:r>
            <w:proofErr w:type="spellStart"/>
            <w:r w:rsidRPr="00231BAD">
              <w:rPr>
                <w:rFonts w:asciiTheme="minorHAnsi" w:eastAsia="Times New Roman" w:hAnsiTheme="minorHAnsi" w:cstheme="minorHAnsi"/>
                <w:sz w:val="20"/>
                <w:szCs w:val="20"/>
                <w:lang w:val="en-US"/>
              </w:rPr>
              <w:t>homogenosti</w:t>
            </w:r>
            <w:proofErr w:type="spellEnd"/>
            <w:r w:rsidRPr="00231BAD">
              <w:rPr>
                <w:rFonts w:asciiTheme="minorHAnsi" w:eastAsia="Times New Roman" w:hAnsiTheme="minorHAnsi" w:cstheme="minorHAnsi"/>
                <w:sz w:val="20"/>
                <w:szCs w:val="20"/>
                <w:lang w:val="en-US"/>
              </w:rPr>
              <w:t xml:space="preserve">), bez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pomoć</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računala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ispravno</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interpretirati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rezultate</w:t>
            </w:r>
            <w:proofErr w:type="spellEnd"/>
          </w:p>
          <w:p w14:paraId="10E51C22" w14:textId="77777777" w:rsidR="00231BAD" w:rsidRPr="00231BAD" w:rsidRDefault="00231BAD" w:rsidP="00231BAD">
            <w:pPr>
              <w:numPr>
                <w:ilvl w:val="0"/>
                <w:numId w:val="95"/>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231BAD">
              <w:rPr>
                <w:rFonts w:asciiTheme="minorHAnsi" w:eastAsia="Times New Roman" w:hAnsiTheme="minorHAnsi" w:cstheme="minorHAnsi"/>
                <w:sz w:val="20"/>
                <w:szCs w:val="20"/>
                <w:lang w:val="en-US"/>
              </w:rPr>
              <w:t>primijeniti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linearni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regresijski</w:t>
            </w:r>
            <w:proofErr w:type="spellEnd"/>
            <w:r w:rsidRPr="00231BAD">
              <w:rPr>
                <w:rFonts w:asciiTheme="minorHAnsi" w:eastAsia="Times New Roman" w:hAnsiTheme="minorHAnsi" w:cstheme="minorHAnsi"/>
                <w:sz w:val="20"/>
                <w:szCs w:val="20"/>
                <w:lang w:val="en-US"/>
              </w:rPr>
              <w:t xml:space="preserve"> model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provesti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statističke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testove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vezane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njega</w:t>
            </w:r>
            <w:proofErr w:type="spellEnd"/>
            <w:r w:rsidRPr="00231BAD">
              <w:rPr>
                <w:rFonts w:asciiTheme="minorHAnsi" w:eastAsia="Times New Roman" w:hAnsiTheme="minorHAnsi" w:cstheme="minorHAnsi"/>
                <w:sz w:val="20"/>
                <w:szCs w:val="20"/>
                <w:lang w:val="en-US"/>
              </w:rPr>
              <w:t xml:space="preserve">, bez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pomoć</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računala</w:t>
            </w:r>
            <w:proofErr w:type="spellEnd"/>
          </w:p>
        </w:tc>
      </w:tr>
      <w:tr w:rsidR="00231BAD" w:rsidRPr="00231BAD" w14:paraId="2CB75DFA"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C9B55B" w14:textId="5A1E54E5"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231BAD">
              <w:rPr>
                <w:rFonts w:asciiTheme="minorHAnsi" w:hAnsiTheme="minorHAnsi" w:cstheme="minorHAnsi"/>
                <w:color w:val="000000"/>
                <w:sz w:val="20"/>
                <w:szCs w:val="20"/>
              </w:rPr>
              <w:t xml:space="preserve">a </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3F48C4" w14:textId="77777777" w:rsidR="00231BAD" w:rsidRPr="00231BAD" w:rsidRDefault="00231BAD" w:rsidP="00231BAD">
            <w:pPr>
              <w:numPr>
                <w:ilvl w:val="0"/>
                <w:numId w:val="96"/>
              </w:numPr>
              <w:tabs>
                <w:tab w:val="left" w:pos="375"/>
              </w:tabs>
              <w:suppressAutoHyphens/>
              <w:autoSpaceDN w:val="0"/>
              <w:spacing w:after="0" w:line="240" w:lineRule="auto"/>
              <w:ind w:left="375"/>
              <w:textAlignment w:val="baseline"/>
              <w:rPr>
                <w:rFonts w:asciiTheme="minorHAnsi" w:hAnsiTheme="minorHAnsi" w:cstheme="minorHAnsi"/>
                <w:sz w:val="20"/>
                <w:szCs w:val="20"/>
              </w:rPr>
            </w:pPr>
            <w:proofErr w:type="spellStart"/>
            <w:r w:rsidRPr="00231BAD">
              <w:rPr>
                <w:rFonts w:asciiTheme="minorHAnsi" w:eastAsia="Times New Roman" w:hAnsiTheme="minorHAnsi" w:cstheme="minorHAnsi"/>
                <w:b/>
                <w:bCs/>
                <w:sz w:val="20"/>
                <w:szCs w:val="20"/>
                <w:lang w:val="en-US"/>
              </w:rPr>
              <w:t>Deskriptivna</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statistika</w:t>
            </w:r>
            <w:proofErr w:type="spellEnd"/>
            <w:r w:rsidRPr="00231BAD">
              <w:rPr>
                <w:rFonts w:asciiTheme="minorHAnsi" w:eastAsia="Times New Roman" w:hAnsiTheme="minorHAnsi" w:cstheme="minorHAnsi"/>
                <w:b/>
                <w:bCs/>
                <w:sz w:val="20"/>
                <w:szCs w:val="20"/>
                <w:lang w:val="en-US"/>
              </w:rPr>
              <w:t>:</w:t>
            </w:r>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Statističko</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obilježje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Tablični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grafički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prikaz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podataka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Srednje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vrijednosti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Mjere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varijabiliteta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Mjere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lokacije</w:t>
            </w:r>
            <w:proofErr w:type="spellEnd"/>
            <w:r w:rsidRPr="00231BAD">
              <w:rPr>
                <w:rFonts w:asciiTheme="minorHAnsi" w:eastAsia="Times New Roman" w:hAnsiTheme="minorHAnsi" w:cstheme="minorHAnsi"/>
                <w:sz w:val="20"/>
                <w:szCs w:val="20"/>
                <w:lang w:val="en-US"/>
              </w:rPr>
              <w:t>.</w:t>
            </w:r>
          </w:p>
          <w:p w14:paraId="44D73F79" w14:textId="77777777" w:rsidR="00231BAD" w:rsidRPr="00231BAD" w:rsidRDefault="00231BAD" w:rsidP="00231BAD">
            <w:pPr>
              <w:numPr>
                <w:ilvl w:val="0"/>
                <w:numId w:val="96"/>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231BAD">
              <w:rPr>
                <w:rFonts w:asciiTheme="minorHAnsi" w:eastAsia="Times New Roman" w:hAnsiTheme="minorHAnsi" w:cstheme="minorHAnsi"/>
                <w:b/>
                <w:bCs/>
                <w:sz w:val="20"/>
                <w:szCs w:val="20"/>
                <w:lang w:val="en-US"/>
              </w:rPr>
              <w:t>Osnove</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teorije</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vjerojatnosti</w:t>
            </w:r>
            <w:proofErr w:type="spellEnd"/>
            <w:r w:rsidRPr="00231BAD">
              <w:rPr>
                <w:rFonts w:asciiTheme="minorHAnsi" w:eastAsia="Times New Roman" w:hAnsiTheme="minorHAnsi" w:cstheme="minorHAnsi"/>
                <w:b/>
                <w:bCs/>
                <w:sz w:val="20"/>
                <w:szCs w:val="20"/>
                <w:lang w:val="en-US"/>
              </w:rPr>
              <w:t>:</w:t>
            </w:r>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Vjerojatnosni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prostor</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Zadavanje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vjerojatnosti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Uvjetna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vjerojatnost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Nezavisnost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Diskretne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neprekidne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slučajne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varijable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Matematičko</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očekivanje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varijanca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slučajne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varijable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Binomna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razdioba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Hipergeometrijska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razdioba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Poissonova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razdioba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Normalna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razdioba</w:t>
            </w:r>
            <w:proofErr w:type="spellEnd"/>
            <w:r w:rsidRPr="00231BAD">
              <w:rPr>
                <w:rFonts w:asciiTheme="minorHAnsi" w:eastAsia="Times New Roman" w:hAnsiTheme="minorHAnsi" w:cstheme="minorHAnsi"/>
                <w:sz w:val="20"/>
                <w:szCs w:val="20"/>
                <w:lang w:val="en-US"/>
              </w:rPr>
              <w:t>.</w:t>
            </w:r>
          </w:p>
          <w:p w14:paraId="10AAEE9C" w14:textId="77777777" w:rsidR="00231BAD" w:rsidRPr="00231BAD" w:rsidRDefault="00231BAD" w:rsidP="00231BAD">
            <w:pPr>
              <w:numPr>
                <w:ilvl w:val="0"/>
                <w:numId w:val="96"/>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231BAD">
              <w:rPr>
                <w:rFonts w:asciiTheme="minorHAnsi" w:eastAsia="Times New Roman" w:hAnsiTheme="minorHAnsi" w:cstheme="minorHAnsi"/>
                <w:b/>
                <w:bCs/>
                <w:sz w:val="20"/>
                <w:szCs w:val="20"/>
                <w:lang w:val="en-US"/>
              </w:rPr>
              <w:t>Testiranje</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statističkih</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hipoteza</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i</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pouzdani</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intervali</w:t>
            </w:r>
            <w:proofErr w:type="spellEnd"/>
            <w:r w:rsidRPr="00231BAD">
              <w:rPr>
                <w:rFonts w:asciiTheme="minorHAnsi" w:eastAsia="Times New Roman" w:hAnsiTheme="minorHAnsi" w:cstheme="minorHAnsi"/>
                <w:b/>
                <w:bCs/>
                <w:sz w:val="20"/>
                <w:szCs w:val="20"/>
                <w:lang w:val="en-US"/>
              </w:rPr>
              <w:t>:</w:t>
            </w:r>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Slučajni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uzorak</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Točkovne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procjene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parametara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očekivanja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varijance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Statistički</w:t>
            </w:r>
            <w:proofErr w:type="spellEnd"/>
            <w:r w:rsidRPr="00231BAD">
              <w:rPr>
                <w:rFonts w:asciiTheme="minorHAnsi" w:eastAsia="Times New Roman" w:hAnsiTheme="minorHAnsi" w:cstheme="minorHAnsi"/>
                <w:sz w:val="20"/>
                <w:szCs w:val="20"/>
                <w:lang w:val="en-US"/>
              </w:rPr>
              <w:t xml:space="preserve"> test. </w:t>
            </w:r>
            <w:proofErr w:type="spellStart"/>
            <w:r w:rsidRPr="00231BAD">
              <w:rPr>
                <w:rFonts w:asciiTheme="minorHAnsi" w:eastAsia="Times New Roman" w:hAnsiTheme="minorHAnsi" w:cstheme="minorHAnsi"/>
                <w:sz w:val="20"/>
                <w:szCs w:val="20"/>
                <w:lang w:val="en-US"/>
              </w:rPr>
              <w:t>Pogreške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prve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druge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vrste</w:t>
            </w:r>
            <w:proofErr w:type="spellEnd"/>
            <w:r w:rsidRPr="00231BAD">
              <w:rPr>
                <w:rFonts w:asciiTheme="minorHAnsi" w:eastAsia="Times New Roman" w:hAnsiTheme="minorHAnsi" w:cstheme="minorHAnsi"/>
                <w:sz w:val="20"/>
                <w:szCs w:val="20"/>
                <w:lang w:val="en-US"/>
              </w:rPr>
              <w:t xml:space="preserve">. Test o </w:t>
            </w:r>
            <w:proofErr w:type="spellStart"/>
            <w:r w:rsidRPr="00231BAD">
              <w:rPr>
                <w:rFonts w:asciiTheme="minorHAnsi" w:eastAsia="Times New Roman" w:hAnsiTheme="minorHAnsi" w:cstheme="minorHAnsi"/>
                <w:sz w:val="20"/>
                <w:szCs w:val="20"/>
                <w:lang w:val="en-US"/>
              </w:rPr>
              <w:t>očekivanju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uzorak</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normalno</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distribuirane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populacije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veliki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uzorak</w:t>
            </w:r>
            <w:proofErr w:type="spellEnd"/>
            <w:r w:rsidRPr="00231BAD">
              <w:rPr>
                <w:rFonts w:asciiTheme="minorHAnsi" w:eastAsia="Times New Roman" w:hAnsiTheme="minorHAnsi" w:cstheme="minorHAnsi"/>
                <w:sz w:val="20"/>
                <w:szCs w:val="20"/>
                <w:lang w:val="en-US"/>
              </w:rPr>
              <w:t>. </w:t>
            </w:r>
            <w:proofErr w:type="spellStart"/>
            <w:r w:rsidRPr="00231BAD">
              <w:rPr>
                <w:rFonts w:asciiTheme="minorHAnsi" w:eastAsia="Times New Roman" w:hAnsiTheme="minorHAnsi" w:cstheme="minorHAnsi"/>
                <w:sz w:val="20"/>
                <w:szCs w:val="20"/>
                <w:lang w:val="en-US"/>
              </w:rPr>
              <w:t>Pouzdani</w:t>
            </w:r>
            <w:proofErr w:type="spellEnd"/>
            <w:r w:rsidRPr="00231BAD">
              <w:rPr>
                <w:rFonts w:asciiTheme="minorHAnsi" w:eastAsia="Times New Roman" w:hAnsiTheme="minorHAnsi" w:cstheme="minorHAnsi"/>
                <w:sz w:val="20"/>
                <w:szCs w:val="20"/>
                <w:lang w:val="en-US"/>
              </w:rPr>
              <w:t xml:space="preserve"> interval za </w:t>
            </w:r>
            <w:proofErr w:type="spellStart"/>
            <w:r w:rsidRPr="00231BAD">
              <w:rPr>
                <w:rFonts w:asciiTheme="minorHAnsi" w:eastAsia="Times New Roman" w:hAnsiTheme="minorHAnsi" w:cstheme="minorHAnsi"/>
                <w:sz w:val="20"/>
                <w:szCs w:val="20"/>
                <w:lang w:val="en-US"/>
              </w:rPr>
              <w:t>parametar</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očekivanja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uzorak</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iz</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normalno</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distribuirane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populacije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veliki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uzorak</w:t>
            </w:r>
            <w:proofErr w:type="spellEnd"/>
            <w:r w:rsidRPr="00231BAD">
              <w:rPr>
                <w:rFonts w:asciiTheme="minorHAnsi" w:eastAsia="Times New Roman" w:hAnsiTheme="minorHAnsi" w:cstheme="minorHAnsi"/>
                <w:sz w:val="20"/>
                <w:szCs w:val="20"/>
                <w:lang w:val="en-US"/>
              </w:rPr>
              <w:t xml:space="preserve">. Test </w:t>
            </w:r>
            <w:proofErr w:type="spellStart"/>
            <w:r w:rsidRPr="00231BAD">
              <w:rPr>
                <w:rFonts w:asciiTheme="minorHAnsi" w:eastAsia="Times New Roman" w:hAnsiTheme="minorHAnsi" w:cstheme="minorHAnsi"/>
                <w:sz w:val="20"/>
                <w:szCs w:val="20"/>
                <w:lang w:val="en-US"/>
              </w:rPr>
              <w:t>usporedbe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očekivanja</w:t>
            </w:r>
            <w:proofErr w:type="spellEnd"/>
            <w:r w:rsidRPr="00231BAD">
              <w:rPr>
                <w:rFonts w:asciiTheme="minorHAnsi" w:eastAsia="Times New Roman" w:hAnsiTheme="minorHAnsi" w:cstheme="minorHAnsi"/>
                <w:sz w:val="20"/>
                <w:szCs w:val="20"/>
                <w:lang w:val="en-US"/>
              </w:rPr>
              <w:t xml:space="preserve"> (t</w:t>
            </w:r>
            <w:r w:rsidRPr="00231BAD">
              <w:rPr>
                <w:rFonts w:asciiTheme="minorHAnsi" w:eastAsia="Times New Roman" w:hAnsiTheme="minorHAnsi" w:cstheme="minorHAnsi"/>
                <w:i/>
                <w:iCs/>
                <w:sz w:val="20"/>
                <w:szCs w:val="20"/>
                <w:lang w:val="en-US"/>
              </w:rPr>
              <w:t>-</w:t>
            </w:r>
            <w:r w:rsidRPr="00231BAD">
              <w:rPr>
                <w:rFonts w:asciiTheme="minorHAnsi" w:eastAsia="Times New Roman" w:hAnsiTheme="minorHAnsi" w:cstheme="minorHAnsi"/>
                <w:sz w:val="20"/>
                <w:szCs w:val="20"/>
                <w:lang w:val="en-US"/>
              </w:rPr>
              <w:t xml:space="preserve">test). Test </w:t>
            </w:r>
            <w:proofErr w:type="spellStart"/>
            <w:r w:rsidRPr="00231BAD">
              <w:rPr>
                <w:rFonts w:asciiTheme="minorHAnsi" w:eastAsia="Times New Roman" w:hAnsiTheme="minorHAnsi" w:cstheme="minorHAnsi"/>
                <w:sz w:val="20"/>
                <w:szCs w:val="20"/>
                <w:lang w:val="en-US"/>
              </w:rPr>
              <w:t>usporedbe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varijanci</w:t>
            </w:r>
            <w:proofErr w:type="spellEnd"/>
            <w:r w:rsidRPr="00231BAD">
              <w:rPr>
                <w:rFonts w:asciiTheme="minorHAnsi" w:eastAsia="Times New Roman" w:hAnsiTheme="minorHAnsi" w:cstheme="minorHAnsi"/>
                <w:sz w:val="20"/>
                <w:szCs w:val="20"/>
                <w:lang w:val="en-US"/>
              </w:rPr>
              <w:t xml:space="preserve"> (F-test). </w:t>
            </w:r>
            <w:proofErr w:type="spellStart"/>
            <w:r w:rsidRPr="00231BAD">
              <w:rPr>
                <w:rFonts w:asciiTheme="minorHAnsi" w:eastAsia="Times New Roman" w:hAnsiTheme="minorHAnsi" w:cstheme="minorHAnsi"/>
                <w:sz w:val="20"/>
                <w:szCs w:val="20"/>
                <w:lang w:val="en-US"/>
              </w:rPr>
              <w:t>Jednofaktorska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analiza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varijance</w:t>
            </w:r>
            <w:proofErr w:type="spellEnd"/>
            <w:r w:rsidRPr="00231BAD">
              <w:rPr>
                <w:rFonts w:asciiTheme="minorHAnsi" w:eastAsia="Times New Roman" w:hAnsiTheme="minorHAnsi" w:cstheme="minorHAnsi"/>
                <w:sz w:val="20"/>
                <w:szCs w:val="20"/>
                <w:lang w:val="en-US"/>
              </w:rPr>
              <w:t xml:space="preserve"> (ANOVA). Test o </w:t>
            </w:r>
            <w:proofErr w:type="spellStart"/>
            <w:r w:rsidRPr="00231BAD">
              <w:rPr>
                <w:rFonts w:asciiTheme="minorHAnsi" w:eastAsia="Times New Roman" w:hAnsiTheme="minorHAnsi" w:cstheme="minorHAnsi"/>
                <w:sz w:val="20"/>
                <w:szCs w:val="20"/>
                <w:lang w:val="en-US"/>
              </w:rPr>
              <w:t>parametru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proporcije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Pouzdani</w:t>
            </w:r>
            <w:proofErr w:type="spellEnd"/>
            <w:r w:rsidRPr="00231BAD">
              <w:rPr>
                <w:rFonts w:asciiTheme="minorHAnsi" w:eastAsia="Times New Roman" w:hAnsiTheme="minorHAnsi" w:cstheme="minorHAnsi"/>
                <w:sz w:val="20"/>
                <w:szCs w:val="20"/>
                <w:lang w:val="en-US"/>
              </w:rPr>
              <w:t xml:space="preserve"> interval za </w:t>
            </w:r>
            <w:proofErr w:type="spellStart"/>
            <w:r w:rsidRPr="00231BAD">
              <w:rPr>
                <w:rFonts w:asciiTheme="minorHAnsi" w:eastAsia="Times New Roman" w:hAnsiTheme="minorHAnsi" w:cstheme="minorHAnsi"/>
                <w:sz w:val="20"/>
                <w:szCs w:val="20"/>
                <w:lang w:val="en-US"/>
              </w:rPr>
              <w:t>parametar</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proporcije</w:t>
            </w:r>
            <w:proofErr w:type="spellEnd"/>
            <w:r w:rsidRPr="00231BAD">
              <w:rPr>
                <w:rFonts w:asciiTheme="minorHAnsi" w:eastAsia="Times New Roman" w:hAnsiTheme="minorHAnsi" w:cstheme="minorHAnsi"/>
                <w:sz w:val="20"/>
                <w:szCs w:val="20"/>
                <w:lang w:val="en-US"/>
              </w:rPr>
              <w:t xml:space="preserve">. Test </w:t>
            </w:r>
            <w:proofErr w:type="spellStart"/>
            <w:r w:rsidRPr="00231BAD">
              <w:rPr>
                <w:rFonts w:asciiTheme="minorHAnsi" w:eastAsia="Times New Roman" w:hAnsiTheme="minorHAnsi" w:cstheme="minorHAnsi"/>
                <w:sz w:val="20"/>
                <w:szCs w:val="20"/>
                <w:lang w:val="en-US"/>
              </w:rPr>
              <w:t>usporedbe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proporcija</w:t>
            </w:r>
            <w:proofErr w:type="spellEnd"/>
            <w:r w:rsidRPr="00231BAD">
              <w:rPr>
                <w:rFonts w:asciiTheme="minorHAnsi" w:eastAsia="Times New Roman" w:hAnsiTheme="minorHAnsi" w:cstheme="minorHAnsi"/>
                <w:sz w:val="20"/>
                <w:szCs w:val="20"/>
                <w:lang w:val="en-US"/>
              </w:rPr>
              <w:t xml:space="preserve">. χ^2 - test o </w:t>
            </w:r>
            <w:proofErr w:type="spellStart"/>
            <w:r w:rsidRPr="00231BAD">
              <w:rPr>
                <w:rFonts w:asciiTheme="minorHAnsi" w:eastAsia="Times New Roman" w:hAnsiTheme="minorHAnsi" w:cstheme="minorHAnsi"/>
                <w:sz w:val="20"/>
                <w:szCs w:val="20"/>
                <w:lang w:val="en-US"/>
              </w:rPr>
              <w:t>prilagodbi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modela</w:t>
            </w:r>
            <w:proofErr w:type="spellEnd"/>
            <w:r w:rsidRPr="00231BAD">
              <w:rPr>
                <w:rFonts w:asciiTheme="minorHAnsi" w:eastAsia="Times New Roman" w:hAnsiTheme="minorHAnsi" w:cstheme="minorHAnsi"/>
                <w:sz w:val="20"/>
                <w:szCs w:val="20"/>
                <w:lang w:val="en-US"/>
              </w:rPr>
              <w:t xml:space="preserve">. χ^2 - test o </w:t>
            </w:r>
            <w:proofErr w:type="spellStart"/>
            <w:r w:rsidRPr="00231BAD">
              <w:rPr>
                <w:rFonts w:asciiTheme="minorHAnsi" w:eastAsia="Times New Roman" w:hAnsiTheme="minorHAnsi" w:cstheme="minorHAnsi"/>
                <w:sz w:val="20"/>
                <w:szCs w:val="20"/>
                <w:lang w:val="en-US"/>
              </w:rPr>
              <w:t>nezavisnosti</w:t>
            </w:r>
            <w:proofErr w:type="spellEnd"/>
            <w:r w:rsidRPr="00231BAD">
              <w:rPr>
                <w:rFonts w:asciiTheme="minorHAnsi" w:eastAsia="Times New Roman" w:hAnsiTheme="minorHAnsi" w:cstheme="minorHAnsi"/>
                <w:sz w:val="20"/>
                <w:szCs w:val="20"/>
                <w:lang w:val="en-US"/>
              </w:rPr>
              <w:t xml:space="preserve">. χ^2 - test o </w:t>
            </w:r>
            <w:proofErr w:type="spellStart"/>
            <w:r w:rsidRPr="00231BAD">
              <w:rPr>
                <w:rFonts w:asciiTheme="minorHAnsi" w:eastAsia="Times New Roman" w:hAnsiTheme="minorHAnsi" w:cstheme="minorHAnsi"/>
                <w:sz w:val="20"/>
                <w:szCs w:val="20"/>
                <w:lang w:val="en-US"/>
              </w:rPr>
              <w:t>homogenosti</w:t>
            </w:r>
            <w:proofErr w:type="spellEnd"/>
            <w:r w:rsidRPr="00231BAD">
              <w:rPr>
                <w:rFonts w:asciiTheme="minorHAnsi" w:eastAsia="Times New Roman" w:hAnsiTheme="minorHAnsi" w:cstheme="minorHAnsi"/>
                <w:sz w:val="20"/>
                <w:szCs w:val="20"/>
                <w:lang w:val="en-US"/>
              </w:rPr>
              <w:t>.</w:t>
            </w:r>
          </w:p>
          <w:p w14:paraId="08908E7F" w14:textId="77777777" w:rsidR="00231BAD" w:rsidRPr="00231BAD" w:rsidRDefault="00231BAD" w:rsidP="00231BAD">
            <w:pPr>
              <w:numPr>
                <w:ilvl w:val="0"/>
                <w:numId w:val="96"/>
              </w:numPr>
              <w:tabs>
                <w:tab w:val="left" w:pos="375"/>
              </w:tabs>
              <w:suppressAutoHyphens/>
              <w:autoSpaceDN w:val="0"/>
              <w:spacing w:after="0" w:line="240" w:lineRule="auto"/>
              <w:ind w:left="375"/>
              <w:textAlignment w:val="baseline"/>
              <w:rPr>
                <w:rFonts w:asciiTheme="minorHAnsi" w:hAnsiTheme="minorHAnsi" w:cstheme="minorHAnsi"/>
                <w:sz w:val="20"/>
                <w:szCs w:val="20"/>
                <w:lang w:val="en-US"/>
              </w:rPr>
            </w:pPr>
            <w:proofErr w:type="spellStart"/>
            <w:r w:rsidRPr="00231BAD">
              <w:rPr>
                <w:rFonts w:asciiTheme="minorHAnsi" w:eastAsia="Times New Roman" w:hAnsiTheme="minorHAnsi" w:cstheme="minorHAnsi"/>
                <w:b/>
                <w:bCs/>
                <w:sz w:val="20"/>
                <w:szCs w:val="20"/>
                <w:lang w:val="en-US"/>
              </w:rPr>
              <w:t>Linearni</w:t>
            </w:r>
            <w:proofErr w:type="spellEnd"/>
            <w:r w:rsidRPr="00231BAD">
              <w:rPr>
                <w:rFonts w:asciiTheme="minorHAnsi" w:eastAsia="Times New Roman" w:hAnsiTheme="minorHAnsi" w:cstheme="minorHAnsi"/>
                <w:b/>
                <w:bCs/>
                <w:sz w:val="20"/>
                <w:szCs w:val="20"/>
                <w:lang w:val="en-US"/>
              </w:rPr>
              <w:t xml:space="preserve"> </w:t>
            </w:r>
            <w:proofErr w:type="spellStart"/>
            <w:r w:rsidRPr="00231BAD">
              <w:rPr>
                <w:rFonts w:asciiTheme="minorHAnsi" w:eastAsia="Times New Roman" w:hAnsiTheme="minorHAnsi" w:cstheme="minorHAnsi"/>
                <w:b/>
                <w:bCs/>
                <w:sz w:val="20"/>
                <w:szCs w:val="20"/>
                <w:lang w:val="en-US"/>
              </w:rPr>
              <w:t>regresijski</w:t>
            </w:r>
            <w:proofErr w:type="spellEnd"/>
            <w:r w:rsidRPr="00231BAD">
              <w:rPr>
                <w:rFonts w:asciiTheme="minorHAnsi" w:eastAsia="Times New Roman" w:hAnsiTheme="minorHAnsi" w:cstheme="minorHAnsi"/>
                <w:b/>
                <w:bCs/>
                <w:sz w:val="20"/>
                <w:szCs w:val="20"/>
                <w:lang w:val="en-US"/>
              </w:rPr>
              <w:t xml:space="preserve"> model: </w:t>
            </w:r>
            <w:proofErr w:type="spellStart"/>
            <w:r w:rsidRPr="00231BAD">
              <w:rPr>
                <w:rFonts w:asciiTheme="minorHAnsi" w:eastAsia="Times New Roman" w:hAnsiTheme="minorHAnsi" w:cstheme="minorHAnsi"/>
                <w:sz w:val="20"/>
                <w:szCs w:val="20"/>
                <w:lang w:val="en-US"/>
              </w:rPr>
              <w:t>Prilagodba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pravca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metoda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najmanjih</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kvadrata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Pouzdani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intervali</w:t>
            </w:r>
            <w:proofErr w:type="spellEnd"/>
            <w:r w:rsidRPr="00231BAD">
              <w:rPr>
                <w:rFonts w:asciiTheme="minorHAnsi" w:eastAsia="Times New Roman" w:hAnsiTheme="minorHAnsi" w:cstheme="minorHAnsi"/>
                <w:sz w:val="20"/>
                <w:szCs w:val="20"/>
                <w:lang w:val="en-US"/>
              </w:rPr>
              <w:t xml:space="preserve"> za </w:t>
            </w:r>
            <w:proofErr w:type="spellStart"/>
            <w:r w:rsidRPr="00231BAD">
              <w:rPr>
                <w:rFonts w:asciiTheme="minorHAnsi" w:eastAsia="Times New Roman" w:hAnsiTheme="minorHAnsi" w:cstheme="minorHAnsi"/>
                <w:sz w:val="20"/>
                <w:szCs w:val="20"/>
                <w:lang w:val="en-US"/>
              </w:rPr>
              <w:t>parametre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pravca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Testiranje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hipoteza</w:t>
            </w:r>
            <w:proofErr w:type="spellEnd"/>
            <w:r w:rsidRPr="00231BAD">
              <w:rPr>
                <w:rFonts w:asciiTheme="minorHAnsi" w:eastAsia="Times New Roman" w:hAnsiTheme="minorHAnsi" w:cstheme="minorHAnsi"/>
                <w:sz w:val="20"/>
                <w:szCs w:val="20"/>
                <w:lang w:val="en-US"/>
              </w:rPr>
              <w:t xml:space="preserve"> o </w:t>
            </w:r>
            <w:proofErr w:type="spellStart"/>
            <w:r w:rsidRPr="00231BAD">
              <w:rPr>
                <w:rFonts w:asciiTheme="minorHAnsi" w:eastAsia="Times New Roman" w:hAnsiTheme="minorHAnsi" w:cstheme="minorHAnsi"/>
                <w:sz w:val="20"/>
                <w:szCs w:val="20"/>
                <w:lang w:val="en-US"/>
              </w:rPr>
              <w:t>parametrima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pravca</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Predviđanje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Pouzdani</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intervali</w:t>
            </w:r>
            <w:proofErr w:type="spellEnd"/>
            <w:r w:rsidRPr="00231BAD">
              <w:rPr>
                <w:rFonts w:asciiTheme="minorHAnsi" w:eastAsia="Times New Roman" w:hAnsiTheme="minorHAnsi" w:cstheme="minorHAnsi"/>
                <w:sz w:val="20"/>
                <w:szCs w:val="20"/>
                <w:lang w:val="en-US"/>
              </w:rPr>
              <w:t xml:space="preserve"> za </w:t>
            </w:r>
            <w:proofErr w:type="spellStart"/>
            <w:r w:rsidRPr="00231BAD">
              <w:rPr>
                <w:rFonts w:asciiTheme="minorHAnsi" w:eastAsia="Times New Roman" w:hAnsiTheme="minorHAnsi" w:cstheme="minorHAnsi"/>
                <w:sz w:val="20"/>
                <w:szCs w:val="20"/>
                <w:lang w:val="en-US"/>
              </w:rPr>
              <w:t>predviđenu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vrijednost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zavisne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varijable</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te</w:t>
            </w:r>
            <w:proofErr w:type="spellEnd"/>
            <w:r w:rsidRPr="00231BAD">
              <w:rPr>
                <w:rFonts w:asciiTheme="minorHAnsi" w:eastAsia="Times New Roman" w:hAnsiTheme="minorHAnsi" w:cstheme="minorHAnsi"/>
                <w:sz w:val="20"/>
                <w:szCs w:val="20"/>
                <w:lang w:val="en-US"/>
              </w:rPr>
              <w:t xml:space="preserve"> za </w:t>
            </w:r>
            <w:proofErr w:type="spellStart"/>
            <w:r w:rsidRPr="00231BAD">
              <w:rPr>
                <w:rFonts w:asciiTheme="minorHAnsi" w:eastAsia="Times New Roman" w:hAnsiTheme="minorHAnsi" w:cstheme="minorHAnsi"/>
                <w:sz w:val="20"/>
                <w:szCs w:val="20"/>
                <w:lang w:val="en-US"/>
              </w:rPr>
              <w:t>njenu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srednju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vrijednost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Pearsonov</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koeficijent</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korelacije</w:t>
            </w:r>
            <w:proofErr w:type="spellEnd"/>
            <w:r w:rsidRPr="00231BAD">
              <w:rPr>
                <w:rFonts w:asciiTheme="minorHAnsi" w:eastAsia="Times New Roman" w:hAnsiTheme="minorHAnsi" w:cstheme="minorHAnsi"/>
                <w:sz w:val="20"/>
                <w:szCs w:val="20"/>
                <w:lang w:val="en-US"/>
              </w:rPr>
              <w:t xml:space="preserve">. Test o </w:t>
            </w:r>
            <w:proofErr w:type="spellStart"/>
            <w:r w:rsidRPr="00231BAD">
              <w:rPr>
                <w:rFonts w:asciiTheme="minorHAnsi" w:eastAsia="Times New Roman" w:hAnsiTheme="minorHAnsi" w:cstheme="minorHAnsi"/>
                <w:sz w:val="20"/>
                <w:szCs w:val="20"/>
                <w:lang w:val="en-US"/>
              </w:rPr>
              <w:t>koeficijentu</w:t>
            </w:r>
            <w:proofErr w:type="spellEnd"/>
            <w:r w:rsidRPr="00231BAD">
              <w:rPr>
                <w:rFonts w:asciiTheme="minorHAnsi" w:eastAsia="Times New Roman" w:hAnsiTheme="minorHAnsi" w:cstheme="minorHAnsi"/>
                <w:sz w:val="20"/>
                <w:szCs w:val="20"/>
                <w:lang w:val="en-US"/>
              </w:rPr>
              <w:t xml:space="preserve"> </w:t>
            </w:r>
            <w:proofErr w:type="spellStart"/>
            <w:r w:rsidRPr="00231BAD">
              <w:rPr>
                <w:rFonts w:asciiTheme="minorHAnsi" w:eastAsia="Times New Roman" w:hAnsiTheme="minorHAnsi" w:cstheme="minorHAnsi"/>
                <w:sz w:val="20"/>
                <w:szCs w:val="20"/>
                <w:lang w:val="en-US"/>
              </w:rPr>
              <w:t>korelacije</w:t>
            </w:r>
            <w:proofErr w:type="spellEnd"/>
            <w:r w:rsidRPr="00231BAD">
              <w:rPr>
                <w:rFonts w:asciiTheme="minorHAnsi" w:eastAsia="Times New Roman" w:hAnsiTheme="minorHAnsi" w:cstheme="minorHAnsi"/>
                <w:sz w:val="20"/>
                <w:szCs w:val="20"/>
                <w:lang w:val="en-US"/>
              </w:rPr>
              <w:t>.</w:t>
            </w:r>
          </w:p>
        </w:tc>
      </w:tr>
      <w:tr w:rsidR="00231BAD" w:rsidRPr="00231BAD" w14:paraId="064C2E09" w14:textId="77777777" w:rsidTr="007C4B42">
        <w:trPr>
          <w:trHeight w:val="349"/>
        </w:trPr>
        <w:tc>
          <w:tcPr>
            <w:tcW w:w="2344"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19D105F"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2.6. Vrste izvođenja nastave</w:t>
            </w:r>
          </w:p>
        </w:tc>
        <w:tc>
          <w:tcPr>
            <w:tcW w:w="245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9CA1A"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MS Gothic"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predavanja</w:t>
            </w:r>
          </w:p>
          <w:p w14:paraId="2E1B2D20"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MS Gothic"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seminari i radionice  </w:t>
            </w:r>
          </w:p>
          <w:p w14:paraId="639EEAC2"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MS Gothic"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vježbe  </w:t>
            </w:r>
          </w:p>
          <w:p w14:paraId="62A0EEEA"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Times New Roman"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w:t>
            </w:r>
            <w:r w:rsidRPr="00231BAD">
              <w:rPr>
                <w:rFonts w:asciiTheme="minorHAnsi" w:eastAsia="Times New Roman" w:hAnsiTheme="minorHAnsi" w:cstheme="minorHAnsi"/>
                <w:i/>
                <w:sz w:val="20"/>
                <w:szCs w:val="20"/>
                <w:lang w:eastAsia="hr-HR"/>
              </w:rPr>
              <w:t>on line</w:t>
            </w:r>
            <w:r w:rsidRPr="00231BAD">
              <w:rPr>
                <w:rFonts w:asciiTheme="minorHAnsi" w:eastAsia="Times New Roman" w:hAnsiTheme="minorHAnsi" w:cstheme="minorHAnsi"/>
                <w:sz w:val="20"/>
                <w:szCs w:val="20"/>
                <w:lang w:eastAsia="hr-HR"/>
              </w:rPr>
              <w:t xml:space="preserve"> u cijelosti</w:t>
            </w:r>
          </w:p>
          <w:p w14:paraId="52FA6A10"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Times New Roman"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mješovito e-učenje</w:t>
            </w:r>
          </w:p>
          <w:p w14:paraId="6BC3C698"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MS Gothic" w:hAnsi="Segoe UI Symbol" w:cs="Segoe UI Symbol"/>
                <w:sz w:val="20"/>
                <w:szCs w:val="20"/>
              </w:rPr>
              <w:t>☐</w:t>
            </w:r>
            <w:r w:rsidRPr="00231BAD">
              <w:rPr>
                <w:rFonts w:asciiTheme="minorHAnsi" w:hAnsiTheme="minorHAnsi" w:cstheme="minorHAnsi"/>
                <w:sz w:val="20"/>
                <w:szCs w:val="20"/>
              </w:rPr>
              <w:t xml:space="preserve"> terenska nastava</w:t>
            </w:r>
          </w:p>
        </w:tc>
        <w:tc>
          <w:tcPr>
            <w:tcW w:w="220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6ACCE"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MS Gothic"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samostalni  zadaci  </w:t>
            </w:r>
          </w:p>
          <w:p w14:paraId="254030C8"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Times New Roman"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multimedija i mreža  </w:t>
            </w:r>
          </w:p>
          <w:p w14:paraId="2A9C293F"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Times New Roman"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laboratorij</w:t>
            </w:r>
          </w:p>
          <w:p w14:paraId="43E71F64"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eastAsia="Times New Roman" w:hAnsi="Segoe UI Symbol" w:cs="Segoe UI Symbol"/>
                <w:sz w:val="20"/>
                <w:szCs w:val="20"/>
                <w:lang w:eastAsia="hr-HR"/>
              </w:rPr>
              <w:t>☐</w:t>
            </w:r>
            <w:r w:rsidRPr="00231BAD">
              <w:rPr>
                <w:rFonts w:asciiTheme="minorHAnsi" w:eastAsia="Times New Roman" w:hAnsiTheme="minorHAnsi" w:cstheme="minorHAnsi"/>
                <w:sz w:val="20"/>
                <w:szCs w:val="20"/>
                <w:lang w:eastAsia="hr-HR"/>
              </w:rPr>
              <w:t xml:space="preserve"> mentorski rad</w:t>
            </w:r>
          </w:p>
          <w:p w14:paraId="14AC2070"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Segoe UI Symbol" w:hAnsi="Segoe UI Symbol" w:cs="Segoe UI Symbol"/>
                <w:sz w:val="20"/>
                <w:szCs w:val="20"/>
              </w:rPr>
              <w:t>☐</w:t>
            </w:r>
            <w:r w:rsidRPr="00231BAD">
              <w:rPr>
                <w:rFonts w:asciiTheme="minorHAnsi" w:hAnsiTheme="minorHAnsi" w:cstheme="minorHAnsi"/>
                <w:b/>
                <w:sz w:val="20"/>
                <w:szCs w:val="20"/>
              </w:rPr>
              <w:t xml:space="preserve"> </w:t>
            </w:r>
            <w:r w:rsidRPr="00231BAD">
              <w:rPr>
                <w:rFonts w:asciiTheme="minorHAnsi" w:hAnsiTheme="minorHAnsi" w:cstheme="minorHAnsi"/>
                <w:sz w:val="20"/>
                <w:szCs w:val="20"/>
              </w:rPr>
              <w:t>(ostalo upisati)</w:t>
            </w:r>
            <w:r w:rsidRPr="00231BAD">
              <w:rPr>
                <w:rFonts w:asciiTheme="minorHAnsi" w:hAnsiTheme="minorHAnsi" w:cstheme="minorHAnsi"/>
                <w:b/>
                <w:sz w:val="20"/>
                <w:szCs w:val="20"/>
              </w:rPr>
              <w:t xml:space="preserve"> </w:t>
            </w:r>
          </w:p>
        </w:tc>
        <w:tc>
          <w:tcPr>
            <w:tcW w:w="2321"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652BC0"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2.7. Komentari:</w:t>
            </w:r>
          </w:p>
        </w:tc>
      </w:tr>
      <w:tr w:rsidR="00231BAD" w:rsidRPr="00231BAD" w14:paraId="1143087A" w14:textId="77777777" w:rsidTr="007C4B42">
        <w:trPr>
          <w:trHeight w:val="57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38EB51C"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p>
        </w:tc>
        <w:tc>
          <w:tcPr>
            <w:tcW w:w="245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6C29A"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p>
        </w:tc>
        <w:tc>
          <w:tcPr>
            <w:tcW w:w="220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42FBD"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p>
        </w:tc>
        <w:tc>
          <w:tcPr>
            <w:tcW w:w="2321"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F483C6C"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 xml:space="preserve">  </w:t>
            </w:r>
          </w:p>
        </w:tc>
      </w:tr>
      <w:tr w:rsidR="00231BAD" w:rsidRPr="00231BAD" w14:paraId="00C798C1" w14:textId="77777777" w:rsidTr="007C4B42">
        <w:trPr>
          <w:trHeight w:val="397"/>
        </w:trPr>
        <w:tc>
          <w:tcPr>
            <w:tcW w:w="2344"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3A8F2EE"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 xml:space="preserve">2.8. Praćenje rada studenata </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C80A9"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sz w:val="20"/>
                <w:szCs w:val="20"/>
                <w:lang w:eastAsia="hr-HR"/>
              </w:rPr>
              <w:t>Pohađanje nastave</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091F6" w14:textId="77777777" w:rsidR="00231BAD" w:rsidRPr="00231BAD" w:rsidRDefault="00231BAD" w:rsidP="00231BAD">
            <w:pPr>
              <w:suppressAutoHyphens/>
              <w:autoSpaceDN w:val="0"/>
              <w:spacing w:after="0" w:line="240" w:lineRule="auto"/>
              <w:jc w:val="center"/>
              <w:textAlignment w:val="baseline"/>
              <w:rPr>
                <w:rFonts w:asciiTheme="minorHAnsi" w:eastAsia="Times New Roman" w:hAnsiTheme="minorHAnsi" w:cstheme="minorHAnsi"/>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C578B"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74CC9"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sz w:val="20"/>
                <w:szCs w:val="20"/>
                <w:lang w:eastAsia="hr-HR"/>
              </w:rPr>
              <w:t>Istraživanje</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973F8"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2A65F"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5439C"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color w:val="000000"/>
                <w:sz w:val="20"/>
                <w:szCs w:val="20"/>
                <w:lang w:eastAsia="hr-HR"/>
              </w:rPr>
            </w:pPr>
            <w:r w:rsidRPr="00231BAD">
              <w:rPr>
                <w:rFonts w:asciiTheme="minorHAnsi" w:eastAsia="Times New Roman" w:hAnsiTheme="minorHAnsi" w:cstheme="minorHAnsi"/>
                <w:color w:val="000000"/>
                <w:sz w:val="20"/>
                <w:szCs w:val="20"/>
                <w:lang w:eastAsia="hr-HR"/>
              </w:rPr>
              <w:t>Usmeni ispit</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F7AE2"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0A0752"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 xml:space="preserve">NE </w:t>
            </w:r>
          </w:p>
        </w:tc>
      </w:tr>
      <w:tr w:rsidR="00231BAD" w:rsidRPr="00231BAD" w14:paraId="0DC6CACC" w14:textId="77777777" w:rsidTr="007C4B42">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3BCDED" w14:textId="77777777" w:rsidR="00231BAD" w:rsidRPr="00231BAD" w:rsidRDefault="00231BAD" w:rsidP="00231BAD">
            <w:pPr>
              <w:numPr>
                <w:ilvl w:val="0"/>
                <w:numId w:val="97"/>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7BE37"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sz w:val="20"/>
                <w:szCs w:val="20"/>
                <w:lang w:eastAsia="hr-HR"/>
              </w:rPr>
              <w:t>Eksperimentalni rad</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8FD09"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00D8C"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4A2FA"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sz w:val="20"/>
                <w:szCs w:val="20"/>
                <w:lang w:eastAsia="hr-HR"/>
              </w:rPr>
              <w:t>Referat</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D38F8"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F6E5D"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9D1C2"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eastAsia="Times New Roman" w:hAnsiTheme="minorHAnsi" w:cstheme="minorHAnsi"/>
                <w:sz w:val="20"/>
                <w:szCs w:val="20"/>
                <w:lang w:val="en-US" w:eastAsia="hr-HR"/>
              </w:rPr>
              <w:t>(</w:t>
            </w:r>
            <w:proofErr w:type="spellStart"/>
            <w:proofErr w:type="gramStart"/>
            <w:r w:rsidRPr="00231BAD">
              <w:rPr>
                <w:rFonts w:asciiTheme="minorHAnsi" w:eastAsia="Times New Roman" w:hAnsiTheme="minorHAnsi" w:cstheme="minorHAnsi"/>
                <w:sz w:val="20"/>
                <w:szCs w:val="20"/>
                <w:lang w:val="en-US" w:eastAsia="hr-HR"/>
              </w:rPr>
              <w:t>ostalo</w:t>
            </w:r>
            <w:proofErr w:type="spellEnd"/>
            <w:proofErr w:type="gramEnd"/>
            <w:r w:rsidRPr="00231BAD">
              <w:rPr>
                <w:rFonts w:asciiTheme="minorHAnsi" w:eastAsia="Times New Roman" w:hAnsiTheme="minorHAnsi" w:cstheme="minorHAnsi"/>
                <w:sz w:val="20"/>
                <w:szCs w:val="20"/>
                <w:lang w:val="en-US" w:eastAsia="hr-HR"/>
              </w:rPr>
              <w:t xml:space="preserve"> </w:t>
            </w:r>
            <w:proofErr w:type="spellStart"/>
            <w:r w:rsidRPr="00231BAD">
              <w:rPr>
                <w:rFonts w:asciiTheme="minorHAnsi" w:eastAsia="Times New Roman" w:hAnsiTheme="minorHAnsi" w:cstheme="minorHAnsi"/>
                <w:sz w:val="20"/>
                <w:szCs w:val="20"/>
                <w:lang w:val="en-US" w:eastAsia="hr-HR"/>
              </w:rPr>
              <w:t>upisati</w:t>
            </w:r>
            <w:proofErr w:type="spellEnd"/>
            <w:r w:rsidRPr="00231BAD">
              <w:rPr>
                <w:rFonts w:asciiTheme="minorHAnsi" w:eastAsia="Times New Roman" w:hAnsiTheme="minorHAnsi" w:cstheme="minorHAnsi"/>
                <w:sz w:val="20"/>
                <w:szCs w:val="20"/>
                <w:lang w:val="en-US" w:eastAsia="hr-HR"/>
              </w:rPr>
              <w:t xml:space="preserve">)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0CF80"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553B0B"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r>
      <w:tr w:rsidR="00231BAD" w:rsidRPr="00231BAD" w14:paraId="49BE4EE4" w14:textId="77777777" w:rsidTr="007C4B42">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5EB79F" w14:textId="77777777" w:rsidR="00231BAD" w:rsidRPr="00231BAD" w:rsidRDefault="00231BAD" w:rsidP="00231BAD">
            <w:pPr>
              <w:numPr>
                <w:ilvl w:val="0"/>
                <w:numId w:val="97"/>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71B7D"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sz w:val="20"/>
                <w:szCs w:val="20"/>
                <w:lang w:eastAsia="hr-HR"/>
              </w:rPr>
              <w:t>Esej</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66440"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0BCEC"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831F"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eastAsia="hr-HR"/>
              </w:rPr>
              <w:t>Seminarski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F30DB"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1E6F4"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5C442"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eastAsia="Times New Roman" w:hAnsiTheme="minorHAnsi" w:cstheme="minorHAnsi"/>
                <w:sz w:val="20"/>
                <w:szCs w:val="20"/>
                <w:lang w:val="en-US" w:eastAsia="hr-HR"/>
              </w:rPr>
              <w:t>(</w:t>
            </w:r>
            <w:proofErr w:type="spellStart"/>
            <w:proofErr w:type="gramStart"/>
            <w:r w:rsidRPr="00231BAD">
              <w:rPr>
                <w:rFonts w:asciiTheme="minorHAnsi" w:eastAsia="Times New Roman" w:hAnsiTheme="minorHAnsi" w:cstheme="minorHAnsi"/>
                <w:sz w:val="20"/>
                <w:szCs w:val="20"/>
                <w:lang w:val="en-US" w:eastAsia="hr-HR"/>
              </w:rPr>
              <w:t>ostalo</w:t>
            </w:r>
            <w:proofErr w:type="spellEnd"/>
            <w:proofErr w:type="gramEnd"/>
            <w:r w:rsidRPr="00231BAD">
              <w:rPr>
                <w:rFonts w:asciiTheme="minorHAnsi" w:eastAsia="Times New Roman" w:hAnsiTheme="minorHAnsi" w:cstheme="minorHAnsi"/>
                <w:sz w:val="20"/>
                <w:szCs w:val="20"/>
                <w:lang w:val="en-US" w:eastAsia="hr-HR"/>
              </w:rPr>
              <w:t xml:space="preserve"> </w:t>
            </w:r>
            <w:proofErr w:type="spellStart"/>
            <w:r w:rsidRPr="00231BAD">
              <w:rPr>
                <w:rFonts w:asciiTheme="minorHAnsi" w:eastAsia="Times New Roman" w:hAnsiTheme="minorHAnsi" w:cstheme="minorHAnsi"/>
                <w:sz w:val="20"/>
                <w:szCs w:val="20"/>
                <w:lang w:val="en-US" w:eastAsia="hr-HR"/>
              </w:rPr>
              <w:t>upisati</w:t>
            </w:r>
            <w:proofErr w:type="spellEnd"/>
            <w:r w:rsidRPr="00231BAD">
              <w:rPr>
                <w:rFonts w:asciiTheme="minorHAnsi" w:eastAsia="Times New Roman" w:hAnsiTheme="minorHAnsi" w:cstheme="minorHAnsi"/>
                <w:sz w:val="20"/>
                <w:szCs w:val="20"/>
                <w:lang w:val="en-US" w:eastAsia="hr-HR"/>
              </w:rPr>
              <w:t xml:space="preserve">)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6DE00"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3F62CD"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NE</w:t>
            </w:r>
          </w:p>
        </w:tc>
      </w:tr>
      <w:tr w:rsidR="00231BAD" w:rsidRPr="00231BAD" w14:paraId="79A2F88B" w14:textId="77777777" w:rsidTr="007C4B42">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E55F2A" w14:textId="77777777" w:rsidR="00231BAD" w:rsidRPr="00231BAD" w:rsidRDefault="00231BAD" w:rsidP="00231BAD">
            <w:pPr>
              <w:numPr>
                <w:ilvl w:val="0"/>
                <w:numId w:val="97"/>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09C09"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sz w:val="20"/>
                <w:szCs w:val="20"/>
                <w:lang w:eastAsia="hr-HR"/>
              </w:rPr>
              <w:t>Kolokvij</w:t>
            </w:r>
          </w:p>
        </w:tc>
        <w:tc>
          <w:tcPr>
            <w:tcW w:w="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ECD93"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1651B" w14:textId="77777777" w:rsidR="00231BAD" w:rsidRPr="00231BAD" w:rsidRDefault="00231BAD" w:rsidP="00231BAD">
            <w:pPr>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val="en-US" w:eastAsia="hr-HR"/>
              </w:rPr>
              <w:t xml:space="preserve"> </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09B71"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eastAsia="Times New Roman" w:hAnsiTheme="minorHAnsi" w:cstheme="minorHAnsi"/>
                <w:color w:val="000000"/>
                <w:sz w:val="20"/>
                <w:szCs w:val="20"/>
                <w:lang w:eastAsia="hr-HR"/>
              </w:rPr>
              <w:t>Praktični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827B2"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 xml:space="preserve"> </w:t>
            </w:r>
          </w:p>
        </w:tc>
        <w:tc>
          <w:tcPr>
            <w:tcW w:w="4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7DC36"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NE</w:t>
            </w:r>
          </w:p>
        </w:tc>
        <w:tc>
          <w:tcPr>
            <w:tcW w:w="12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7E9E4"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 xml:space="preserve">(ostalo upisati) </w:t>
            </w:r>
          </w:p>
        </w:tc>
        <w:tc>
          <w:tcPr>
            <w:tcW w:w="5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CDB6"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 xml:space="preserve"> </w:t>
            </w:r>
          </w:p>
        </w:tc>
        <w:tc>
          <w:tcPr>
            <w:tcW w:w="5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E547897"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NE</w:t>
            </w:r>
          </w:p>
        </w:tc>
      </w:tr>
      <w:tr w:rsidR="00231BAD" w:rsidRPr="00231BAD" w14:paraId="5561276C" w14:textId="77777777" w:rsidTr="007C4B42">
        <w:trPr>
          <w:trHeight w:val="397"/>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25D578" w14:textId="77777777" w:rsidR="00231BAD" w:rsidRPr="00231BAD" w:rsidRDefault="00231BAD" w:rsidP="00231BAD">
            <w:pPr>
              <w:numPr>
                <w:ilvl w:val="0"/>
                <w:numId w:val="97"/>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44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27B48DD"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Projekt</w:t>
            </w:r>
          </w:p>
        </w:tc>
        <w:tc>
          <w:tcPr>
            <w:tcW w:w="506"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EA73241"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509"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F3FDE00"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NE</w:t>
            </w:r>
          </w:p>
        </w:tc>
        <w:tc>
          <w:tcPr>
            <w:tcW w:w="1221"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0347F8A"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Pismeni ispit</w:t>
            </w:r>
          </w:p>
        </w:tc>
        <w:tc>
          <w:tcPr>
            <w:tcW w:w="511"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90DAD4B"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DA</w:t>
            </w:r>
          </w:p>
        </w:tc>
        <w:tc>
          <w:tcPr>
            <w:tcW w:w="474"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BE001E"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 </w:t>
            </w:r>
          </w:p>
        </w:tc>
        <w:tc>
          <w:tcPr>
            <w:tcW w:w="125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01771FE"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Broj bodova po ECTS sustavu (ukupno)</w:t>
            </w:r>
          </w:p>
        </w:tc>
        <w:tc>
          <w:tcPr>
            <w:tcW w:w="1063" w:type="dxa"/>
            <w:gridSpan w:val="2"/>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7CD0C0"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5</w:t>
            </w:r>
          </w:p>
        </w:tc>
      </w:tr>
      <w:tr w:rsidR="00231BAD" w:rsidRPr="00231BAD" w14:paraId="0C09BEDC" w14:textId="77777777" w:rsidTr="007C4B42">
        <w:trPr>
          <w:trHeight w:val="397"/>
        </w:trPr>
        <w:tc>
          <w:tcPr>
            <w:tcW w:w="2344"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3233A1"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2.9. Metode i kriteriji vrednovanja</w:t>
            </w:r>
          </w:p>
        </w:tc>
        <w:tc>
          <w:tcPr>
            <w:tcW w:w="698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FF34F5A"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b/>
                <w:color w:val="000000"/>
                <w:sz w:val="20"/>
                <w:szCs w:val="20"/>
                <w:lang w:val="en-US"/>
              </w:rPr>
              <w:t xml:space="preserve">1. </w:t>
            </w:r>
            <w:proofErr w:type="spellStart"/>
            <w:r w:rsidRPr="00231BAD">
              <w:rPr>
                <w:rFonts w:asciiTheme="minorHAnsi" w:hAnsiTheme="minorHAnsi" w:cstheme="minorHAnsi"/>
                <w:b/>
                <w:color w:val="000000"/>
                <w:sz w:val="20"/>
                <w:szCs w:val="20"/>
                <w:lang w:val="en-US"/>
              </w:rPr>
              <w:t>Maksimalni</w:t>
            </w:r>
            <w:proofErr w:type="spellEnd"/>
            <w:r w:rsidRPr="00231BAD">
              <w:rPr>
                <w:rFonts w:asciiTheme="minorHAnsi" w:hAnsiTheme="minorHAnsi" w:cstheme="minorHAnsi"/>
                <w:b/>
                <w:color w:val="000000"/>
                <w:sz w:val="20"/>
                <w:szCs w:val="20"/>
                <w:lang w:val="en-US"/>
              </w:rPr>
              <w:t xml:space="preserve"> </w:t>
            </w:r>
            <w:proofErr w:type="spellStart"/>
            <w:r w:rsidRPr="00231BAD">
              <w:rPr>
                <w:rFonts w:asciiTheme="minorHAnsi" w:hAnsiTheme="minorHAnsi" w:cstheme="minorHAnsi"/>
                <w:b/>
                <w:color w:val="000000"/>
                <w:sz w:val="20"/>
                <w:szCs w:val="20"/>
                <w:lang w:val="en-US"/>
              </w:rPr>
              <w:t>broj</w:t>
            </w:r>
            <w:proofErr w:type="spellEnd"/>
            <w:r w:rsidRPr="00231BAD">
              <w:rPr>
                <w:rFonts w:asciiTheme="minorHAnsi" w:hAnsiTheme="minorHAnsi" w:cstheme="minorHAnsi"/>
                <w:b/>
                <w:color w:val="000000"/>
                <w:sz w:val="20"/>
                <w:szCs w:val="20"/>
                <w:lang w:val="en-US"/>
              </w:rPr>
              <w:t xml:space="preserve"> </w:t>
            </w:r>
            <w:proofErr w:type="spellStart"/>
            <w:r w:rsidRPr="00231BAD">
              <w:rPr>
                <w:rFonts w:asciiTheme="minorHAnsi" w:hAnsiTheme="minorHAnsi" w:cstheme="minorHAnsi"/>
                <w:b/>
                <w:color w:val="000000"/>
                <w:sz w:val="20"/>
                <w:szCs w:val="20"/>
                <w:lang w:val="en-US"/>
              </w:rPr>
              <w:t>bodova</w:t>
            </w:r>
            <w:proofErr w:type="spellEnd"/>
            <w:r w:rsidRPr="00231BAD">
              <w:rPr>
                <w:rFonts w:asciiTheme="minorHAnsi" w:hAnsiTheme="minorHAnsi" w:cstheme="minorHAnsi"/>
                <w:b/>
                <w:color w:val="000000"/>
                <w:sz w:val="20"/>
                <w:szCs w:val="20"/>
                <w:lang w:val="en-US"/>
              </w:rPr>
              <w:t xml:space="preserve"> po </w:t>
            </w:r>
            <w:proofErr w:type="spellStart"/>
            <w:r w:rsidRPr="00231BAD">
              <w:rPr>
                <w:rFonts w:asciiTheme="minorHAnsi" w:hAnsiTheme="minorHAnsi" w:cstheme="minorHAnsi"/>
                <w:b/>
                <w:color w:val="000000"/>
                <w:sz w:val="20"/>
                <w:szCs w:val="20"/>
                <w:lang w:val="en-US"/>
              </w:rPr>
              <w:t>vrstama</w:t>
            </w:r>
            <w:proofErr w:type="spellEnd"/>
            <w:r w:rsidRPr="00231BAD">
              <w:rPr>
                <w:rFonts w:asciiTheme="minorHAnsi" w:hAnsiTheme="minorHAnsi" w:cstheme="minorHAnsi"/>
                <w:b/>
                <w:color w:val="000000"/>
                <w:sz w:val="20"/>
                <w:szCs w:val="20"/>
                <w:lang w:val="en-US"/>
              </w:rPr>
              <w:t xml:space="preserve"> </w:t>
            </w:r>
            <w:proofErr w:type="spellStart"/>
            <w:r w:rsidRPr="00231BAD">
              <w:rPr>
                <w:rFonts w:asciiTheme="minorHAnsi" w:hAnsiTheme="minorHAnsi" w:cstheme="minorHAnsi"/>
                <w:b/>
                <w:color w:val="000000"/>
                <w:sz w:val="20"/>
                <w:szCs w:val="20"/>
                <w:lang w:val="en-US"/>
              </w:rPr>
              <w:t>aktivnosti</w:t>
            </w:r>
            <w:proofErr w:type="spellEnd"/>
            <w:r w:rsidRPr="00231BAD">
              <w:rPr>
                <w:rFonts w:asciiTheme="minorHAnsi" w:hAnsiTheme="minorHAnsi" w:cstheme="minorHAnsi"/>
                <w:b/>
                <w:color w:val="000000"/>
                <w:sz w:val="20"/>
                <w:szCs w:val="20"/>
                <w:lang w:val="en-US"/>
              </w:rPr>
              <w:t>:</w:t>
            </w:r>
          </w:p>
          <w:p w14:paraId="5437FB72"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lang w:val="en-US"/>
              </w:rPr>
              <w:t xml:space="preserve">1. </w:t>
            </w:r>
            <w:proofErr w:type="spellStart"/>
            <w:r w:rsidRPr="00231BAD">
              <w:rPr>
                <w:rFonts w:asciiTheme="minorHAnsi" w:hAnsiTheme="minorHAnsi" w:cstheme="minorHAnsi"/>
                <w:sz w:val="20"/>
                <w:szCs w:val="20"/>
                <w:lang w:val="en-US"/>
              </w:rPr>
              <w:t>parcijalni</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ispit</w:t>
            </w:r>
            <w:proofErr w:type="spellEnd"/>
            <w:r w:rsidRPr="00231BAD">
              <w:rPr>
                <w:rFonts w:asciiTheme="minorHAnsi" w:hAnsiTheme="minorHAnsi" w:cstheme="minorHAnsi"/>
                <w:sz w:val="20"/>
                <w:szCs w:val="20"/>
                <w:lang w:val="en-US"/>
              </w:rPr>
              <w:tab/>
              <w:t xml:space="preserve">       90</w:t>
            </w:r>
            <w:r w:rsidRPr="00231BAD">
              <w:rPr>
                <w:rFonts w:asciiTheme="minorHAnsi" w:hAnsiTheme="minorHAnsi" w:cstheme="minorHAnsi"/>
                <w:sz w:val="20"/>
                <w:szCs w:val="20"/>
                <w:lang w:val="en-US"/>
              </w:rPr>
              <w:tab/>
            </w:r>
          </w:p>
          <w:p w14:paraId="02B636C2"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lang w:val="en-US"/>
              </w:rPr>
              <w:t xml:space="preserve">1. </w:t>
            </w:r>
            <w:proofErr w:type="spellStart"/>
            <w:r w:rsidRPr="00231BAD">
              <w:rPr>
                <w:rFonts w:asciiTheme="minorHAnsi" w:hAnsiTheme="minorHAnsi" w:cstheme="minorHAnsi"/>
                <w:sz w:val="20"/>
                <w:szCs w:val="20"/>
                <w:lang w:val="en-US"/>
              </w:rPr>
              <w:t>ispit</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na</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računalu</w:t>
            </w:r>
            <w:proofErr w:type="spellEnd"/>
            <w:r w:rsidRPr="00231BAD">
              <w:rPr>
                <w:rFonts w:asciiTheme="minorHAnsi" w:hAnsiTheme="minorHAnsi" w:cstheme="minorHAnsi"/>
                <w:sz w:val="20"/>
                <w:szCs w:val="20"/>
                <w:lang w:val="en-US"/>
              </w:rPr>
              <w:t xml:space="preserve">     10</w:t>
            </w:r>
            <w:r w:rsidRPr="00231BAD">
              <w:rPr>
                <w:rFonts w:asciiTheme="minorHAnsi" w:hAnsiTheme="minorHAnsi" w:cstheme="minorHAnsi"/>
                <w:sz w:val="20"/>
                <w:szCs w:val="20"/>
                <w:lang w:val="en-US"/>
              </w:rPr>
              <w:tab/>
            </w:r>
          </w:p>
          <w:p w14:paraId="235F6AFF"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lang w:val="en-US"/>
              </w:rPr>
              <w:t xml:space="preserve">2. </w:t>
            </w:r>
            <w:proofErr w:type="spellStart"/>
            <w:r w:rsidRPr="00231BAD">
              <w:rPr>
                <w:rFonts w:asciiTheme="minorHAnsi" w:hAnsiTheme="minorHAnsi" w:cstheme="minorHAnsi"/>
                <w:sz w:val="20"/>
                <w:szCs w:val="20"/>
                <w:lang w:val="en-US"/>
              </w:rPr>
              <w:t>parcijalni</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ispit</w:t>
            </w:r>
            <w:proofErr w:type="spellEnd"/>
            <w:r w:rsidRPr="00231BAD">
              <w:rPr>
                <w:rFonts w:asciiTheme="minorHAnsi" w:hAnsiTheme="minorHAnsi" w:cstheme="minorHAnsi"/>
                <w:sz w:val="20"/>
                <w:szCs w:val="20"/>
                <w:lang w:val="en-US"/>
              </w:rPr>
              <w:t xml:space="preserve">          90</w:t>
            </w:r>
            <w:r w:rsidRPr="00231BAD">
              <w:rPr>
                <w:rFonts w:asciiTheme="minorHAnsi" w:hAnsiTheme="minorHAnsi" w:cstheme="minorHAnsi"/>
                <w:sz w:val="20"/>
                <w:szCs w:val="20"/>
                <w:lang w:val="en-US"/>
              </w:rPr>
              <w:tab/>
            </w:r>
          </w:p>
          <w:p w14:paraId="1E988D29"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lang w:val="en-US"/>
              </w:rPr>
              <w:t xml:space="preserve">2. </w:t>
            </w:r>
            <w:proofErr w:type="spellStart"/>
            <w:r w:rsidRPr="00231BAD">
              <w:rPr>
                <w:rFonts w:asciiTheme="minorHAnsi" w:hAnsiTheme="minorHAnsi" w:cstheme="minorHAnsi"/>
                <w:sz w:val="20"/>
                <w:szCs w:val="20"/>
                <w:lang w:val="en-US"/>
              </w:rPr>
              <w:t>ispit</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na</w:t>
            </w:r>
            <w:proofErr w:type="spellEnd"/>
            <w:r w:rsidRPr="00231BAD">
              <w:rPr>
                <w:rFonts w:asciiTheme="minorHAnsi" w:hAnsiTheme="minorHAnsi" w:cstheme="minorHAnsi"/>
                <w:sz w:val="20"/>
                <w:szCs w:val="20"/>
                <w:lang w:val="en-US"/>
              </w:rPr>
              <w:t xml:space="preserve"> </w:t>
            </w:r>
            <w:proofErr w:type="spellStart"/>
            <w:r w:rsidRPr="00231BAD">
              <w:rPr>
                <w:rFonts w:asciiTheme="minorHAnsi" w:hAnsiTheme="minorHAnsi" w:cstheme="minorHAnsi"/>
                <w:sz w:val="20"/>
                <w:szCs w:val="20"/>
                <w:lang w:val="en-US"/>
              </w:rPr>
              <w:t>računalu</w:t>
            </w:r>
            <w:proofErr w:type="spellEnd"/>
            <w:r w:rsidRPr="00231BAD">
              <w:rPr>
                <w:rFonts w:asciiTheme="minorHAnsi" w:hAnsiTheme="minorHAnsi" w:cstheme="minorHAnsi"/>
                <w:sz w:val="20"/>
                <w:szCs w:val="20"/>
                <w:lang w:val="en-US"/>
              </w:rPr>
              <w:t xml:space="preserve">     10</w:t>
            </w:r>
            <w:r w:rsidRPr="00231BAD">
              <w:rPr>
                <w:rFonts w:asciiTheme="minorHAnsi" w:hAnsiTheme="minorHAnsi" w:cstheme="minorHAnsi"/>
                <w:sz w:val="20"/>
                <w:szCs w:val="20"/>
                <w:lang w:val="en-US"/>
              </w:rPr>
              <w:tab/>
            </w:r>
          </w:p>
          <w:p w14:paraId="5D6C242D"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proofErr w:type="spellStart"/>
            <w:r w:rsidRPr="00231BAD">
              <w:rPr>
                <w:rFonts w:asciiTheme="minorHAnsi" w:hAnsiTheme="minorHAnsi" w:cstheme="minorHAnsi"/>
                <w:sz w:val="20"/>
                <w:szCs w:val="20"/>
                <w:lang w:val="en-US"/>
              </w:rPr>
              <w:t>Ukupno</w:t>
            </w:r>
            <w:proofErr w:type="spellEnd"/>
            <w:r w:rsidRPr="00231BAD">
              <w:rPr>
                <w:rFonts w:asciiTheme="minorHAnsi" w:hAnsiTheme="minorHAnsi" w:cstheme="minorHAnsi"/>
                <w:sz w:val="20"/>
                <w:szCs w:val="20"/>
                <w:lang w:val="en-US"/>
              </w:rPr>
              <w:t xml:space="preserve">                       200</w:t>
            </w:r>
          </w:p>
          <w:p w14:paraId="18B4BABA"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p>
          <w:p w14:paraId="686C2605"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color w:val="333300"/>
                <w:sz w:val="20"/>
                <w:szCs w:val="20"/>
                <w:lang w:eastAsia="hr-HR"/>
              </w:rPr>
              <w:t xml:space="preserve">Za prolaz, nužno je osvojiti </w:t>
            </w:r>
            <w:r w:rsidRPr="00231BAD">
              <w:rPr>
                <w:rFonts w:asciiTheme="minorHAnsi" w:eastAsia="Times New Roman" w:hAnsiTheme="minorHAnsi" w:cstheme="minorHAnsi"/>
                <w:b/>
                <w:bCs/>
                <w:color w:val="333300"/>
                <w:sz w:val="20"/>
                <w:szCs w:val="20"/>
                <w:lang w:eastAsia="hr-HR"/>
              </w:rPr>
              <w:t>barem 45 bodova na svakom</w:t>
            </w:r>
            <w:r w:rsidRPr="00231BAD">
              <w:rPr>
                <w:rFonts w:asciiTheme="minorHAnsi" w:eastAsia="Times New Roman" w:hAnsiTheme="minorHAnsi" w:cstheme="minorHAnsi"/>
                <w:color w:val="333300"/>
                <w:sz w:val="20"/>
                <w:szCs w:val="20"/>
                <w:lang w:eastAsia="hr-HR"/>
              </w:rPr>
              <w:t xml:space="preserve"> od parcijalnih ispita + ispita na računalu, te </w:t>
            </w:r>
            <w:r w:rsidRPr="00231BAD">
              <w:rPr>
                <w:rFonts w:asciiTheme="minorHAnsi" w:eastAsia="Times New Roman" w:hAnsiTheme="minorHAnsi" w:cstheme="minorHAnsi"/>
                <w:b/>
                <w:bCs/>
                <w:color w:val="333300"/>
                <w:sz w:val="20"/>
                <w:szCs w:val="20"/>
                <w:lang w:eastAsia="hr-HR"/>
              </w:rPr>
              <w:t>na oba ukupno barem 100 bodova</w:t>
            </w:r>
            <w:r w:rsidRPr="00231BAD">
              <w:rPr>
                <w:rFonts w:asciiTheme="minorHAnsi" w:eastAsia="Times New Roman" w:hAnsiTheme="minorHAnsi" w:cstheme="minorHAnsi"/>
                <w:color w:val="333300"/>
                <w:sz w:val="20"/>
                <w:szCs w:val="20"/>
                <w:lang w:eastAsia="hr-HR"/>
              </w:rPr>
              <w:t>. Konačna ocjena iz modula ostvaruje se prema ukupnom broju bodova na sljedeći način:</w:t>
            </w:r>
          </w:p>
          <w:p w14:paraId="17FB6D5A" w14:textId="77777777" w:rsidR="00231BAD" w:rsidRPr="00231BAD" w:rsidRDefault="00231BAD" w:rsidP="00231BAD">
            <w:pPr>
              <w:numPr>
                <w:ilvl w:val="0"/>
                <w:numId w:val="98"/>
              </w:num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333300"/>
                <w:sz w:val="20"/>
                <w:szCs w:val="20"/>
                <w:lang w:val="en-US"/>
              </w:rPr>
              <w:t xml:space="preserve">100 – 119   </w:t>
            </w:r>
            <w:proofErr w:type="spellStart"/>
            <w:r w:rsidRPr="00231BAD">
              <w:rPr>
                <w:rFonts w:asciiTheme="minorHAnsi" w:hAnsiTheme="minorHAnsi" w:cstheme="minorHAnsi"/>
                <w:color w:val="333300"/>
                <w:sz w:val="20"/>
                <w:szCs w:val="20"/>
                <w:lang w:val="en-US"/>
              </w:rPr>
              <w:t>dovoljan</w:t>
            </w:r>
            <w:proofErr w:type="spellEnd"/>
            <w:r w:rsidRPr="00231BAD">
              <w:rPr>
                <w:rFonts w:asciiTheme="minorHAnsi" w:hAnsiTheme="minorHAnsi" w:cstheme="minorHAnsi"/>
                <w:color w:val="333300"/>
                <w:sz w:val="20"/>
                <w:szCs w:val="20"/>
                <w:lang w:val="en-US"/>
              </w:rPr>
              <w:t xml:space="preserve"> (2)</w:t>
            </w:r>
          </w:p>
          <w:p w14:paraId="239EDFE0" w14:textId="77777777" w:rsidR="00231BAD" w:rsidRPr="00231BAD" w:rsidRDefault="00231BAD" w:rsidP="00231BAD">
            <w:pPr>
              <w:numPr>
                <w:ilvl w:val="0"/>
                <w:numId w:val="98"/>
              </w:num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333300"/>
                <w:sz w:val="20"/>
                <w:szCs w:val="20"/>
                <w:lang w:val="en-US"/>
              </w:rPr>
              <w:t xml:space="preserve">120 – 149   </w:t>
            </w:r>
            <w:proofErr w:type="spellStart"/>
            <w:r w:rsidRPr="00231BAD">
              <w:rPr>
                <w:rFonts w:asciiTheme="minorHAnsi" w:hAnsiTheme="minorHAnsi" w:cstheme="minorHAnsi"/>
                <w:color w:val="333300"/>
                <w:sz w:val="20"/>
                <w:szCs w:val="20"/>
                <w:lang w:val="en-US"/>
              </w:rPr>
              <w:t>dobar</w:t>
            </w:r>
            <w:proofErr w:type="spellEnd"/>
            <w:r w:rsidRPr="00231BAD">
              <w:rPr>
                <w:rFonts w:asciiTheme="minorHAnsi" w:hAnsiTheme="minorHAnsi" w:cstheme="minorHAnsi"/>
                <w:color w:val="333300"/>
                <w:sz w:val="20"/>
                <w:szCs w:val="20"/>
                <w:lang w:val="en-US"/>
              </w:rPr>
              <w:t xml:space="preserve"> (3)</w:t>
            </w:r>
          </w:p>
          <w:p w14:paraId="20FF6779" w14:textId="77777777" w:rsidR="00231BAD" w:rsidRPr="00231BAD" w:rsidRDefault="00231BAD" w:rsidP="00231BAD">
            <w:pPr>
              <w:numPr>
                <w:ilvl w:val="0"/>
                <w:numId w:val="98"/>
              </w:num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333300"/>
                <w:sz w:val="20"/>
                <w:szCs w:val="20"/>
                <w:lang w:val="en-US"/>
              </w:rPr>
              <w:t xml:space="preserve">150 – 179   </w:t>
            </w:r>
            <w:proofErr w:type="spellStart"/>
            <w:r w:rsidRPr="00231BAD">
              <w:rPr>
                <w:rFonts w:asciiTheme="minorHAnsi" w:hAnsiTheme="minorHAnsi" w:cstheme="minorHAnsi"/>
                <w:color w:val="333300"/>
                <w:sz w:val="20"/>
                <w:szCs w:val="20"/>
                <w:lang w:val="en-US"/>
              </w:rPr>
              <w:t>vrlo</w:t>
            </w:r>
            <w:proofErr w:type="spellEnd"/>
            <w:r w:rsidRPr="00231BAD">
              <w:rPr>
                <w:rFonts w:asciiTheme="minorHAnsi" w:hAnsiTheme="minorHAnsi" w:cstheme="minorHAnsi"/>
                <w:color w:val="333300"/>
                <w:sz w:val="20"/>
                <w:szCs w:val="20"/>
                <w:lang w:val="en-US"/>
              </w:rPr>
              <w:t xml:space="preserve"> </w:t>
            </w:r>
            <w:proofErr w:type="spellStart"/>
            <w:r w:rsidRPr="00231BAD">
              <w:rPr>
                <w:rFonts w:asciiTheme="minorHAnsi" w:hAnsiTheme="minorHAnsi" w:cstheme="minorHAnsi"/>
                <w:color w:val="333300"/>
                <w:sz w:val="20"/>
                <w:szCs w:val="20"/>
                <w:lang w:val="en-US"/>
              </w:rPr>
              <w:t>dobar</w:t>
            </w:r>
            <w:proofErr w:type="spellEnd"/>
            <w:r w:rsidRPr="00231BAD">
              <w:rPr>
                <w:rFonts w:asciiTheme="minorHAnsi" w:hAnsiTheme="minorHAnsi" w:cstheme="minorHAnsi"/>
                <w:color w:val="333300"/>
                <w:sz w:val="20"/>
                <w:szCs w:val="20"/>
                <w:lang w:val="en-US"/>
              </w:rPr>
              <w:t xml:space="preserve"> (4)</w:t>
            </w:r>
          </w:p>
          <w:p w14:paraId="0131514C" w14:textId="77777777" w:rsidR="00231BAD" w:rsidRPr="00231BAD" w:rsidRDefault="00231BAD" w:rsidP="00231BAD">
            <w:pPr>
              <w:numPr>
                <w:ilvl w:val="0"/>
                <w:numId w:val="98"/>
              </w:numPr>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333300"/>
                <w:sz w:val="20"/>
                <w:szCs w:val="20"/>
                <w:lang w:val="en-US"/>
              </w:rPr>
              <w:t xml:space="preserve">180 – 200   </w:t>
            </w:r>
            <w:proofErr w:type="spellStart"/>
            <w:r w:rsidRPr="00231BAD">
              <w:rPr>
                <w:rFonts w:asciiTheme="minorHAnsi" w:hAnsiTheme="minorHAnsi" w:cstheme="minorHAnsi"/>
                <w:color w:val="333300"/>
                <w:sz w:val="20"/>
                <w:szCs w:val="20"/>
                <w:lang w:val="en-US"/>
              </w:rPr>
              <w:t>izvrstan</w:t>
            </w:r>
            <w:proofErr w:type="spellEnd"/>
            <w:r w:rsidRPr="00231BAD">
              <w:rPr>
                <w:rFonts w:asciiTheme="minorHAnsi" w:hAnsiTheme="minorHAnsi" w:cstheme="minorHAnsi"/>
                <w:color w:val="333300"/>
                <w:sz w:val="20"/>
                <w:szCs w:val="20"/>
                <w:lang w:val="en-US"/>
              </w:rPr>
              <w:t xml:space="preserve"> (5)</w:t>
            </w:r>
          </w:p>
          <w:p w14:paraId="5C0876E5" w14:textId="77777777" w:rsidR="00231BAD" w:rsidRPr="00231BAD" w:rsidRDefault="00231BAD" w:rsidP="00231BAD">
            <w:pPr>
              <w:suppressAutoHyphens/>
              <w:autoSpaceDN w:val="0"/>
              <w:spacing w:after="0" w:line="240" w:lineRule="auto"/>
              <w:textAlignment w:val="baseline"/>
              <w:rPr>
                <w:rFonts w:asciiTheme="minorHAnsi" w:eastAsia="Times New Roman" w:hAnsiTheme="minorHAnsi" w:cstheme="minorHAnsi"/>
                <w:sz w:val="20"/>
                <w:szCs w:val="20"/>
                <w:lang w:eastAsia="hr-HR"/>
              </w:rPr>
            </w:pPr>
            <w:r w:rsidRPr="00231BAD">
              <w:rPr>
                <w:rFonts w:asciiTheme="minorHAnsi" w:eastAsia="Times New Roman" w:hAnsiTheme="minorHAnsi" w:cstheme="minorHAnsi"/>
                <w:i/>
                <w:iCs/>
                <w:color w:val="333300"/>
                <w:sz w:val="20"/>
                <w:szCs w:val="20"/>
                <w:lang w:eastAsia="hr-HR"/>
              </w:rPr>
              <w:t>Parcijalni ispit smatra se položenim ako je na njemu</w:t>
            </w:r>
            <w:r w:rsidRPr="00231BAD">
              <w:rPr>
                <w:rFonts w:asciiTheme="minorHAnsi" w:eastAsia="Times New Roman" w:hAnsiTheme="minorHAnsi" w:cstheme="minorHAnsi"/>
                <w:color w:val="333300"/>
                <w:sz w:val="20"/>
                <w:szCs w:val="20"/>
                <w:lang w:eastAsia="hr-HR"/>
              </w:rPr>
              <w:t xml:space="preserve"> </w:t>
            </w:r>
            <w:r w:rsidRPr="00231BAD">
              <w:rPr>
                <w:rFonts w:asciiTheme="minorHAnsi" w:eastAsia="Times New Roman" w:hAnsiTheme="minorHAnsi" w:cstheme="minorHAnsi"/>
                <w:i/>
                <w:iCs/>
                <w:color w:val="333300"/>
                <w:sz w:val="20"/>
                <w:szCs w:val="20"/>
                <w:lang w:eastAsia="hr-HR"/>
              </w:rPr>
              <w:t>ostvareno barem 45 bodova</w:t>
            </w:r>
            <w:r w:rsidRPr="00231BAD">
              <w:rPr>
                <w:rFonts w:asciiTheme="minorHAnsi" w:eastAsia="Times New Roman" w:hAnsiTheme="minorHAnsi" w:cstheme="minorHAnsi"/>
                <w:color w:val="333300"/>
                <w:sz w:val="20"/>
                <w:szCs w:val="20"/>
                <w:lang w:eastAsia="hr-HR"/>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p w14:paraId="4BC6286D" w14:textId="77777777" w:rsidR="00231BAD" w:rsidRPr="00231BAD" w:rsidRDefault="00231BAD" w:rsidP="00231BAD">
            <w:pPr>
              <w:suppressAutoHyphens/>
              <w:autoSpaceDN w:val="0"/>
              <w:spacing w:after="0" w:line="240" w:lineRule="auto"/>
              <w:textAlignment w:val="baseline"/>
              <w:rPr>
                <w:rFonts w:asciiTheme="minorHAnsi" w:hAnsiTheme="minorHAnsi" w:cstheme="minorHAnsi"/>
                <w:sz w:val="20"/>
                <w:szCs w:val="20"/>
                <w:lang w:val="en-US"/>
              </w:rPr>
            </w:pPr>
          </w:p>
        </w:tc>
      </w:tr>
      <w:tr w:rsidR="00231BAD" w:rsidRPr="00231BAD" w14:paraId="74CA7FD8"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EBA88E"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2.10. Obveze studenata</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AE36FD" w14:textId="4EA5A939"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lang w:val="en-US"/>
              </w:rPr>
              <w:t xml:space="preserve">Da </w:t>
            </w:r>
            <w:proofErr w:type="spellStart"/>
            <w:r w:rsidRPr="00231BAD">
              <w:rPr>
                <w:rFonts w:asciiTheme="minorHAnsi" w:hAnsiTheme="minorHAnsi" w:cstheme="minorHAnsi"/>
                <w:sz w:val="20"/>
                <w:szCs w:val="20"/>
                <w:lang w:val="en-US"/>
              </w:rPr>
              <w:t>položi</w:t>
            </w:r>
            <w:proofErr w:type="spellEnd"/>
            <w:r w:rsidRPr="00231BAD">
              <w:rPr>
                <w:rFonts w:asciiTheme="minorHAnsi" w:hAnsiTheme="minorHAnsi" w:cstheme="minorHAnsi"/>
                <w:sz w:val="20"/>
                <w:szCs w:val="20"/>
                <w:lang w:val="en-US"/>
              </w:rPr>
              <w:t xml:space="preserve"> </w:t>
            </w:r>
            <w:proofErr w:type="spellStart"/>
            <w:r w:rsidR="00CD4293">
              <w:rPr>
                <w:rFonts w:asciiTheme="minorHAnsi" w:hAnsiTheme="minorHAnsi" w:cstheme="minorHAnsi"/>
                <w:sz w:val="20"/>
                <w:szCs w:val="20"/>
                <w:lang w:val="en-US"/>
              </w:rPr>
              <w:t>kolegij</w:t>
            </w:r>
            <w:proofErr w:type="spellEnd"/>
            <w:r w:rsidRPr="00231BAD">
              <w:rPr>
                <w:rFonts w:asciiTheme="minorHAnsi" w:hAnsiTheme="minorHAnsi" w:cstheme="minorHAnsi"/>
                <w:sz w:val="20"/>
                <w:szCs w:val="20"/>
                <w:lang w:val="en-US"/>
              </w:rPr>
              <w:t>, student/</w:t>
            </w:r>
            <w:proofErr w:type="spellStart"/>
            <w:r w:rsidRPr="00231BAD">
              <w:rPr>
                <w:rFonts w:asciiTheme="minorHAnsi" w:hAnsiTheme="minorHAnsi" w:cstheme="minorHAnsi"/>
                <w:sz w:val="20"/>
                <w:szCs w:val="20"/>
                <w:lang w:val="en-US"/>
              </w:rPr>
              <w:t>studentica</w:t>
            </w:r>
            <w:proofErr w:type="spellEnd"/>
            <w:r w:rsidRPr="00231BAD">
              <w:rPr>
                <w:rFonts w:asciiTheme="minorHAnsi" w:hAnsiTheme="minorHAnsi" w:cstheme="minorHAnsi"/>
                <w:sz w:val="20"/>
                <w:szCs w:val="20"/>
                <w:lang w:val="en-US"/>
              </w:rPr>
              <w:t xml:space="preserve"> mora:</w:t>
            </w:r>
          </w:p>
          <w:p w14:paraId="618054DC" w14:textId="77777777" w:rsidR="00231BAD" w:rsidRPr="00231BAD" w:rsidRDefault="00231BAD" w:rsidP="00231BAD">
            <w:pPr>
              <w:numPr>
                <w:ilvl w:val="0"/>
                <w:numId w:val="99"/>
              </w:num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prisustvovati svim predavanjima, a dozvoljen broj neopravdanih izostanaka s predavanja je 6</w:t>
            </w:r>
          </w:p>
          <w:p w14:paraId="13446AAB" w14:textId="77777777" w:rsidR="00231BAD" w:rsidRPr="00231BAD" w:rsidRDefault="00231BAD" w:rsidP="00231BAD">
            <w:pPr>
              <w:numPr>
                <w:ilvl w:val="0"/>
                <w:numId w:val="99"/>
              </w:num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odraditi sve vježbe</w:t>
            </w:r>
          </w:p>
          <w:p w14:paraId="42BCE76E" w14:textId="77777777" w:rsidR="00231BAD" w:rsidRPr="00231BAD" w:rsidRDefault="00231BAD" w:rsidP="00231BAD">
            <w:pPr>
              <w:numPr>
                <w:ilvl w:val="0"/>
                <w:numId w:val="99"/>
              </w:num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postići minimalno 45 bodova u zbroju 1. parcijalnog ispita i 1. ispita na računalu</w:t>
            </w:r>
          </w:p>
          <w:p w14:paraId="64074179" w14:textId="77777777" w:rsidR="00231BAD" w:rsidRPr="00231BAD" w:rsidRDefault="00231BAD" w:rsidP="00231BAD">
            <w:pPr>
              <w:numPr>
                <w:ilvl w:val="0"/>
                <w:numId w:val="99"/>
              </w:num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postići minimalno 45 bodova u zbroju 2. parcijalnog ispita i 2. ispita na računalu</w:t>
            </w:r>
          </w:p>
          <w:p w14:paraId="0567A8FC" w14:textId="77777777" w:rsidR="00231BAD" w:rsidRPr="00231BAD" w:rsidRDefault="00231BAD" w:rsidP="00231BAD">
            <w:pPr>
              <w:numPr>
                <w:ilvl w:val="0"/>
                <w:numId w:val="99"/>
              </w:numPr>
              <w:tabs>
                <w:tab w:val="left" w:pos="2820"/>
              </w:tabs>
              <w:suppressAutoHyphens/>
              <w:autoSpaceDN w:val="0"/>
              <w:spacing w:after="0" w:line="240" w:lineRule="auto"/>
              <w:textAlignment w:val="baseline"/>
              <w:rPr>
                <w:rFonts w:asciiTheme="minorHAnsi" w:hAnsiTheme="minorHAnsi" w:cstheme="minorHAnsi"/>
                <w:sz w:val="20"/>
                <w:szCs w:val="20"/>
              </w:rPr>
            </w:pPr>
            <w:r w:rsidRPr="00231BAD">
              <w:rPr>
                <w:rFonts w:asciiTheme="minorHAnsi" w:hAnsiTheme="minorHAnsi" w:cstheme="minorHAnsi"/>
                <w:sz w:val="20"/>
                <w:szCs w:val="20"/>
              </w:rPr>
              <w:t>postići minimalno 100 bodova ukupno</w:t>
            </w:r>
          </w:p>
        </w:tc>
      </w:tr>
      <w:tr w:rsidR="00231BAD" w:rsidRPr="00231BAD" w14:paraId="2DE125CF" w14:textId="77777777" w:rsidTr="007C4B42">
        <w:tc>
          <w:tcPr>
            <w:tcW w:w="2344"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97796F" w14:textId="77777777" w:rsidR="00231BAD" w:rsidRPr="00231BAD" w:rsidRDefault="00231BAD" w:rsidP="00231BAD">
            <w:pPr>
              <w:tabs>
                <w:tab w:val="left" w:pos="540"/>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2.11. Obvezna literatura (dostupna u knjižnici i / ili na drugi način)</w:t>
            </w:r>
          </w:p>
        </w:tc>
        <w:tc>
          <w:tcPr>
            <w:tcW w:w="4490" w:type="dxa"/>
            <w:gridSpan w:val="7"/>
            <w:tcBorders>
              <w:top w:val="single" w:sz="4"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1A4375"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b/>
                <w:color w:val="000000"/>
                <w:sz w:val="20"/>
                <w:szCs w:val="20"/>
              </w:rPr>
            </w:pPr>
            <w:r w:rsidRPr="00231BAD">
              <w:rPr>
                <w:rFonts w:asciiTheme="minorHAnsi" w:hAnsiTheme="minorHAnsi" w:cstheme="minorHAnsi"/>
                <w:b/>
                <w:color w:val="000000"/>
                <w:sz w:val="20"/>
                <w:szCs w:val="20"/>
              </w:rPr>
              <w:t>Naslov</w:t>
            </w:r>
          </w:p>
        </w:tc>
        <w:tc>
          <w:tcPr>
            <w:tcW w:w="1144" w:type="dxa"/>
            <w:gridSpan w:val="3"/>
            <w:tcBorders>
              <w:top w:val="single" w:sz="4"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F9AB8D1"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b/>
                <w:color w:val="000000"/>
                <w:sz w:val="20"/>
                <w:szCs w:val="20"/>
              </w:rPr>
            </w:pPr>
            <w:r w:rsidRPr="00231BAD">
              <w:rPr>
                <w:rFonts w:asciiTheme="minorHAnsi" w:hAnsiTheme="minorHAnsi" w:cstheme="minorHAnsi"/>
                <w:b/>
                <w:color w:val="000000"/>
                <w:sz w:val="20"/>
                <w:szCs w:val="20"/>
              </w:rPr>
              <w:t>Dostupnost  u knjižnici</w:t>
            </w:r>
          </w:p>
        </w:tc>
        <w:tc>
          <w:tcPr>
            <w:tcW w:w="1352" w:type="dxa"/>
            <w:gridSpan w:val="3"/>
            <w:tcBorders>
              <w:top w:val="single" w:sz="4"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B1178C"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b/>
                <w:color w:val="000000"/>
                <w:sz w:val="20"/>
                <w:szCs w:val="20"/>
              </w:rPr>
            </w:pPr>
            <w:r w:rsidRPr="00231BAD">
              <w:rPr>
                <w:rFonts w:asciiTheme="minorHAnsi" w:hAnsiTheme="minorHAnsi" w:cstheme="minorHAnsi"/>
                <w:b/>
                <w:color w:val="000000"/>
                <w:sz w:val="20"/>
                <w:szCs w:val="20"/>
              </w:rPr>
              <w:t>Dostupnost putem ostalih medija</w:t>
            </w:r>
          </w:p>
        </w:tc>
      </w:tr>
      <w:tr w:rsidR="00231BAD" w:rsidRPr="00231BAD" w14:paraId="3FCC1212" w14:textId="77777777" w:rsidTr="007C4B42">
        <w:trPr>
          <w:trHeight w:val="75"/>
        </w:trPr>
        <w:tc>
          <w:tcPr>
            <w:tcW w:w="2344"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17448C5" w14:textId="77777777" w:rsidR="00231BAD" w:rsidRPr="00231BAD" w:rsidRDefault="00231BAD" w:rsidP="00231BAD">
            <w:pPr>
              <w:numPr>
                <w:ilvl w:val="0"/>
                <w:numId w:val="100"/>
              </w:numPr>
              <w:tabs>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4490"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5188DD9"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lang w:val="en-US"/>
              </w:rPr>
              <w:t xml:space="preserve">I. </w:t>
            </w:r>
            <w:proofErr w:type="spellStart"/>
            <w:r w:rsidRPr="00231BAD">
              <w:rPr>
                <w:rFonts w:asciiTheme="minorHAnsi" w:hAnsiTheme="minorHAnsi" w:cstheme="minorHAnsi"/>
                <w:color w:val="333333"/>
                <w:sz w:val="20"/>
                <w:szCs w:val="20"/>
                <w:shd w:val="clear" w:color="auto" w:fill="FFFFFF"/>
                <w:lang w:val="en-US"/>
              </w:rPr>
              <w:t>Franjić</w:t>
            </w:r>
            <w:proofErr w:type="spellEnd"/>
            <w:r w:rsidRPr="00231BAD">
              <w:rPr>
                <w:rFonts w:asciiTheme="minorHAnsi" w:hAnsiTheme="minorHAnsi" w:cstheme="minorHAnsi"/>
                <w:color w:val="333333"/>
                <w:sz w:val="20"/>
                <w:szCs w:val="20"/>
                <w:shd w:val="clear" w:color="auto" w:fill="FFFFFF"/>
                <w:lang w:val="en-US"/>
              </w:rPr>
              <w:t xml:space="preserve">: </w:t>
            </w:r>
            <w:proofErr w:type="spellStart"/>
            <w:r w:rsidRPr="00231BAD">
              <w:rPr>
                <w:rFonts w:asciiTheme="minorHAnsi" w:hAnsiTheme="minorHAnsi" w:cstheme="minorHAnsi"/>
                <w:color w:val="333333"/>
                <w:sz w:val="20"/>
                <w:szCs w:val="20"/>
                <w:shd w:val="clear" w:color="auto" w:fill="FFFFFF"/>
                <w:lang w:val="en-US"/>
              </w:rPr>
              <w:t>Statistika</w:t>
            </w:r>
            <w:proofErr w:type="spellEnd"/>
            <w:r w:rsidRPr="00231BAD">
              <w:rPr>
                <w:rFonts w:asciiTheme="minorHAnsi" w:hAnsiTheme="minorHAnsi" w:cstheme="minorHAnsi"/>
                <w:color w:val="333333"/>
                <w:sz w:val="20"/>
                <w:szCs w:val="20"/>
                <w:shd w:val="clear" w:color="auto" w:fill="FFFFFF"/>
                <w:lang w:val="en-US"/>
              </w:rPr>
              <w:t xml:space="preserve"> (interna </w:t>
            </w:r>
            <w:proofErr w:type="spellStart"/>
            <w:r w:rsidRPr="00231BAD">
              <w:rPr>
                <w:rFonts w:asciiTheme="minorHAnsi" w:hAnsiTheme="minorHAnsi" w:cstheme="minorHAnsi"/>
                <w:color w:val="333333"/>
                <w:sz w:val="20"/>
                <w:szCs w:val="20"/>
                <w:shd w:val="clear" w:color="auto" w:fill="FFFFFF"/>
                <w:lang w:val="en-US"/>
              </w:rPr>
              <w:t>skripta</w:t>
            </w:r>
            <w:proofErr w:type="spellEnd"/>
            <w:r w:rsidRPr="00231BAD">
              <w:rPr>
                <w:rFonts w:asciiTheme="minorHAnsi" w:hAnsiTheme="minorHAnsi" w:cstheme="minorHAnsi"/>
                <w:color w:val="333333"/>
                <w:sz w:val="20"/>
                <w:szCs w:val="20"/>
                <w:shd w:val="clear" w:color="auto" w:fill="FFFFFF"/>
                <w:lang w:val="en-US"/>
              </w:rPr>
              <w:t>)</w:t>
            </w:r>
          </w:p>
        </w:tc>
        <w:tc>
          <w:tcPr>
            <w:tcW w:w="114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A06A755"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NE</w:t>
            </w:r>
          </w:p>
        </w:tc>
        <w:tc>
          <w:tcPr>
            <w:tcW w:w="135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4E3820" w14:textId="77777777" w:rsidR="00231BAD" w:rsidRPr="00231BAD" w:rsidRDefault="00231BAD" w:rsidP="00231BAD">
            <w:pPr>
              <w:tabs>
                <w:tab w:val="left" w:pos="2820"/>
              </w:tabs>
              <w:suppressAutoHyphens/>
              <w:autoSpaceDN w:val="0"/>
              <w:spacing w:after="0" w:line="240" w:lineRule="auto"/>
              <w:jc w:val="center"/>
              <w:textAlignment w:val="baseline"/>
              <w:rPr>
                <w:rFonts w:asciiTheme="minorHAnsi" w:hAnsiTheme="minorHAnsi" w:cstheme="minorHAnsi"/>
                <w:sz w:val="20"/>
                <w:szCs w:val="20"/>
                <w:lang w:val="en-US"/>
              </w:rPr>
            </w:pPr>
            <w:r w:rsidRPr="00231BAD">
              <w:rPr>
                <w:rFonts w:asciiTheme="minorHAnsi" w:hAnsiTheme="minorHAnsi" w:cstheme="minorHAnsi"/>
                <w:color w:val="000000"/>
                <w:sz w:val="20"/>
                <w:szCs w:val="20"/>
              </w:rPr>
              <w:t>DA, Merlin</w:t>
            </w:r>
          </w:p>
        </w:tc>
      </w:tr>
      <w:tr w:rsidR="00231BAD" w:rsidRPr="00231BAD" w14:paraId="7B3D4EAF"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DE0C57" w14:textId="77777777" w:rsidR="00231BAD" w:rsidRPr="00231BAD" w:rsidRDefault="00231BAD" w:rsidP="00231BAD">
            <w:pPr>
              <w:tabs>
                <w:tab w:val="left" w:pos="567"/>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 xml:space="preserve">2.12. Dopunska literatura </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B8C2A3D"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w:t>
            </w:r>
          </w:p>
        </w:tc>
      </w:tr>
      <w:tr w:rsidR="00231BAD" w:rsidRPr="00231BAD" w14:paraId="4D162D2E" w14:textId="77777777" w:rsidTr="007C4B42">
        <w:tc>
          <w:tcPr>
            <w:tcW w:w="2344"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007865" w14:textId="77777777" w:rsidR="00231BAD" w:rsidRPr="00231BAD" w:rsidRDefault="00231BAD" w:rsidP="00231BAD">
            <w:pPr>
              <w:tabs>
                <w:tab w:val="left" w:pos="567"/>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2.13. Ispitni rokovi</w:t>
            </w:r>
          </w:p>
        </w:tc>
        <w:tc>
          <w:tcPr>
            <w:tcW w:w="698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F17BF63"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proofErr w:type="spellStart"/>
            <w:r w:rsidRPr="00231BAD">
              <w:rPr>
                <w:rFonts w:asciiTheme="minorHAnsi" w:hAnsiTheme="minorHAnsi" w:cstheme="minorHAnsi"/>
                <w:i/>
                <w:sz w:val="20"/>
                <w:szCs w:val="20"/>
                <w:lang w:val="en-US"/>
              </w:rPr>
              <w:t>Rokovi</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ispita</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objavljuju</w:t>
            </w:r>
            <w:proofErr w:type="spellEnd"/>
            <w:r w:rsidRPr="00231BAD">
              <w:rPr>
                <w:rFonts w:asciiTheme="minorHAnsi" w:hAnsiTheme="minorHAnsi" w:cstheme="minorHAnsi"/>
                <w:i/>
                <w:sz w:val="20"/>
                <w:szCs w:val="20"/>
                <w:lang w:val="en-US"/>
              </w:rPr>
              <w:t xml:space="preserve"> se </w:t>
            </w:r>
            <w:proofErr w:type="spellStart"/>
            <w:r w:rsidRPr="00231BAD">
              <w:rPr>
                <w:rFonts w:asciiTheme="minorHAnsi" w:hAnsiTheme="minorHAnsi" w:cstheme="minorHAnsi"/>
                <w:i/>
                <w:sz w:val="20"/>
                <w:szCs w:val="20"/>
                <w:lang w:val="en-US"/>
              </w:rPr>
              <w:t>na</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Studomatu</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i</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ovoj</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mrežnoj</w:t>
            </w:r>
            <w:proofErr w:type="spellEnd"/>
            <w:r w:rsidRPr="00231BAD">
              <w:rPr>
                <w:rFonts w:asciiTheme="minorHAnsi" w:hAnsiTheme="minorHAnsi" w:cstheme="minorHAnsi"/>
                <w:i/>
                <w:sz w:val="20"/>
                <w:szCs w:val="20"/>
                <w:lang w:val="en-US"/>
              </w:rPr>
              <w:t xml:space="preserve"> </w:t>
            </w:r>
            <w:proofErr w:type="spellStart"/>
            <w:r w:rsidRPr="00231BAD">
              <w:rPr>
                <w:rFonts w:asciiTheme="minorHAnsi" w:hAnsiTheme="minorHAnsi" w:cstheme="minorHAnsi"/>
                <w:i/>
                <w:sz w:val="20"/>
                <w:szCs w:val="20"/>
                <w:lang w:val="en-US"/>
              </w:rPr>
              <w:t>stranici</w:t>
            </w:r>
            <w:proofErr w:type="spellEnd"/>
            <w:r w:rsidRPr="00231BAD">
              <w:rPr>
                <w:rFonts w:asciiTheme="minorHAnsi" w:hAnsiTheme="minorHAnsi" w:cstheme="minorHAnsi"/>
                <w:i/>
                <w:sz w:val="20"/>
                <w:szCs w:val="20"/>
                <w:lang w:val="en-US"/>
              </w:rPr>
              <w:t xml:space="preserve">: </w:t>
            </w:r>
            <w:hyperlink r:id="rId136" w:history="1">
              <w:r w:rsidRPr="00231BAD">
                <w:rPr>
                  <w:rFonts w:asciiTheme="minorHAnsi" w:hAnsiTheme="minorHAnsi" w:cstheme="minorHAnsi"/>
                  <w:color w:val="0563C1"/>
                  <w:sz w:val="20"/>
                  <w:szCs w:val="20"/>
                  <w:u w:val="single"/>
                  <w:lang w:val="en-US"/>
                </w:rPr>
                <w:t>http://www.pbf.unizg.hr/studiji/ispitni_rokovi</w:t>
              </w:r>
            </w:hyperlink>
          </w:p>
        </w:tc>
      </w:tr>
      <w:tr w:rsidR="00231BAD" w:rsidRPr="00231BAD" w14:paraId="354B3AE4" w14:textId="77777777" w:rsidTr="007C4B42">
        <w:tc>
          <w:tcPr>
            <w:tcW w:w="2344"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D00D0F" w14:textId="77777777" w:rsidR="00231BAD" w:rsidRPr="00231BAD" w:rsidRDefault="00231BAD" w:rsidP="00231BAD">
            <w:pPr>
              <w:tabs>
                <w:tab w:val="left" w:pos="567"/>
              </w:tabs>
              <w:suppressAutoHyphens/>
              <w:autoSpaceDN w:val="0"/>
              <w:spacing w:after="0" w:line="240" w:lineRule="auto"/>
              <w:textAlignment w:val="baseline"/>
              <w:rPr>
                <w:rFonts w:asciiTheme="minorHAnsi" w:hAnsiTheme="minorHAnsi" w:cstheme="minorHAnsi"/>
                <w:color w:val="000000"/>
                <w:sz w:val="20"/>
                <w:szCs w:val="20"/>
              </w:rPr>
            </w:pPr>
            <w:r w:rsidRPr="00231BAD">
              <w:rPr>
                <w:rFonts w:asciiTheme="minorHAnsi" w:hAnsiTheme="minorHAnsi" w:cstheme="minorHAnsi"/>
                <w:color w:val="000000"/>
                <w:sz w:val="20"/>
                <w:szCs w:val="20"/>
              </w:rPr>
              <w:t xml:space="preserve">2.14. Ostalo </w:t>
            </w:r>
          </w:p>
        </w:tc>
        <w:tc>
          <w:tcPr>
            <w:tcW w:w="698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691E000" w14:textId="77777777" w:rsidR="00231BAD" w:rsidRPr="00231BAD" w:rsidRDefault="00231BAD" w:rsidP="00231BAD">
            <w:pPr>
              <w:tabs>
                <w:tab w:val="left" w:pos="2820"/>
              </w:tabs>
              <w:suppressAutoHyphens/>
              <w:autoSpaceDN w:val="0"/>
              <w:spacing w:after="0" w:line="240" w:lineRule="auto"/>
              <w:textAlignment w:val="baseline"/>
              <w:rPr>
                <w:rFonts w:asciiTheme="minorHAnsi" w:hAnsiTheme="minorHAnsi" w:cstheme="minorHAnsi"/>
                <w:sz w:val="20"/>
                <w:szCs w:val="20"/>
                <w:lang w:val="en-US"/>
              </w:rPr>
            </w:pPr>
            <w:r w:rsidRPr="00231BAD">
              <w:rPr>
                <w:rFonts w:asciiTheme="minorHAnsi" w:hAnsiTheme="minorHAnsi" w:cstheme="minorHAnsi"/>
                <w:sz w:val="20"/>
                <w:szCs w:val="20"/>
              </w:rPr>
              <w:t>-</w:t>
            </w:r>
          </w:p>
        </w:tc>
      </w:tr>
    </w:tbl>
    <w:p w14:paraId="2DAA6D20" w14:textId="04491E76" w:rsidR="00231BAD" w:rsidRDefault="00231BAD" w:rsidP="00844E8E">
      <w:pPr>
        <w:spacing w:after="0" w:line="240" w:lineRule="auto"/>
        <w:rPr>
          <w:rFonts w:asciiTheme="minorHAnsi" w:hAnsiTheme="minorHAnsi" w:cstheme="minorHAnsi"/>
          <w:sz w:val="20"/>
          <w:szCs w:val="20"/>
        </w:rPr>
      </w:pPr>
    </w:p>
    <w:p w14:paraId="0E5F97A4" w14:textId="77777777" w:rsidR="00231BAD" w:rsidRDefault="00231BAD"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98"/>
        <w:gridCol w:w="952"/>
        <w:gridCol w:w="463"/>
      </w:tblGrid>
      <w:tr w:rsidR="002E7179" w:rsidRPr="002E7179" w14:paraId="150BD269" w14:textId="77777777" w:rsidTr="002531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AD0E57" w14:textId="77777777" w:rsidR="002E7179" w:rsidRPr="002E7179" w:rsidRDefault="002E7179" w:rsidP="002E7179">
            <w:pPr>
              <w:tabs>
                <w:tab w:val="left" w:pos="2820"/>
              </w:tabs>
              <w:spacing w:after="0" w:line="240" w:lineRule="auto"/>
              <w:rPr>
                <w:rFonts w:asciiTheme="minorHAnsi" w:hAnsiTheme="minorHAnsi" w:cstheme="minorHAnsi"/>
                <w:b/>
                <w:sz w:val="20"/>
                <w:szCs w:val="20"/>
              </w:rPr>
            </w:pPr>
            <w:r w:rsidRPr="002E7179">
              <w:rPr>
                <w:rFonts w:asciiTheme="minorHAnsi" w:hAnsiTheme="minorHAnsi" w:cstheme="minorHAnsi"/>
                <w:b/>
                <w:sz w:val="20"/>
                <w:szCs w:val="20"/>
              </w:rPr>
              <w:t>1. OPĆE INFORMACIJE</w:t>
            </w:r>
          </w:p>
        </w:tc>
      </w:tr>
      <w:tr w:rsidR="002E7179" w:rsidRPr="002E7179" w14:paraId="06E10231" w14:textId="77777777" w:rsidTr="00253161">
        <w:tc>
          <w:tcPr>
            <w:tcW w:w="1256" w:type="pct"/>
            <w:tcBorders>
              <w:top w:val="single" w:sz="12" w:space="0" w:color="auto"/>
              <w:left w:val="single" w:sz="12" w:space="0" w:color="auto"/>
            </w:tcBorders>
            <w:shd w:val="clear" w:color="auto" w:fill="00A0DC"/>
            <w:vAlign w:val="center"/>
          </w:tcPr>
          <w:p w14:paraId="0193BF78" w14:textId="43F4AD43" w:rsidR="002E7179" w:rsidRPr="002E7179" w:rsidRDefault="002E7179" w:rsidP="002E7179">
            <w:pPr>
              <w:tabs>
                <w:tab w:val="left" w:pos="2820"/>
              </w:tabs>
              <w:spacing w:after="0" w:line="240" w:lineRule="auto"/>
              <w:rPr>
                <w:rFonts w:asciiTheme="minorHAnsi" w:hAnsiTheme="minorHAnsi" w:cstheme="minorHAnsi"/>
                <w:bCs/>
                <w:sz w:val="20"/>
                <w:szCs w:val="20"/>
              </w:rPr>
            </w:pPr>
            <w:r w:rsidRPr="002E7179">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2E7179">
              <w:rPr>
                <w:rFonts w:asciiTheme="minorHAnsi" w:hAnsiTheme="minorHAnsi" w:cstheme="minorHAnsi"/>
                <w:bCs/>
                <w:sz w:val="20"/>
                <w:szCs w:val="20"/>
              </w:rPr>
              <w:t xml:space="preserve">a </w:t>
            </w:r>
          </w:p>
        </w:tc>
        <w:sdt>
          <w:sdtPr>
            <w:rPr>
              <w:rFonts w:asciiTheme="minorHAnsi" w:hAnsiTheme="minorHAnsi" w:cstheme="minorHAnsi"/>
              <w:b/>
              <w:bCs/>
              <w:sz w:val="20"/>
              <w:szCs w:val="20"/>
            </w:rPr>
            <w:id w:val="-609358114"/>
            <w:placeholder>
              <w:docPart w:val="37C5DC3BA1D34AD5B04A06B6455B9443"/>
            </w:placeholder>
          </w:sdtPr>
          <w:sdtEndPr/>
          <w:sdtContent>
            <w:tc>
              <w:tcPr>
                <w:tcW w:w="1523" w:type="pct"/>
                <w:gridSpan w:val="4"/>
                <w:tcBorders>
                  <w:top w:val="single" w:sz="12" w:space="0" w:color="auto"/>
                  <w:right w:val="single" w:sz="12" w:space="0" w:color="auto"/>
                </w:tcBorders>
                <w:vAlign w:val="center"/>
              </w:tcPr>
              <w:p w14:paraId="1C251059" w14:textId="47AF5E89" w:rsidR="002E7179" w:rsidRPr="002E7179" w:rsidRDefault="00CD4293" w:rsidP="002E7179">
                <w:pPr>
                  <w:tabs>
                    <w:tab w:val="left" w:pos="2820"/>
                  </w:tabs>
                  <w:spacing w:after="0" w:line="240" w:lineRule="auto"/>
                  <w:rPr>
                    <w:rFonts w:asciiTheme="minorHAnsi" w:hAnsiTheme="minorHAnsi" w:cstheme="minorHAnsi"/>
                    <w:b/>
                    <w:bCs/>
                    <w:sz w:val="20"/>
                    <w:szCs w:val="20"/>
                  </w:rPr>
                </w:pPr>
                <w:hyperlink r:id="rId137" w:history="1">
                  <w:r w:rsidR="002E7179" w:rsidRPr="002E7179">
                    <w:rPr>
                      <w:rStyle w:val="Hyperlink"/>
                      <w:rFonts w:asciiTheme="minorHAnsi" w:hAnsiTheme="minorHAnsi" w:cstheme="minorHAnsi"/>
                      <w:b/>
                      <w:bCs/>
                      <w:sz w:val="20"/>
                      <w:szCs w:val="20"/>
                    </w:rPr>
                    <w:t>prof. dr. sc. Mara Banović</w:t>
                  </w:r>
                </w:hyperlink>
              </w:p>
              <w:p w14:paraId="54F0F130" w14:textId="6EE46719" w:rsidR="002E7179" w:rsidRPr="002E7179" w:rsidRDefault="00CD4293" w:rsidP="002E7179">
                <w:pPr>
                  <w:tabs>
                    <w:tab w:val="left" w:pos="2820"/>
                  </w:tabs>
                  <w:spacing w:after="0" w:line="240" w:lineRule="auto"/>
                  <w:rPr>
                    <w:rFonts w:asciiTheme="minorHAnsi" w:hAnsiTheme="minorHAnsi" w:cstheme="minorHAnsi"/>
                    <w:b/>
                    <w:sz w:val="20"/>
                    <w:szCs w:val="20"/>
                  </w:rPr>
                </w:pPr>
                <w:hyperlink r:id="rId138" w:history="1">
                  <w:r w:rsidR="002E7179" w:rsidRPr="002E7179">
                    <w:rPr>
                      <w:rStyle w:val="Hyperlink"/>
                      <w:rFonts w:asciiTheme="minorHAnsi" w:hAnsiTheme="minorHAnsi" w:cstheme="minorHAnsi"/>
                      <w:sz w:val="20"/>
                      <w:szCs w:val="20"/>
                    </w:rPr>
                    <w:t>izv. prof. dr. sc. Irena Barukčić Jurina</w:t>
                  </w:r>
                </w:hyperlink>
              </w:p>
            </w:tc>
          </w:sdtContent>
        </w:sdt>
        <w:tc>
          <w:tcPr>
            <w:tcW w:w="1406" w:type="pct"/>
            <w:gridSpan w:val="5"/>
            <w:tcBorders>
              <w:top w:val="single" w:sz="12" w:space="0" w:color="auto"/>
              <w:right w:val="single" w:sz="12" w:space="0" w:color="auto"/>
            </w:tcBorders>
            <w:shd w:val="clear" w:color="auto" w:fill="00A0DC"/>
            <w:vAlign w:val="center"/>
          </w:tcPr>
          <w:p w14:paraId="3A618F06"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56447606"/>
            <w:placeholder>
              <w:docPart w:val="2C1B3DE80CDC4CF29DBD71B83868BD3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BB8AD66"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ljetni</w:t>
                </w:r>
              </w:p>
            </w:tc>
          </w:sdtContent>
        </w:sdt>
      </w:tr>
      <w:tr w:rsidR="002E7179" w:rsidRPr="002E7179" w14:paraId="128FF43D" w14:textId="77777777" w:rsidTr="00253161">
        <w:tc>
          <w:tcPr>
            <w:tcW w:w="1256" w:type="pct"/>
            <w:tcBorders>
              <w:top w:val="single" w:sz="4" w:space="0" w:color="auto"/>
              <w:left w:val="single" w:sz="12" w:space="0" w:color="auto"/>
            </w:tcBorders>
            <w:shd w:val="clear" w:color="auto" w:fill="00A0DC"/>
            <w:vAlign w:val="center"/>
          </w:tcPr>
          <w:p w14:paraId="011DC701" w14:textId="6C9DE206"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2E7179">
              <w:rPr>
                <w:rFonts w:asciiTheme="minorHAnsi" w:hAnsiTheme="minorHAnsi" w:cstheme="minorHAnsi"/>
                <w:sz w:val="20"/>
                <w:szCs w:val="20"/>
              </w:rPr>
              <w:t>a</w:t>
            </w:r>
          </w:p>
        </w:tc>
        <w:sdt>
          <w:sdtPr>
            <w:rPr>
              <w:rFonts w:asciiTheme="minorHAnsi" w:hAnsiTheme="minorHAnsi" w:cstheme="minorHAnsi"/>
              <w:sz w:val="20"/>
              <w:szCs w:val="20"/>
            </w:rPr>
            <w:id w:val="-390808046"/>
            <w:placeholder>
              <w:docPart w:val="DE9029DBEADF4C94BD96DA1169DE7AAD"/>
            </w:placeholder>
          </w:sdtPr>
          <w:sdtEndPr/>
          <w:sdtContent>
            <w:bookmarkStart w:id="37" w:name="Zakonska_regulativa_u_proizvodnji_hrane" w:displacedByCustomXml="prev"/>
            <w:tc>
              <w:tcPr>
                <w:tcW w:w="1523" w:type="pct"/>
                <w:gridSpan w:val="4"/>
                <w:tcBorders>
                  <w:top w:val="single" w:sz="4" w:space="0" w:color="auto"/>
                  <w:right w:val="single" w:sz="12" w:space="0" w:color="auto"/>
                </w:tcBorders>
                <w:vAlign w:val="center"/>
              </w:tcPr>
              <w:p w14:paraId="6E68237D"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b/>
                    <w:bCs/>
                    <w:sz w:val="20"/>
                    <w:szCs w:val="20"/>
                  </w:rPr>
                  <w:t>Zakonska regulativa u proizvodnji hrane</w:t>
                </w:r>
              </w:p>
            </w:tc>
            <w:bookmarkEnd w:id="37" w:displacedByCustomXml="next"/>
          </w:sdtContent>
        </w:sdt>
        <w:tc>
          <w:tcPr>
            <w:tcW w:w="1406" w:type="pct"/>
            <w:gridSpan w:val="5"/>
            <w:tcBorders>
              <w:top w:val="single" w:sz="4" w:space="0" w:color="auto"/>
              <w:right w:val="single" w:sz="12" w:space="0" w:color="auto"/>
            </w:tcBorders>
            <w:shd w:val="clear" w:color="auto" w:fill="00A0DC"/>
            <w:vAlign w:val="center"/>
          </w:tcPr>
          <w:p w14:paraId="2C26601C"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44927759"/>
            <w:placeholder>
              <w:docPart w:val="6B8053BAF8654442BB07A8F80FE6D1E5"/>
            </w:placeholder>
          </w:sdtPr>
          <w:sdtEndPr/>
          <w:sdtContent>
            <w:tc>
              <w:tcPr>
                <w:tcW w:w="815" w:type="pct"/>
                <w:gridSpan w:val="4"/>
                <w:tcBorders>
                  <w:top w:val="single" w:sz="4" w:space="0" w:color="auto"/>
                  <w:right w:val="single" w:sz="12" w:space="0" w:color="auto"/>
                </w:tcBorders>
                <w:vAlign w:val="center"/>
              </w:tcPr>
              <w:p w14:paraId="5741CE30"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2</w:t>
                </w:r>
              </w:p>
            </w:tc>
          </w:sdtContent>
        </w:sdt>
      </w:tr>
      <w:tr w:rsidR="002E7179" w:rsidRPr="002E7179" w14:paraId="6851C710" w14:textId="77777777" w:rsidTr="00253161">
        <w:tc>
          <w:tcPr>
            <w:tcW w:w="1256" w:type="pct"/>
            <w:tcBorders>
              <w:left w:val="single" w:sz="12" w:space="0" w:color="auto"/>
              <w:bottom w:val="single" w:sz="4" w:space="0" w:color="auto"/>
            </w:tcBorders>
            <w:shd w:val="clear" w:color="auto" w:fill="00A0DC"/>
            <w:vAlign w:val="center"/>
          </w:tcPr>
          <w:p w14:paraId="379971BF" w14:textId="72D4FB86"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2E7179">
              <w:rPr>
                <w:rFonts w:asciiTheme="minorHAnsi" w:hAnsiTheme="minorHAnsi" w:cstheme="minorHAnsi"/>
                <w:sz w:val="20"/>
                <w:szCs w:val="20"/>
              </w:rPr>
              <w:t>a</w:t>
            </w:r>
          </w:p>
        </w:tc>
        <w:sdt>
          <w:sdtPr>
            <w:rPr>
              <w:rFonts w:asciiTheme="minorHAnsi" w:hAnsiTheme="minorHAnsi" w:cstheme="minorHAnsi"/>
              <w:sz w:val="20"/>
              <w:szCs w:val="20"/>
            </w:rPr>
            <w:id w:val="-1805465139"/>
            <w:placeholder>
              <w:docPart w:val="5BF648B81732404AA2129477E4BE9267"/>
            </w:placeholder>
          </w:sdtPr>
          <w:sdtEndPr/>
          <w:sdtContent>
            <w:tc>
              <w:tcPr>
                <w:tcW w:w="1523" w:type="pct"/>
                <w:gridSpan w:val="4"/>
                <w:tcBorders>
                  <w:bottom w:val="single" w:sz="4" w:space="0" w:color="auto"/>
                  <w:right w:val="single" w:sz="12" w:space="0" w:color="auto"/>
                </w:tcBorders>
                <w:vAlign w:val="center"/>
              </w:tcPr>
              <w:p w14:paraId="14AD7EF6"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252767</w:t>
                </w:r>
              </w:p>
            </w:tc>
          </w:sdtContent>
        </w:sdt>
        <w:tc>
          <w:tcPr>
            <w:tcW w:w="1406" w:type="pct"/>
            <w:gridSpan w:val="5"/>
            <w:tcBorders>
              <w:bottom w:val="single" w:sz="4" w:space="0" w:color="auto"/>
              <w:right w:val="single" w:sz="12" w:space="0" w:color="auto"/>
            </w:tcBorders>
            <w:shd w:val="clear" w:color="auto" w:fill="00A0DC"/>
            <w:vAlign w:val="center"/>
          </w:tcPr>
          <w:p w14:paraId="5EEC5D49"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45978558"/>
            <w:placeholder>
              <w:docPart w:val="4E4C82773182434294A4AE8915F08E18"/>
            </w:placeholder>
          </w:sdtPr>
          <w:sdtEndPr/>
          <w:sdtContent>
            <w:tc>
              <w:tcPr>
                <w:tcW w:w="815" w:type="pct"/>
                <w:gridSpan w:val="4"/>
                <w:tcBorders>
                  <w:bottom w:val="single" w:sz="4" w:space="0" w:color="auto"/>
                  <w:right w:val="single" w:sz="12" w:space="0" w:color="auto"/>
                </w:tcBorders>
                <w:vAlign w:val="center"/>
              </w:tcPr>
              <w:p w14:paraId="2CC3A305"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18+0+16+0</w:t>
                </w:r>
              </w:p>
            </w:tc>
          </w:sdtContent>
        </w:sdt>
      </w:tr>
      <w:tr w:rsidR="002E7179" w:rsidRPr="002E7179" w14:paraId="4D640C96" w14:textId="77777777" w:rsidTr="00253161">
        <w:tc>
          <w:tcPr>
            <w:tcW w:w="1256" w:type="pct"/>
            <w:tcBorders>
              <w:left w:val="single" w:sz="12" w:space="0" w:color="auto"/>
              <w:bottom w:val="single" w:sz="4" w:space="0" w:color="auto"/>
            </w:tcBorders>
            <w:shd w:val="clear" w:color="auto" w:fill="00A0DC"/>
            <w:vAlign w:val="center"/>
          </w:tcPr>
          <w:p w14:paraId="244E9F42"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97739992"/>
            <w:placeholder>
              <w:docPart w:val="5B80E137F87341C4B0869735074B583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74076C6"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7F1974EC" w14:textId="0988144D"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2E7179">
              <w:rPr>
                <w:rFonts w:asciiTheme="minorHAnsi" w:hAnsiTheme="minorHAnsi" w:cstheme="minorHAnsi"/>
                <w:sz w:val="20"/>
                <w:szCs w:val="20"/>
              </w:rPr>
              <w:t>u</w:t>
            </w:r>
          </w:p>
        </w:tc>
        <w:sdt>
          <w:sdtPr>
            <w:rPr>
              <w:rFonts w:asciiTheme="minorHAnsi" w:hAnsiTheme="minorHAnsi" w:cstheme="minorHAnsi"/>
              <w:sz w:val="20"/>
              <w:szCs w:val="20"/>
            </w:rPr>
            <w:id w:val="2086953946"/>
            <w:placeholder>
              <w:docPart w:val="B260A5B952414ABE8B6BDC3BE1809E5A"/>
            </w:placeholder>
          </w:sdtPr>
          <w:sdtEndPr/>
          <w:sdtContent>
            <w:tc>
              <w:tcPr>
                <w:tcW w:w="815" w:type="pct"/>
                <w:gridSpan w:val="4"/>
                <w:tcBorders>
                  <w:bottom w:val="single" w:sz="4" w:space="0" w:color="auto"/>
                  <w:right w:val="single" w:sz="12" w:space="0" w:color="auto"/>
                </w:tcBorders>
                <w:vAlign w:val="center"/>
              </w:tcPr>
              <w:p w14:paraId="0EA790A0"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70</w:t>
                </w:r>
              </w:p>
            </w:tc>
          </w:sdtContent>
        </w:sdt>
      </w:tr>
      <w:tr w:rsidR="002E7179" w:rsidRPr="002E7179" w14:paraId="19DC0B2E" w14:textId="77777777" w:rsidTr="00253161">
        <w:tc>
          <w:tcPr>
            <w:tcW w:w="1256" w:type="pct"/>
            <w:tcBorders>
              <w:left w:val="single" w:sz="12" w:space="0" w:color="auto"/>
              <w:bottom w:val="single" w:sz="4" w:space="0" w:color="auto"/>
            </w:tcBorders>
            <w:shd w:val="clear" w:color="auto" w:fill="00A0DC"/>
            <w:vAlign w:val="center"/>
          </w:tcPr>
          <w:p w14:paraId="1243B4C1" w14:textId="6C8FD3AF"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2E7179">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07264394"/>
            <w:placeholder>
              <w:docPart w:val="B97871560B5845D885D630E6B3CCAB6F"/>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A7A16EC"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48CE2829" w14:textId="240CBE9C"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2E7179">
              <w:rPr>
                <w:rFonts w:asciiTheme="minorHAnsi" w:hAnsiTheme="minorHAnsi" w:cstheme="minorHAnsi"/>
                <w:sz w:val="20"/>
                <w:szCs w:val="20"/>
              </w:rPr>
              <w:t xml:space="preserve">a </w:t>
            </w:r>
            <w:r w:rsidRPr="002E7179">
              <w:rPr>
                <w:rFonts w:asciiTheme="minorHAnsi" w:hAnsiTheme="minorHAnsi" w:cstheme="minorHAnsi"/>
                <w:i/>
                <w:sz w:val="20"/>
                <w:szCs w:val="20"/>
              </w:rPr>
              <w:t>on line</w:t>
            </w:r>
            <w:r w:rsidRPr="002E7179">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7E7913A" w14:textId="77777777" w:rsidR="002E7179" w:rsidRPr="002E7179" w:rsidRDefault="00CD4293" w:rsidP="002E717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71333025"/>
                <w:placeholder>
                  <w:docPart w:val="03CC49F8F1124AA2890E321CD6568113"/>
                </w:placeholder>
                <w:dropDownList>
                  <w:listItem w:value="Choose an item."/>
                  <w:listItem w:displayText="1." w:value="1."/>
                  <w:listItem w:displayText="2." w:value="2."/>
                  <w:listItem w:displayText="3." w:value="3."/>
                </w:dropDownList>
              </w:sdtPr>
              <w:sdtEndPr/>
              <w:sdtContent>
                <w:r w:rsidR="002E7179" w:rsidRPr="002E7179">
                  <w:rPr>
                    <w:rFonts w:asciiTheme="minorHAnsi" w:hAnsiTheme="minorHAnsi" w:cstheme="minorHAnsi"/>
                    <w:sz w:val="20"/>
                    <w:szCs w:val="20"/>
                  </w:rPr>
                  <w:t>1.</w:t>
                </w:r>
              </w:sdtContent>
            </w:sdt>
            <w:r w:rsidR="002E7179" w:rsidRPr="002E7179">
              <w:rPr>
                <w:rFonts w:asciiTheme="minorHAnsi" w:hAnsiTheme="minorHAnsi" w:cstheme="minorHAnsi"/>
                <w:sz w:val="20"/>
                <w:szCs w:val="20"/>
              </w:rPr>
              <w:tab/>
            </w:r>
          </w:p>
          <w:p w14:paraId="79BB19DC" w14:textId="77777777" w:rsidR="002E7179" w:rsidRPr="002E7179" w:rsidRDefault="00CD4293" w:rsidP="002E717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3326355"/>
                <w:placeholder>
                  <w:docPart w:val="041EA5EC180C4E14AD5AB7514A9068E9"/>
                </w:placeholder>
              </w:sdtPr>
              <w:sdtEndPr/>
              <w:sdtContent>
                <w:r w:rsidR="002E7179" w:rsidRPr="002E7179">
                  <w:rPr>
                    <w:rFonts w:asciiTheme="minorHAnsi" w:hAnsiTheme="minorHAnsi" w:cstheme="minorHAnsi"/>
                    <w:sz w:val="20"/>
                    <w:szCs w:val="20"/>
                  </w:rPr>
                  <w:t>5%</w:t>
                </w:r>
              </w:sdtContent>
            </w:sdt>
          </w:p>
        </w:tc>
      </w:tr>
      <w:tr w:rsidR="002E7179" w:rsidRPr="002E7179" w14:paraId="1FB5A76F" w14:textId="77777777" w:rsidTr="00253161">
        <w:tc>
          <w:tcPr>
            <w:tcW w:w="1256" w:type="pct"/>
            <w:tcBorders>
              <w:left w:val="single" w:sz="12" w:space="0" w:color="auto"/>
              <w:bottom w:val="single" w:sz="4" w:space="0" w:color="auto"/>
            </w:tcBorders>
            <w:shd w:val="clear" w:color="auto" w:fill="00A0DC"/>
            <w:vAlign w:val="center"/>
          </w:tcPr>
          <w:p w14:paraId="29A599BC"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1.6. Mjesto izvođenja</w:t>
            </w:r>
          </w:p>
        </w:tc>
        <w:sdt>
          <w:sdtPr>
            <w:rPr>
              <w:rFonts w:asciiTheme="minorHAnsi" w:hAnsiTheme="minorHAnsi" w:cstheme="minorHAnsi"/>
              <w:sz w:val="20"/>
              <w:szCs w:val="20"/>
            </w:rPr>
            <w:id w:val="-1916701172"/>
            <w:placeholder>
              <w:docPart w:val="2A6575C12ACF496DA82072433F830CF4"/>
            </w:placeholder>
          </w:sdtPr>
          <w:sdtEndPr/>
          <w:sdtContent>
            <w:tc>
              <w:tcPr>
                <w:tcW w:w="1523" w:type="pct"/>
                <w:gridSpan w:val="4"/>
                <w:tcBorders>
                  <w:bottom w:val="single" w:sz="4" w:space="0" w:color="auto"/>
                  <w:right w:val="single" w:sz="12" w:space="0" w:color="auto"/>
                </w:tcBorders>
                <w:vAlign w:val="center"/>
              </w:tcPr>
              <w:p w14:paraId="510799B6"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PBF, Zagreb</w:t>
                </w:r>
              </w:p>
            </w:tc>
          </w:sdtContent>
        </w:sdt>
        <w:tc>
          <w:tcPr>
            <w:tcW w:w="1406" w:type="pct"/>
            <w:gridSpan w:val="5"/>
            <w:tcBorders>
              <w:bottom w:val="single" w:sz="4" w:space="0" w:color="auto"/>
              <w:right w:val="single" w:sz="12" w:space="0" w:color="auto"/>
            </w:tcBorders>
            <w:shd w:val="clear" w:color="auto" w:fill="00A0DC"/>
            <w:vAlign w:val="center"/>
          </w:tcPr>
          <w:p w14:paraId="2BA0C1D8" w14:textId="77777777" w:rsidR="002E7179" w:rsidRPr="002E7179" w:rsidRDefault="002E7179" w:rsidP="002E7179">
            <w:pPr>
              <w:tabs>
                <w:tab w:val="left" w:pos="459"/>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61580410"/>
            <w:placeholder>
              <w:docPart w:val="06A39367C8AC44C18CA1A93AA7BC3BB1"/>
            </w:placeholder>
          </w:sdtPr>
          <w:sdtEndPr/>
          <w:sdtContent>
            <w:tc>
              <w:tcPr>
                <w:tcW w:w="815" w:type="pct"/>
                <w:gridSpan w:val="4"/>
                <w:tcBorders>
                  <w:bottom w:val="single" w:sz="4" w:space="0" w:color="auto"/>
                  <w:right w:val="single" w:sz="12" w:space="0" w:color="auto"/>
                </w:tcBorders>
                <w:vAlign w:val="center"/>
              </w:tcPr>
              <w:p w14:paraId="5139566E"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Hrvatski </w:t>
                </w:r>
              </w:p>
            </w:tc>
          </w:sdtContent>
        </w:sdt>
      </w:tr>
      <w:tr w:rsidR="002E7179" w:rsidRPr="002E7179" w14:paraId="2C048F05" w14:textId="77777777" w:rsidTr="00253161">
        <w:tc>
          <w:tcPr>
            <w:tcW w:w="1256" w:type="pct"/>
            <w:tcBorders>
              <w:left w:val="single" w:sz="12" w:space="0" w:color="auto"/>
              <w:bottom w:val="single" w:sz="12" w:space="0" w:color="auto"/>
            </w:tcBorders>
            <w:shd w:val="clear" w:color="auto" w:fill="00A0DC"/>
            <w:vAlign w:val="center"/>
          </w:tcPr>
          <w:p w14:paraId="16E50F44" w14:textId="4E35A9E5"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2E717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79281088"/>
            <w:placeholder>
              <w:docPart w:val="3692EABF3420460AA1802B7F594CC11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C87512F"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E425BBB" w14:textId="77777777" w:rsidR="002E7179" w:rsidRPr="002E7179" w:rsidRDefault="002E7179" w:rsidP="002E7179">
            <w:pPr>
              <w:tabs>
                <w:tab w:val="left" w:pos="459"/>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C5DEE3" w14:textId="77777777" w:rsidR="002E7179" w:rsidRPr="002E7179" w:rsidRDefault="00CD4293" w:rsidP="002E717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30816970"/>
                <w:placeholder>
                  <w:docPart w:val="384BF2307A2D421BBDEE07C197C9C0EF"/>
                </w:placeholder>
                <w:dropDownList>
                  <w:listItem w:value="Choose an item."/>
                  <w:listItem w:displayText="DA" w:value="DA"/>
                  <w:listItem w:displayText="NE" w:value="NE"/>
                </w:dropDownList>
              </w:sdtPr>
              <w:sdtEndPr/>
              <w:sdtContent>
                <w:r w:rsidR="002E7179" w:rsidRPr="002E7179">
                  <w:rPr>
                    <w:rFonts w:asciiTheme="minorHAnsi" w:hAnsiTheme="minorHAnsi" w:cstheme="minorHAnsi"/>
                    <w:sz w:val="20"/>
                    <w:szCs w:val="20"/>
                  </w:rPr>
                  <w:t>NE</w:t>
                </w:r>
              </w:sdtContent>
            </w:sdt>
          </w:p>
        </w:tc>
      </w:tr>
      <w:tr w:rsidR="002E7179" w:rsidRPr="002E7179" w14:paraId="109AEA3A" w14:textId="77777777" w:rsidTr="002531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EF83AA" w14:textId="174002AD" w:rsidR="002E7179" w:rsidRPr="002E7179" w:rsidRDefault="002E7179" w:rsidP="002E7179">
            <w:pPr>
              <w:tabs>
                <w:tab w:val="left" w:pos="2820"/>
              </w:tabs>
              <w:spacing w:after="0" w:line="240" w:lineRule="auto"/>
              <w:rPr>
                <w:rFonts w:asciiTheme="minorHAnsi" w:hAnsiTheme="minorHAnsi" w:cstheme="minorHAnsi"/>
                <w:b/>
                <w:sz w:val="20"/>
                <w:szCs w:val="20"/>
              </w:rPr>
            </w:pPr>
            <w:r w:rsidRPr="002E7179">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2E7179">
              <w:rPr>
                <w:rFonts w:asciiTheme="minorHAnsi" w:hAnsiTheme="minorHAnsi" w:cstheme="minorHAnsi"/>
                <w:b/>
                <w:sz w:val="20"/>
                <w:szCs w:val="20"/>
              </w:rPr>
              <w:t>A</w:t>
            </w:r>
          </w:p>
        </w:tc>
      </w:tr>
      <w:tr w:rsidR="002E7179" w:rsidRPr="002E7179" w14:paraId="2818C794" w14:textId="77777777" w:rsidTr="00253161">
        <w:tc>
          <w:tcPr>
            <w:tcW w:w="1256" w:type="pct"/>
            <w:tcBorders>
              <w:top w:val="single" w:sz="12" w:space="0" w:color="auto"/>
              <w:left w:val="single" w:sz="12" w:space="0" w:color="auto"/>
            </w:tcBorders>
            <w:shd w:val="clear" w:color="auto" w:fill="00A0DC"/>
            <w:vAlign w:val="center"/>
          </w:tcPr>
          <w:p w14:paraId="221861E7" w14:textId="38A2058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color w:val="000000"/>
                <w:sz w:val="20"/>
                <w:szCs w:val="20"/>
              </w:rPr>
              <w:lastRenderedPageBreak/>
              <w:t xml:space="preserve">2.1. Ciljevi </w:t>
            </w:r>
            <w:r w:rsidR="00CD4293">
              <w:rPr>
                <w:rFonts w:asciiTheme="minorHAnsi" w:hAnsiTheme="minorHAnsi" w:cstheme="minorHAnsi"/>
                <w:color w:val="000000"/>
                <w:sz w:val="20"/>
                <w:szCs w:val="20"/>
              </w:rPr>
              <w:t>kolegij</w:t>
            </w:r>
            <w:r w:rsidRPr="002E7179">
              <w:rPr>
                <w:rFonts w:asciiTheme="minorHAnsi" w:hAnsiTheme="minorHAnsi" w:cstheme="minorHAnsi"/>
                <w:color w:val="000000"/>
                <w:sz w:val="20"/>
                <w:szCs w:val="20"/>
              </w:rPr>
              <w:t>a</w:t>
            </w:r>
          </w:p>
        </w:tc>
        <w:sdt>
          <w:sdtPr>
            <w:rPr>
              <w:rFonts w:asciiTheme="minorHAnsi" w:hAnsiTheme="minorHAnsi" w:cstheme="minorHAnsi"/>
              <w:sz w:val="20"/>
              <w:szCs w:val="20"/>
            </w:rPr>
            <w:id w:val="811604176"/>
            <w:placeholder>
              <w:docPart w:val="3134A50291D841598D246050501A812F"/>
            </w:placeholder>
          </w:sdtPr>
          <w:sdtEndPr/>
          <w:sdtContent>
            <w:tc>
              <w:tcPr>
                <w:tcW w:w="3744" w:type="pct"/>
                <w:gridSpan w:val="13"/>
                <w:tcBorders>
                  <w:top w:val="single" w:sz="12" w:space="0" w:color="auto"/>
                  <w:right w:val="single" w:sz="12" w:space="0" w:color="auto"/>
                </w:tcBorders>
                <w:vAlign w:val="center"/>
              </w:tcPr>
              <w:p w14:paraId="1C70A28D" w14:textId="2C5FFFD0"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Upoznavanje s vrstama i ulogama nadležnih institucija u zakonodavstvu u području hrane. Stjecanje znanja o osnovnim zakonskim propisima u poslovanju s hranom . Upoznavanje s temeljnim aspektima kontrole kvalitete i sigurnosti hrane kroz prehrambeni lanac. Pružiti pregled zahtjeva za poštivanje načela transparentnosti i poštenog odnosa prema kupcima. Stjecanja osnovnih znanja o postupanju kriznim situacijama i poduzimanju hitnih mjera u pogledu sigurnosti hrane. Upoznavanje s posebnim kategorijama hrane. Izložiti temeljne uvjete u pogledu ispravnosti </w:t>
                </w:r>
                <w:r w:rsidR="00CD4293">
                  <w:rPr>
                    <w:rFonts w:asciiTheme="minorHAnsi" w:hAnsiTheme="minorHAnsi" w:cstheme="minorHAnsi"/>
                    <w:sz w:val="20"/>
                    <w:szCs w:val="20"/>
                  </w:rPr>
                  <w:t>kolegij</w:t>
                </w:r>
                <w:r w:rsidRPr="002E7179">
                  <w:rPr>
                    <w:rFonts w:asciiTheme="minorHAnsi" w:hAnsiTheme="minorHAnsi" w:cstheme="minorHAnsi"/>
                    <w:sz w:val="20"/>
                    <w:szCs w:val="20"/>
                  </w:rPr>
                  <w:t>a opće uporabe.</w:t>
                </w:r>
              </w:p>
            </w:tc>
          </w:sdtContent>
        </w:sdt>
      </w:tr>
      <w:tr w:rsidR="002E7179" w:rsidRPr="002E7179" w14:paraId="0FA5806B" w14:textId="77777777" w:rsidTr="00253161">
        <w:tc>
          <w:tcPr>
            <w:tcW w:w="1256" w:type="pct"/>
            <w:tcBorders>
              <w:left w:val="single" w:sz="12" w:space="0" w:color="auto"/>
            </w:tcBorders>
            <w:shd w:val="clear" w:color="auto" w:fill="00A0DC"/>
            <w:vAlign w:val="center"/>
          </w:tcPr>
          <w:p w14:paraId="59AD2FC3" w14:textId="5BF23980"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2E7179">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2E717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92051679"/>
            <w:placeholder>
              <w:docPart w:val="9C4B9B8E8D9643C79AA739785BD9C99D"/>
            </w:placeholder>
          </w:sdtPr>
          <w:sdtEndPr/>
          <w:sdtContent>
            <w:tc>
              <w:tcPr>
                <w:tcW w:w="3744" w:type="pct"/>
                <w:gridSpan w:val="13"/>
                <w:tcBorders>
                  <w:right w:val="single" w:sz="12" w:space="0" w:color="auto"/>
                </w:tcBorders>
                <w:vAlign w:val="center"/>
              </w:tcPr>
              <w:p w14:paraId="640E321D"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lang w:val="en-US"/>
                  </w:rPr>
                </w:pPr>
                <w:r w:rsidRPr="002E7179">
                  <w:rPr>
                    <w:rFonts w:asciiTheme="minorHAnsi" w:hAnsiTheme="minorHAnsi" w:cstheme="minorHAnsi"/>
                    <w:sz w:val="20"/>
                    <w:szCs w:val="20"/>
                  </w:rPr>
                  <w:t>Nema preduvjeta</w:t>
                </w:r>
              </w:p>
            </w:tc>
          </w:sdtContent>
        </w:sdt>
      </w:tr>
      <w:tr w:rsidR="002E7179" w:rsidRPr="002E7179" w14:paraId="4EEC614C" w14:textId="77777777" w:rsidTr="00253161">
        <w:tc>
          <w:tcPr>
            <w:tcW w:w="1256" w:type="pct"/>
            <w:tcBorders>
              <w:left w:val="single" w:sz="12" w:space="0" w:color="auto"/>
            </w:tcBorders>
            <w:shd w:val="clear" w:color="auto" w:fill="00A0DC"/>
            <w:vAlign w:val="center"/>
          </w:tcPr>
          <w:p w14:paraId="5B3C4257" w14:textId="441679EE"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2E717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52225724"/>
            <w:placeholder>
              <w:docPart w:val="514C001966CB45ECBF68D5B807BD6A65"/>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554231434"/>
                  <w:placeholder>
                    <w:docPart w:val="6B42CD70753843B1BEF912DE867FADC7"/>
                  </w:placeholder>
                </w:sdtPr>
                <w:sdtEndPr/>
                <w:sdtContent>
                  <w:p w14:paraId="31C9E9A9" w14:textId="0594B644" w:rsidR="002E7179" w:rsidRPr="002E7179" w:rsidRDefault="00CD4293" w:rsidP="002E7179">
                    <w:pPr>
                      <w:tabs>
                        <w:tab w:val="left" w:pos="2820"/>
                      </w:tabs>
                      <w:spacing w:after="0" w:line="240" w:lineRule="auto"/>
                      <w:contextualSpacing/>
                      <w:rPr>
                        <w:rFonts w:asciiTheme="minorHAnsi" w:hAnsiTheme="minorHAnsi" w:cstheme="minorHAnsi"/>
                        <w:sz w:val="20"/>
                        <w:szCs w:val="20"/>
                      </w:rPr>
                    </w:pPr>
                    <w:r>
                      <w:rPr>
                        <w:rFonts w:asciiTheme="minorHAnsi" w:hAnsiTheme="minorHAnsi" w:cstheme="minorHAnsi"/>
                        <w:sz w:val="20"/>
                        <w:szCs w:val="20"/>
                      </w:rPr>
                      <w:t>Kolegij</w:t>
                    </w:r>
                    <w:r w:rsidR="002E7179" w:rsidRPr="002E7179">
                      <w:rPr>
                        <w:rFonts w:asciiTheme="minorHAnsi" w:hAnsiTheme="minorHAnsi" w:cstheme="minorHAnsi"/>
                        <w:sz w:val="20"/>
                        <w:szCs w:val="20"/>
                      </w:rPr>
                      <w:t xml:space="preserve"> pridonosi slijedećim ishodima učenja preddiplomskog studija Prehrambena tehnologija:</w:t>
                    </w:r>
                  </w:p>
                  <w:p w14:paraId="2A15BB02" w14:textId="77777777" w:rsidR="002E7179" w:rsidRPr="002E7179" w:rsidRDefault="002E7179" w:rsidP="002E7179">
                    <w:pPr>
                      <w:tabs>
                        <w:tab w:val="left" w:pos="2820"/>
                      </w:tabs>
                      <w:spacing w:after="0" w:line="240" w:lineRule="auto"/>
                      <w:contextualSpacing/>
                      <w:rPr>
                        <w:rFonts w:asciiTheme="minorHAnsi" w:hAnsiTheme="minorHAnsi" w:cstheme="minorHAnsi"/>
                        <w:sz w:val="20"/>
                        <w:szCs w:val="20"/>
                      </w:rPr>
                    </w:pPr>
                    <w:r w:rsidRPr="002E7179">
                      <w:rPr>
                        <w:rFonts w:asciiTheme="minorHAnsi" w:hAnsiTheme="minorHAnsi" w:cstheme="minorHAnsi"/>
                        <w:sz w:val="20"/>
                        <w:szCs w:val="20"/>
                      </w:rPr>
                      <w:t>5. Osmisliti i rasporediti poslove i tehnološki voditi manje proizvodne jedinice prehrambenih sustava</w:t>
                    </w:r>
                  </w:p>
                  <w:p w14:paraId="1EB40190" w14:textId="77777777" w:rsidR="002E7179" w:rsidRPr="002E7179" w:rsidRDefault="002E7179" w:rsidP="002E7179">
                    <w:pPr>
                      <w:tabs>
                        <w:tab w:val="left" w:pos="2820"/>
                      </w:tabs>
                      <w:spacing w:after="0" w:line="240" w:lineRule="auto"/>
                      <w:contextualSpacing/>
                      <w:rPr>
                        <w:rFonts w:asciiTheme="minorHAnsi" w:hAnsiTheme="minorHAnsi" w:cstheme="minorHAnsi"/>
                        <w:sz w:val="20"/>
                        <w:szCs w:val="20"/>
                      </w:rPr>
                    </w:pPr>
                    <w:r w:rsidRPr="002E7179">
                      <w:rPr>
                        <w:rFonts w:asciiTheme="minorHAnsi" w:hAnsiTheme="minorHAnsi" w:cstheme="minorHAnsi"/>
                        <w:sz w:val="20"/>
                        <w:szCs w:val="20"/>
                      </w:rPr>
                      <w:t>6. Identificirati probleme u proizvodnji i komunicirati ih s pretpostavljenima i podređenima</w:t>
                    </w:r>
                  </w:p>
                  <w:p w14:paraId="7AACAFE0" w14:textId="77777777" w:rsidR="002E7179" w:rsidRPr="002E7179" w:rsidRDefault="002E7179" w:rsidP="002E7179">
                    <w:pPr>
                      <w:tabs>
                        <w:tab w:val="left" w:pos="2820"/>
                      </w:tabs>
                      <w:spacing w:after="0" w:line="240" w:lineRule="auto"/>
                      <w:contextualSpacing/>
                      <w:rPr>
                        <w:rFonts w:asciiTheme="minorHAnsi" w:hAnsiTheme="minorHAnsi" w:cstheme="minorHAnsi"/>
                        <w:sz w:val="20"/>
                        <w:szCs w:val="20"/>
                      </w:rPr>
                    </w:pPr>
                    <w:r w:rsidRPr="002E7179">
                      <w:rPr>
                        <w:rFonts w:asciiTheme="minorHAnsi" w:hAnsiTheme="minorHAnsi" w:cstheme="minorHAnsi"/>
                        <w:sz w:val="20"/>
                        <w:szCs w:val="20"/>
                      </w:rPr>
                      <w:t>9. Prezentirati u pisanom i usmenom obliku rezultate svog rada uz primjenu stručne terminologije</w:t>
                    </w:r>
                  </w:p>
                  <w:p w14:paraId="4DE417EA" w14:textId="77777777" w:rsidR="002E7179" w:rsidRPr="002E7179" w:rsidRDefault="002E7179" w:rsidP="002E7179">
                    <w:pPr>
                      <w:tabs>
                        <w:tab w:val="left" w:pos="2820"/>
                      </w:tabs>
                      <w:spacing w:after="0" w:line="240" w:lineRule="auto"/>
                      <w:contextualSpacing/>
                      <w:rPr>
                        <w:rFonts w:asciiTheme="minorHAnsi" w:hAnsiTheme="minorHAnsi" w:cstheme="minorHAnsi"/>
                        <w:sz w:val="20"/>
                        <w:szCs w:val="20"/>
                      </w:rPr>
                    </w:pPr>
                    <w:r w:rsidRPr="002E7179">
                      <w:rPr>
                        <w:rFonts w:asciiTheme="minorHAnsi" w:hAnsiTheme="minorHAnsi" w:cstheme="minorHAnsi"/>
                        <w:sz w:val="20"/>
                        <w:szCs w:val="20"/>
                      </w:rPr>
                      <w:t>10. Sudjelovati u radu homogenog ili interdisciplinarnog stručnog tima u području prehrambene tehnologije.</w:t>
                    </w:r>
                  </w:p>
                  <w:p w14:paraId="42764972" w14:textId="77777777" w:rsidR="002E7179" w:rsidRPr="002E7179" w:rsidRDefault="002E7179" w:rsidP="002E7179">
                    <w:pPr>
                      <w:tabs>
                        <w:tab w:val="left" w:pos="2820"/>
                      </w:tabs>
                      <w:spacing w:after="0" w:line="240" w:lineRule="auto"/>
                      <w:contextualSpacing/>
                      <w:rPr>
                        <w:rFonts w:asciiTheme="minorHAnsi" w:eastAsiaTheme="minorHAnsi" w:hAnsiTheme="minorHAnsi" w:cstheme="minorHAnsi"/>
                        <w:sz w:val="20"/>
                        <w:szCs w:val="20"/>
                        <w:lang w:val="en-US"/>
                      </w:rPr>
                    </w:pPr>
                    <w:r w:rsidRPr="002E7179">
                      <w:rPr>
                        <w:rFonts w:asciiTheme="minorHAnsi" w:hAnsiTheme="minorHAnsi" w:cstheme="minorHAnsi"/>
                        <w:sz w:val="20"/>
                        <w:szCs w:val="20"/>
                      </w:rPr>
                      <w:t>13. Primijeniti zakonsku regulativu te etička načela i norme vezane uz specifične zahtjeve struke</w:t>
                    </w:r>
                  </w:p>
                </w:sdtContent>
              </w:sdt>
            </w:tc>
          </w:sdtContent>
        </w:sdt>
      </w:tr>
      <w:tr w:rsidR="002E7179" w:rsidRPr="002E7179" w14:paraId="6DD1B5F1" w14:textId="77777777" w:rsidTr="00253161">
        <w:tc>
          <w:tcPr>
            <w:tcW w:w="1256" w:type="pct"/>
            <w:tcBorders>
              <w:left w:val="single" w:sz="12" w:space="0" w:color="auto"/>
            </w:tcBorders>
            <w:shd w:val="clear" w:color="auto" w:fill="00A0DC"/>
            <w:vAlign w:val="center"/>
          </w:tcPr>
          <w:p w14:paraId="5D5D7401" w14:textId="32F6B009"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2E7179">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rPr>
            <w:id w:val="-1339146282"/>
            <w:placeholder>
              <w:docPart w:val="B83E03B13A4F4D06833FFF53311A3EA3"/>
            </w:placeholder>
          </w:sdtPr>
          <w:sdtEndPr>
            <w:rPr>
              <w:rFonts w:eastAsia="Calibri"/>
            </w:rPr>
          </w:sdtEndPr>
          <w:sdtContent>
            <w:tc>
              <w:tcPr>
                <w:tcW w:w="3744" w:type="pct"/>
                <w:gridSpan w:val="13"/>
                <w:tcBorders>
                  <w:right w:val="single" w:sz="12" w:space="0" w:color="auto"/>
                </w:tcBorders>
                <w:vAlign w:val="center"/>
              </w:tcPr>
              <w:p w14:paraId="65382A92" w14:textId="77777777" w:rsidR="002E7179" w:rsidRPr="002E7179" w:rsidRDefault="002E7179" w:rsidP="00231BAD">
                <w:pPr>
                  <w:numPr>
                    <w:ilvl w:val="0"/>
                    <w:numId w:val="92"/>
                  </w:numPr>
                  <w:spacing w:after="0" w:line="240" w:lineRule="auto"/>
                  <w:contextualSpacing/>
                  <w:rPr>
                    <w:rFonts w:asciiTheme="minorHAnsi" w:hAnsiTheme="minorHAnsi" w:cstheme="minorHAnsi"/>
                    <w:sz w:val="20"/>
                    <w:szCs w:val="20"/>
                  </w:rPr>
                </w:pPr>
                <w:r w:rsidRPr="002E7179">
                  <w:rPr>
                    <w:rFonts w:asciiTheme="minorHAnsi" w:hAnsiTheme="minorHAnsi" w:cstheme="minorHAnsi"/>
                    <w:sz w:val="20"/>
                    <w:szCs w:val="20"/>
                  </w:rPr>
                  <w:t>Navesti i grupirati nadležna tijela u zakonodavstvu o hrani</w:t>
                </w:r>
              </w:p>
              <w:p w14:paraId="36C60592" w14:textId="77777777" w:rsidR="002E7179" w:rsidRPr="002E7179" w:rsidRDefault="002E7179" w:rsidP="00231BAD">
                <w:pPr>
                  <w:numPr>
                    <w:ilvl w:val="0"/>
                    <w:numId w:val="92"/>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Navesti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osnovne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zakonske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akte</w:t>
                </w:r>
                <w:proofErr w:type="spellEnd"/>
                <w:r w:rsidRPr="002E7179">
                  <w:rPr>
                    <w:rFonts w:asciiTheme="minorHAnsi" w:eastAsiaTheme="minorHAnsi" w:hAnsiTheme="minorHAnsi" w:cstheme="minorHAnsi"/>
                    <w:sz w:val="20"/>
                    <w:szCs w:val="20"/>
                    <w:lang w:val="en-US"/>
                  </w:rPr>
                  <w:t xml:space="preserve"> o </w:t>
                </w:r>
                <w:proofErr w:type="spellStart"/>
                <w:r w:rsidRPr="002E7179">
                  <w:rPr>
                    <w:rFonts w:asciiTheme="minorHAnsi" w:eastAsiaTheme="minorHAnsi" w:hAnsiTheme="minorHAnsi" w:cstheme="minorHAnsi"/>
                    <w:sz w:val="20"/>
                    <w:szCs w:val="20"/>
                    <w:lang w:val="en-US"/>
                  </w:rPr>
                  <w:t>hrani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njihove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temeljne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zahtjeve</w:t>
                </w:r>
                <w:proofErr w:type="spellEnd"/>
              </w:p>
              <w:p w14:paraId="65D08668" w14:textId="77777777" w:rsidR="002E7179" w:rsidRPr="002E7179" w:rsidRDefault="002E7179" w:rsidP="00231BAD">
                <w:pPr>
                  <w:numPr>
                    <w:ilvl w:val="0"/>
                    <w:numId w:val="92"/>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Opisati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preduvjetne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programe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ostale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nužne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uvjete</w:t>
                </w:r>
                <w:proofErr w:type="spellEnd"/>
                <w:r w:rsidRPr="002E7179">
                  <w:rPr>
                    <w:rFonts w:asciiTheme="minorHAnsi" w:eastAsiaTheme="minorHAnsi" w:hAnsiTheme="minorHAnsi" w:cstheme="minorHAnsi"/>
                    <w:sz w:val="20"/>
                    <w:szCs w:val="20"/>
                    <w:lang w:val="en-US"/>
                  </w:rPr>
                  <w:t xml:space="preserve"> u </w:t>
                </w:r>
                <w:proofErr w:type="spellStart"/>
                <w:r w:rsidRPr="002E7179">
                  <w:rPr>
                    <w:rFonts w:asciiTheme="minorHAnsi" w:eastAsiaTheme="minorHAnsi" w:hAnsiTheme="minorHAnsi" w:cstheme="minorHAnsi"/>
                    <w:sz w:val="20"/>
                    <w:szCs w:val="20"/>
                    <w:lang w:val="en-US"/>
                  </w:rPr>
                  <w:t>poslovanju</w:t>
                </w:r>
                <w:proofErr w:type="spellEnd"/>
                <w:r w:rsidRPr="002E7179">
                  <w:rPr>
                    <w:rFonts w:asciiTheme="minorHAnsi" w:eastAsiaTheme="minorHAnsi" w:hAnsiTheme="minorHAnsi" w:cstheme="minorHAnsi"/>
                    <w:sz w:val="20"/>
                    <w:szCs w:val="20"/>
                    <w:lang w:val="en-US"/>
                  </w:rPr>
                  <w:t xml:space="preserve"> s </w:t>
                </w:r>
                <w:proofErr w:type="spellStart"/>
                <w:r w:rsidRPr="002E7179">
                  <w:rPr>
                    <w:rFonts w:asciiTheme="minorHAnsi" w:eastAsiaTheme="minorHAnsi" w:hAnsiTheme="minorHAnsi" w:cstheme="minorHAnsi"/>
                    <w:sz w:val="20"/>
                    <w:szCs w:val="20"/>
                    <w:lang w:val="en-US"/>
                  </w:rPr>
                  <w:t>hranom</w:t>
                </w:r>
                <w:proofErr w:type="spellEnd"/>
                <w:r w:rsidRPr="002E7179">
                  <w:rPr>
                    <w:rFonts w:asciiTheme="minorHAnsi" w:eastAsiaTheme="minorHAnsi" w:hAnsiTheme="minorHAnsi" w:cstheme="minorHAnsi"/>
                    <w:sz w:val="20"/>
                    <w:szCs w:val="20"/>
                    <w:lang w:val="en-US"/>
                  </w:rPr>
                  <w:t xml:space="preserve"> u </w:t>
                </w:r>
                <w:proofErr w:type="spellStart"/>
                <w:r w:rsidRPr="002E7179">
                  <w:rPr>
                    <w:rFonts w:asciiTheme="minorHAnsi" w:eastAsiaTheme="minorHAnsi" w:hAnsiTheme="minorHAnsi" w:cstheme="minorHAnsi"/>
                    <w:sz w:val="20"/>
                    <w:szCs w:val="20"/>
                    <w:lang w:val="en-US"/>
                  </w:rPr>
                  <w:t>skladu</w:t>
                </w:r>
                <w:proofErr w:type="spellEnd"/>
                <w:r w:rsidRPr="002E7179">
                  <w:rPr>
                    <w:rFonts w:asciiTheme="minorHAnsi" w:eastAsiaTheme="minorHAnsi" w:hAnsiTheme="minorHAnsi" w:cstheme="minorHAnsi"/>
                    <w:sz w:val="20"/>
                    <w:szCs w:val="20"/>
                    <w:lang w:val="en-US"/>
                  </w:rPr>
                  <w:t xml:space="preserve"> s </w:t>
                </w:r>
                <w:proofErr w:type="spellStart"/>
                <w:r w:rsidRPr="002E7179">
                  <w:rPr>
                    <w:rFonts w:asciiTheme="minorHAnsi" w:eastAsiaTheme="minorHAnsi" w:hAnsiTheme="minorHAnsi" w:cstheme="minorHAnsi"/>
                    <w:sz w:val="20"/>
                    <w:szCs w:val="20"/>
                    <w:lang w:val="en-US"/>
                  </w:rPr>
                  <w:t>pravilima</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struke</w:t>
                </w:r>
                <w:proofErr w:type="spellEnd"/>
              </w:p>
              <w:p w14:paraId="0BC131DB" w14:textId="77777777" w:rsidR="002E7179" w:rsidRPr="002E7179" w:rsidRDefault="002E7179" w:rsidP="00231BAD">
                <w:pPr>
                  <w:numPr>
                    <w:ilvl w:val="0"/>
                    <w:numId w:val="92"/>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Predložiti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zahtjeve</w:t>
                </w:r>
                <w:proofErr w:type="spellEnd"/>
                <w:r w:rsidRPr="002E7179">
                  <w:rPr>
                    <w:rFonts w:asciiTheme="minorHAnsi" w:eastAsiaTheme="minorHAnsi" w:hAnsiTheme="minorHAnsi" w:cstheme="minorHAnsi"/>
                    <w:sz w:val="20"/>
                    <w:szCs w:val="20"/>
                    <w:lang w:val="en-US"/>
                  </w:rPr>
                  <w:t xml:space="preserve"> za </w:t>
                </w:r>
                <w:proofErr w:type="spellStart"/>
                <w:r w:rsidRPr="002E7179">
                  <w:rPr>
                    <w:rFonts w:asciiTheme="minorHAnsi" w:eastAsiaTheme="minorHAnsi" w:hAnsiTheme="minorHAnsi" w:cstheme="minorHAnsi"/>
                    <w:sz w:val="20"/>
                    <w:szCs w:val="20"/>
                    <w:lang w:val="en-US"/>
                  </w:rPr>
                  <w:t>nadzor</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kvalitete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zdravstvene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ispravnosti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hrane</w:t>
                </w:r>
                <w:proofErr w:type="spellEnd"/>
              </w:p>
              <w:p w14:paraId="0DA24B85" w14:textId="77777777" w:rsidR="002E7179" w:rsidRPr="002E7179" w:rsidRDefault="002E7179" w:rsidP="00231BAD">
                <w:pPr>
                  <w:numPr>
                    <w:ilvl w:val="0"/>
                    <w:numId w:val="92"/>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Poznavati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princip</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izrade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specifikacije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deklaracije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prehrambenih</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proizvoda</w:t>
                </w:r>
                <w:proofErr w:type="spellEnd"/>
              </w:p>
              <w:p w14:paraId="2637E032" w14:textId="77777777" w:rsidR="002E7179" w:rsidRPr="002E7179" w:rsidRDefault="002E7179" w:rsidP="00231BAD">
                <w:pPr>
                  <w:numPr>
                    <w:ilvl w:val="0"/>
                    <w:numId w:val="92"/>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Opisati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pojmove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sljedivosti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povlačenja</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opoziva</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proizvoda</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te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sustav</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žurnog</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uzbunjivanja</w:t>
                </w:r>
                <w:proofErr w:type="spellEnd"/>
              </w:p>
              <w:p w14:paraId="48A09E74" w14:textId="77777777" w:rsidR="002E7179" w:rsidRPr="002E7179" w:rsidRDefault="002E7179" w:rsidP="00231BAD">
                <w:pPr>
                  <w:numPr>
                    <w:ilvl w:val="0"/>
                    <w:numId w:val="92"/>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Navesti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opisati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posebne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kategorije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hrane</w:t>
                </w:r>
                <w:proofErr w:type="spellEnd"/>
              </w:p>
              <w:p w14:paraId="54EB9C22" w14:textId="7EA53841" w:rsidR="002E7179" w:rsidRPr="002E7179" w:rsidRDefault="002E7179" w:rsidP="00231BAD">
                <w:pPr>
                  <w:numPr>
                    <w:ilvl w:val="0"/>
                    <w:numId w:val="91"/>
                  </w:numPr>
                  <w:spacing w:after="0" w:line="240" w:lineRule="auto"/>
                  <w:contextualSpacing/>
                  <w:rPr>
                    <w:rFonts w:asciiTheme="minorHAnsi" w:eastAsiaTheme="minorHAnsi" w:hAnsiTheme="minorHAnsi" w:cstheme="minorHAnsi"/>
                    <w:sz w:val="20"/>
                    <w:szCs w:val="20"/>
                    <w:lang w:val="en-US"/>
                  </w:rPr>
                </w:pPr>
                <w:proofErr w:type="spellStart"/>
                <w:r w:rsidRPr="002E7179">
                  <w:rPr>
                    <w:rFonts w:asciiTheme="minorHAnsi" w:eastAsiaTheme="minorHAnsi" w:hAnsiTheme="minorHAnsi" w:cstheme="minorHAnsi"/>
                    <w:sz w:val="20"/>
                    <w:szCs w:val="20"/>
                    <w:lang w:val="en-US"/>
                  </w:rPr>
                  <w:t>Definirati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pojam</w:t>
                </w:r>
                <w:proofErr w:type="spellEnd"/>
                <w:r w:rsidRPr="002E7179">
                  <w:rPr>
                    <w:rFonts w:asciiTheme="minorHAnsi" w:eastAsiaTheme="minorHAnsi" w:hAnsiTheme="minorHAnsi" w:cstheme="minorHAnsi"/>
                    <w:sz w:val="20"/>
                    <w:szCs w:val="20"/>
                    <w:lang w:val="en-US"/>
                  </w:rPr>
                  <w:t xml:space="preserve"> </w:t>
                </w:r>
                <w:proofErr w:type="spellStart"/>
                <w:r w:rsidR="00CD4293">
                  <w:rPr>
                    <w:rFonts w:asciiTheme="minorHAnsi" w:eastAsiaTheme="minorHAnsi" w:hAnsiTheme="minorHAnsi" w:cstheme="minorHAnsi"/>
                    <w:sz w:val="20"/>
                    <w:szCs w:val="20"/>
                    <w:lang w:val="en-US"/>
                  </w:rPr>
                  <w:t>kolegij</w:t>
                </w:r>
                <w:r w:rsidRPr="002E7179">
                  <w:rPr>
                    <w:rFonts w:asciiTheme="minorHAnsi" w:eastAsiaTheme="minorHAnsi" w:hAnsiTheme="minorHAnsi" w:cstheme="minorHAnsi"/>
                    <w:sz w:val="20"/>
                    <w:szCs w:val="20"/>
                    <w:lang w:val="en-US"/>
                  </w:rPr>
                  <w:t>a</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opće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uporabe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navesti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temeljne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zahtjeve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koje</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oni</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trebaju</w:t>
                </w:r>
                <w:proofErr w:type="spellEnd"/>
                <w:r w:rsidRPr="002E7179">
                  <w:rPr>
                    <w:rFonts w:asciiTheme="minorHAnsi" w:eastAsiaTheme="minorHAnsi" w:hAnsiTheme="minorHAnsi" w:cstheme="minorHAnsi"/>
                    <w:sz w:val="20"/>
                    <w:szCs w:val="20"/>
                    <w:lang w:val="en-US"/>
                  </w:rPr>
                  <w:t xml:space="preserve"> </w:t>
                </w:r>
                <w:proofErr w:type="spellStart"/>
                <w:r w:rsidRPr="002E7179">
                  <w:rPr>
                    <w:rFonts w:asciiTheme="minorHAnsi" w:eastAsiaTheme="minorHAnsi" w:hAnsiTheme="minorHAnsi" w:cstheme="minorHAnsi"/>
                    <w:sz w:val="20"/>
                    <w:szCs w:val="20"/>
                    <w:lang w:val="en-US"/>
                  </w:rPr>
                  <w:t>zadovoljavati</w:t>
                </w:r>
                <w:proofErr w:type="spellEnd"/>
              </w:p>
            </w:tc>
          </w:sdtContent>
        </w:sdt>
      </w:tr>
      <w:tr w:rsidR="002E7179" w:rsidRPr="002E7179" w14:paraId="2EEFE3BE" w14:textId="77777777" w:rsidTr="00253161">
        <w:tc>
          <w:tcPr>
            <w:tcW w:w="1256" w:type="pct"/>
            <w:tcBorders>
              <w:left w:val="single" w:sz="12" w:space="0" w:color="auto"/>
            </w:tcBorders>
            <w:shd w:val="clear" w:color="auto" w:fill="00A0DC"/>
            <w:vAlign w:val="center"/>
          </w:tcPr>
          <w:p w14:paraId="213DC67B" w14:textId="4361EC68"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 xml:space="preserve">2.5. Opis sadržaja </w:t>
            </w:r>
            <w:r w:rsidR="00CD4293">
              <w:rPr>
                <w:rFonts w:asciiTheme="minorHAnsi" w:hAnsiTheme="minorHAnsi" w:cstheme="minorHAnsi"/>
                <w:color w:val="000000"/>
                <w:sz w:val="20"/>
                <w:szCs w:val="20"/>
              </w:rPr>
              <w:t>kolegij</w:t>
            </w:r>
            <w:r w:rsidRPr="002E7179">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57686021"/>
            <w:placeholder>
              <w:docPart w:val="B574CA4D120346A39C80406114C1FC5C"/>
            </w:placeholder>
          </w:sdtPr>
          <w:sdtEndPr/>
          <w:sdtContent>
            <w:tc>
              <w:tcPr>
                <w:tcW w:w="3744" w:type="pct"/>
                <w:gridSpan w:val="13"/>
                <w:tcBorders>
                  <w:right w:val="single" w:sz="12" w:space="0" w:color="auto"/>
                </w:tcBorders>
                <w:vAlign w:val="center"/>
              </w:tcPr>
              <w:p w14:paraId="59F40DC3" w14:textId="77777777" w:rsidR="002E7179" w:rsidRPr="002E7179" w:rsidRDefault="002E7179" w:rsidP="002E7179">
                <w:pPr>
                  <w:spacing w:after="0" w:line="240" w:lineRule="auto"/>
                  <w:ind w:left="226"/>
                  <w:contextualSpacing/>
                  <w:rPr>
                    <w:rFonts w:asciiTheme="minorHAnsi" w:hAnsiTheme="minorHAnsi" w:cstheme="minorHAnsi"/>
                    <w:sz w:val="20"/>
                    <w:szCs w:val="20"/>
                  </w:rPr>
                </w:pPr>
                <w:r w:rsidRPr="002E7179">
                  <w:rPr>
                    <w:rFonts w:asciiTheme="minorHAnsi" w:hAnsiTheme="minorHAnsi" w:cstheme="minorHAnsi"/>
                    <w:sz w:val="20"/>
                    <w:szCs w:val="20"/>
                  </w:rPr>
                  <w:t>Teorijski: Pregled nadležnih institucija i njihovih funkcija u donošenje zakonskih akata o hrani na razini EU i na nacionalnoj razini.</w:t>
                </w:r>
              </w:p>
              <w:p w14:paraId="02C0CAB5" w14:textId="77777777" w:rsidR="002E7179" w:rsidRPr="002E7179" w:rsidRDefault="002E7179" w:rsidP="002E7179">
                <w:pPr>
                  <w:spacing w:after="0" w:line="240" w:lineRule="auto"/>
                  <w:ind w:left="226"/>
                  <w:contextualSpacing/>
                  <w:rPr>
                    <w:rFonts w:asciiTheme="minorHAnsi" w:hAnsiTheme="minorHAnsi" w:cstheme="minorHAnsi"/>
                    <w:sz w:val="20"/>
                    <w:szCs w:val="20"/>
                  </w:rPr>
                </w:pPr>
                <w:r w:rsidRPr="002E7179">
                  <w:rPr>
                    <w:rFonts w:asciiTheme="minorHAnsi" w:hAnsiTheme="minorHAnsi" w:cstheme="minorHAnsi"/>
                    <w:sz w:val="20"/>
                    <w:szCs w:val="20"/>
                  </w:rPr>
                  <w:t>Zakon o hrani; temeljni zahtjevi. Zakonski propisi u području higijene i sigurnosti hrane. Zahtjevi za uspostavu poslovanja s hranom (preduvjetni programi -PRP, DPP, SOP, SSOP). Osnove HACCP koncepta. Propisi o označavanju i prezentiranju hrane. Sljedivost, povlačenje i opoziv hrane, postupanje u kriznim situacijama, sustav brzog uzbunjivanja. Propisi koji definiraju posebne kategorije</w:t>
                </w:r>
              </w:p>
              <w:p w14:paraId="392D4591" w14:textId="71652336" w:rsidR="002E7179" w:rsidRPr="002E7179" w:rsidRDefault="002E7179" w:rsidP="002E7179">
                <w:pPr>
                  <w:spacing w:after="0" w:line="240" w:lineRule="auto"/>
                  <w:ind w:left="226"/>
                  <w:contextualSpacing/>
                  <w:rPr>
                    <w:rFonts w:asciiTheme="minorHAnsi" w:hAnsiTheme="minorHAnsi" w:cstheme="minorHAnsi"/>
                    <w:sz w:val="20"/>
                    <w:szCs w:val="20"/>
                  </w:rPr>
                </w:pPr>
                <w:r w:rsidRPr="002E7179">
                  <w:rPr>
                    <w:rFonts w:asciiTheme="minorHAnsi" w:hAnsiTheme="minorHAnsi" w:cstheme="minorHAnsi"/>
                    <w:sz w:val="20"/>
                    <w:szCs w:val="20"/>
                  </w:rPr>
                  <w:t xml:space="preserve">hrane (zaštićene oznake izvornosti/zemljopisnog podrijetla/tradicionalnog ugleda; nova hrana; hrana proizvedena primjenom ionizirajućeg zračenja, itd). </w:t>
                </w:r>
                <w:r w:rsidR="00CD4293">
                  <w:rPr>
                    <w:rFonts w:asciiTheme="minorHAnsi" w:hAnsiTheme="minorHAnsi" w:cstheme="minorHAnsi"/>
                    <w:sz w:val="20"/>
                    <w:szCs w:val="20"/>
                  </w:rPr>
                  <w:t>Kolegij</w:t>
                </w:r>
                <w:r w:rsidRPr="002E7179">
                  <w:rPr>
                    <w:rFonts w:asciiTheme="minorHAnsi" w:hAnsiTheme="minorHAnsi" w:cstheme="minorHAnsi"/>
                    <w:sz w:val="20"/>
                    <w:szCs w:val="20"/>
                  </w:rPr>
                  <w:t>i opće uporabe – definicija, vrste, zahtjevi kojima moraju udovoljavati.</w:t>
                </w:r>
              </w:p>
              <w:p w14:paraId="18D28DEB" w14:textId="77777777" w:rsidR="002E7179" w:rsidRPr="002E7179" w:rsidRDefault="002E7179" w:rsidP="002E7179">
                <w:pPr>
                  <w:spacing w:after="0" w:line="240" w:lineRule="auto"/>
                  <w:ind w:left="226"/>
                  <w:contextualSpacing/>
                  <w:rPr>
                    <w:rFonts w:asciiTheme="minorHAnsi" w:hAnsiTheme="minorHAnsi" w:cstheme="minorHAnsi"/>
                    <w:sz w:val="20"/>
                    <w:szCs w:val="20"/>
                  </w:rPr>
                </w:pPr>
                <w:r w:rsidRPr="002E7179">
                  <w:rPr>
                    <w:rFonts w:asciiTheme="minorHAnsi" w:hAnsiTheme="minorHAnsi" w:cstheme="minorHAnsi"/>
                    <w:sz w:val="20"/>
                    <w:szCs w:val="20"/>
                  </w:rPr>
                  <w:t>Seminari:</w:t>
                </w:r>
              </w:p>
              <w:p w14:paraId="609B2A5D" w14:textId="77777777" w:rsidR="002E7179" w:rsidRPr="002E7179" w:rsidRDefault="002E7179" w:rsidP="002E7179">
                <w:pPr>
                  <w:spacing w:after="0" w:line="240" w:lineRule="auto"/>
                  <w:ind w:left="226"/>
                  <w:contextualSpacing/>
                  <w:rPr>
                    <w:rFonts w:asciiTheme="minorHAnsi" w:hAnsiTheme="minorHAnsi" w:cstheme="minorHAnsi"/>
                    <w:sz w:val="20"/>
                    <w:szCs w:val="20"/>
                  </w:rPr>
                </w:pPr>
                <w:r w:rsidRPr="002E7179">
                  <w:rPr>
                    <w:rFonts w:asciiTheme="minorHAnsi" w:hAnsiTheme="minorHAnsi" w:cstheme="minorHAnsi"/>
                    <w:sz w:val="20"/>
                    <w:szCs w:val="20"/>
                  </w:rPr>
                  <w:t>Izrada hodograma pri pokretanju poslovanja s hranom – vrste registracije, minimalni uvjeti prostora i osoblja, uspostava DPP, PRP, SOP, SSOP. Princip izrade opisa i specifikacije proizvoda u skladu s zakonskim propisima. Izrada deklaracije prehrambenih xproizvoda. Izrada Plana kontrole u lancu prerade hrane. Primjena HACCP načela u lancu prerade hrane . Priprema za uspostavu</w:t>
                </w:r>
              </w:p>
              <w:p w14:paraId="3BB52241" w14:textId="77777777" w:rsidR="002E7179" w:rsidRPr="002E7179" w:rsidRDefault="002E7179" w:rsidP="002E7179">
                <w:pPr>
                  <w:spacing w:after="0" w:line="240" w:lineRule="auto"/>
                  <w:ind w:left="226"/>
                  <w:contextualSpacing/>
                  <w:rPr>
                    <w:rFonts w:asciiTheme="minorHAnsi" w:eastAsiaTheme="minorHAnsi" w:hAnsiTheme="minorHAnsi" w:cstheme="minorHAnsi"/>
                    <w:sz w:val="20"/>
                    <w:szCs w:val="20"/>
                    <w:lang w:val="en-US"/>
                  </w:rPr>
                </w:pPr>
                <w:r w:rsidRPr="002E7179">
                  <w:rPr>
                    <w:rFonts w:asciiTheme="minorHAnsi" w:hAnsiTheme="minorHAnsi" w:cstheme="minorHAnsi"/>
                    <w:sz w:val="20"/>
                    <w:szCs w:val="20"/>
                  </w:rPr>
                  <w:t>sljedivosti te procedura za povlačenje i opoziv proizvoda. Izlaganja studenata prema dobivenim problemskim zadacima.</w:t>
                </w:r>
              </w:p>
            </w:tc>
          </w:sdtContent>
        </w:sdt>
      </w:tr>
      <w:tr w:rsidR="002E7179" w:rsidRPr="002E7179" w14:paraId="067899CA" w14:textId="77777777" w:rsidTr="00253161">
        <w:trPr>
          <w:trHeight w:val="349"/>
        </w:trPr>
        <w:tc>
          <w:tcPr>
            <w:tcW w:w="1256" w:type="pct"/>
            <w:vMerge w:val="restart"/>
            <w:tcBorders>
              <w:left w:val="single" w:sz="12" w:space="0" w:color="auto"/>
            </w:tcBorders>
            <w:shd w:val="clear" w:color="auto" w:fill="00A0DC"/>
            <w:vAlign w:val="center"/>
          </w:tcPr>
          <w:p w14:paraId="4400B87B"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2.6. Vrste izvođenja nastave</w:t>
            </w:r>
          </w:p>
        </w:tc>
        <w:tc>
          <w:tcPr>
            <w:tcW w:w="1318" w:type="pct"/>
            <w:gridSpan w:val="3"/>
            <w:vMerge w:val="restart"/>
            <w:vAlign w:val="center"/>
          </w:tcPr>
          <w:p w14:paraId="6AB212F5"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7602921"/>
                <w14:checkbox>
                  <w14:checked w14:val="1"/>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predavanja</w:t>
            </w:r>
          </w:p>
          <w:p w14:paraId="4C8E3DC2"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65071153"/>
                <w14:checkbox>
                  <w14:checked w14:val="1"/>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seminari i radionice  </w:t>
            </w:r>
          </w:p>
          <w:p w14:paraId="07E425E1"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55401527"/>
                <w14:checkbox>
                  <w14:checked w14:val="0"/>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vježbe  </w:t>
            </w:r>
          </w:p>
          <w:p w14:paraId="568DD984"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167064"/>
                <w14:checkbox>
                  <w14:checked w14:val="0"/>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w:t>
            </w:r>
            <w:r w:rsidR="002E7179" w:rsidRPr="002E7179">
              <w:rPr>
                <w:rFonts w:asciiTheme="minorHAnsi" w:eastAsia="Times New Roman" w:hAnsiTheme="minorHAnsi" w:cstheme="minorHAnsi"/>
                <w:i/>
                <w:sz w:val="20"/>
                <w:szCs w:val="20"/>
                <w:lang w:eastAsia="hr-HR"/>
              </w:rPr>
              <w:t>on line</w:t>
            </w:r>
            <w:r w:rsidR="002E7179" w:rsidRPr="002E7179">
              <w:rPr>
                <w:rFonts w:asciiTheme="minorHAnsi" w:eastAsia="Times New Roman" w:hAnsiTheme="minorHAnsi" w:cstheme="minorHAnsi"/>
                <w:sz w:val="20"/>
                <w:szCs w:val="20"/>
                <w:lang w:eastAsia="hr-HR"/>
              </w:rPr>
              <w:t xml:space="preserve"> u cijelosti</w:t>
            </w:r>
          </w:p>
          <w:p w14:paraId="1ADE8050"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03916152"/>
                <w14:checkbox>
                  <w14:checked w14:val="1"/>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mješovito e-učenje</w:t>
            </w:r>
          </w:p>
          <w:p w14:paraId="64ED2AFE" w14:textId="77777777" w:rsidR="002E7179" w:rsidRPr="002E7179" w:rsidRDefault="00CD4293" w:rsidP="002E717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5587129"/>
                <w14:checkbox>
                  <w14:checked w14:val="0"/>
                  <w14:checkedState w14:val="2612" w14:font="MS Gothic"/>
                  <w14:uncheckedState w14:val="2610" w14:font="MS Gothic"/>
                </w14:checkbox>
              </w:sdtPr>
              <w:sdtEndPr/>
              <w:sdtContent>
                <w:r w:rsidR="002E7179" w:rsidRPr="002E7179">
                  <w:rPr>
                    <w:rFonts w:ascii="Segoe UI Symbol" w:hAnsi="Segoe UI Symbol" w:cs="Segoe UI Symbol"/>
                    <w:sz w:val="20"/>
                    <w:szCs w:val="20"/>
                  </w:rPr>
                  <w:t>☐</w:t>
                </w:r>
              </w:sdtContent>
            </w:sdt>
            <w:r w:rsidR="002E7179" w:rsidRPr="002E7179">
              <w:rPr>
                <w:rFonts w:asciiTheme="minorHAnsi" w:hAnsiTheme="minorHAnsi" w:cstheme="minorHAnsi"/>
                <w:sz w:val="20"/>
                <w:szCs w:val="20"/>
              </w:rPr>
              <w:t xml:space="preserve"> terenska nastava</w:t>
            </w:r>
          </w:p>
        </w:tc>
        <w:tc>
          <w:tcPr>
            <w:tcW w:w="1182" w:type="pct"/>
            <w:gridSpan w:val="5"/>
            <w:vMerge w:val="restart"/>
            <w:vAlign w:val="center"/>
          </w:tcPr>
          <w:p w14:paraId="7997395F"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11630129"/>
                <w14:checkbox>
                  <w14:checked w14:val="1"/>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samostalni  zadaci  </w:t>
            </w:r>
          </w:p>
          <w:p w14:paraId="3980EF51"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85115164"/>
                <w14:checkbox>
                  <w14:checked w14:val="0"/>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multimedija i mreža  </w:t>
            </w:r>
          </w:p>
          <w:p w14:paraId="2269CF5E"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35308473"/>
                <w14:checkbox>
                  <w14:checked w14:val="0"/>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laboratorij</w:t>
            </w:r>
          </w:p>
          <w:p w14:paraId="504513ED" w14:textId="77777777" w:rsidR="002E7179" w:rsidRPr="002E7179" w:rsidRDefault="00CD4293" w:rsidP="002E717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9514701"/>
                <w14:checkbox>
                  <w14:checked w14:val="0"/>
                  <w14:checkedState w14:val="2612" w14:font="MS Gothic"/>
                  <w14:uncheckedState w14:val="2610" w14:font="MS Gothic"/>
                </w14:checkbox>
              </w:sdtPr>
              <w:sdtEndPr/>
              <w:sdtContent>
                <w:r w:rsidR="002E7179" w:rsidRPr="002E7179">
                  <w:rPr>
                    <w:rFonts w:ascii="Segoe UI Symbol" w:eastAsia="Times New Roman" w:hAnsi="Segoe UI Symbol" w:cs="Segoe UI Symbol"/>
                    <w:sz w:val="20"/>
                    <w:szCs w:val="20"/>
                    <w:lang w:eastAsia="hr-HR"/>
                  </w:rPr>
                  <w:t>☐</w:t>
                </w:r>
              </w:sdtContent>
            </w:sdt>
            <w:r w:rsidR="002E7179" w:rsidRPr="002E7179">
              <w:rPr>
                <w:rFonts w:asciiTheme="minorHAnsi" w:eastAsia="Times New Roman" w:hAnsiTheme="minorHAnsi" w:cstheme="minorHAnsi"/>
                <w:sz w:val="20"/>
                <w:szCs w:val="20"/>
                <w:lang w:eastAsia="hr-HR"/>
              </w:rPr>
              <w:t xml:space="preserve"> mentorski rad</w:t>
            </w:r>
          </w:p>
          <w:p w14:paraId="051A4F95" w14:textId="77777777" w:rsidR="002E7179" w:rsidRPr="002E7179" w:rsidRDefault="00CD4293" w:rsidP="002E717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9229644"/>
                <w14:checkbox>
                  <w14:checked w14:val="0"/>
                  <w14:checkedState w14:val="2612" w14:font="MS Gothic"/>
                  <w14:uncheckedState w14:val="2610" w14:font="MS Gothic"/>
                </w14:checkbox>
              </w:sdtPr>
              <w:sdtEndPr/>
              <w:sdtContent>
                <w:r w:rsidR="002E7179" w:rsidRPr="002E7179">
                  <w:rPr>
                    <w:rFonts w:ascii="Segoe UI Symbol" w:hAnsi="Segoe UI Symbol" w:cs="Segoe UI Symbol"/>
                    <w:sz w:val="20"/>
                    <w:szCs w:val="20"/>
                  </w:rPr>
                  <w:t>☐</w:t>
                </w:r>
              </w:sdtContent>
            </w:sdt>
            <w:r w:rsidR="002E7179" w:rsidRPr="002E7179">
              <w:rPr>
                <w:rFonts w:asciiTheme="minorHAnsi" w:hAnsiTheme="minorHAnsi" w:cstheme="minorHAnsi"/>
                <w:b/>
                <w:sz w:val="20"/>
                <w:szCs w:val="20"/>
              </w:rPr>
              <w:t xml:space="preserve"> </w:t>
            </w:r>
            <w:sdt>
              <w:sdtPr>
                <w:rPr>
                  <w:rFonts w:asciiTheme="minorHAnsi" w:hAnsiTheme="minorHAnsi" w:cstheme="minorHAnsi"/>
                  <w:b/>
                  <w:sz w:val="20"/>
                  <w:szCs w:val="20"/>
                </w:rPr>
                <w:id w:val="1274293289"/>
                <w:showingPlcHdr/>
              </w:sdtPr>
              <w:sdtEndPr/>
              <w:sdtContent>
                <w:r w:rsidR="002E7179" w:rsidRPr="002E7179">
                  <w:rPr>
                    <w:rFonts w:asciiTheme="minorHAnsi" w:hAnsiTheme="minorHAnsi" w:cstheme="minorHAnsi"/>
                    <w:sz w:val="20"/>
                    <w:szCs w:val="20"/>
                  </w:rPr>
                  <w:t>(ostalo upisati)</w:t>
                </w:r>
                <w:r w:rsidR="002E7179" w:rsidRPr="002E7179">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5D6BAA7E"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color w:val="000000"/>
                <w:sz w:val="20"/>
                <w:szCs w:val="20"/>
              </w:rPr>
              <w:t>2.7. Komentari:</w:t>
            </w:r>
          </w:p>
        </w:tc>
      </w:tr>
      <w:tr w:rsidR="002E7179" w:rsidRPr="002E7179" w14:paraId="6B0FD02C" w14:textId="77777777" w:rsidTr="00253161">
        <w:trPr>
          <w:trHeight w:val="577"/>
        </w:trPr>
        <w:tc>
          <w:tcPr>
            <w:tcW w:w="1256" w:type="pct"/>
            <w:vMerge/>
            <w:tcBorders>
              <w:left w:val="single" w:sz="12" w:space="0" w:color="auto"/>
              <w:bottom w:val="single" w:sz="4" w:space="0" w:color="auto"/>
            </w:tcBorders>
            <w:shd w:val="clear" w:color="auto" w:fill="00A0DC"/>
            <w:vAlign w:val="center"/>
          </w:tcPr>
          <w:p w14:paraId="5BB09114"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FBA9D09"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52723E8"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45126082"/>
            <w:placeholder>
              <w:docPart w:val="656062CF040442ED85BDAE601200A23D"/>
            </w:placeholder>
            <w:showingPlcHdr/>
          </w:sdtPr>
          <w:sdtEndPr/>
          <w:sdtContent>
            <w:tc>
              <w:tcPr>
                <w:tcW w:w="1244" w:type="pct"/>
                <w:gridSpan w:val="5"/>
                <w:tcBorders>
                  <w:right w:val="single" w:sz="12" w:space="0" w:color="auto"/>
                </w:tcBorders>
              </w:tcPr>
              <w:p w14:paraId="5999599D"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  </w:t>
                </w:r>
              </w:p>
            </w:tc>
          </w:sdtContent>
        </w:sdt>
      </w:tr>
      <w:tr w:rsidR="002E7179" w:rsidRPr="002E7179" w14:paraId="438E3174" w14:textId="77777777" w:rsidTr="00253161">
        <w:trPr>
          <w:trHeight w:val="397"/>
        </w:trPr>
        <w:tc>
          <w:tcPr>
            <w:tcW w:w="1256" w:type="pct"/>
            <w:vMerge w:val="restart"/>
            <w:tcBorders>
              <w:top w:val="single" w:sz="4" w:space="0" w:color="auto"/>
              <w:left w:val="single" w:sz="12" w:space="0" w:color="auto"/>
            </w:tcBorders>
            <w:shd w:val="clear" w:color="auto" w:fill="00A0DC"/>
            <w:vAlign w:val="center"/>
          </w:tcPr>
          <w:p w14:paraId="58B216A7"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lastRenderedPageBreak/>
              <w:t xml:space="preserve">2.8. Praćenje rada studenata </w:t>
            </w:r>
          </w:p>
        </w:tc>
        <w:tc>
          <w:tcPr>
            <w:tcW w:w="774" w:type="pct"/>
            <w:tcBorders>
              <w:top w:val="single" w:sz="4" w:space="0" w:color="auto"/>
            </w:tcBorders>
            <w:vAlign w:val="center"/>
          </w:tcPr>
          <w:p w14:paraId="431BE972"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20D7A005"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15557635"/>
              <w:placeholder>
                <w:docPart w:val="D3EA6FC178ED4E46906BEFADD93C026B"/>
              </w:placeholder>
              <w:showingPlcHdr/>
            </w:sdtPr>
            <w:sdtEndPr/>
            <w:sdtContent>
              <w:p w14:paraId="0B229EFC"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4A39E1BE"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99618B5" w14:textId="77777777" w:rsidR="002E7179" w:rsidRPr="002E7179" w:rsidRDefault="00CD4293" w:rsidP="002E717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79741368"/>
                <w:placeholder>
                  <w:docPart w:val="8E64D1B71E01476B803101D2B945837D"/>
                </w:placeholder>
                <w:showingPlcHdr/>
              </w:sdtPr>
              <w:sdtEndPr/>
              <w:sdtContent>
                <w:r w:rsidR="002E7179" w:rsidRPr="002E7179">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49061644"/>
              <w:placeholder>
                <w:docPart w:val="8121E45BABDD4CC98844901F35C42F4C"/>
              </w:placeholder>
            </w:sdtPr>
            <w:sdtEndPr/>
            <w:sdtContent>
              <w:p w14:paraId="7E3E93B1"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val="en-US" w:eastAsia="hr-HR"/>
                  </w:rPr>
                  <w:t>NE</w:t>
                </w:r>
              </w:p>
            </w:sdtContent>
          </w:sdt>
        </w:tc>
        <w:tc>
          <w:tcPr>
            <w:tcW w:w="566" w:type="pct"/>
            <w:gridSpan w:val="3"/>
            <w:tcBorders>
              <w:top w:val="single" w:sz="4" w:space="0" w:color="auto"/>
              <w:right w:val="single" w:sz="4" w:space="0" w:color="auto"/>
            </w:tcBorders>
            <w:vAlign w:val="center"/>
          </w:tcPr>
          <w:p w14:paraId="41B4F97E" w14:textId="77777777" w:rsidR="002E7179" w:rsidRPr="002E7179" w:rsidRDefault="002E7179" w:rsidP="002E7179">
            <w:pPr>
              <w:spacing w:after="0" w:line="240" w:lineRule="auto"/>
              <w:rPr>
                <w:rFonts w:asciiTheme="minorHAnsi" w:eastAsia="Times New Roman" w:hAnsiTheme="minorHAnsi" w:cstheme="minorHAnsi"/>
                <w:color w:val="000000"/>
                <w:sz w:val="20"/>
                <w:szCs w:val="20"/>
                <w:lang w:eastAsia="hr-HR"/>
              </w:rPr>
            </w:pPr>
            <w:r w:rsidRPr="002E7179">
              <w:rPr>
                <w:rFonts w:asciiTheme="minorHAnsi" w:eastAsia="Times New Roman" w:hAnsiTheme="minorHAnsi" w:cstheme="minorHAnsi"/>
                <w:color w:val="000000"/>
                <w:sz w:val="20"/>
                <w:szCs w:val="20"/>
                <w:lang w:eastAsia="hr-HR"/>
              </w:rPr>
              <w:t>Usmeni ispit</w:t>
            </w:r>
          </w:p>
        </w:tc>
        <w:tc>
          <w:tcPr>
            <w:tcW w:w="456"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77963851"/>
              <w:placeholder>
                <w:docPart w:val="FF647B22858A45DAA44E9244902A33BC"/>
              </w:placeholder>
            </w:sdtPr>
            <w:sdtEndPr/>
            <w:sdtContent>
              <w:p w14:paraId="56D42AEB" w14:textId="77777777" w:rsidR="002E7179" w:rsidRPr="002E7179" w:rsidRDefault="002E7179" w:rsidP="002E7179">
                <w:pPr>
                  <w:spacing w:after="0" w:line="240" w:lineRule="auto"/>
                  <w:jc w:val="center"/>
                  <w:rPr>
                    <w:rFonts w:asciiTheme="minorHAnsi" w:eastAsia="Times New Roman" w:hAnsiTheme="minorHAnsi" w:cstheme="minorHAnsi"/>
                    <w:color w:val="000000"/>
                    <w:sz w:val="20"/>
                    <w:szCs w:val="20"/>
                    <w:lang w:eastAsia="hr-HR"/>
                  </w:rPr>
                </w:pPr>
                <w:r w:rsidRPr="002E7179">
                  <w:rPr>
                    <w:rFonts w:asciiTheme="minorHAnsi" w:eastAsia="Times New Roman" w:hAnsiTheme="minorHAnsi" w:cstheme="minorHAnsi"/>
                    <w:color w:val="000000"/>
                    <w:sz w:val="20"/>
                    <w:szCs w:val="20"/>
                    <w:lang w:val="en-US" w:eastAsia="hr-HR"/>
                  </w:rPr>
                  <w:t xml:space="preserve">DA </w:t>
                </w:r>
                <w:proofErr w:type="spellStart"/>
                <w:r w:rsidRPr="002E7179">
                  <w:rPr>
                    <w:rFonts w:asciiTheme="minorHAnsi" w:eastAsia="Times New Roman" w:hAnsiTheme="minorHAnsi" w:cstheme="minorHAnsi"/>
                    <w:color w:val="000000"/>
                    <w:sz w:val="20"/>
                    <w:szCs w:val="20"/>
                    <w:lang w:val="en-US" w:eastAsia="hr-HR"/>
                  </w:rPr>
                  <w:t>prema</w:t>
                </w:r>
                <w:proofErr w:type="spellEnd"/>
                <w:r w:rsidRPr="002E7179">
                  <w:rPr>
                    <w:rFonts w:asciiTheme="minorHAnsi" w:eastAsia="Times New Roman" w:hAnsiTheme="minorHAnsi" w:cstheme="minorHAnsi"/>
                    <w:color w:val="000000"/>
                    <w:sz w:val="20"/>
                    <w:szCs w:val="20"/>
                    <w:lang w:val="en-US" w:eastAsia="hr-HR"/>
                  </w:rPr>
                  <w:t xml:space="preserve"> </w:t>
                </w:r>
                <w:proofErr w:type="spellStart"/>
                <w:r w:rsidRPr="002E7179">
                  <w:rPr>
                    <w:rFonts w:asciiTheme="minorHAnsi" w:eastAsia="Times New Roman" w:hAnsiTheme="minorHAnsi" w:cstheme="minorHAnsi"/>
                    <w:color w:val="000000"/>
                    <w:sz w:val="20"/>
                    <w:szCs w:val="20"/>
                    <w:lang w:val="en-US" w:eastAsia="hr-HR"/>
                  </w:rPr>
                  <w:t>potrebi</w:t>
                </w:r>
                <w:proofErr w:type="spellEnd"/>
              </w:p>
            </w:sdtContent>
          </w:sdt>
        </w:tc>
        <w:tc>
          <w:tcPr>
            <w:tcW w:w="222" w:type="pct"/>
            <w:tcBorders>
              <w:top w:val="single" w:sz="4" w:space="0" w:color="auto"/>
              <w:left w:val="single" w:sz="4" w:space="0" w:color="auto"/>
              <w:right w:val="single" w:sz="12" w:space="0" w:color="auto"/>
            </w:tcBorders>
            <w:vAlign w:val="center"/>
          </w:tcPr>
          <w:p w14:paraId="247F528A" w14:textId="77777777" w:rsidR="002E7179" w:rsidRPr="002E7179" w:rsidRDefault="002E7179" w:rsidP="002E7179">
            <w:pPr>
              <w:spacing w:after="0" w:line="240" w:lineRule="auto"/>
              <w:jc w:val="center"/>
              <w:rPr>
                <w:rFonts w:asciiTheme="minorHAnsi" w:eastAsia="Times New Roman" w:hAnsiTheme="minorHAnsi" w:cstheme="minorHAnsi"/>
                <w:color w:val="000000"/>
                <w:sz w:val="20"/>
                <w:szCs w:val="20"/>
                <w:lang w:eastAsia="hr-HR"/>
              </w:rPr>
            </w:pPr>
          </w:p>
        </w:tc>
      </w:tr>
      <w:tr w:rsidR="002E7179" w:rsidRPr="002E7179" w14:paraId="2E98FBCD" w14:textId="77777777" w:rsidTr="00253161">
        <w:trPr>
          <w:trHeight w:val="397"/>
        </w:trPr>
        <w:tc>
          <w:tcPr>
            <w:tcW w:w="1256" w:type="pct"/>
            <w:vMerge/>
            <w:tcBorders>
              <w:left w:val="single" w:sz="12" w:space="0" w:color="auto"/>
            </w:tcBorders>
            <w:shd w:val="clear" w:color="auto" w:fill="00A0DC"/>
            <w:vAlign w:val="center"/>
          </w:tcPr>
          <w:p w14:paraId="410C0742" w14:textId="77777777" w:rsidR="002E7179" w:rsidRPr="002E7179" w:rsidRDefault="002E7179" w:rsidP="002E7179">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57F39D5"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70185273"/>
              <w:placeholder>
                <w:docPart w:val="79F7C269E2C641838A06949054E4282E"/>
              </w:placeholder>
              <w:showingPlcHdr/>
            </w:sdtPr>
            <w:sdtEndPr/>
            <w:sdtContent>
              <w:p w14:paraId="7CDA6576"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15599753"/>
              <w:placeholder>
                <w:docPart w:val="86EB16DAEC6B42B4973565BA8FDD7A20"/>
              </w:placeholder>
            </w:sdtPr>
            <w:sdtEndPr/>
            <w:sdtContent>
              <w:p w14:paraId="61734BD6"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F314735"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sz w:val="20"/>
                <w:szCs w:val="20"/>
                <w:lang w:eastAsia="hr-HR"/>
              </w:rPr>
              <w:t>Referat</w:t>
            </w:r>
          </w:p>
        </w:tc>
        <w:tc>
          <w:tcPr>
            <w:tcW w:w="274" w:type="pct"/>
            <w:shd w:val="clear" w:color="auto" w:fill="auto"/>
            <w:vAlign w:val="center"/>
          </w:tcPr>
          <w:p w14:paraId="40857666" w14:textId="77777777" w:rsidR="002E7179" w:rsidRPr="002E7179" w:rsidRDefault="00CD4293" w:rsidP="002E717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10019774"/>
                <w:placeholder>
                  <w:docPart w:val="CB8D1431C3694E1F8EA915A20AF7BEFD"/>
                </w:placeholder>
                <w:showingPlcHdr/>
              </w:sdtPr>
              <w:sdtEndPr/>
              <w:sdtContent>
                <w:r w:rsidR="002E7179" w:rsidRPr="002E7179">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45719085"/>
              <w:placeholder>
                <w:docPart w:val="9A797BA4EB0A4B9F9B940B7CB9F3EF4B"/>
              </w:placeholder>
            </w:sdtPr>
            <w:sdtEndPr/>
            <w:sdtContent>
              <w:p w14:paraId="5B1BFF18"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val="en-US" w:eastAsia="hr-HR"/>
                  </w:rPr>
                  <w:t>NE</w:t>
                </w:r>
              </w:p>
            </w:sdtContent>
          </w:sdt>
        </w:tc>
        <w:tc>
          <w:tcPr>
            <w:tcW w:w="566" w:type="pct"/>
            <w:gridSpan w:val="3"/>
            <w:tcBorders>
              <w:right w:val="single" w:sz="4" w:space="0" w:color="auto"/>
            </w:tcBorders>
            <w:shd w:val="clear" w:color="auto" w:fill="auto"/>
            <w:vAlign w:val="center"/>
          </w:tcPr>
          <w:p w14:paraId="5C1625F7" w14:textId="77777777" w:rsidR="002E7179" w:rsidRPr="002E7179" w:rsidRDefault="00CD4293" w:rsidP="002E717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33192674"/>
                <w:placeholder>
                  <w:docPart w:val="0A702C4F978A4353AB939C2C14F73CF3"/>
                </w:placeholder>
                <w:showingPlcHdr/>
              </w:sdtPr>
              <w:sdtEndPr/>
              <w:sdtContent>
                <w:r w:rsidR="002E7179" w:rsidRPr="002E7179">
                  <w:rPr>
                    <w:rFonts w:asciiTheme="minorHAnsi" w:eastAsia="Times New Roman" w:hAnsiTheme="minorHAnsi" w:cstheme="minorHAnsi"/>
                    <w:sz w:val="20"/>
                    <w:szCs w:val="20"/>
                    <w:lang w:val="en-US" w:eastAsia="hr-HR"/>
                  </w:rPr>
                  <w:t xml:space="preserve">(ostalo upisati) </w:t>
                </w:r>
              </w:sdtContent>
            </w:sdt>
          </w:p>
        </w:tc>
        <w:tc>
          <w:tcPr>
            <w:tcW w:w="456"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90710070"/>
              <w:placeholder>
                <w:docPart w:val="98378D5CE46440AD80AAFC5EAA4096C4"/>
              </w:placeholder>
              <w:showingPlcHdr/>
            </w:sdtPr>
            <w:sdtEndPr/>
            <w:sdtContent>
              <w:p w14:paraId="58BB644C" w14:textId="77777777" w:rsidR="002E7179" w:rsidRPr="002E7179" w:rsidRDefault="002E7179" w:rsidP="002E7179">
                <w:pPr>
                  <w:spacing w:after="0" w:line="240" w:lineRule="auto"/>
                  <w:jc w:val="center"/>
                  <w:rPr>
                    <w:rFonts w:asciiTheme="minorHAnsi" w:eastAsia="Times New Roman" w:hAnsiTheme="minorHAnsi" w:cstheme="minorHAnsi"/>
                    <w:color w:val="000000"/>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222"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53235372"/>
              <w:placeholder>
                <w:docPart w:val="CEADC81CE7774D7AB7E8CF5BE8CD9978"/>
              </w:placeholder>
              <w:showingPlcHdr/>
            </w:sdtPr>
            <w:sdtEndPr/>
            <w:sdtContent>
              <w:p w14:paraId="2803A335" w14:textId="77777777" w:rsidR="002E7179" w:rsidRPr="002E7179" w:rsidRDefault="002E7179" w:rsidP="002E7179">
                <w:pPr>
                  <w:spacing w:after="0" w:line="240" w:lineRule="auto"/>
                  <w:jc w:val="center"/>
                  <w:rPr>
                    <w:rFonts w:asciiTheme="minorHAnsi" w:eastAsia="Times New Roman" w:hAnsiTheme="minorHAnsi" w:cstheme="minorHAnsi"/>
                    <w:color w:val="000000"/>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r>
      <w:tr w:rsidR="002E7179" w:rsidRPr="002E7179" w14:paraId="12A079EA" w14:textId="77777777" w:rsidTr="00253161">
        <w:trPr>
          <w:trHeight w:val="397"/>
        </w:trPr>
        <w:tc>
          <w:tcPr>
            <w:tcW w:w="1256" w:type="pct"/>
            <w:vMerge/>
            <w:tcBorders>
              <w:left w:val="single" w:sz="12" w:space="0" w:color="auto"/>
            </w:tcBorders>
            <w:shd w:val="clear" w:color="auto" w:fill="00A0DC"/>
            <w:vAlign w:val="center"/>
          </w:tcPr>
          <w:p w14:paraId="3E00AF41" w14:textId="77777777" w:rsidR="002E7179" w:rsidRPr="002E7179" w:rsidRDefault="002E7179" w:rsidP="002E7179">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B502AE7"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29575885"/>
              <w:placeholder>
                <w:docPart w:val="BA1BDFA99AF24332A2E9308B8A213202"/>
              </w:placeholder>
              <w:showingPlcHdr/>
            </w:sdtPr>
            <w:sdtEndPr/>
            <w:sdtContent>
              <w:p w14:paraId="0D8AB50A"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141992719"/>
              <w:placeholder>
                <w:docPart w:val="1778D807347C4FBBAEAA880E2DB60AAE"/>
              </w:placeholder>
            </w:sdtPr>
            <w:sdtEndPr/>
            <w:sdtContent>
              <w:p w14:paraId="1D50014C"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14E9116"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E20AF9D" w14:textId="77777777" w:rsidR="002E7179" w:rsidRPr="002E7179" w:rsidRDefault="00CD4293" w:rsidP="002E717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30237502"/>
                <w:placeholder>
                  <w:docPart w:val="BD175883C2A441A1B91CF9BD3FD5E4B6"/>
                </w:placeholder>
                <w:showingPlcHdr/>
              </w:sdtPr>
              <w:sdtEndPr/>
              <w:sdtContent>
                <w:r w:rsidR="002E7179" w:rsidRPr="002E7179">
                  <w:rPr>
                    <w:rFonts w:asciiTheme="minorHAnsi" w:eastAsia="Times New Roman" w:hAnsiTheme="minorHAnsi" w:cstheme="minorHAnsi"/>
                    <w:color w:val="000000"/>
                    <w:sz w:val="20"/>
                    <w:szCs w:val="20"/>
                    <w:lang w:val="en-US" w:eastAsia="hr-HR"/>
                  </w:rPr>
                  <w:t xml:space="preserve"> </w:t>
                </w:r>
              </w:sdtContent>
            </w:sdt>
            <w:r w:rsidR="002E7179" w:rsidRPr="002E7179">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51061910"/>
              <w:placeholder>
                <w:docPart w:val="21E76DA7054B44498A90EF5A6585FDFB"/>
              </w:placeholder>
              <w:showingPlcHdr/>
            </w:sdtPr>
            <w:sdtEndPr/>
            <w:sdtContent>
              <w:p w14:paraId="26FE03D6"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566" w:type="pct"/>
            <w:gridSpan w:val="3"/>
            <w:tcBorders>
              <w:right w:val="single" w:sz="4" w:space="0" w:color="auto"/>
            </w:tcBorders>
            <w:shd w:val="clear" w:color="auto" w:fill="auto"/>
            <w:vAlign w:val="center"/>
          </w:tcPr>
          <w:p w14:paraId="79E5EE7F" w14:textId="77777777" w:rsidR="002E7179" w:rsidRPr="002E7179" w:rsidRDefault="00CD4293" w:rsidP="002E717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19116048"/>
                <w:placeholder>
                  <w:docPart w:val="5CB3360841374BC79B8CEFFAA99DDCA2"/>
                </w:placeholder>
                <w:showingPlcHdr/>
              </w:sdtPr>
              <w:sdtEndPr/>
              <w:sdtContent>
                <w:r w:rsidR="002E7179" w:rsidRPr="002E7179">
                  <w:rPr>
                    <w:rFonts w:asciiTheme="minorHAnsi" w:eastAsia="Times New Roman" w:hAnsiTheme="minorHAnsi" w:cstheme="minorHAnsi"/>
                    <w:sz w:val="20"/>
                    <w:szCs w:val="20"/>
                    <w:lang w:val="en-US" w:eastAsia="hr-HR"/>
                  </w:rPr>
                  <w:t xml:space="preserve">(ostalo upisati) </w:t>
                </w:r>
              </w:sdtContent>
            </w:sdt>
          </w:p>
        </w:tc>
        <w:tc>
          <w:tcPr>
            <w:tcW w:w="456"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63212330"/>
              <w:placeholder>
                <w:docPart w:val="97B82D9889A14A08953CAAE59E39DC73"/>
              </w:placeholder>
              <w:showingPlcHdr/>
            </w:sdtPr>
            <w:sdtEndPr/>
            <w:sdtContent>
              <w:p w14:paraId="04FB8277" w14:textId="77777777" w:rsidR="002E7179" w:rsidRPr="002E7179" w:rsidRDefault="002E7179" w:rsidP="002E7179">
                <w:pPr>
                  <w:spacing w:after="0" w:line="240" w:lineRule="auto"/>
                  <w:jc w:val="center"/>
                  <w:rPr>
                    <w:rFonts w:asciiTheme="minorHAnsi" w:eastAsia="Times New Roman" w:hAnsiTheme="minorHAnsi" w:cstheme="minorHAnsi"/>
                    <w:color w:val="000000"/>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222"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13313697"/>
              <w:placeholder>
                <w:docPart w:val="0AD8253E724B43CEA7B2F3BE960BE1DF"/>
              </w:placeholder>
              <w:showingPlcHdr/>
            </w:sdtPr>
            <w:sdtEndPr/>
            <w:sdtContent>
              <w:p w14:paraId="3FC8BA51" w14:textId="77777777" w:rsidR="002E7179" w:rsidRPr="002E7179" w:rsidRDefault="002E7179" w:rsidP="002E7179">
                <w:pPr>
                  <w:spacing w:after="0" w:line="240" w:lineRule="auto"/>
                  <w:jc w:val="center"/>
                  <w:rPr>
                    <w:rFonts w:asciiTheme="minorHAnsi" w:eastAsia="Times New Roman" w:hAnsiTheme="minorHAnsi" w:cstheme="minorHAnsi"/>
                    <w:color w:val="000000"/>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r>
      <w:tr w:rsidR="002E7179" w:rsidRPr="002E7179" w14:paraId="47751FA4" w14:textId="77777777" w:rsidTr="00253161">
        <w:trPr>
          <w:trHeight w:val="397"/>
        </w:trPr>
        <w:tc>
          <w:tcPr>
            <w:tcW w:w="1256" w:type="pct"/>
            <w:vMerge/>
            <w:tcBorders>
              <w:left w:val="single" w:sz="12" w:space="0" w:color="auto"/>
            </w:tcBorders>
            <w:shd w:val="clear" w:color="auto" w:fill="00A0DC"/>
            <w:vAlign w:val="center"/>
          </w:tcPr>
          <w:p w14:paraId="3171BA3C" w14:textId="77777777" w:rsidR="002E7179" w:rsidRPr="002E7179" w:rsidRDefault="002E7179" w:rsidP="002E7179">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3025A6C"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87444967"/>
              <w:placeholder>
                <w:docPart w:val="EED36793655A4298A7E9847C5F1F7C9C"/>
              </w:placeholder>
              <w:showingPlcHdr/>
            </w:sdtPr>
            <w:sdtEndPr/>
            <w:sdtContent>
              <w:p w14:paraId="3C53DE24"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787DDD1F" w14:textId="77777777" w:rsidR="002E7179" w:rsidRPr="002E7179" w:rsidRDefault="002E7179" w:rsidP="002E7179">
            <w:pPr>
              <w:spacing w:after="0" w:line="240" w:lineRule="auto"/>
              <w:jc w:val="center"/>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524938034"/>
                <w:placeholder>
                  <w:docPart w:val="E95C5D83A74541A19C8178A5E668352A"/>
                </w:placeholder>
                <w:showingPlcHdr/>
              </w:sdtPr>
              <w:sdtEndPr/>
              <w:sdtContent>
                <w:r w:rsidRPr="002E7179">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F98EA7F" w14:textId="77777777" w:rsidR="002E7179" w:rsidRPr="002E7179" w:rsidRDefault="002E7179" w:rsidP="002E7179">
            <w:pPr>
              <w:spacing w:after="0" w:line="240" w:lineRule="auto"/>
              <w:rPr>
                <w:rFonts w:asciiTheme="minorHAnsi" w:eastAsia="Times New Roman" w:hAnsiTheme="minorHAnsi" w:cstheme="minorHAnsi"/>
                <w:sz w:val="20"/>
                <w:szCs w:val="20"/>
                <w:lang w:eastAsia="hr-HR"/>
              </w:rPr>
            </w:pPr>
            <w:r w:rsidRPr="002E717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868C3E7" w14:textId="77777777" w:rsidR="002E7179" w:rsidRPr="002E7179" w:rsidRDefault="002E7179" w:rsidP="002E7179">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69065366"/>
              <w:placeholder>
                <w:docPart w:val="0E33968DCE974FF0A022F61F3ECD4884"/>
              </w:placeholder>
            </w:sdtPr>
            <w:sdtEndPr/>
            <w:sdtContent>
              <w:p w14:paraId="663076D7" w14:textId="77777777" w:rsidR="002E7179" w:rsidRPr="002E7179" w:rsidRDefault="002E7179" w:rsidP="002E7179">
                <w:pPr>
                  <w:tabs>
                    <w:tab w:val="left" w:pos="2820"/>
                  </w:tabs>
                  <w:spacing w:after="0" w:line="240" w:lineRule="auto"/>
                  <w:jc w:val="center"/>
                  <w:rPr>
                    <w:rFonts w:asciiTheme="minorHAnsi" w:hAnsiTheme="minorHAnsi" w:cstheme="minorHAnsi"/>
                    <w:sz w:val="20"/>
                    <w:szCs w:val="20"/>
                  </w:rPr>
                </w:pPr>
                <w:r w:rsidRPr="002E7179">
                  <w:rPr>
                    <w:rFonts w:asciiTheme="minorHAnsi" w:hAnsiTheme="minorHAnsi" w:cstheme="minorHAnsi"/>
                    <w:color w:val="000000"/>
                    <w:sz w:val="20"/>
                    <w:szCs w:val="20"/>
                  </w:rPr>
                  <w:t>NE</w:t>
                </w:r>
              </w:p>
            </w:sdtContent>
          </w:sdt>
        </w:tc>
        <w:tc>
          <w:tcPr>
            <w:tcW w:w="566" w:type="pct"/>
            <w:gridSpan w:val="3"/>
            <w:tcBorders>
              <w:bottom w:val="single" w:sz="4" w:space="0" w:color="auto"/>
              <w:right w:val="single" w:sz="4" w:space="0" w:color="auto"/>
            </w:tcBorders>
            <w:shd w:val="clear" w:color="auto" w:fill="auto"/>
            <w:vAlign w:val="center"/>
          </w:tcPr>
          <w:p w14:paraId="6C4C151B" w14:textId="77777777" w:rsidR="002E7179" w:rsidRPr="002E7179" w:rsidRDefault="00CD4293" w:rsidP="002E717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60447800"/>
                <w:placeholder>
                  <w:docPart w:val="3FB3A3ED6E6F4773A4350F94FA9EEAB8"/>
                </w:placeholder>
                <w:showingPlcHdr/>
              </w:sdtPr>
              <w:sdtEndPr/>
              <w:sdtContent>
                <w:r w:rsidR="002E7179" w:rsidRPr="002E7179">
                  <w:rPr>
                    <w:rFonts w:asciiTheme="minorHAnsi" w:hAnsiTheme="minorHAnsi" w:cstheme="minorHAnsi"/>
                    <w:sz w:val="20"/>
                    <w:szCs w:val="20"/>
                  </w:rPr>
                  <w:t xml:space="preserve">(ostalo upisati) </w:t>
                </w:r>
              </w:sdtContent>
            </w:sdt>
          </w:p>
        </w:tc>
        <w:tc>
          <w:tcPr>
            <w:tcW w:w="456" w:type="pct"/>
            <w:tcBorders>
              <w:left w:val="single" w:sz="4" w:space="0" w:color="auto"/>
              <w:bottom w:val="single" w:sz="4" w:space="0" w:color="auto"/>
              <w:right w:val="single" w:sz="4" w:space="0" w:color="auto"/>
            </w:tcBorders>
            <w:shd w:val="clear" w:color="auto" w:fill="auto"/>
            <w:vAlign w:val="center"/>
          </w:tcPr>
          <w:p w14:paraId="3DD2A871" w14:textId="77777777" w:rsidR="002E7179" w:rsidRPr="002E7179" w:rsidRDefault="002E7179" w:rsidP="002E7179">
            <w:pPr>
              <w:tabs>
                <w:tab w:val="left" w:pos="2820"/>
              </w:tabs>
              <w:spacing w:after="0" w:line="240" w:lineRule="auto"/>
              <w:jc w:val="center"/>
              <w:rPr>
                <w:rFonts w:asciiTheme="minorHAnsi" w:hAnsiTheme="minorHAnsi" w:cstheme="minorHAnsi"/>
                <w:color w:val="000000"/>
                <w:sz w:val="20"/>
                <w:szCs w:val="20"/>
              </w:rPr>
            </w:pPr>
          </w:p>
        </w:tc>
        <w:tc>
          <w:tcPr>
            <w:tcW w:w="222"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29947460"/>
              <w:placeholder>
                <w:docPart w:val="32AE0766320646808385C16EF0C651E2"/>
              </w:placeholder>
              <w:showingPlcHdr/>
            </w:sdtPr>
            <w:sdtEndPr/>
            <w:sdtContent>
              <w:p w14:paraId="5594C5CD"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eastAsiaTheme="minorHAnsi" w:hAnsiTheme="minorHAnsi" w:cstheme="minorHAnsi"/>
                    <w:color w:val="000000"/>
                    <w:sz w:val="20"/>
                    <w:szCs w:val="20"/>
                    <w:lang w:val="en-US"/>
                  </w:rPr>
                  <w:t xml:space="preserve"> </w:t>
                </w:r>
              </w:p>
            </w:sdtContent>
          </w:sdt>
        </w:tc>
      </w:tr>
      <w:tr w:rsidR="002E7179" w:rsidRPr="002E7179" w14:paraId="1A44D392" w14:textId="77777777" w:rsidTr="00253161">
        <w:trPr>
          <w:trHeight w:val="397"/>
        </w:trPr>
        <w:tc>
          <w:tcPr>
            <w:tcW w:w="1256" w:type="pct"/>
            <w:vMerge/>
            <w:tcBorders>
              <w:left w:val="single" w:sz="12" w:space="0" w:color="auto"/>
              <w:bottom w:val="single" w:sz="4" w:space="0" w:color="auto"/>
            </w:tcBorders>
            <w:shd w:val="clear" w:color="auto" w:fill="00A0DC"/>
            <w:vAlign w:val="center"/>
          </w:tcPr>
          <w:p w14:paraId="734BAC12" w14:textId="77777777" w:rsidR="002E7179" w:rsidRPr="002E7179" w:rsidRDefault="002E7179" w:rsidP="002E7179">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915120B"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78621239"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37413380"/>
              <w:placeholder>
                <w:docPart w:val="6C2225A9F0FA491791211516EC8C6D03"/>
              </w:placeholder>
            </w:sdtPr>
            <w:sdtEndPr/>
            <w:sdtContent>
              <w:p w14:paraId="656219ED" w14:textId="77777777" w:rsidR="002E7179" w:rsidRPr="002E7179" w:rsidRDefault="002E7179" w:rsidP="002E7179">
                <w:pPr>
                  <w:tabs>
                    <w:tab w:val="left" w:pos="2820"/>
                  </w:tabs>
                  <w:spacing w:after="0" w:line="240" w:lineRule="auto"/>
                  <w:jc w:val="center"/>
                  <w:rPr>
                    <w:rFonts w:asciiTheme="minorHAnsi" w:hAnsiTheme="minorHAnsi" w:cstheme="minorHAnsi"/>
                    <w:color w:val="000000"/>
                    <w:sz w:val="20"/>
                    <w:szCs w:val="20"/>
                  </w:rPr>
                </w:pPr>
                <w:r w:rsidRPr="002E7179">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F8997CC"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82592272"/>
              <w:placeholder>
                <w:docPart w:val="DE3878D119EE4894A13D780E03F0DFF6"/>
              </w:placeholder>
            </w:sdtPr>
            <w:sdtEndPr/>
            <w:sdtContent>
              <w:p w14:paraId="5C91733B" w14:textId="77777777" w:rsidR="002E7179" w:rsidRPr="002E7179" w:rsidRDefault="002E7179" w:rsidP="002E7179">
                <w:pPr>
                  <w:tabs>
                    <w:tab w:val="left" w:pos="2820"/>
                  </w:tabs>
                  <w:spacing w:after="0" w:line="240" w:lineRule="auto"/>
                  <w:jc w:val="center"/>
                  <w:rPr>
                    <w:rFonts w:asciiTheme="minorHAnsi" w:hAnsiTheme="minorHAnsi" w:cstheme="minorHAnsi"/>
                    <w:color w:val="000000"/>
                    <w:sz w:val="20"/>
                    <w:szCs w:val="20"/>
                  </w:rPr>
                </w:pPr>
                <w:r w:rsidRPr="002E7179">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97596148"/>
              <w:placeholder>
                <w:docPart w:val="E1C55A00E4474913A197854811152C8A"/>
              </w:placeholder>
              <w:showingPlcHdr/>
            </w:sdtPr>
            <w:sdtEndPr/>
            <w:sdtContent>
              <w:p w14:paraId="52FE7DAB" w14:textId="77777777" w:rsidR="002E7179" w:rsidRPr="002E7179" w:rsidRDefault="002E7179" w:rsidP="002E7179">
                <w:pPr>
                  <w:tabs>
                    <w:tab w:val="left" w:pos="2820"/>
                  </w:tabs>
                  <w:spacing w:after="0" w:line="240" w:lineRule="auto"/>
                  <w:jc w:val="center"/>
                  <w:rPr>
                    <w:rFonts w:asciiTheme="minorHAnsi" w:hAnsiTheme="minorHAnsi" w:cstheme="minorHAnsi"/>
                    <w:color w:val="000000"/>
                    <w:sz w:val="20"/>
                    <w:szCs w:val="20"/>
                  </w:rPr>
                </w:pPr>
                <w:r w:rsidRPr="002E7179">
                  <w:rPr>
                    <w:rFonts w:asciiTheme="minorHAnsi" w:eastAsiaTheme="minorHAnsi" w:hAnsiTheme="minorHAnsi" w:cstheme="minorHAnsi"/>
                    <w:color w:val="000000"/>
                    <w:sz w:val="20"/>
                    <w:szCs w:val="20"/>
                    <w:lang w:val="en-US"/>
                  </w:rPr>
                  <w:t xml:space="preserve"> </w:t>
                </w:r>
              </w:p>
            </w:sdtContent>
          </w:sdt>
        </w:tc>
        <w:tc>
          <w:tcPr>
            <w:tcW w:w="566" w:type="pct"/>
            <w:gridSpan w:val="3"/>
            <w:tcBorders>
              <w:left w:val="single" w:sz="8" w:space="0" w:color="auto"/>
              <w:bottom w:val="single" w:sz="4" w:space="0" w:color="auto"/>
              <w:right w:val="single" w:sz="8" w:space="0" w:color="auto"/>
            </w:tcBorders>
            <w:vAlign w:val="center"/>
          </w:tcPr>
          <w:p w14:paraId="0827DDCB"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sz w:val="20"/>
                <w:szCs w:val="20"/>
              </w:rPr>
              <w:t>Broj bodova po ECTS sustavu (ukupno)</w:t>
            </w:r>
          </w:p>
        </w:tc>
        <w:tc>
          <w:tcPr>
            <w:tcW w:w="678"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40456087"/>
              <w:placeholder>
                <w:docPart w:val="D5AF8E4E088E4BB388A36C4006003615"/>
              </w:placeholder>
            </w:sdtPr>
            <w:sdtEndPr/>
            <w:sdtContent>
              <w:p w14:paraId="7C7471F6" w14:textId="77777777" w:rsidR="002E7179" w:rsidRPr="002E7179" w:rsidRDefault="002E7179" w:rsidP="002E7179">
                <w:pPr>
                  <w:tabs>
                    <w:tab w:val="left" w:pos="2820"/>
                  </w:tabs>
                  <w:spacing w:after="0" w:line="240" w:lineRule="auto"/>
                  <w:jc w:val="center"/>
                  <w:rPr>
                    <w:rFonts w:asciiTheme="minorHAnsi" w:hAnsiTheme="minorHAnsi" w:cstheme="minorHAnsi"/>
                    <w:color w:val="000000"/>
                    <w:sz w:val="20"/>
                    <w:szCs w:val="20"/>
                  </w:rPr>
                </w:pPr>
                <w:r w:rsidRPr="002E7179">
                  <w:rPr>
                    <w:rFonts w:asciiTheme="minorHAnsi" w:hAnsiTheme="minorHAnsi" w:cstheme="minorHAnsi"/>
                    <w:color w:val="000000"/>
                    <w:sz w:val="20"/>
                    <w:szCs w:val="20"/>
                  </w:rPr>
                  <w:t>2</w:t>
                </w:r>
              </w:p>
            </w:sdtContent>
          </w:sdt>
        </w:tc>
      </w:tr>
      <w:tr w:rsidR="002E7179" w:rsidRPr="002E7179" w:rsidDel="00B558AD" w14:paraId="6A99B233" w14:textId="77777777" w:rsidTr="00253161">
        <w:trPr>
          <w:trHeight w:val="397"/>
        </w:trPr>
        <w:tc>
          <w:tcPr>
            <w:tcW w:w="1256" w:type="pct"/>
            <w:tcBorders>
              <w:left w:val="single" w:sz="12" w:space="0" w:color="auto"/>
              <w:bottom w:val="single" w:sz="12" w:space="0" w:color="auto"/>
            </w:tcBorders>
            <w:shd w:val="clear" w:color="auto" w:fill="00A0DC"/>
            <w:vAlign w:val="center"/>
          </w:tcPr>
          <w:p w14:paraId="5D753C6A"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91513588"/>
              <w:placeholder>
                <w:docPart w:val="9B20C72943DC4E8EB3F457FFF6385E76"/>
              </w:placeholder>
              <w:showingPlcHdr/>
            </w:sdtPr>
            <w:sdtEndPr/>
            <w:sdtContent>
              <w:p w14:paraId="759B8712" w14:textId="77777777" w:rsidR="002E7179" w:rsidRPr="002E7179" w:rsidDel="00B558AD" w:rsidRDefault="002E7179" w:rsidP="002E7179">
                <w:pPr>
                  <w:spacing w:after="0" w:line="240" w:lineRule="auto"/>
                  <w:rPr>
                    <w:rFonts w:asciiTheme="minorHAnsi" w:eastAsiaTheme="minorHAnsi" w:hAnsiTheme="minorHAnsi" w:cstheme="minorHAnsi"/>
                    <w:sz w:val="20"/>
                    <w:szCs w:val="20"/>
                    <w:lang w:val="en-US"/>
                  </w:rPr>
                </w:pPr>
                <w:r w:rsidRPr="002E7179">
                  <w:rPr>
                    <w:rFonts w:asciiTheme="minorHAnsi" w:eastAsiaTheme="minorHAnsi" w:hAnsiTheme="minorHAnsi" w:cstheme="minorHAnsi"/>
                    <w:sz w:val="20"/>
                    <w:szCs w:val="20"/>
                    <w:lang w:val="en-US"/>
                  </w:rPr>
                  <w:t>Metode i kriteriji vrednovanja</w:t>
                </w:r>
              </w:p>
            </w:sdtContent>
          </w:sdt>
        </w:tc>
      </w:tr>
      <w:tr w:rsidR="002E7179" w:rsidRPr="002E7179" w14:paraId="26E804F6" w14:textId="77777777" w:rsidTr="00253161">
        <w:tc>
          <w:tcPr>
            <w:tcW w:w="1256" w:type="pct"/>
            <w:tcBorders>
              <w:left w:val="single" w:sz="12" w:space="0" w:color="auto"/>
              <w:bottom w:val="single" w:sz="4" w:space="0" w:color="auto"/>
            </w:tcBorders>
            <w:shd w:val="clear" w:color="auto" w:fill="00A0DC"/>
            <w:vAlign w:val="center"/>
          </w:tcPr>
          <w:p w14:paraId="255647B0"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A08F9C2" w14:textId="69FAE61E"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2E717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0348898"/>
              <w:placeholder>
                <w:docPart w:val="AB29FC3CA459408F9F9AC81C851FECB1"/>
              </w:placeholder>
            </w:sdtPr>
            <w:sdtEndPr>
              <w:rPr>
                <w:color w:val="auto"/>
              </w:rPr>
            </w:sdtEndPr>
            <w:sdtContent>
              <w:sdt>
                <w:sdtPr>
                  <w:rPr>
                    <w:rFonts w:asciiTheme="minorHAnsi" w:hAnsiTheme="minorHAnsi" w:cstheme="minorHAnsi"/>
                    <w:i/>
                    <w:sz w:val="20"/>
                    <w:szCs w:val="20"/>
                  </w:rPr>
                  <w:id w:val="1539697610"/>
                  <w:placeholder>
                    <w:docPart w:val="1AC469C73B604D709877910EFC9543F8"/>
                  </w:placeholder>
                </w:sdtPr>
                <w:sdtEndPr>
                  <w:rPr>
                    <w:i w:val="0"/>
                  </w:rPr>
                </w:sdtEndPr>
                <w:sdtContent>
                  <w:p w14:paraId="45628AFA" w14:textId="77777777" w:rsidR="002E7179" w:rsidRPr="002E7179" w:rsidRDefault="002E7179" w:rsidP="002E7179">
                    <w:pPr>
                      <w:tabs>
                        <w:tab w:val="left" w:pos="2820"/>
                      </w:tabs>
                      <w:spacing w:after="0" w:line="240" w:lineRule="auto"/>
                      <w:ind w:left="720"/>
                      <w:contextualSpacing/>
                      <w:rPr>
                        <w:rFonts w:asciiTheme="minorHAnsi" w:hAnsiTheme="minorHAnsi" w:cstheme="minorHAnsi"/>
                        <w:i/>
                        <w:sz w:val="20"/>
                        <w:szCs w:val="20"/>
                      </w:rPr>
                    </w:pPr>
                    <w:r w:rsidRPr="002E7179">
                      <w:rPr>
                        <w:rFonts w:asciiTheme="minorHAnsi" w:hAnsiTheme="minorHAnsi" w:cstheme="minorHAnsi"/>
                        <w:i/>
                        <w:sz w:val="20"/>
                        <w:szCs w:val="20"/>
                      </w:rPr>
                      <w:t>Redovito pohađati nastavu</w:t>
                    </w:r>
                  </w:p>
                  <w:p w14:paraId="707A6A44" w14:textId="77777777" w:rsidR="002E7179" w:rsidRPr="002E7179" w:rsidRDefault="002E7179" w:rsidP="002E7179">
                    <w:pPr>
                      <w:tabs>
                        <w:tab w:val="left" w:pos="2820"/>
                      </w:tabs>
                      <w:spacing w:after="0" w:line="240" w:lineRule="auto"/>
                      <w:ind w:left="720"/>
                      <w:contextualSpacing/>
                      <w:rPr>
                        <w:rFonts w:asciiTheme="minorHAnsi" w:hAnsiTheme="minorHAnsi" w:cstheme="minorHAnsi"/>
                        <w:i/>
                        <w:sz w:val="20"/>
                        <w:szCs w:val="20"/>
                      </w:rPr>
                    </w:pPr>
                    <w:r w:rsidRPr="002E7179">
                      <w:rPr>
                        <w:rFonts w:asciiTheme="minorHAnsi" w:hAnsiTheme="minorHAnsi" w:cstheme="minorHAnsi"/>
                        <w:i/>
                        <w:sz w:val="20"/>
                        <w:szCs w:val="20"/>
                      </w:rPr>
                      <w:t>Izraditi i prezentirati seminarski rad</w:t>
                    </w:r>
                  </w:p>
                  <w:p w14:paraId="234B9D8E" w14:textId="77777777" w:rsidR="002E7179" w:rsidRPr="002E7179" w:rsidRDefault="002E7179" w:rsidP="002E7179">
                    <w:pPr>
                      <w:tabs>
                        <w:tab w:val="left" w:pos="2820"/>
                      </w:tabs>
                      <w:spacing w:after="0" w:line="240" w:lineRule="auto"/>
                      <w:ind w:left="720"/>
                      <w:contextualSpacing/>
                      <w:rPr>
                        <w:rFonts w:asciiTheme="minorHAnsi" w:eastAsiaTheme="minorHAnsi" w:hAnsiTheme="minorHAnsi" w:cstheme="minorHAnsi"/>
                        <w:sz w:val="20"/>
                        <w:szCs w:val="20"/>
                        <w:lang w:val="en-US"/>
                      </w:rPr>
                    </w:pPr>
                    <w:r w:rsidRPr="002E7179">
                      <w:rPr>
                        <w:rFonts w:asciiTheme="minorHAnsi" w:hAnsiTheme="minorHAnsi" w:cstheme="minorHAnsi"/>
                        <w:i/>
                        <w:sz w:val="20"/>
                        <w:szCs w:val="20"/>
                      </w:rPr>
                      <w:t>Položiti pismeni ispit (minimalno 60%)</w:t>
                    </w:r>
                  </w:p>
                </w:sdtContent>
              </w:sdt>
            </w:sdtContent>
          </w:sdt>
        </w:tc>
      </w:tr>
      <w:tr w:rsidR="002E7179" w:rsidRPr="002E7179" w14:paraId="7CCE9AB1" w14:textId="77777777" w:rsidTr="00253161">
        <w:tc>
          <w:tcPr>
            <w:tcW w:w="1256" w:type="pct"/>
            <w:vMerge w:val="restart"/>
            <w:tcBorders>
              <w:top w:val="single" w:sz="4" w:space="0" w:color="auto"/>
              <w:left w:val="single" w:sz="12" w:space="0" w:color="auto"/>
            </w:tcBorders>
            <w:shd w:val="clear" w:color="auto" w:fill="00A0DC"/>
            <w:vAlign w:val="center"/>
          </w:tcPr>
          <w:p w14:paraId="2E1329EF" w14:textId="77777777" w:rsidR="002E7179" w:rsidRPr="002E7179" w:rsidRDefault="002E7179" w:rsidP="002E7179">
            <w:pPr>
              <w:tabs>
                <w:tab w:val="left" w:pos="54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03C8420" w14:textId="77777777" w:rsidR="002E7179" w:rsidRPr="002E7179" w:rsidRDefault="002E7179" w:rsidP="002E7179">
            <w:pPr>
              <w:tabs>
                <w:tab w:val="left" w:pos="2820"/>
              </w:tabs>
              <w:spacing w:after="0" w:line="240" w:lineRule="auto"/>
              <w:jc w:val="center"/>
              <w:rPr>
                <w:rFonts w:asciiTheme="minorHAnsi" w:hAnsiTheme="minorHAnsi" w:cstheme="minorHAnsi"/>
                <w:b/>
                <w:color w:val="000000"/>
                <w:sz w:val="20"/>
                <w:szCs w:val="20"/>
              </w:rPr>
            </w:pPr>
            <w:r w:rsidRPr="002E7179">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CA59259" w14:textId="77777777" w:rsidR="002E7179" w:rsidRPr="002E7179" w:rsidRDefault="002E7179" w:rsidP="002E7179">
            <w:pPr>
              <w:tabs>
                <w:tab w:val="left" w:pos="2820"/>
              </w:tabs>
              <w:spacing w:after="0" w:line="240" w:lineRule="auto"/>
              <w:jc w:val="center"/>
              <w:rPr>
                <w:rFonts w:asciiTheme="minorHAnsi" w:hAnsiTheme="minorHAnsi" w:cstheme="minorHAnsi"/>
                <w:b/>
                <w:color w:val="000000"/>
                <w:sz w:val="20"/>
                <w:szCs w:val="20"/>
              </w:rPr>
            </w:pPr>
            <w:r w:rsidRPr="002E7179">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16EC2831" w14:textId="77777777" w:rsidR="002E7179" w:rsidRPr="002E7179" w:rsidRDefault="002E7179" w:rsidP="002E7179">
            <w:pPr>
              <w:tabs>
                <w:tab w:val="left" w:pos="2820"/>
              </w:tabs>
              <w:spacing w:after="0" w:line="240" w:lineRule="auto"/>
              <w:jc w:val="center"/>
              <w:rPr>
                <w:rFonts w:asciiTheme="minorHAnsi" w:hAnsiTheme="minorHAnsi" w:cstheme="minorHAnsi"/>
                <w:b/>
                <w:color w:val="000000"/>
                <w:sz w:val="20"/>
                <w:szCs w:val="20"/>
              </w:rPr>
            </w:pPr>
            <w:r w:rsidRPr="002E7179">
              <w:rPr>
                <w:rFonts w:asciiTheme="minorHAnsi" w:hAnsiTheme="minorHAnsi" w:cstheme="minorHAnsi"/>
                <w:b/>
                <w:color w:val="000000"/>
                <w:sz w:val="20"/>
                <w:szCs w:val="20"/>
              </w:rPr>
              <w:t>Dostupnost putem ostalih medija</w:t>
            </w:r>
          </w:p>
        </w:tc>
      </w:tr>
      <w:tr w:rsidR="002E7179" w:rsidRPr="002E7179" w14:paraId="22F4681A" w14:textId="77777777" w:rsidTr="00253161">
        <w:trPr>
          <w:trHeight w:val="75"/>
        </w:trPr>
        <w:tc>
          <w:tcPr>
            <w:tcW w:w="1256" w:type="pct"/>
            <w:vMerge/>
            <w:tcBorders>
              <w:left w:val="single" w:sz="12" w:space="0" w:color="auto"/>
            </w:tcBorders>
            <w:shd w:val="clear" w:color="auto" w:fill="00A0DC"/>
            <w:vAlign w:val="center"/>
          </w:tcPr>
          <w:p w14:paraId="1D116FAA" w14:textId="77777777" w:rsidR="002E7179" w:rsidRPr="002E7179" w:rsidRDefault="002E7179" w:rsidP="002E7179">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0F58DDF"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1.</w:t>
            </w:r>
            <w:r w:rsidRPr="002E7179">
              <w:rPr>
                <w:rFonts w:asciiTheme="minorHAnsi" w:eastAsiaTheme="minorHAnsi" w:hAnsiTheme="minorHAnsi" w:cstheme="minorHAnsi"/>
                <w:sz w:val="20"/>
                <w:szCs w:val="20"/>
                <w:lang w:val="en-US"/>
              </w:rPr>
              <w:t xml:space="preserve"> </w:t>
            </w:r>
            <w:r w:rsidRPr="002E7179">
              <w:rPr>
                <w:rFonts w:asciiTheme="minorHAnsi" w:eastAsiaTheme="minorHAnsi" w:hAnsiTheme="minorHAnsi" w:cstheme="minorHAnsi"/>
                <w:sz w:val="20"/>
                <w:szCs w:val="20"/>
              </w:rPr>
              <w:t>Prezentacije održanih predavanja (DA Merlin)</w:t>
            </w:r>
          </w:p>
          <w:p w14:paraId="275077EF"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2. - Havranek, J., Tudor Kalit, M., Bažok, R., Đugum, J., Grbeša, D., Hadžiosmanović, M.,</w:t>
            </w:r>
          </w:p>
          <w:p w14:paraId="5515D015"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Ivanković, A., Jakopović, I., Orešković, S., Rupić, V., Samaržija, D. (2014): Sigurnost hrane – od polja do stola. M.E.P. d.o.o., Zagreb.</w:t>
            </w:r>
          </w:p>
          <w:p w14:paraId="40DCA1AD"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3.</w:t>
            </w:r>
            <w:r w:rsidRPr="002E7179">
              <w:rPr>
                <w:rFonts w:asciiTheme="minorHAnsi" w:eastAsiaTheme="minorHAnsi" w:hAnsiTheme="minorHAnsi" w:cstheme="minorHAnsi"/>
                <w:sz w:val="20"/>
                <w:szCs w:val="20"/>
                <w:lang w:val="en-US"/>
              </w:rPr>
              <w:t xml:space="preserve"> </w:t>
            </w:r>
            <w:r w:rsidRPr="002E7179">
              <w:rPr>
                <w:rFonts w:asciiTheme="minorHAnsi" w:eastAsiaTheme="minorHAnsi" w:hAnsiTheme="minorHAnsi" w:cstheme="minorHAnsi"/>
                <w:sz w:val="20"/>
                <w:szCs w:val="20"/>
              </w:rPr>
              <w:t>- Zakon o hrani, Narodne novine, 18/2023</w:t>
            </w:r>
          </w:p>
          <w:p w14:paraId="6B3340D6"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4. -Vodič -sljedivost, povlačenje i opoziv hrane. Ministarstvo poljoprivrede, ribarstva i ruralnog</w:t>
            </w:r>
          </w:p>
          <w:p w14:paraId="284B4D87"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gospodarstva, Uprava za sigurnost i kakvoću hrane, 2012, Zagreb.</w:t>
            </w:r>
          </w:p>
          <w:p w14:paraId="6BE9EA37"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5.</w:t>
            </w:r>
            <w:r w:rsidRPr="002E7179">
              <w:rPr>
                <w:rFonts w:asciiTheme="minorHAnsi" w:eastAsiaTheme="minorHAnsi" w:hAnsiTheme="minorHAnsi" w:cstheme="minorHAnsi"/>
                <w:sz w:val="20"/>
                <w:szCs w:val="20"/>
                <w:lang w:val="en-US"/>
              </w:rPr>
              <w:t xml:space="preserve"> </w:t>
            </w:r>
            <w:r w:rsidRPr="002E7179">
              <w:rPr>
                <w:rFonts w:asciiTheme="minorHAnsi" w:eastAsiaTheme="minorHAnsi" w:hAnsiTheme="minorHAnsi" w:cstheme="minorHAnsi"/>
                <w:sz w:val="20"/>
                <w:szCs w:val="20"/>
              </w:rPr>
              <w:t>- Zakon o higijeni hrane i mikrobiološkim kriterijima za hranu, Narodne novine, 83/2022</w:t>
            </w:r>
          </w:p>
          <w:p w14:paraId="07CB2656"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6.</w:t>
            </w:r>
            <w:r w:rsidRPr="002E7179">
              <w:rPr>
                <w:rFonts w:asciiTheme="minorHAnsi" w:eastAsiaTheme="minorHAnsi" w:hAnsiTheme="minorHAnsi" w:cstheme="minorHAnsi"/>
                <w:sz w:val="20"/>
                <w:szCs w:val="20"/>
                <w:lang w:val="en-US"/>
              </w:rPr>
              <w:t xml:space="preserve"> -</w:t>
            </w:r>
            <w:r w:rsidRPr="002E7179">
              <w:rPr>
                <w:rFonts w:asciiTheme="minorHAnsi" w:eastAsiaTheme="minorHAnsi" w:hAnsiTheme="minorHAnsi" w:cstheme="minorHAnsi"/>
                <w:sz w:val="20"/>
                <w:szCs w:val="20"/>
              </w:rPr>
              <w:t xml:space="preserve">Pravilnik o registraciji i odobravanju objekata te o registraciji subjekata u poslovanju s </w:t>
            </w:r>
            <w:proofErr w:type="gramStart"/>
            <w:r w:rsidRPr="002E7179">
              <w:rPr>
                <w:rFonts w:asciiTheme="minorHAnsi" w:eastAsiaTheme="minorHAnsi" w:hAnsiTheme="minorHAnsi" w:cstheme="minorHAnsi"/>
                <w:sz w:val="20"/>
                <w:szCs w:val="20"/>
              </w:rPr>
              <w:t>hranom,Narodne</w:t>
            </w:r>
            <w:proofErr w:type="gramEnd"/>
            <w:r w:rsidRPr="002E7179">
              <w:rPr>
                <w:rFonts w:asciiTheme="minorHAnsi" w:eastAsiaTheme="minorHAnsi" w:hAnsiTheme="minorHAnsi" w:cstheme="minorHAnsi"/>
                <w:sz w:val="20"/>
                <w:szCs w:val="20"/>
              </w:rPr>
              <w:t xml:space="preserve"> novine, 123/2019, 3/2021.</w:t>
            </w:r>
          </w:p>
          <w:p w14:paraId="178A6984"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7. - Zakon o informiranju potrošača o hrani, Narodne Novine, 56/2013, 14/2014, 56/2016, 32/2019.</w:t>
            </w:r>
          </w:p>
          <w:p w14:paraId="33FEB03D" w14:textId="12499031"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 xml:space="preserve">8. - Pravilnik o posebnim uvjetima za proizvodnju i stavljanje na tržište </w:t>
            </w:r>
            <w:r w:rsidR="00CD4293">
              <w:rPr>
                <w:rFonts w:asciiTheme="minorHAnsi" w:eastAsiaTheme="minorHAnsi" w:hAnsiTheme="minorHAnsi" w:cstheme="minorHAnsi"/>
                <w:sz w:val="20"/>
                <w:szCs w:val="20"/>
              </w:rPr>
              <w:t>kolegij</w:t>
            </w:r>
            <w:r w:rsidRPr="002E7179">
              <w:rPr>
                <w:rFonts w:asciiTheme="minorHAnsi" w:eastAsiaTheme="minorHAnsi" w:hAnsiTheme="minorHAnsi" w:cstheme="minorHAnsi"/>
                <w:sz w:val="20"/>
                <w:szCs w:val="20"/>
              </w:rPr>
              <w:t>a opće uporabe,,</w:t>
            </w:r>
          </w:p>
          <w:p w14:paraId="4CBBF258" w14:textId="77777777" w:rsidR="002E7179" w:rsidRPr="002E7179" w:rsidRDefault="002E7179" w:rsidP="002E7179">
            <w:pPr>
              <w:tabs>
                <w:tab w:val="left" w:pos="2820"/>
              </w:tabs>
              <w:spacing w:after="0" w:line="240" w:lineRule="auto"/>
              <w:rPr>
                <w:rFonts w:asciiTheme="minorHAnsi" w:eastAsiaTheme="minorHAnsi" w:hAnsiTheme="minorHAnsi" w:cstheme="minorHAnsi"/>
                <w:sz w:val="20"/>
                <w:szCs w:val="20"/>
              </w:rPr>
            </w:pPr>
            <w:r w:rsidRPr="002E7179">
              <w:rPr>
                <w:rFonts w:asciiTheme="minorHAnsi" w:eastAsiaTheme="minorHAnsi" w:hAnsiTheme="minorHAnsi" w:cstheme="minorHAnsi"/>
                <w:sz w:val="20"/>
                <w:szCs w:val="20"/>
              </w:rPr>
              <w:t>Narodne Novine, 80/18. nom, Narodne novine, 123/2019, 3/2021.</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39102885"/>
              <w:placeholder>
                <w:docPart w:val="059312202DA6474691A361BC94C7D334"/>
              </w:placeholder>
            </w:sdtPr>
            <w:sdtEndPr/>
            <w:sdtContent>
              <w:p w14:paraId="614D002B" w14:textId="77777777" w:rsidR="002E7179" w:rsidRPr="002E7179" w:rsidRDefault="002E7179" w:rsidP="002E7179">
                <w:pPr>
                  <w:tabs>
                    <w:tab w:val="left" w:pos="2820"/>
                  </w:tabs>
                  <w:spacing w:after="0" w:line="240" w:lineRule="auto"/>
                  <w:jc w:val="center"/>
                  <w:rPr>
                    <w:rFonts w:asciiTheme="minorHAnsi" w:hAnsiTheme="minorHAnsi" w:cstheme="minorHAnsi"/>
                    <w:color w:val="000000"/>
                    <w:sz w:val="20"/>
                    <w:szCs w:val="20"/>
                  </w:rPr>
                </w:pPr>
                <w:r w:rsidRPr="002E7179">
                  <w:rPr>
                    <w:rFonts w:asciiTheme="minorHAnsi" w:hAnsiTheme="minorHAnsi" w:cstheme="minorHAnsi"/>
                    <w:color w:val="000000"/>
                    <w:sz w:val="20"/>
                    <w:szCs w:val="20"/>
                  </w:rPr>
                  <w:t>2. DA knjižnica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eastAsiaTheme="minorHAnsi" w:hAnsiTheme="minorHAnsi" w:cstheme="minorHAnsi"/>
                <w:sz w:val="20"/>
                <w:szCs w:val="20"/>
              </w:rPr>
              <w:id w:val="-1379778591"/>
              <w:placeholder>
                <w:docPart w:val="3A03C8D6444B4FC99779A695E0C64B0A"/>
              </w:placeholder>
            </w:sdtPr>
            <w:sdtEndPr>
              <w:rPr>
                <w:rFonts w:eastAsia="Calibri"/>
                <w:color w:val="000000"/>
              </w:rPr>
            </w:sdtEndPr>
            <w:sdtContent>
              <w:p w14:paraId="620C6888"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eastAsiaTheme="minorHAnsi" w:hAnsiTheme="minorHAnsi" w:cstheme="minorHAnsi"/>
                    <w:sz w:val="20"/>
                    <w:szCs w:val="20"/>
                  </w:rPr>
                  <w:t>1.</w:t>
                </w:r>
                <w:r w:rsidRPr="002E7179">
                  <w:rPr>
                    <w:rFonts w:asciiTheme="minorHAnsi" w:hAnsiTheme="minorHAnsi" w:cstheme="minorHAnsi"/>
                    <w:color w:val="000000"/>
                    <w:sz w:val="20"/>
                    <w:szCs w:val="20"/>
                  </w:rPr>
                  <w:t>DA, Merlin</w:t>
                </w:r>
              </w:p>
              <w:p w14:paraId="11130D5D" w14:textId="77777777" w:rsidR="002E7179" w:rsidRPr="002E7179" w:rsidRDefault="002E7179" w:rsidP="002E7179">
                <w:pPr>
                  <w:tabs>
                    <w:tab w:val="left" w:pos="2820"/>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3-8 Online</w:t>
                </w:r>
              </w:p>
            </w:sdtContent>
          </w:sdt>
        </w:tc>
      </w:tr>
      <w:tr w:rsidR="002E7179" w:rsidRPr="002E7179" w14:paraId="14FDDE41" w14:textId="77777777" w:rsidTr="00253161">
        <w:tc>
          <w:tcPr>
            <w:tcW w:w="1256" w:type="pct"/>
            <w:tcBorders>
              <w:top w:val="single" w:sz="4" w:space="0" w:color="auto"/>
              <w:left w:val="single" w:sz="12" w:space="0" w:color="auto"/>
            </w:tcBorders>
            <w:shd w:val="clear" w:color="auto" w:fill="00A0DC"/>
            <w:vAlign w:val="center"/>
          </w:tcPr>
          <w:p w14:paraId="154A7395" w14:textId="77777777" w:rsidR="002E7179" w:rsidRPr="002E7179" w:rsidRDefault="002E7179" w:rsidP="002E7179">
            <w:pPr>
              <w:tabs>
                <w:tab w:val="left" w:pos="567"/>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left w:val="single" w:sz="4" w:space="0" w:color="auto"/>
              <w:bottom w:val="single" w:sz="4" w:space="0" w:color="auto"/>
              <w:right w:val="single" w:sz="4" w:space="0" w:color="auto"/>
            </w:tcBorders>
            <w:vAlign w:val="center"/>
          </w:tcPr>
          <w:p w14:paraId="6440CF34" w14:textId="77777777" w:rsidR="002E7179" w:rsidRPr="002E7179" w:rsidRDefault="002E7179" w:rsidP="002E7179">
            <w:pPr>
              <w:tabs>
                <w:tab w:val="left" w:pos="2820"/>
              </w:tabs>
              <w:spacing w:after="0" w:line="240" w:lineRule="auto"/>
              <w:rPr>
                <w:rFonts w:asciiTheme="minorHAnsi" w:eastAsia="Times New Roman" w:hAnsiTheme="minorHAnsi" w:cstheme="minorHAnsi"/>
                <w:color w:val="000000"/>
                <w:sz w:val="20"/>
                <w:szCs w:val="20"/>
                <w:lang w:val="en-US"/>
              </w:rPr>
            </w:pPr>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Barukčić</w:t>
            </w:r>
            <w:proofErr w:type="spellEnd"/>
            <w:r w:rsidRPr="002E7179">
              <w:rPr>
                <w:rFonts w:asciiTheme="minorHAnsi" w:eastAsia="Times New Roman" w:hAnsiTheme="minorHAnsi" w:cstheme="minorHAnsi"/>
                <w:color w:val="000000"/>
                <w:sz w:val="20"/>
                <w:szCs w:val="20"/>
                <w:lang w:val="en-US"/>
              </w:rPr>
              <w:t xml:space="preserve">, I. (2015): </w:t>
            </w:r>
            <w:proofErr w:type="spellStart"/>
            <w:r w:rsidRPr="002E7179">
              <w:rPr>
                <w:rFonts w:asciiTheme="minorHAnsi" w:eastAsia="Times New Roman" w:hAnsiTheme="minorHAnsi" w:cstheme="minorHAnsi"/>
                <w:color w:val="000000"/>
                <w:sz w:val="20"/>
                <w:szCs w:val="20"/>
                <w:lang w:val="en-US"/>
              </w:rPr>
              <w:t>Sljedivost</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kontrola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kvalitete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sira</w:t>
            </w:r>
            <w:proofErr w:type="spellEnd"/>
            <w:r w:rsidRPr="002E7179">
              <w:rPr>
                <w:rFonts w:asciiTheme="minorHAnsi" w:eastAsia="Times New Roman" w:hAnsiTheme="minorHAnsi" w:cstheme="minorHAnsi"/>
                <w:color w:val="000000"/>
                <w:sz w:val="20"/>
                <w:szCs w:val="20"/>
                <w:lang w:val="en-US"/>
              </w:rPr>
              <w:t xml:space="preserve">. U: </w:t>
            </w:r>
            <w:proofErr w:type="spellStart"/>
            <w:r w:rsidRPr="002E7179">
              <w:rPr>
                <w:rFonts w:asciiTheme="minorHAnsi" w:eastAsia="Times New Roman" w:hAnsiTheme="minorHAnsi" w:cstheme="minorHAnsi"/>
                <w:color w:val="000000"/>
                <w:sz w:val="20"/>
                <w:szCs w:val="20"/>
                <w:lang w:val="en-US"/>
              </w:rPr>
              <w:t>Sirarstvo</w:t>
            </w:r>
            <w:proofErr w:type="spellEnd"/>
            <w:r w:rsidRPr="002E7179">
              <w:rPr>
                <w:rFonts w:asciiTheme="minorHAnsi" w:eastAsia="Times New Roman" w:hAnsiTheme="minorHAnsi" w:cstheme="minorHAnsi"/>
                <w:color w:val="000000"/>
                <w:sz w:val="20"/>
                <w:szCs w:val="20"/>
                <w:lang w:val="en-US"/>
              </w:rPr>
              <w:t xml:space="preserve"> u </w:t>
            </w:r>
            <w:proofErr w:type="spellStart"/>
            <w:r w:rsidRPr="002E7179">
              <w:rPr>
                <w:rFonts w:asciiTheme="minorHAnsi" w:eastAsia="Times New Roman" w:hAnsiTheme="minorHAnsi" w:cstheme="minorHAnsi"/>
                <w:color w:val="000000"/>
                <w:sz w:val="20"/>
                <w:szCs w:val="20"/>
                <w:lang w:val="en-US"/>
              </w:rPr>
              <w:t>teoriji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praksi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Matijević</w:t>
            </w:r>
            <w:proofErr w:type="spellEnd"/>
            <w:r w:rsidRPr="002E7179">
              <w:rPr>
                <w:rFonts w:asciiTheme="minorHAnsi" w:eastAsia="Times New Roman" w:hAnsiTheme="minorHAnsi" w:cstheme="minorHAnsi"/>
                <w:color w:val="000000"/>
                <w:sz w:val="20"/>
                <w:szCs w:val="20"/>
                <w:lang w:val="en-US"/>
              </w:rPr>
              <w:t xml:space="preserve"> B., </w:t>
            </w:r>
            <w:proofErr w:type="spellStart"/>
            <w:r w:rsidRPr="002E7179">
              <w:rPr>
                <w:rFonts w:asciiTheme="minorHAnsi" w:eastAsia="Times New Roman" w:hAnsiTheme="minorHAnsi" w:cstheme="minorHAnsi"/>
                <w:color w:val="000000"/>
                <w:sz w:val="20"/>
                <w:szCs w:val="20"/>
                <w:lang w:val="en-US"/>
              </w:rPr>
              <w:t>ur</w:t>
            </w:r>
            <w:proofErr w:type="spellEnd"/>
            <w:r w:rsidRPr="002E7179">
              <w:rPr>
                <w:rFonts w:asciiTheme="minorHAnsi" w:eastAsia="Times New Roman" w:hAnsiTheme="minorHAnsi" w:cstheme="minorHAnsi"/>
                <w:color w:val="000000"/>
                <w:sz w:val="20"/>
                <w:szCs w:val="20"/>
                <w:lang w:val="en-US"/>
              </w:rPr>
              <w:t xml:space="preserve">.). </w:t>
            </w:r>
            <w:proofErr w:type="spellStart"/>
            <w:proofErr w:type="gramStart"/>
            <w:r w:rsidRPr="002E7179">
              <w:rPr>
                <w:rFonts w:asciiTheme="minorHAnsi" w:eastAsia="Times New Roman" w:hAnsiTheme="minorHAnsi" w:cstheme="minorHAnsi"/>
                <w:color w:val="000000"/>
                <w:sz w:val="20"/>
                <w:szCs w:val="20"/>
                <w:lang w:val="en-US"/>
              </w:rPr>
              <w:t>Karlovac,Veleučilište</w:t>
            </w:r>
            <w:proofErr w:type="spellEnd"/>
            <w:proofErr w:type="gramEnd"/>
            <w:r w:rsidRPr="002E7179">
              <w:rPr>
                <w:rFonts w:asciiTheme="minorHAnsi" w:eastAsia="Times New Roman" w:hAnsiTheme="minorHAnsi" w:cstheme="minorHAnsi"/>
                <w:color w:val="000000"/>
                <w:sz w:val="20"/>
                <w:szCs w:val="20"/>
                <w:lang w:val="en-US"/>
              </w:rPr>
              <w:t xml:space="preserve"> u</w:t>
            </w:r>
            <w:r w:rsidRPr="002E7179">
              <w:rPr>
                <w:rFonts w:asciiTheme="minorHAnsi" w:eastAsia="Times New Roman" w:hAnsiTheme="minorHAnsi" w:cstheme="minorHAnsi"/>
                <w:color w:val="000000"/>
                <w:sz w:val="20"/>
                <w:szCs w:val="20"/>
                <w:lang w:val="en-US"/>
              </w:rPr>
              <w:br/>
            </w:r>
            <w:proofErr w:type="spellStart"/>
            <w:r w:rsidRPr="002E7179">
              <w:rPr>
                <w:rFonts w:asciiTheme="minorHAnsi" w:eastAsia="Times New Roman" w:hAnsiTheme="minorHAnsi" w:cstheme="minorHAnsi"/>
                <w:color w:val="000000"/>
                <w:sz w:val="20"/>
                <w:szCs w:val="20"/>
                <w:lang w:val="en-US"/>
              </w:rPr>
              <w:t>Karlovcu</w:t>
            </w:r>
            <w:proofErr w:type="spellEnd"/>
            <w:r w:rsidRPr="002E7179">
              <w:rPr>
                <w:rFonts w:asciiTheme="minorHAnsi" w:eastAsia="Times New Roman" w:hAnsiTheme="minorHAnsi" w:cstheme="minorHAnsi"/>
                <w:color w:val="000000"/>
                <w:sz w:val="20"/>
                <w:szCs w:val="20"/>
                <w:lang w:val="en-US"/>
              </w:rPr>
              <w:t xml:space="preserve">, str. 167-179. </w:t>
            </w:r>
            <w:r w:rsidRPr="002E7179">
              <w:rPr>
                <w:rFonts w:asciiTheme="minorHAnsi" w:eastAsia="Times New Roman" w:hAnsiTheme="minorHAnsi" w:cstheme="minorHAnsi"/>
                <w:color w:val="0000FF"/>
                <w:sz w:val="20"/>
                <w:szCs w:val="20"/>
                <w:lang w:val="en-US"/>
              </w:rPr>
              <w:t>http://napredak.vuka.hr/fileadmin/napredakrepozitorij/prirucnik/Sirarstvo_u_teoriji_i_praksi_net.pdf</w:t>
            </w:r>
            <w:r w:rsidRPr="002E7179">
              <w:rPr>
                <w:rFonts w:asciiTheme="minorHAnsi" w:eastAsia="Times New Roman" w:hAnsiTheme="minorHAnsi" w:cstheme="minorHAnsi"/>
                <w:color w:val="0000FF"/>
                <w:sz w:val="20"/>
                <w:szCs w:val="20"/>
                <w:lang w:val="en-US"/>
              </w:rPr>
              <w:br/>
            </w:r>
            <w:r w:rsidRPr="002E7179">
              <w:rPr>
                <w:rFonts w:asciiTheme="minorHAnsi" w:eastAsia="Times New Roman" w:hAnsiTheme="minorHAnsi" w:cstheme="minorHAnsi"/>
                <w:color w:val="000000"/>
                <w:sz w:val="20"/>
                <w:szCs w:val="20"/>
                <w:lang w:val="en-US"/>
              </w:rPr>
              <w:t>- CODEX Alimentarius Recommended International Code of Practice - General Principles of Food Hygiene, CAC/RCP 1-1969, Rev. 4-2003.</w:t>
            </w:r>
            <w:r w:rsidRPr="002E7179">
              <w:rPr>
                <w:rFonts w:asciiTheme="minorHAnsi" w:eastAsia="Times New Roman" w:hAnsiTheme="minorHAnsi" w:cstheme="minorHAnsi"/>
                <w:color w:val="000000"/>
                <w:sz w:val="20"/>
                <w:szCs w:val="20"/>
                <w:lang w:val="en-US"/>
              </w:rPr>
              <w:br/>
              <w:t xml:space="preserve">- </w:t>
            </w:r>
            <w:proofErr w:type="spellStart"/>
            <w:r w:rsidRPr="002E7179">
              <w:rPr>
                <w:rFonts w:asciiTheme="minorHAnsi" w:eastAsia="Times New Roman" w:hAnsiTheme="minorHAnsi" w:cstheme="minorHAnsi"/>
                <w:color w:val="000000"/>
                <w:sz w:val="20"/>
                <w:szCs w:val="20"/>
                <w:lang w:val="en-US"/>
              </w:rPr>
              <w:t>Šarkanj</w:t>
            </w:r>
            <w:proofErr w:type="spellEnd"/>
            <w:r w:rsidRPr="002E7179">
              <w:rPr>
                <w:rFonts w:asciiTheme="minorHAnsi" w:eastAsia="Times New Roman" w:hAnsiTheme="minorHAnsi" w:cstheme="minorHAnsi"/>
                <w:color w:val="000000"/>
                <w:sz w:val="20"/>
                <w:szCs w:val="20"/>
                <w:lang w:val="en-US"/>
              </w:rPr>
              <w:t xml:space="preserve">, B., </w:t>
            </w:r>
            <w:proofErr w:type="spellStart"/>
            <w:r w:rsidRPr="002E7179">
              <w:rPr>
                <w:rFonts w:asciiTheme="minorHAnsi" w:eastAsia="Times New Roman" w:hAnsiTheme="minorHAnsi" w:cstheme="minorHAnsi"/>
                <w:color w:val="000000"/>
                <w:sz w:val="20"/>
                <w:szCs w:val="20"/>
                <w:lang w:val="en-US"/>
              </w:rPr>
              <w:t>Kipčić</w:t>
            </w:r>
            <w:proofErr w:type="spellEnd"/>
            <w:r w:rsidRPr="002E7179">
              <w:rPr>
                <w:rFonts w:asciiTheme="minorHAnsi" w:eastAsia="Times New Roman" w:hAnsiTheme="minorHAnsi" w:cstheme="minorHAnsi"/>
                <w:color w:val="000000"/>
                <w:sz w:val="20"/>
                <w:szCs w:val="20"/>
                <w:lang w:val="en-US"/>
              </w:rPr>
              <w:t xml:space="preserve">, D., </w:t>
            </w:r>
            <w:proofErr w:type="spellStart"/>
            <w:r w:rsidRPr="002E7179">
              <w:rPr>
                <w:rFonts w:asciiTheme="minorHAnsi" w:eastAsia="Times New Roman" w:hAnsiTheme="minorHAnsi" w:cstheme="minorHAnsi"/>
                <w:color w:val="000000"/>
                <w:sz w:val="20"/>
                <w:szCs w:val="20"/>
                <w:lang w:val="en-US"/>
              </w:rPr>
              <w:t>Vasić-Rački</w:t>
            </w:r>
            <w:proofErr w:type="spellEnd"/>
            <w:r w:rsidRPr="002E7179">
              <w:rPr>
                <w:rFonts w:asciiTheme="minorHAnsi" w:eastAsia="Times New Roman" w:hAnsiTheme="minorHAnsi" w:cstheme="minorHAnsi"/>
                <w:color w:val="000000"/>
                <w:sz w:val="20"/>
                <w:szCs w:val="20"/>
                <w:lang w:val="en-US"/>
              </w:rPr>
              <w:t xml:space="preserve">, Đ., </w:t>
            </w:r>
            <w:proofErr w:type="spellStart"/>
            <w:r w:rsidRPr="002E7179">
              <w:rPr>
                <w:rFonts w:asciiTheme="minorHAnsi" w:eastAsia="Times New Roman" w:hAnsiTheme="minorHAnsi" w:cstheme="minorHAnsi"/>
                <w:color w:val="000000"/>
                <w:sz w:val="20"/>
                <w:szCs w:val="20"/>
                <w:lang w:val="en-US"/>
              </w:rPr>
              <w:t>Delaš</w:t>
            </w:r>
            <w:proofErr w:type="spellEnd"/>
            <w:r w:rsidRPr="002E7179">
              <w:rPr>
                <w:rFonts w:asciiTheme="minorHAnsi" w:eastAsia="Times New Roman" w:hAnsiTheme="minorHAnsi" w:cstheme="minorHAnsi"/>
                <w:color w:val="000000"/>
                <w:sz w:val="20"/>
                <w:szCs w:val="20"/>
                <w:lang w:val="en-US"/>
              </w:rPr>
              <w:t xml:space="preserve">, F., </w:t>
            </w:r>
            <w:proofErr w:type="spellStart"/>
            <w:r w:rsidRPr="002E7179">
              <w:rPr>
                <w:rFonts w:asciiTheme="minorHAnsi" w:eastAsia="Times New Roman" w:hAnsiTheme="minorHAnsi" w:cstheme="minorHAnsi"/>
                <w:color w:val="000000"/>
                <w:sz w:val="20"/>
                <w:szCs w:val="20"/>
                <w:lang w:val="en-US"/>
              </w:rPr>
              <w:t>Galić</w:t>
            </w:r>
            <w:proofErr w:type="spellEnd"/>
            <w:r w:rsidRPr="002E7179">
              <w:rPr>
                <w:rFonts w:asciiTheme="minorHAnsi" w:eastAsia="Times New Roman" w:hAnsiTheme="minorHAnsi" w:cstheme="minorHAnsi"/>
                <w:color w:val="000000"/>
                <w:sz w:val="20"/>
                <w:szCs w:val="20"/>
                <w:lang w:val="en-US"/>
              </w:rPr>
              <w:t xml:space="preserve">, K., </w:t>
            </w:r>
            <w:proofErr w:type="spellStart"/>
            <w:r w:rsidRPr="002E7179">
              <w:rPr>
                <w:rFonts w:asciiTheme="minorHAnsi" w:eastAsia="Times New Roman" w:hAnsiTheme="minorHAnsi" w:cstheme="minorHAnsi"/>
                <w:color w:val="000000"/>
                <w:sz w:val="20"/>
                <w:szCs w:val="20"/>
                <w:lang w:val="en-US"/>
              </w:rPr>
              <w:t>Katalenić</w:t>
            </w:r>
            <w:proofErr w:type="spellEnd"/>
            <w:r w:rsidRPr="002E7179">
              <w:rPr>
                <w:rFonts w:asciiTheme="minorHAnsi" w:eastAsia="Times New Roman" w:hAnsiTheme="minorHAnsi" w:cstheme="minorHAnsi"/>
                <w:color w:val="000000"/>
                <w:sz w:val="20"/>
                <w:szCs w:val="20"/>
                <w:lang w:val="en-US"/>
              </w:rPr>
              <w:t xml:space="preserve">, M., Dimitrov, N., </w:t>
            </w:r>
            <w:proofErr w:type="spellStart"/>
            <w:r w:rsidRPr="002E7179">
              <w:rPr>
                <w:rFonts w:asciiTheme="minorHAnsi" w:eastAsia="Times New Roman" w:hAnsiTheme="minorHAnsi" w:cstheme="minorHAnsi"/>
                <w:color w:val="000000"/>
                <w:sz w:val="20"/>
                <w:szCs w:val="20"/>
                <w:lang w:val="en-US"/>
              </w:rPr>
              <w:t>Klapec</w:t>
            </w:r>
            <w:proofErr w:type="spellEnd"/>
            <w:r w:rsidRPr="002E7179">
              <w:rPr>
                <w:rFonts w:asciiTheme="minorHAnsi" w:eastAsia="Times New Roman" w:hAnsiTheme="minorHAnsi" w:cstheme="minorHAnsi"/>
                <w:color w:val="000000"/>
                <w:sz w:val="20"/>
                <w:szCs w:val="20"/>
                <w:lang w:val="en-US"/>
              </w:rPr>
              <w:t xml:space="preserve">, T. (2010): </w:t>
            </w:r>
            <w:proofErr w:type="spellStart"/>
            <w:r w:rsidRPr="002E7179">
              <w:rPr>
                <w:rFonts w:asciiTheme="minorHAnsi" w:eastAsia="Times New Roman" w:hAnsiTheme="minorHAnsi" w:cstheme="minorHAnsi"/>
                <w:color w:val="000000"/>
                <w:sz w:val="20"/>
                <w:szCs w:val="20"/>
                <w:lang w:val="en-US"/>
              </w:rPr>
              <w:t>Kemijske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fizikalne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opasnosti</w:t>
            </w:r>
            <w:proofErr w:type="spellEnd"/>
            <w:r w:rsidRPr="002E7179">
              <w:rPr>
                <w:rFonts w:asciiTheme="minorHAnsi" w:eastAsia="Times New Roman" w:hAnsiTheme="minorHAnsi" w:cstheme="minorHAnsi"/>
                <w:color w:val="000000"/>
                <w:sz w:val="20"/>
                <w:szCs w:val="20"/>
                <w:lang w:val="en-US"/>
              </w:rPr>
              <w:t xml:space="preserve"> u </w:t>
            </w:r>
            <w:proofErr w:type="spellStart"/>
            <w:r w:rsidRPr="002E7179">
              <w:rPr>
                <w:rFonts w:asciiTheme="minorHAnsi" w:eastAsia="Times New Roman" w:hAnsiTheme="minorHAnsi" w:cstheme="minorHAnsi"/>
                <w:color w:val="000000"/>
                <w:sz w:val="20"/>
                <w:szCs w:val="20"/>
                <w:lang w:val="en-US"/>
              </w:rPr>
              <w:t>hrani</w:t>
            </w:r>
            <w:proofErr w:type="spellEnd"/>
            <w:r w:rsidRPr="002E7179">
              <w:rPr>
                <w:rFonts w:asciiTheme="minorHAnsi" w:eastAsia="Times New Roman" w:hAnsiTheme="minorHAnsi" w:cstheme="minorHAnsi"/>
                <w:color w:val="000000"/>
                <w:sz w:val="20"/>
                <w:szCs w:val="20"/>
                <w:lang w:val="en-US"/>
              </w:rPr>
              <w:t xml:space="preserve">. Hrvatska </w:t>
            </w:r>
            <w:proofErr w:type="spellStart"/>
            <w:r w:rsidRPr="002E7179">
              <w:rPr>
                <w:rFonts w:asciiTheme="minorHAnsi" w:eastAsia="Times New Roman" w:hAnsiTheme="minorHAnsi" w:cstheme="minorHAnsi"/>
                <w:color w:val="000000"/>
                <w:sz w:val="20"/>
                <w:szCs w:val="20"/>
                <w:lang w:val="en-US"/>
              </w:rPr>
              <w:t>agencija</w:t>
            </w:r>
            <w:proofErr w:type="spellEnd"/>
            <w:r w:rsidRPr="002E7179">
              <w:rPr>
                <w:rFonts w:asciiTheme="minorHAnsi" w:eastAsia="Times New Roman" w:hAnsiTheme="minorHAnsi" w:cstheme="minorHAnsi"/>
                <w:color w:val="000000"/>
                <w:sz w:val="20"/>
                <w:szCs w:val="20"/>
                <w:lang w:val="en-US"/>
              </w:rPr>
              <w:t xml:space="preserve"> za </w:t>
            </w:r>
            <w:proofErr w:type="spellStart"/>
            <w:r w:rsidRPr="002E7179">
              <w:rPr>
                <w:rFonts w:asciiTheme="minorHAnsi" w:eastAsia="Times New Roman" w:hAnsiTheme="minorHAnsi" w:cstheme="minorHAnsi"/>
                <w:color w:val="000000"/>
                <w:sz w:val="20"/>
                <w:szCs w:val="20"/>
                <w:lang w:val="en-US"/>
              </w:rPr>
              <w:t>hranu</w:t>
            </w:r>
            <w:proofErr w:type="spellEnd"/>
            <w:r w:rsidRPr="002E7179">
              <w:rPr>
                <w:rFonts w:asciiTheme="minorHAnsi" w:eastAsia="Times New Roman" w:hAnsiTheme="minorHAnsi" w:cstheme="minorHAnsi"/>
                <w:color w:val="000000"/>
                <w:sz w:val="20"/>
                <w:szCs w:val="20"/>
                <w:lang w:val="en-US"/>
              </w:rPr>
              <w:t xml:space="preserve">, Osijek. </w:t>
            </w:r>
            <w:proofErr w:type="spellStart"/>
            <w:r w:rsidRPr="002E7179">
              <w:rPr>
                <w:rFonts w:asciiTheme="minorHAnsi" w:eastAsia="Times New Roman" w:hAnsiTheme="minorHAnsi" w:cstheme="minorHAnsi"/>
                <w:color w:val="000000"/>
                <w:sz w:val="20"/>
                <w:szCs w:val="20"/>
                <w:lang w:val="en-US"/>
              </w:rPr>
              <w:t>Dostupno</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na</w:t>
            </w:r>
            <w:proofErr w:type="spellEnd"/>
            <w:r w:rsidRPr="002E7179">
              <w:rPr>
                <w:rFonts w:asciiTheme="minorHAnsi" w:eastAsia="Times New Roman" w:hAnsiTheme="minorHAnsi" w:cstheme="minorHAnsi"/>
                <w:color w:val="000000"/>
                <w:sz w:val="20"/>
                <w:szCs w:val="20"/>
                <w:lang w:val="en-US"/>
              </w:rPr>
              <w:t>:</w:t>
            </w:r>
            <w:r w:rsidRPr="002E7179">
              <w:rPr>
                <w:rFonts w:asciiTheme="minorHAnsi" w:eastAsia="Times New Roman" w:hAnsiTheme="minorHAnsi" w:cstheme="minorHAnsi"/>
                <w:color w:val="000000"/>
                <w:sz w:val="20"/>
                <w:szCs w:val="20"/>
                <w:lang w:val="en-US"/>
              </w:rPr>
              <w:br/>
            </w:r>
            <w:r w:rsidRPr="002E7179">
              <w:rPr>
                <w:rFonts w:asciiTheme="minorHAnsi" w:eastAsia="Times New Roman" w:hAnsiTheme="minorHAnsi" w:cstheme="minorHAnsi"/>
                <w:color w:val="0000FF"/>
                <w:sz w:val="20"/>
                <w:szCs w:val="20"/>
                <w:lang w:val="en-US"/>
              </w:rPr>
              <w:t>https://www.hah.hr/pdf/Knjiga_kemijske_i_fizikalne_opasnosti.pdf</w:t>
            </w:r>
            <w:r w:rsidRPr="002E7179">
              <w:rPr>
                <w:rFonts w:asciiTheme="minorHAnsi" w:eastAsia="Times New Roman" w:hAnsiTheme="minorHAnsi" w:cstheme="minorHAnsi"/>
                <w:color w:val="0000FF"/>
                <w:sz w:val="20"/>
                <w:szCs w:val="20"/>
                <w:lang w:val="en-US"/>
              </w:rPr>
              <w:br/>
            </w:r>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Uredba</w:t>
            </w:r>
            <w:proofErr w:type="spellEnd"/>
            <w:r w:rsidRPr="002E7179">
              <w:rPr>
                <w:rFonts w:asciiTheme="minorHAnsi" w:eastAsia="Times New Roman" w:hAnsiTheme="minorHAnsi" w:cstheme="minorHAnsi"/>
                <w:color w:val="000000"/>
                <w:sz w:val="20"/>
                <w:szCs w:val="20"/>
                <w:lang w:val="en-US"/>
              </w:rPr>
              <w:t xml:space="preserve"> (EZ) br. 178/2002 </w:t>
            </w:r>
            <w:proofErr w:type="spellStart"/>
            <w:r w:rsidRPr="002E7179">
              <w:rPr>
                <w:rFonts w:asciiTheme="minorHAnsi" w:eastAsia="Times New Roman" w:hAnsiTheme="minorHAnsi" w:cstheme="minorHAnsi"/>
                <w:color w:val="000000"/>
                <w:sz w:val="20"/>
                <w:szCs w:val="20"/>
                <w:lang w:val="en-US"/>
              </w:rPr>
              <w:t>Europskog</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parlamenta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vijeća</w:t>
            </w:r>
            <w:proofErr w:type="spellEnd"/>
            <w:r w:rsidRPr="002E7179">
              <w:rPr>
                <w:rFonts w:asciiTheme="minorHAnsi" w:eastAsia="Times New Roman" w:hAnsiTheme="minorHAnsi" w:cstheme="minorHAnsi"/>
                <w:color w:val="000000"/>
                <w:sz w:val="20"/>
                <w:szCs w:val="20"/>
                <w:lang w:val="en-US"/>
              </w:rPr>
              <w:t xml:space="preserve"> od 28. </w:t>
            </w:r>
            <w:proofErr w:type="spellStart"/>
            <w:r w:rsidRPr="002E7179">
              <w:rPr>
                <w:rFonts w:asciiTheme="minorHAnsi" w:eastAsia="Times New Roman" w:hAnsiTheme="minorHAnsi" w:cstheme="minorHAnsi"/>
                <w:color w:val="000000"/>
                <w:sz w:val="20"/>
                <w:szCs w:val="20"/>
                <w:lang w:val="en-US"/>
              </w:rPr>
              <w:t>siječnja</w:t>
            </w:r>
            <w:proofErr w:type="spellEnd"/>
            <w:r w:rsidRPr="002E7179">
              <w:rPr>
                <w:rFonts w:asciiTheme="minorHAnsi" w:eastAsia="Times New Roman" w:hAnsiTheme="minorHAnsi" w:cstheme="minorHAnsi"/>
                <w:color w:val="000000"/>
                <w:sz w:val="20"/>
                <w:szCs w:val="20"/>
                <w:lang w:val="en-US"/>
              </w:rPr>
              <w:t xml:space="preserve"> 2002. o </w:t>
            </w:r>
            <w:proofErr w:type="spellStart"/>
            <w:r w:rsidRPr="002E7179">
              <w:rPr>
                <w:rFonts w:asciiTheme="minorHAnsi" w:eastAsia="Times New Roman" w:hAnsiTheme="minorHAnsi" w:cstheme="minorHAnsi"/>
                <w:color w:val="000000"/>
                <w:sz w:val="20"/>
                <w:szCs w:val="20"/>
                <w:lang w:val="en-US"/>
              </w:rPr>
              <w:t>utvrđivanju</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općih</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načela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uvjeta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zakona</w:t>
            </w:r>
            <w:proofErr w:type="spellEnd"/>
            <w:r w:rsidRPr="002E7179">
              <w:rPr>
                <w:rFonts w:asciiTheme="minorHAnsi" w:eastAsia="Times New Roman" w:hAnsiTheme="minorHAnsi" w:cstheme="minorHAnsi"/>
                <w:color w:val="000000"/>
                <w:sz w:val="20"/>
                <w:szCs w:val="20"/>
                <w:lang w:val="en-US"/>
              </w:rPr>
              <w:t xml:space="preserve"> o </w:t>
            </w:r>
            <w:proofErr w:type="spellStart"/>
            <w:r w:rsidRPr="002E7179">
              <w:rPr>
                <w:rFonts w:asciiTheme="minorHAnsi" w:eastAsia="Times New Roman" w:hAnsiTheme="minorHAnsi" w:cstheme="minorHAnsi"/>
                <w:color w:val="000000"/>
                <w:sz w:val="20"/>
                <w:szCs w:val="20"/>
                <w:lang w:val="en-US"/>
              </w:rPr>
              <w:t>hrani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osnivanju</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Europske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agencije</w:t>
            </w:r>
            <w:proofErr w:type="spellEnd"/>
            <w:r w:rsidRPr="002E7179">
              <w:rPr>
                <w:rFonts w:asciiTheme="minorHAnsi" w:eastAsia="Times New Roman" w:hAnsiTheme="minorHAnsi" w:cstheme="minorHAnsi"/>
                <w:color w:val="000000"/>
                <w:sz w:val="20"/>
                <w:szCs w:val="20"/>
                <w:lang w:val="en-US"/>
              </w:rPr>
              <w:t xml:space="preserve"> za </w:t>
            </w:r>
            <w:proofErr w:type="spellStart"/>
            <w:r w:rsidRPr="002E7179">
              <w:rPr>
                <w:rFonts w:asciiTheme="minorHAnsi" w:eastAsia="Times New Roman" w:hAnsiTheme="minorHAnsi" w:cstheme="minorHAnsi"/>
                <w:color w:val="000000"/>
                <w:sz w:val="20"/>
                <w:szCs w:val="20"/>
                <w:lang w:val="en-US"/>
              </w:rPr>
              <w:t>sigurnost</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hrane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te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utvrđivanju</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postupaka</w:t>
            </w:r>
            <w:proofErr w:type="spellEnd"/>
            <w:r w:rsidRPr="002E7179">
              <w:rPr>
                <w:rFonts w:asciiTheme="minorHAnsi" w:eastAsia="Times New Roman" w:hAnsiTheme="minorHAnsi" w:cstheme="minorHAnsi"/>
                <w:color w:val="000000"/>
                <w:sz w:val="20"/>
                <w:szCs w:val="20"/>
                <w:lang w:val="en-US"/>
              </w:rPr>
              <w:t xml:space="preserve"> u </w:t>
            </w:r>
            <w:proofErr w:type="spellStart"/>
            <w:r w:rsidRPr="002E7179">
              <w:rPr>
                <w:rFonts w:asciiTheme="minorHAnsi" w:eastAsia="Times New Roman" w:hAnsiTheme="minorHAnsi" w:cstheme="minorHAnsi"/>
                <w:color w:val="000000"/>
                <w:sz w:val="20"/>
                <w:szCs w:val="20"/>
                <w:lang w:val="en-US"/>
              </w:rPr>
              <w:t>područjima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sigurnosti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hrane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Službeni</w:t>
            </w:r>
            <w:proofErr w:type="spellEnd"/>
            <w:r w:rsidRPr="002E7179">
              <w:rPr>
                <w:rFonts w:asciiTheme="minorHAnsi" w:eastAsia="Times New Roman" w:hAnsiTheme="minorHAnsi" w:cstheme="minorHAnsi"/>
                <w:color w:val="000000"/>
                <w:sz w:val="20"/>
                <w:szCs w:val="20"/>
                <w:lang w:val="en-US"/>
              </w:rPr>
              <w:t xml:space="preserve"> list </w:t>
            </w:r>
            <w:proofErr w:type="spellStart"/>
            <w:r w:rsidRPr="002E7179">
              <w:rPr>
                <w:rFonts w:asciiTheme="minorHAnsi" w:eastAsia="Times New Roman" w:hAnsiTheme="minorHAnsi" w:cstheme="minorHAnsi"/>
                <w:color w:val="000000"/>
                <w:sz w:val="20"/>
                <w:szCs w:val="20"/>
                <w:lang w:val="en-US"/>
              </w:rPr>
              <w:t>Europske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unije</w:t>
            </w:r>
            <w:proofErr w:type="spellEnd"/>
            <w:r w:rsidRPr="002E7179">
              <w:rPr>
                <w:rFonts w:asciiTheme="minorHAnsi" w:eastAsia="Times New Roman" w:hAnsiTheme="minorHAnsi" w:cstheme="minorHAnsi"/>
                <w:color w:val="000000"/>
                <w:sz w:val="20"/>
                <w:szCs w:val="20"/>
                <w:lang w:val="en-US"/>
              </w:rPr>
              <w:t>, br. 1/31.</w:t>
            </w:r>
            <w:r w:rsidRPr="002E7179">
              <w:rPr>
                <w:rFonts w:asciiTheme="minorHAnsi" w:eastAsia="Times New Roman" w:hAnsiTheme="minorHAnsi" w:cstheme="minorHAnsi"/>
                <w:color w:val="0000FF"/>
                <w:sz w:val="20"/>
                <w:szCs w:val="20"/>
                <w:lang w:val="en-US"/>
              </w:rPr>
              <w:t>http://eur-</w:t>
            </w:r>
            <w:r w:rsidRPr="002E7179">
              <w:rPr>
                <w:rFonts w:asciiTheme="minorHAnsi" w:eastAsia="Times New Roman" w:hAnsiTheme="minorHAnsi" w:cstheme="minorHAnsi"/>
                <w:color w:val="0000FF"/>
                <w:sz w:val="20"/>
                <w:szCs w:val="20"/>
                <w:lang w:val="en-US"/>
              </w:rPr>
              <w:lastRenderedPageBreak/>
              <w:t>lex.europa.eu/LexUriServ/LexUriServ.do?uri=</w:t>
            </w:r>
            <w:proofErr w:type="gramStart"/>
            <w:r w:rsidRPr="002E7179">
              <w:rPr>
                <w:rFonts w:asciiTheme="minorHAnsi" w:eastAsia="Times New Roman" w:hAnsiTheme="minorHAnsi" w:cstheme="minorHAnsi"/>
                <w:color w:val="0000FF"/>
                <w:sz w:val="20"/>
                <w:szCs w:val="20"/>
                <w:lang w:val="en-US"/>
              </w:rPr>
              <w:t>OJ:L</w:t>
            </w:r>
            <w:proofErr w:type="gramEnd"/>
            <w:r w:rsidRPr="002E7179">
              <w:rPr>
                <w:rFonts w:asciiTheme="minorHAnsi" w:eastAsia="Times New Roman" w:hAnsiTheme="minorHAnsi" w:cstheme="minorHAnsi"/>
                <w:color w:val="0000FF"/>
                <w:sz w:val="20"/>
                <w:szCs w:val="20"/>
                <w:lang w:val="en-US"/>
              </w:rPr>
              <w:t>:2002:031:0001:0024:EN:PDF</w:t>
            </w:r>
            <w:r w:rsidRPr="002E7179">
              <w:rPr>
                <w:rFonts w:asciiTheme="minorHAnsi" w:eastAsia="Times New Roman" w:hAnsiTheme="minorHAnsi" w:cstheme="minorHAnsi"/>
                <w:color w:val="000000"/>
                <w:sz w:val="20"/>
                <w:szCs w:val="20"/>
                <w:lang w:val="en-US"/>
              </w:rPr>
              <w:t>.</w:t>
            </w:r>
            <w:r w:rsidRPr="002E7179">
              <w:rPr>
                <w:rFonts w:asciiTheme="minorHAnsi" w:eastAsia="Times New Roman" w:hAnsiTheme="minorHAnsi" w:cstheme="minorHAnsi"/>
                <w:color w:val="000000"/>
                <w:sz w:val="20"/>
                <w:szCs w:val="20"/>
                <w:lang w:val="en-US"/>
              </w:rPr>
              <w:br/>
              <w:t xml:space="preserve">- </w:t>
            </w:r>
            <w:proofErr w:type="spellStart"/>
            <w:r w:rsidRPr="002E7179">
              <w:rPr>
                <w:rFonts w:asciiTheme="minorHAnsi" w:eastAsia="Times New Roman" w:hAnsiTheme="minorHAnsi" w:cstheme="minorHAnsi"/>
                <w:color w:val="000000"/>
                <w:sz w:val="20"/>
                <w:szCs w:val="20"/>
                <w:lang w:val="en-US"/>
              </w:rPr>
              <w:t>Uredba</w:t>
            </w:r>
            <w:proofErr w:type="spellEnd"/>
            <w:r w:rsidRPr="002E7179">
              <w:rPr>
                <w:rFonts w:asciiTheme="minorHAnsi" w:eastAsia="Times New Roman" w:hAnsiTheme="minorHAnsi" w:cstheme="minorHAnsi"/>
                <w:color w:val="000000"/>
                <w:sz w:val="20"/>
                <w:szCs w:val="20"/>
                <w:lang w:val="en-US"/>
              </w:rPr>
              <w:t xml:space="preserve"> (EZ) br. 852/2004 </w:t>
            </w:r>
            <w:proofErr w:type="spellStart"/>
            <w:r w:rsidRPr="002E7179">
              <w:rPr>
                <w:rFonts w:asciiTheme="minorHAnsi" w:eastAsia="Times New Roman" w:hAnsiTheme="minorHAnsi" w:cstheme="minorHAnsi"/>
                <w:color w:val="000000"/>
                <w:sz w:val="20"/>
                <w:szCs w:val="20"/>
                <w:lang w:val="en-US"/>
              </w:rPr>
              <w:t>Europskog</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parlamenta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vijeća</w:t>
            </w:r>
            <w:proofErr w:type="spellEnd"/>
            <w:r w:rsidRPr="002E7179">
              <w:rPr>
                <w:rFonts w:asciiTheme="minorHAnsi" w:eastAsia="Times New Roman" w:hAnsiTheme="minorHAnsi" w:cstheme="minorHAnsi"/>
                <w:color w:val="000000"/>
                <w:sz w:val="20"/>
                <w:szCs w:val="20"/>
                <w:lang w:val="en-US"/>
              </w:rPr>
              <w:t xml:space="preserve"> od 29. </w:t>
            </w:r>
            <w:proofErr w:type="spellStart"/>
            <w:r w:rsidRPr="002E7179">
              <w:rPr>
                <w:rFonts w:asciiTheme="minorHAnsi" w:eastAsia="Times New Roman" w:hAnsiTheme="minorHAnsi" w:cstheme="minorHAnsi"/>
                <w:color w:val="000000"/>
                <w:sz w:val="20"/>
                <w:szCs w:val="20"/>
                <w:lang w:val="en-US"/>
              </w:rPr>
              <w:t>travnja</w:t>
            </w:r>
            <w:proofErr w:type="spellEnd"/>
            <w:r w:rsidRPr="002E7179">
              <w:rPr>
                <w:rFonts w:asciiTheme="minorHAnsi" w:eastAsia="Times New Roman" w:hAnsiTheme="minorHAnsi" w:cstheme="minorHAnsi"/>
                <w:color w:val="000000"/>
                <w:sz w:val="20"/>
                <w:szCs w:val="20"/>
                <w:lang w:val="en-US"/>
              </w:rPr>
              <w:t xml:space="preserve"> 2004. o </w:t>
            </w:r>
            <w:proofErr w:type="spellStart"/>
            <w:r w:rsidRPr="002E7179">
              <w:rPr>
                <w:rFonts w:asciiTheme="minorHAnsi" w:eastAsia="Times New Roman" w:hAnsiTheme="minorHAnsi" w:cstheme="minorHAnsi"/>
                <w:color w:val="000000"/>
                <w:sz w:val="20"/>
                <w:szCs w:val="20"/>
                <w:lang w:val="en-US"/>
              </w:rPr>
              <w:t>higijeni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hrane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Službeni</w:t>
            </w:r>
            <w:proofErr w:type="spellEnd"/>
            <w:r w:rsidRPr="002E7179">
              <w:rPr>
                <w:rFonts w:asciiTheme="minorHAnsi" w:eastAsia="Times New Roman" w:hAnsiTheme="minorHAnsi" w:cstheme="minorHAnsi"/>
                <w:color w:val="000000"/>
                <w:sz w:val="20"/>
                <w:szCs w:val="20"/>
                <w:lang w:val="en-US"/>
              </w:rPr>
              <w:t xml:space="preserve"> list </w:t>
            </w:r>
            <w:proofErr w:type="spellStart"/>
            <w:r w:rsidRPr="002E7179">
              <w:rPr>
                <w:rFonts w:asciiTheme="minorHAnsi" w:eastAsia="Times New Roman" w:hAnsiTheme="minorHAnsi" w:cstheme="minorHAnsi"/>
                <w:color w:val="000000"/>
                <w:sz w:val="20"/>
                <w:szCs w:val="20"/>
                <w:lang w:val="en-US"/>
              </w:rPr>
              <w:t>Europske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unije</w:t>
            </w:r>
            <w:proofErr w:type="spellEnd"/>
            <w:r w:rsidRPr="002E7179">
              <w:rPr>
                <w:rFonts w:asciiTheme="minorHAnsi" w:eastAsia="Times New Roman" w:hAnsiTheme="minorHAnsi" w:cstheme="minorHAnsi"/>
                <w:color w:val="000000"/>
                <w:sz w:val="20"/>
                <w:szCs w:val="20"/>
                <w:lang w:val="en-US"/>
              </w:rPr>
              <w:t xml:space="preserve">, br. L139/1.  </w:t>
            </w:r>
            <w:r w:rsidRPr="002E7179">
              <w:rPr>
                <w:rFonts w:asciiTheme="minorHAnsi" w:eastAsia="Times New Roman" w:hAnsiTheme="minorHAnsi" w:cstheme="minorHAnsi"/>
                <w:color w:val="0000FF"/>
                <w:sz w:val="20"/>
                <w:szCs w:val="20"/>
                <w:lang w:val="en-US"/>
              </w:rPr>
              <w:t>http://eur-lex.europa.eu/legal-content/HR/TXT/PDF/?uri=CELEX:32004R0852&amp;rid=1</w:t>
            </w:r>
            <w:r w:rsidRPr="002E7179">
              <w:rPr>
                <w:rFonts w:asciiTheme="minorHAnsi" w:eastAsia="Times New Roman" w:hAnsiTheme="minorHAnsi" w:cstheme="minorHAnsi"/>
                <w:color w:val="0000FF"/>
                <w:sz w:val="20"/>
                <w:szCs w:val="20"/>
                <w:lang w:val="en-US"/>
              </w:rPr>
              <w:br/>
            </w:r>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Uredba</w:t>
            </w:r>
            <w:proofErr w:type="spellEnd"/>
            <w:r w:rsidRPr="002E7179">
              <w:rPr>
                <w:rFonts w:asciiTheme="minorHAnsi" w:eastAsia="Times New Roman" w:hAnsiTheme="minorHAnsi" w:cstheme="minorHAnsi"/>
                <w:color w:val="000000"/>
                <w:sz w:val="20"/>
                <w:szCs w:val="20"/>
                <w:lang w:val="en-US"/>
              </w:rPr>
              <w:t xml:space="preserve"> (EZ) br. 853/2004 </w:t>
            </w:r>
            <w:proofErr w:type="spellStart"/>
            <w:r w:rsidRPr="002E7179">
              <w:rPr>
                <w:rFonts w:asciiTheme="minorHAnsi" w:eastAsia="Times New Roman" w:hAnsiTheme="minorHAnsi" w:cstheme="minorHAnsi"/>
                <w:color w:val="000000"/>
                <w:sz w:val="20"/>
                <w:szCs w:val="20"/>
                <w:lang w:val="en-US"/>
              </w:rPr>
              <w:t>Europskog</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parlamenta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vijeća</w:t>
            </w:r>
            <w:proofErr w:type="spellEnd"/>
            <w:r w:rsidRPr="002E7179">
              <w:rPr>
                <w:rFonts w:asciiTheme="minorHAnsi" w:eastAsia="Times New Roman" w:hAnsiTheme="minorHAnsi" w:cstheme="minorHAnsi"/>
                <w:color w:val="000000"/>
                <w:sz w:val="20"/>
                <w:szCs w:val="20"/>
                <w:lang w:val="en-US"/>
              </w:rPr>
              <w:t xml:space="preserve"> od 29. </w:t>
            </w:r>
            <w:proofErr w:type="spellStart"/>
            <w:r w:rsidRPr="002E7179">
              <w:rPr>
                <w:rFonts w:asciiTheme="minorHAnsi" w:eastAsia="Times New Roman" w:hAnsiTheme="minorHAnsi" w:cstheme="minorHAnsi"/>
                <w:color w:val="000000"/>
                <w:sz w:val="20"/>
                <w:szCs w:val="20"/>
                <w:lang w:val="en-US"/>
              </w:rPr>
              <w:t>travnja</w:t>
            </w:r>
            <w:proofErr w:type="spellEnd"/>
            <w:r w:rsidRPr="002E7179">
              <w:rPr>
                <w:rFonts w:asciiTheme="minorHAnsi" w:eastAsia="Times New Roman" w:hAnsiTheme="minorHAnsi" w:cstheme="minorHAnsi"/>
                <w:color w:val="000000"/>
                <w:sz w:val="20"/>
                <w:szCs w:val="20"/>
                <w:lang w:val="en-US"/>
              </w:rPr>
              <w:t xml:space="preserve"> 2004. o </w:t>
            </w:r>
            <w:proofErr w:type="spellStart"/>
            <w:r w:rsidRPr="002E7179">
              <w:rPr>
                <w:rFonts w:asciiTheme="minorHAnsi" w:eastAsia="Times New Roman" w:hAnsiTheme="minorHAnsi" w:cstheme="minorHAnsi"/>
                <w:color w:val="000000"/>
                <w:sz w:val="20"/>
                <w:szCs w:val="20"/>
                <w:lang w:val="en-US"/>
              </w:rPr>
              <w:t>utvrđivanju</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određenih</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higijenskih</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pravila</w:t>
            </w:r>
            <w:proofErr w:type="spellEnd"/>
            <w:r w:rsidRPr="002E7179">
              <w:rPr>
                <w:rFonts w:asciiTheme="minorHAnsi" w:eastAsia="Times New Roman" w:hAnsiTheme="minorHAnsi" w:cstheme="minorHAnsi"/>
                <w:color w:val="000000"/>
                <w:sz w:val="20"/>
                <w:szCs w:val="20"/>
                <w:lang w:val="en-US"/>
              </w:rPr>
              <w:t xml:space="preserve"> za </w:t>
            </w:r>
            <w:proofErr w:type="spellStart"/>
            <w:r w:rsidRPr="002E7179">
              <w:rPr>
                <w:rFonts w:asciiTheme="minorHAnsi" w:eastAsia="Times New Roman" w:hAnsiTheme="minorHAnsi" w:cstheme="minorHAnsi"/>
                <w:color w:val="000000"/>
                <w:sz w:val="20"/>
                <w:szCs w:val="20"/>
                <w:lang w:val="en-US"/>
              </w:rPr>
              <w:t>hranu</w:t>
            </w:r>
            <w:proofErr w:type="spellEnd"/>
            <w:r w:rsidRPr="002E7179">
              <w:rPr>
                <w:rFonts w:asciiTheme="minorHAnsi" w:eastAsia="Times New Roman" w:hAnsiTheme="minorHAnsi" w:cstheme="minorHAnsi"/>
                <w:color w:val="000000"/>
                <w:sz w:val="20"/>
                <w:szCs w:val="20"/>
                <w:lang w:val="en-US"/>
              </w:rPr>
              <w:br/>
            </w:r>
            <w:proofErr w:type="spellStart"/>
            <w:r w:rsidRPr="002E7179">
              <w:rPr>
                <w:rFonts w:asciiTheme="minorHAnsi" w:eastAsia="Times New Roman" w:hAnsiTheme="minorHAnsi" w:cstheme="minorHAnsi"/>
                <w:color w:val="000000"/>
                <w:sz w:val="20"/>
                <w:szCs w:val="20"/>
                <w:lang w:val="en-US"/>
              </w:rPr>
              <w:t>životinjskog</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podrijetla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Službeni</w:t>
            </w:r>
            <w:proofErr w:type="spellEnd"/>
            <w:r w:rsidRPr="002E7179">
              <w:rPr>
                <w:rFonts w:asciiTheme="minorHAnsi" w:eastAsia="Times New Roman" w:hAnsiTheme="minorHAnsi" w:cstheme="minorHAnsi"/>
                <w:color w:val="000000"/>
                <w:sz w:val="20"/>
                <w:szCs w:val="20"/>
                <w:lang w:val="en-US"/>
              </w:rPr>
              <w:t xml:space="preserve"> list </w:t>
            </w:r>
            <w:proofErr w:type="spellStart"/>
            <w:r w:rsidRPr="002E7179">
              <w:rPr>
                <w:rFonts w:asciiTheme="minorHAnsi" w:eastAsia="Times New Roman" w:hAnsiTheme="minorHAnsi" w:cstheme="minorHAnsi"/>
                <w:color w:val="000000"/>
                <w:sz w:val="20"/>
                <w:szCs w:val="20"/>
                <w:lang w:val="en-US"/>
              </w:rPr>
              <w:t>Europske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unije</w:t>
            </w:r>
            <w:proofErr w:type="spellEnd"/>
            <w:r w:rsidRPr="002E7179">
              <w:rPr>
                <w:rFonts w:asciiTheme="minorHAnsi" w:eastAsia="Times New Roman" w:hAnsiTheme="minorHAnsi" w:cstheme="minorHAnsi"/>
                <w:color w:val="000000"/>
                <w:sz w:val="20"/>
                <w:szCs w:val="20"/>
                <w:lang w:val="en-US"/>
              </w:rPr>
              <w:t>, br. 139/55.</w:t>
            </w:r>
          </w:p>
          <w:p w14:paraId="2559E0F3" w14:textId="77777777" w:rsidR="002E7179" w:rsidRPr="002E7179" w:rsidRDefault="002E7179" w:rsidP="002E7179">
            <w:pPr>
              <w:tabs>
                <w:tab w:val="left" w:pos="2820"/>
              </w:tabs>
              <w:spacing w:after="0" w:line="240" w:lineRule="auto"/>
              <w:rPr>
                <w:rFonts w:asciiTheme="minorHAnsi" w:eastAsia="Times New Roman" w:hAnsiTheme="minorHAnsi" w:cstheme="minorHAnsi"/>
                <w:b/>
                <w:bCs/>
                <w:color w:val="000000"/>
                <w:sz w:val="20"/>
                <w:szCs w:val="20"/>
                <w:lang w:val="en-US"/>
              </w:rPr>
            </w:pPr>
            <w:r w:rsidRPr="002E7179">
              <w:rPr>
                <w:rFonts w:asciiTheme="minorHAnsi" w:eastAsia="Times New Roman" w:hAnsiTheme="minorHAnsi" w:cstheme="minorHAnsi"/>
                <w:color w:val="0000FF"/>
                <w:sz w:val="20"/>
                <w:szCs w:val="20"/>
                <w:lang w:val="en-US"/>
              </w:rPr>
              <w:t>http://eur-lex.europa.eu/legalcontent/HR/TXT/PDF/?uri=CELEX:32004R0853&amp;rid=1</w:t>
            </w:r>
            <w:r w:rsidRPr="002E7179">
              <w:rPr>
                <w:rFonts w:asciiTheme="minorHAnsi" w:eastAsia="Times New Roman" w:hAnsiTheme="minorHAnsi" w:cstheme="minorHAnsi"/>
                <w:color w:val="0000FF"/>
                <w:sz w:val="20"/>
                <w:szCs w:val="20"/>
                <w:lang w:val="en-US"/>
              </w:rPr>
              <w:br/>
            </w:r>
            <w:r w:rsidRPr="002E7179">
              <w:rPr>
                <w:rFonts w:asciiTheme="minorHAnsi" w:eastAsia="Times New Roman" w:hAnsiTheme="minorHAnsi" w:cstheme="minorHAnsi"/>
                <w:color w:val="000000"/>
                <w:sz w:val="20"/>
                <w:szCs w:val="20"/>
                <w:lang w:val="en-US"/>
              </w:rPr>
              <w:t xml:space="preserve">- UREDBA (EU) br. 1169/2011 EUROPSKOG PARLAMENTA I VIJEĆA od 25. </w:t>
            </w:r>
            <w:proofErr w:type="spellStart"/>
            <w:r w:rsidRPr="002E7179">
              <w:rPr>
                <w:rFonts w:asciiTheme="minorHAnsi" w:eastAsia="Times New Roman" w:hAnsiTheme="minorHAnsi" w:cstheme="minorHAnsi"/>
                <w:color w:val="000000"/>
                <w:sz w:val="20"/>
                <w:szCs w:val="20"/>
                <w:lang w:val="en-US"/>
              </w:rPr>
              <w:t>listopada</w:t>
            </w:r>
            <w:proofErr w:type="spellEnd"/>
            <w:r w:rsidRPr="002E7179">
              <w:rPr>
                <w:rFonts w:asciiTheme="minorHAnsi" w:eastAsia="Times New Roman" w:hAnsiTheme="minorHAnsi" w:cstheme="minorHAnsi"/>
                <w:color w:val="000000"/>
                <w:sz w:val="20"/>
                <w:szCs w:val="20"/>
                <w:lang w:val="en-US"/>
              </w:rPr>
              <w:t xml:space="preserve"> 2011. o </w:t>
            </w:r>
            <w:proofErr w:type="spellStart"/>
            <w:r w:rsidRPr="002E7179">
              <w:rPr>
                <w:rFonts w:asciiTheme="minorHAnsi" w:eastAsia="Times New Roman" w:hAnsiTheme="minorHAnsi" w:cstheme="minorHAnsi"/>
                <w:color w:val="000000"/>
                <w:sz w:val="20"/>
                <w:szCs w:val="20"/>
                <w:lang w:val="en-US"/>
              </w:rPr>
              <w:t>informiranju</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potrošača</w:t>
            </w:r>
            <w:proofErr w:type="spellEnd"/>
            <w:r w:rsidRPr="002E7179">
              <w:rPr>
                <w:rFonts w:asciiTheme="minorHAnsi" w:eastAsia="Times New Roman" w:hAnsiTheme="minorHAnsi" w:cstheme="minorHAnsi"/>
                <w:color w:val="000000"/>
                <w:sz w:val="20"/>
                <w:szCs w:val="20"/>
                <w:lang w:val="en-US"/>
              </w:rPr>
              <w:t xml:space="preserve"> o </w:t>
            </w:r>
            <w:proofErr w:type="spellStart"/>
            <w:r w:rsidRPr="002E7179">
              <w:rPr>
                <w:rFonts w:asciiTheme="minorHAnsi" w:eastAsia="Times New Roman" w:hAnsiTheme="minorHAnsi" w:cstheme="minorHAnsi"/>
                <w:color w:val="000000"/>
                <w:sz w:val="20"/>
                <w:szCs w:val="20"/>
                <w:lang w:val="en-US"/>
              </w:rPr>
              <w:t>hrani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izmjeni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uredbi</w:t>
            </w:r>
            <w:proofErr w:type="spellEnd"/>
            <w:r w:rsidRPr="002E7179">
              <w:rPr>
                <w:rFonts w:asciiTheme="minorHAnsi" w:eastAsia="Times New Roman" w:hAnsiTheme="minorHAnsi" w:cstheme="minorHAnsi"/>
                <w:color w:val="000000"/>
                <w:sz w:val="20"/>
                <w:szCs w:val="20"/>
                <w:lang w:val="en-US"/>
              </w:rPr>
              <w:t xml:space="preserve"> (EZ) br. 1924/2006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(EZ) br. 1925/2006 </w:t>
            </w:r>
            <w:proofErr w:type="spellStart"/>
            <w:r w:rsidRPr="002E7179">
              <w:rPr>
                <w:rFonts w:asciiTheme="minorHAnsi" w:eastAsia="Times New Roman" w:hAnsiTheme="minorHAnsi" w:cstheme="minorHAnsi"/>
                <w:color w:val="000000"/>
                <w:sz w:val="20"/>
                <w:szCs w:val="20"/>
                <w:lang w:val="en-US"/>
              </w:rPr>
              <w:t>Europskog</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parlamenta</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Vijeća</w:t>
            </w:r>
            <w:proofErr w:type="spellEnd"/>
            <w:r w:rsidRPr="002E7179">
              <w:rPr>
                <w:rFonts w:asciiTheme="minorHAnsi" w:eastAsia="Times New Roman" w:hAnsiTheme="minorHAnsi" w:cstheme="minorHAnsi"/>
                <w:color w:val="000000"/>
                <w:sz w:val="20"/>
                <w:szCs w:val="20"/>
                <w:lang w:val="en-US"/>
              </w:rPr>
              <w:br/>
            </w:r>
            <w:hyperlink r:id="rId139" w:history="1">
              <w:r w:rsidRPr="002E7179">
                <w:rPr>
                  <w:rFonts w:asciiTheme="minorHAnsi" w:eastAsia="Times New Roman" w:hAnsiTheme="minorHAnsi" w:cstheme="minorHAnsi"/>
                  <w:color w:val="0563C1" w:themeColor="hyperlink"/>
                  <w:sz w:val="20"/>
                  <w:szCs w:val="20"/>
                  <w:u w:val="single"/>
                  <w:lang w:val="en-US"/>
                </w:rPr>
                <w:t>https://eur-lex.europa.eu/legal</w:t>
              </w:r>
            </w:hyperlink>
            <w:r w:rsidRPr="002E7179">
              <w:rPr>
                <w:rFonts w:asciiTheme="minorHAnsi" w:eastAsia="Times New Roman" w:hAnsiTheme="minorHAnsi" w:cstheme="minorHAnsi"/>
                <w:color w:val="0000FF"/>
                <w:sz w:val="20"/>
                <w:szCs w:val="20"/>
                <w:lang w:val="en-US"/>
              </w:rPr>
              <w:t xml:space="preserve"> content/HR/TXT/PDF/?</w:t>
            </w:r>
            <w:proofErr w:type="spellStart"/>
            <w:r w:rsidRPr="002E7179">
              <w:rPr>
                <w:rFonts w:asciiTheme="minorHAnsi" w:eastAsia="Times New Roman" w:hAnsiTheme="minorHAnsi" w:cstheme="minorHAnsi"/>
                <w:color w:val="0000FF"/>
                <w:sz w:val="20"/>
                <w:szCs w:val="20"/>
                <w:lang w:val="en-US"/>
              </w:rPr>
              <w:t>uri</w:t>
            </w:r>
            <w:proofErr w:type="spellEnd"/>
            <w:r w:rsidRPr="002E7179">
              <w:rPr>
                <w:rFonts w:asciiTheme="minorHAnsi" w:eastAsia="Times New Roman" w:hAnsiTheme="minorHAnsi" w:cstheme="minorHAnsi"/>
                <w:color w:val="0000FF"/>
                <w:sz w:val="20"/>
                <w:szCs w:val="20"/>
                <w:lang w:val="en-US"/>
              </w:rPr>
              <w:t>=CELEX:32011R1169&amp;from=NL</w:t>
            </w:r>
            <w:r w:rsidRPr="002E7179">
              <w:rPr>
                <w:rFonts w:asciiTheme="minorHAnsi" w:eastAsia="Times New Roman" w:hAnsiTheme="minorHAnsi" w:cstheme="minorHAnsi"/>
                <w:color w:val="0000FF"/>
                <w:sz w:val="20"/>
                <w:szCs w:val="20"/>
                <w:lang w:val="en-US"/>
              </w:rPr>
              <w:br/>
            </w:r>
            <w:r w:rsidRPr="002E7179">
              <w:rPr>
                <w:rFonts w:asciiTheme="minorHAnsi" w:eastAsia="Times New Roman" w:hAnsiTheme="minorHAnsi" w:cstheme="minorHAnsi"/>
                <w:color w:val="000000"/>
                <w:sz w:val="20"/>
                <w:szCs w:val="20"/>
                <w:lang w:val="en-US"/>
              </w:rPr>
              <w:t xml:space="preserve">- Bošnir, J., </w:t>
            </w:r>
            <w:proofErr w:type="spellStart"/>
            <w:r w:rsidRPr="002E7179">
              <w:rPr>
                <w:rFonts w:asciiTheme="minorHAnsi" w:eastAsia="Times New Roman" w:hAnsiTheme="minorHAnsi" w:cstheme="minorHAnsi"/>
                <w:color w:val="000000"/>
                <w:sz w:val="20"/>
                <w:szCs w:val="20"/>
                <w:lang w:val="en-US"/>
              </w:rPr>
              <w:t>Colić-Barić</w:t>
            </w:r>
            <w:proofErr w:type="spellEnd"/>
            <w:r w:rsidRPr="002E7179">
              <w:rPr>
                <w:rFonts w:asciiTheme="minorHAnsi" w:eastAsia="Times New Roman" w:hAnsiTheme="minorHAnsi" w:cstheme="minorHAnsi"/>
                <w:color w:val="000000"/>
                <w:sz w:val="20"/>
                <w:szCs w:val="20"/>
                <w:lang w:val="en-US"/>
              </w:rPr>
              <w:t xml:space="preserve">, I., </w:t>
            </w:r>
            <w:proofErr w:type="spellStart"/>
            <w:r w:rsidRPr="002E7179">
              <w:rPr>
                <w:rFonts w:asciiTheme="minorHAnsi" w:eastAsia="Times New Roman" w:hAnsiTheme="minorHAnsi" w:cstheme="minorHAnsi"/>
                <w:color w:val="000000"/>
                <w:sz w:val="20"/>
                <w:szCs w:val="20"/>
                <w:lang w:val="en-US"/>
              </w:rPr>
              <w:t>Ćurić</w:t>
            </w:r>
            <w:proofErr w:type="spellEnd"/>
            <w:r w:rsidRPr="002E7179">
              <w:rPr>
                <w:rFonts w:asciiTheme="minorHAnsi" w:eastAsia="Times New Roman" w:hAnsiTheme="minorHAnsi" w:cstheme="minorHAnsi"/>
                <w:color w:val="000000"/>
                <w:sz w:val="20"/>
                <w:szCs w:val="20"/>
                <w:lang w:val="en-US"/>
              </w:rPr>
              <w:t xml:space="preserve">, D., </w:t>
            </w:r>
            <w:proofErr w:type="spellStart"/>
            <w:r w:rsidRPr="002E7179">
              <w:rPr>
                <w:rFonts w:asciiTheme="minorHAnsi" w:eastAsia="Times New Roman" w:hAnsiTheme="minorHAnsi" w:cstheme="minorHAnsi"/>
                <w:color w:val="000000"/>
                <w:sz w:val="20"/>
                <w:szCs w:val="20"/>
                <w:lang w:val="en-US"/>
              </w:rPr>
              <w:t>Mandić</w:t>
            </w:r>
            <w:proofErr w:type="spellEnd"/>
            <w:r w:rsidRPr="002E7179">
              <w:rPr>
                <w:rFonts w:asciiTheme="minorHAnsi" w:eastAsia="Times New Roman" w:hAnsiTheme="minorHAnsi" w:cstheme="minorHAnsi"/>
                <w:color w:val="000000"/>
                <w:sz w:val="20"/>
                <w:szCs w:val="20"/>
                <w:lang w:val="en-US"/>
              </w:rPr>
              <w:t xml:space="preserve">, M.L., Pollak, L., </w:t>
            </w:r>
            <w:proofErr w:type="spellStart"/>
            <w:r w:rsidRPr="002E7179">
              <w:rPr>
                <w:rFonts w:asciiTheme="minorHAnsi" w:eastAsia="Times New Roman" w:hAnsiTheme="minorHAnsi" w:cstheme="minorHAnsi"/>
                <w:color w:val="000000"/>
                <w:sz w:val="20"/>
                <w:szCs w:val="20"/>
                <w:lang w:val="en-US"/>
              </w:rPr>
              <w:t>Teklić</w:t>
            </w:r>
            <w:proofErr w:type="spellEnd"/>
            <w:r w:rsidRPr="002E7179">
              <w:rPr>
                <w:rFonts w:asciiTheme="minorHAnsi" w:eastAsia="Times New Roman" w:hAnsiTheme="minorHAnsi" w:cstheme="minorHAnsi"/>
                <w:color w:val="000000"/>
                <w:sz w:val="20"/>
                <w:szCs w:val="20"/>
                <w:lang w:val="en-US"/>
              </w:rPr>
              <w:t xml:space="preserve">, T., </w:t>
            </w:r>
            <w:proofErr w:type="spellStart"/>
            <w:r w:rsidRPr="002E7179">
              <w:rPr>
                <w:rFonts w:asciiTheme="minorHAnsi" w:eastAsia="Times New Roman" w:hAnsiTheme="minorHAnsi" w:cstheme="minorHAnsi"/>
                <w:color w:val="000000"/>
                <w:sz w:val="20"/>
                <w:szCs w:val="20"/>
                <w:lang w:val="en-US"/>
              </w:rPr>
              <w:t>Valek</w:t>
            </w:r>
            <w:proofErr w:type="spellEnd"/>
            <w:r w:rsidRPr="002E7179">
              <w:rPr>
                <w:rFonts w:asciiTheme="minorHAnsi" w:eastAsia="Times New Roman" w:hAnsiTheme="minorHAnsi" w:cstheme="minorHAnsi"/>
                <w:color w:val="000000"/>
                <w:sz w:val="20"/>
                <w:szCs w:val="20"/>
                <w:lang w:val="en-US"/>
              </w:rPr>
              <w:t xml:space="preserve">, M. (2009): </w:t>
            </w:r>
            <w:proofErr w:type="spellStart"/>
            <w:r w:rsidRPr="002E7179">
              <w:rPr>
                <w:rFonts w:asciiTheme="minorHAnsi" w:eastAsia="Times New Roman" w:hAnsiTheme="minorHAnsi" w:cstheme="minorHAnsi"/>
                <w:color w:val="000000"/>
                <w:sz w:val="20"/>
                <w:szCs w:val="20"/>
                <w:lang w:val="en-US"/>
              </w:rPr>
              <w:t>Alegrije</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podrijeltom</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iz</w:t>
            </w:r>
            <w:proofErr w:type="spellEnd"/>
            <w:r w:rsidRPr="002E7179">
              <w:rPr>
                <w:rFonts w:asciiTheme="minorHAnsi" w:eastAsia="Times New Roman" w:hAnsiTheme="minorHAnsi" w:cstheme="minorHAnsi"/>
                <w:color w:val="000000"/>
                <w:sz w:val="20"/>
                <w:szCs w:val="20"/>
                <w:lang w:val="en-US"/>
              </w:rPr>
              <w:t xml:space="preserve"> </w:t>
            </w:r>
            <w:proofErr w:type="spellStart"/>
            <w:r w:rsidRPr="002E7179">
              <w:rPr>
                <w:rFonts w:asciiTheme="minorHAnsi" w:eastAsia="Times New Roman" w:hAnsiTheme="minorHAnsi" w:cstheme="minorHAnsi"/>
                <w:color w:val="000000"/>
                <w:sz w:val="20"/>
                <w:szCs w:val="20"/>
                <w:lang w:val="en-US"/>
              </w:rPr>
              <w:t>hrane</w:t>
            </w:r>
            <w:proofErr w:type="spellEnd"/>
            <w:r w:rsidRPr="002E7179">
              <w:rPr>
                <w:rFonts w:asciiTheme="minorHAnsi" w:eastAsia="Times New Roman" w:hAnsiTheme="minorHAnsi" w:cstheme="minorHAnsi"/>
                <w:color w:val="000000"/>
                <w:sz w:val="20"/>
                <w:szCs w:val="20"/>
                <w:lang w:val="en-US"/>
              </w:rPr>
              <w:t xml:space="preserve">. Hrvatska </w:t>
            </w:r>
            <w:proofErr w:type="spellStart"/>
            <w:r w:rsidRPr="002E7179">
              <w:rPr>
                <w:rFonts w:asciiTheme="minorHAnsi" w:eastAsia="Times New Roman" w:hAnsiTheme="minorHAnsi" w:cstheme="minorHAnsi"/>
                <w:color w:val="000000"/>
                <w:sz w:val="20"/>
                <w:szCs w:val="20"/>
                <w:lang w:val="en-US"/>
              </w:rPr>
              <w:t>agencija</w:t>
            </w:r>
            <w:proofErr w:type="spellEnd"/>
            <w:r w:rsidRPr="002E7179">
              <w:rPr>
                <w:rFonts w:asciiTheme="minorHAnsi" w:eastAsia="Times New Roman" w:hAnsiTheme="minorHAnsi" w:cstheme="minorHAnsi"/>
                <w:color w:val="000000"/>
                <w:sz w:val="20"/>
                <w:szCs w:val="20"/>
                <w:lang w:val="en-US"/>
              </w:rPr>
              <w:t xml:space="preserve"> za </w:t>
            </w:r>
            <w:proofErr w:type="spellStart"/>
            <w:r w:rsidRPr="002E7179">
              <w:rPr>
                <w:rFonts w:asciiTheme="minorHAnsi" w:eastAsia="Times New Roman" w:hAnsiTheme="minorHAnsi" w:cstheme="minorHAnsi"/>
                <w:color w:val="000000"/>
                <w:sz w:val="20"/>
                <w:szCs w:val="20"/>
                <w:lang w:val="en-US"/>
              </w:rPr>
              <w:t>hranu</w:t>
            </w:r>
            <w:proofErr w:type="spellEnd"/>
            <w:r w:rsidRPr="002E7179">
              <w:rPr>
                <w:rFonts w:asciiTheme="minorHAnsi" w:eastAsia="Times New Roman" w:hAnsiTheme="minorHAnsi" w:cstheme="minorHAnsi"/>
                <w:color w:val="000000"/>
                <w:sz w:val="20"/>
                <w:szCs w:val="20"/>
                <w:lang w:val="en-US"/>
              </w:rPr>
              <w:t xml:space="preserve">, Osijek.  </w:t>
            </w:r>
            <w:r w:rsidRPr="002E7179">
              <w:rPr>
                <w:rFonts w:asciiTheme="minorHAnsi" w:eastAsia="Times New Roman" w:hAnsiTheme="minorHAnsi" w:cstheme="minorHAnsi"/>
                <w:color w:val="0000FF"/>
                <w:sz w:val="20"/>
                <w:szCs w:val="20"/>
                <w:lang w:val="en-US"/>
              </w:rPr>
              <w:t>https://www.hah.hr/pdf/alergije_brosura.pdf</w:t>
            </w:r>
            <w:r w:rsidRPr="002E7179">
              <w:rPr>
                <w:rFonts w:asciiTheme="minorHAnsi" w:eastAsia="Times New Roman" w:hAnsiTheme="minorHAnsi" w:cstheme="minorHAnsi"/>
                <w:color w:val="0000FF"/>
                <w:sz w:val="20"/>
                <w:szCs w:val="20"/>
                <w:lang w:val="en-US"/>
              </w:rPr>
              <w:br/>
            </w:r>
          </w:p>
          <w:p w14:paraId="041782B4" w14:textId="77777777" w:rsidR="002E7179" w:rsidRPr="002E7179" w:rsidRDefault="002E7179" w:rsidP="002E7179">
            <w:pPr>
              <w:tabs>
                <w:tab w:val="left" w:pos="2820"/>
              </w:tabs>
              <w:spacing w:after="0" w:line="240" w:lineRule="auto"/>
              <w:rPr>
                <w:rFonts w:asciiTheme="minorHAnsi" w:eastAsia="Times New Roman" w:hAnsiTheme="minorHAnsi" w:cstheme="minorHAnsi"/>
                <w:color w:val="000000"/>
                <w:sz w:val="20"/>
                <w:szCs w:val="20"/>
                <w:lang w:val="en-US"/>
              </w:rPr>
            </w:pPr>
            <w:proofErr w:type="spellStart"/>
            <w:r w:rsidRPr="002E7179">
              <w:rPr>
                <w:rFonts w:asciiTheme="minorHAnsi" w:eastAsia="Times New Roman" w:hAnsiTheme="minorHAnsi" w:cstheme="minorHAnsi"/>
                <w:b/>
                <w:bCs/>
                <w:color w:val="000000"/>
                <w:sz w:val="20"/>
                <w:szCs w:val="20"/>
                <w:lang w:val="en-US"/>
              </w:rPr>
              <w:t>Preporučene</w:t>
            </w:r>
            <w:proofErr w:type="spellEnd"/>
            <w:r w:rsidRPr="002E7179">
              <w:rPr>
                <w:rFonts w:asciiTheme="minorHAnsi" w:eastAsia="Times New Roman" w:hAnsiTheme="minorHAnsi" w:cstheme="minorHAnsi"/>
                <w:b/>
                <w:bCs/>
                <w:color w:val="000000"/>
                <w:sz w:val="20"/>
                <w:szCs w:val="20"/>
                <w:lang w:val="en-US"/>
              </w:rPr>
              <w:t xml:space="preserve"> web </w:t>
            </w:r>
            <w:proofErr w:type="spellStart"/>
            <w:r w:rsidRPr="002E7179">
              <w:rPr>
                <w:rFonts w:asciiTheme="minorHAnsi" w:eastAsia="Times New Roman" w:hAnsiTheme="minorHAnsi" w:cstheme="minorHAnsi"/>
                <w:b/>
                <w:bCs/>
                <w:color w:val="000000"/>
                <w:sz w:val="20"/>
                <w:szCs w:val="20"/>
                <w:lang w:val="en-US"/>
              </w:rPr>
              <w:t>stranice</w:t>
            </w:r>
            <w:proofErr w:type="spellEnd"/>
            <w:r w:rsidRPr="002E7179">
              <w:rPr>
                <w:rFonts w:asciiTheme="minorHAnsi" w:eastAsia="Times New Roman" w:hAnsiTheme="minorHAnsi" w:cstheme="minorHAnsi"/>
                <w:b/>
                <w:bCs/>
                <w:color w:val="000000"/>
                <w:sz w:val="20"/>
                <w:szCs w:val="20"/>
                <w:lang w:val="en-US"/>
              </w:rPr>
              <w:t>:</w:t>
            </w:r>
            <w:r w:rsidRPr="002E7179">
              <w:rPr>
                <w:rFonts w:asciiTheme="minorHAnsi" w:eastAsia="Times New Roman" w:hAnsiTheme="minorHAnsi" w:cstheme="minorHAnsi"/>
                <w:b/>
                <w:bCs/>
                <w:color w:val="000000"/>
                <w:sz w:val="20"/>
                <w:szCs w:val="20"/>
                <w:lang w:val="en-US"/>
              </w:rPr>
              <w:br/>
            </w:r>
            <w:r w:rsidRPr="002E7179">
              <w:rPr>
                <w:rFonts w:asciiTheme="minorHAnsi" w:eastAsia="Times New Roman" w:hAnsiTheme="minorHAnsi" w:cstheme="minorHAnsi"/>
                <w:color w:val="0000FF"/>
                <w:sz w:val="20"/>
                <w:szCs w:val="20"/>
                <w:lang w:val="en-US"/>
              </w:rPr>
              <w:t>https://eur-lex.europa.eu/</w:t>
            </w:r>
            <w:r w:rsidRPr="002E7179">
              <w:rPr>
                <w:rFonts w:asciiTheme="minorHAnsi" w:eastAsia="Times New Roman" w:hAnsiTheme="minorHAnsi" w:cstheme="minorHAnsi"/>
                <w:color w:val="0000FF"/>
                <w:sz w:val="20"/>
                <w:szCs w:val="20"/>
                <w:lang w:val="en-US"/>
              </w:rPr>
              <w:br/>
              <w:t>https://poljoprivreda.gov.hr/</w:t>
            </w:r>
            <w:r w:rsidRPr="002E7179">
              <w:rPr>
                <w:rFonts w:asciiTheme="minorHAnsi" w:eastAsia="Times New Roman" w:hAnsiTheme="minorHAnsi" w:cstheme="minorHAnsi"/>
                <w:color w:val="0000FF"/>
                <w:sz w:val="20"/>
                <w:szCs w:val="20"/>
                <w:lang w:val="en-US"/>
              </w:rPr>
              <w:br/>
              <w:t>https://zdravlje.gov.hr/</w:t>
            </w:r>
            <w:r w:rsidRPr="002E7179">
              <w:rPr>
                <w:rFonts w:asciiTheme="minorHAnsi" w:eastAsia="Times New Roman" w:hAnsiTheme="minorHAnsi" w:cstheme="minorHAnsi"/>
                <w:color w:val="0000FF"/>
                <w:sz w:val="20"/>
                <w:szCs w:val="20"/>
                <w:lang w:val="en-US"/>
              </w:rPr>
              <w:br/>
              <w:t>https://www.hah.hr/</w:t>
            </w:r>
            <w:r w:rsidRPr="002E7179">
              <w:rPr>
                <w:rFonts w:asciiTheme="minorHAnsi" w:eastAsia="Times New Roman" w:hAnsiTheme="minorHAnsi" w:cstheme="minorHAnsi"/>
                <w:color w:val="0000FF"/>
                <w:sz w:val="20"/>
                <w:szCs w:val="20"/>
                <w:lang w:val="en-US"/>
              </w:rPr>
              <w:br/>
              <w:t>http://www.digured.hr/</w:t>
            </w:r>
          </w:p>
        </w:tc>
      </w:tr>
      <w:tr w:rsidR="002E7179" w:rsidRPr="002E7179" w14:paraId="5132269E" w14:textId="77777777" w:rsidTr="00253161">
        <w:tc>
          <w:tcPr>
            <w:tcW w:w="1256" w:type="pct"/>
            <w:tcBorders>
              <w:top w:val="single" w:sz="4" w:space="0" w:color="auto"/>
              <w:left w:val="single" w:sz="12" w:space="0" w:color="auto"/>
            </w:tcBorders>
            <w:shd w:val="clear" w:color="auto" w:fill="00A0DC"/>
            <w:vAlign w:val="center"/>
          </w:tcPr>
          <w:p w14:paraId="6A441331" w14:textId="77777777" w:rsidR="002E7179" w:rsidRPr="002E7179" w:rsidRDefault="002E7179" w:rsidP="002E7179">
            <w:pPr>
              <w:tabs>
                <w:tab w:val="left" w:pos="567"/>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lastRenderedPageBreak/>
              <w:t>2.13. Ispitni rokovi</w:t>
            </w:r>
          </w:p>
        </w:tc>
        <w:tc>
          <w:tcPr>
            <w:tcW w:w="3744" w:type="pct"/>
            <w:gridSpan w:val="13"/>
            <w:tcBorders>
              <w:top w:val="single" w:sz="4" w:space="0" w:color="auto"/>
              <w:right w:val="single" w:sz="12" w:space="0" w:color="auto"/>
            </w:tcBorders>
          </w:tcPr>
          <w:p w14:paraId="50A125C0"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Biti će usklađeni svake akademske godine i objavljeni na Merlinu i stranicama PBFa.</w:t>
            </w:r>
          </w:p>
        </w:tc>
      </w:tr>
      <w:tr w:rsidR="002E7179" w:rsidRPr="002E7179" w14:paraId="1336A22A" w14:textId="77777777" w:rsidTr="00253161">
        <w:tc>
          <w:tcPr>
            <w:tcW w:w="1256" w:type="pct"/>
            <w:tcBorders>
              <w:left w:val="single" w:sz="12" w:space="0" w:color="auto"/>
              <w:bottom w:val="single" w:sz="12" w:space="0" w:color="auto"/>
            </w:tcBorders>
            <w:shd w:val="clear" w:color="auto" w:fill="00A0DC"/>
            <w:vAlign w:val="center"/>
          </w:tcPr>
          <w:p w14:paraId="0C005C82" w14:textId="77777777" w:rsidR="002E7179" w:rsidRPr="002E7179" w:rsidRDefault="002E7179" w:rsidP="002E7179">
            <w:pPr>
              <w:tabs>
                <w:tab w:val="left" w:pos="567"/>
              </w:tabs>
              <w:spacing w:after="0" w:line="240" w:lineRule="auto"/>
              <w:rPr>
                <w:rFonts w:asciiTheme="minorHAnsi" w:hAnsiTheme="minorHAnsi" w:cstheme="minorHAnsi"/>
                <w:color w:val="000000"/>
                <w:sz w:val="20"/>
                <w:szCs w:val="20"/>
              </w:rPr>
            </w:pPr>
            <w:r w:rsidRPr="002E717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5704503"/>
            <w:showingPlcHdr/>
          </w:sdtPr>
          <w:sdtEndPr/>
          <w:sdtContent>
            <w:tc>
              <w:tcPr>
                <w:tcW w:w="3744" w:type="pct"/>
                <w:gridSpan w:val="13"/>
                <w:tcBorders>
                  <w:bottom w:val="single" w:sz="12" w:space="0" w:color="auto"/>
                  <w:right w:val="single" w:sz="12" w:space="0" w:color="auto"/>
                </w:tcBorders>
              </w:tcPr>
              <w:p w14:paraId="04E9AA4B" w14:textId="77777777" w:rsidR="002E7179" w:rsidRPr="002E7179" w:rsidRDefault="002E7179" w:rsidP="002E7179">
                <w:pPr>
                  <w:tabs>
                    <w:tab w:val="left" w:pos="2820"/>
                  </w:tabs>
                  <w:spacing w:after="0" w:line="240" w:lineRule="auto"/>
                  <w:rPr>
                    <w:rFonts w:asciiTheme="minorHAnsi" w:hAnsiTheme="minorHAnsi" w:cstheme="minorHAnsi"/>
                    <w:sz w:val="20"/>
                    <w:szCs w:val="20"/>
                  </w:rPr>
                </w:pPr>
                <w:r w:rsidRPr="002E7179">
                  <w:rPr>
                    <w:rFonts w:asciiTheme="minorHAnsi" w:hAnsiTheme="minorHAnsi" w:cstheme="minorHAnsi"/>
                    <w:sz w:val="20"/>
                    <w:szCs w:val="20"/>
                  </w:rPr>
                  <w:t xml:space="preserve">     </w:t>
                </w:r>
              </w:p>
            </w:tc>
          </w:sdtContent>
        </w:sdt>
      </w:tr>
    </w:tbl>
    <w:p w14:paraId="5C3EBCA1" w14:textId="2C77E5D7" w:rsidR="002E7179" w:rsidRDefault="002E7179" w:rsidP="00844E8E">
      <w:pPr>
        <w:spacing w:after="0" w:line="240" w:lineRule="auto"/>
        <w:rPr>
          <w:rFonts w:asciiTheme="minorHAnsi" w:hAnsiTheme="minorHAnsi" w:cstheme="minorHAnsi"/>
          <w:sz w:val="20"/>
          <w:szCs w:val="20"/>
        </w:rPr>
      </w:pPr>
    </w:p>
    <w:p w14:paraId="0EB93250" w14:textId="71CBEC4B" w:rsidR="009F792C" w:rsidRDefault="009F792C" w:rsidP="00844E8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9F792C" w:rsidRPr="009F792C" w14:paraId="57DBE14F"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CAE00" w14:textId="77777777" w:rsidR="009F792C" w:rsidRPr="009F792C" w:rsidRDefault="009F792C" w:rsidP="004206E9">
            <w:pPr>
              <w:tabs>
                <w:tab w:val="left" w:pos="2820"/>
              </w:tabs>
              <w:spacing w:after="0" w:line="240" w:lineRule="auto"/>
              <w:rPr>
                <w:rFonts w:asciiTheme="minorHAnsi" w:hAnsiTheme="minorHAnsi" w:cstheme="minorHAnsi"/>
                <w:b/>
                <w:sz w:val="20"/>
                <w:szCs w:val="20"/>
              </w:rPr>
            </w:pPr>
            <w:r w:rsidRPr="009F792C">
              <w:rPr>
                <w:rFonts w:asciiTheme="minorHAnsi" w:hAnsiTheme="minorHAnsi" w:cstheme="minorHAnsi"/>
                <w:b/>
                <w:sz w:val="20"/>
                <w:szCs w:val="20"/>
              </w:rPr>
              <w:t>1. OPĆE INFORMACIJE</w:t>
            </w:r>
          </w:p>
        </w:tc>
      </w:tr>
      <w:tr w:rsidR="009F792C" w:rsidRPr="009F792C" w14:paraId="0A8C2454" w14:textId="77777777" w:rsidTr="004206E9">
        <w:tc>
          <w:tcPr>
            <w:tcW w:w="1256" w:type="pct"/>
            <w:tcBorders>
              <w:top w:val="single" w:sz="12" w:space="0" w:color="auto"/>
              <w:left w:val="single" w:sz="12" w:space="0" w:color="auto"/>
            </w:tcBorders>
            <w:shd w:val="clear" w:color="auto" w:fill="00A0DC"/>
            <w:vAlign w:val="center"/>
          </w:tcPr>
          <w:p w14:paraId="295F6D17" w14:textId="09B11AD3" w:rsidR="009F792C" w:rsidRPr="009F792C" w:rsidRDefault="009F792C" w:rsidP="004206E9">
            <w:pPr>
              <w:tabs>
                <w:tab w:val="left" w:pos="2820"/>
              </w:tabs>
              <w:spacing w:after="0" w:line="240" w:lineRule="auto"/>
              <w:rPr>
                <w:rFonts w:asciiTheme="minorHAnsi" w:hAnsiTheme="minorHAnsi" w:cstheme="minorHAnsi"/>
                <w:bCs/>
                <w:sz w:val="20"/>
                <w:szCs w:val="20"/>
              </w:rPr>
            </w:pPr>
            <w:r w:rsidRPr="009F792C">
              <w:rPr>
                <w:rFonts w:asciiTheme="minorHAnsi" w:hAnsiTheme="minorHAnsi" w:cstheme="minorHAnsi"/>
                <w:bCs/>
                <w:sz w:val="20"/>
                <w:szCs w:val="20"/>
              </w:rPr>
              <w:t xml:space="preserve">1.1. Nositelj(i) i suradnici </w:t>
            </w:r>
            <w:r w:rsidR="00CD4293">
              <w:rPr>
                <w:rFonts w:asciiTheme="minorHAnsi" w:hAnsiTheme="minorHAnsi" w:cstheme="minorHAnsi"/>
                <w:bCs/>
                <w:sz w:val="20"/>
                <w:szCs w:val="20"/>
              </w:rPr>
              <w:t>kolegij</w:t>
            </w:r>
            <w:r w:rsidRPr="009F792C">
              <w:rPr>
                <w:rFonts w:asciiTheme="minorHAnsi" w:hAnsiTheme="minorHAnsi" w:cstheme="minorHAnsi"/>
                <w:bCs/>
                <w:sz w:val="20"/>
                <w:szCs w:val="20"/>
              </w:rPr>
              <w:t xml:space="preserve">a </w:t>
            </w:r>
          </w:p>
        </w:tc>
        <w:sdt>
          <w:sdtPr>
            <w:rPr>
              <w:rFonts w:asciiTheme="minorHAnsi" w:hAnsiTheme="minorHAnsi" w:cstheme="minorHAnsi"/>
              <w:b/>
              <w:bCs/>
              <w:sz w:val="20"/>
              <w:szCs w:val="20"/>
            </w:rPr>
            <w:id w:val="180547221"/>
            <w:placeholder>
              <w:docPart w:val="DA0FDBD3837C46799E6158FDEF72000D"/>
            </w:placeholder>
          </w:sdtPr>
          <w:sdtEndPr/>
          <w:sdtContent>
            <w:tc>
              <w:tcPr>
                <w:tcW w:w="1523" w:type="pct"/>
                <w:gridSpan w:val="4"/>
                <w:tcBorders>
                  <w:top w:val="single" w:sz="12" w:space="0" w:color="auto"/>
                  <w:right w:val="single" w:sz="12" w:space="0" w:color="auto"/>
                </w:tcBorders>
                <w:vAlign w:val="center"/>
              </w:tcPr>
              <w:p w14:paraId="4CE8D995" w14:textId="77777777" w:rsidR="009F792C" w:rsidRPr="009F792C" w:rsidRDefault="00CD4293" w:rsidP="004206E9">
                <w:pPr>
                  <w:tabs>
                    <w:tab w:val="left" w:pos="2820"/>
                  </w:tabs>
                  <w:spacing w:after="0" w:line="240" w:lineRule="auto"/>
                  <w:rPr>
                    <w:rFonts w:asciiTheme="minorHAnsi" w:hAnsiTheme="minorHAnsi" w:cstheme="minorHAnsi"/>
                    <w:b/>
                    <w:bCs/>
                    <w:sz w:val="20"/>
                    <w:szCs w:val="20"/>
                  </w:rPr>
                </w:pPr>
                <w:hyperlink r:id="rId140" w:history="1">
                  <w:r w:rsidR="009F792C" w:rsidRPr="009F792C">
                    <w:rPr>
                      <w:rStyle w:val="Hyperlink"/>
                      <w:rFonts w:asciiTheme="minorHAnsi" w:hAnsiTheme="minorHAnsi" w:cstheme="minorHAnsi"/>
                      <w:b/>
                      <w:bCs/>
                      <w:sz w:val="20"/>
                      <w:szCs w:val="20"/>
                    </w:rPr>
                    <w:t>Lidija Podvalej, prof., v. pred.</w:t>
                  </w:r>
                </w:hyperlink>
              </w:p>
              <w:p w14:paraId="1BEFF4E2" w14:textId="77777777" w:rsidR="009F792C" w:rsidRPr="009F792C" w:rsidRDefault="00CD4293" w:rsidP="004206E9">
                <w:pPr>
                  <w:tabs>
                    <w:tab w:val="left" w:pos="2820"/>
                  </w:tabs>
                  <w:spacing w:after="0" w:line="240" w:lineRule="auto"/>
                  <w:rPr>
                    <w:rFonts w:asciiTheme="minorHAnsi" w:hAnsiTheme="minorHAnsi" w:cstheme="minorHAnsi"/>
                    <w:b/>
                    <w:sz w:val="20"/>
                    <w:szCs w:val="20"/>
                  </w:rPr>
                </w:pPr>
                <w:hyperlink r:id="rId141" w:history="1">
                  <w:r w:rsidR="009F792C" w:rsidRPr="009F792C">
                    <w:rPr>
                      <w:rStyle w:val="Hyperlink"/>
                      <w:rFonts w:asciiTheme="minorHAnsi" w:hAnsiTheme="minorHAnsi" w:cstheme="minorHAnsi"/>
                      <w:sz w:val="20"/>
                      <w:szCs w:val="20"/>
                    </w:rPr>
                    <w:t>Neven Karković, prof., v. pred.</w:t>
                  </w:r>
                </w:hyperlink>
              </w:p>
            </w:tc>
          </w:sdtContent>
        </w:sdt>
        <w:tc>
          <w:tcPr>
            <w:tcW w:w="1406" w:type="pct"/>
            <w:gridSpan w:val="5"/>
            <w:tcBorders>
              <w:top w:val="single" w:sz="12" w:space="0" w:color="auto"/>
              <w:right w:val="single" w:sz="12" w:space="0" w:color="auto"/>
            </w:tcBorders>
            <w:shd w:val="clear" w:color="auto" w:fill="00A0DC"/>
            <w:vAlign w:val="center"/>
          </w:tcPr>
          <w:p w14:paraId="5F924E14"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11699885"/>
            <w:placeholder>
              <w:docPart w:val="BCBB297DAB4D409889CABC6C718DF96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ACA3627"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ljetni</w:t>
                </w:r>
              </w:p>
            </w:tc>
          </w:sdtContent>
        </w:sdt>
      </w:tr>
      <w:tr w:rsidR="009F792C" w:rsidRPr="009F792C" w14:paraId="2E7D2067" w14:textId="77777777" w:rsidTr="004206E9">
        <w:tc>
          <w:tcPr>
            <w:tcW w:w="1256" w:type="pct"/>
            <w:tcBorders>
              <w:top w:val="single" w:sz="4" w:space="0" w:color="auto"/>
              <w:left w:val="single" w:sz="12" w:space="0" w:color="auto"/>
            </w:tcBorders>
            <w:shd w:val="clear" w:color="auto" w:fill="00A0DC"/>
            <w:vAlign w:val="center"/>
          </w:tcPr>
          <w:p w14:paraId="3D5A59CC" w14:textId="52E15D4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1.2. Naziv </w:t>
            </w:r>
            <w:r w:rsidR="00CD4293">
              <w:rPr>
                <w:rFonts w:asciiTheme="minorHAnsi" w:hAnsiTheme="minorHAnsi" w:cstheme="minorHAnsi"/>
                <w:sz w:val="20"/>
                <w:szCs w:val="20"/>
              </w:rPr>
              <w:t>kolegij</w:t>
            </w:r>
            <w:r w:rsidRPr="009F792C">
              <w:rPr>
                <w:rFonts w:asciiTheme="minorHAnsi" w:hAnsiTheme="minorHAnsi" w:cstheme="minorHAnsi"/>
                <w:sz w:val="20"/>
                <w:szCs w:val="20"/>
              </w:rPr>
              <w:t>a</w:t>
            </w:r>
          </w:p>
        </w:tc>
        <w:sdt>
          <w:sdtPr>
            <w:rPr>
              <w:rFonts w:asciiTheme="minorHAnsi" w:hAnsiTheme="minorHAnsi" w:cstheme="minorHAnsi"/>
              <w:b/>
              <w:bCs/>
              <w:sz w:val="20"/>
              <w:szCs w:val="20"/>
            </w:rPr>
            <w:id w:val="-911386990"/>
            <w:placeholder>
              <w:docPart w:val="D63FA0E153B345D5B22708E25CCAAB69"/>
            </w:placeholder>
          </w:sdtPr>
          <w:sdtEndPr/>
          <w:sdtContent>
            <w:bookmarkStart w:id="38" w:name="TZK4" w:displacedByCustomXml="prev"/>
            <w:tc>
              <w:tcPr>
                <w:tcW w:w="1523" w:type="pct"/>
                <w:gridSpan w:val="4"/>
                <w:tcBorders>
                  <w:top w:val="single" w:sz="4" w:space="0" w:color="auto"/>
                  <w:right w:val="single" w:sz="12" w:space="0" w:color="auto"/>
                </w:tcBorders>
                <w:vAlign w:val="center"/>
              </w:tcPr>
              <w:p w14:paraId="4E33B230" w14:textId="77777777" w:rsidR="009F792C" w:rsidRPr="009F792C" w:rsidRDefault="009F792C" w:rsidP="004206E9">
                <w:pPr>
                  <w:tabs>
                    <w:tab w:val="left" w:pos="2820"/>
                  </w:tabs>
                  <w:spacing w:after="0" w:line="240" w:lineRule="auto"/>
                  <w:rPr>
                    <w:rFonts w:asciiTheme="minorHAnsi" w:hAnsiTheme="minorHAnsi" w:cstheme="minorHAnsi"/>
                    <w:b/>
                    <w:bCs/>
                    <w:sz w:val="20"/>
                    <w:szCs w:val="20"/>
                  </w:rPr>
                </w:pPr>
                <w:r w:rsidRPr="009F792C">
                  <w:rPr>
                    <w:rFonts w:asciiTheme="minorHAnsi" w:hAnsiTheme="minorHAnsi" w:cstheme="minorHAnsi"/>
                    <w:b/>
                    <w:bCs/>
                    <w:sz w:val="20"/>
                    <w:szCs w:val="20"/>
                  </w:rPr>
                  <w:t>Tjelesna i zdravstvena kultura 4</w:t>
                </w:r>
              </w:p>
            </w:tc>
            <w:bookmarkEnd w:id="38" w:displacedByCustomXml="next"/>
          </w:sdtContent>
        </w:sdt>
        <w:tc>
          <w:tcPr>
            <w:tcW w:w="1406" w:type="pct"/>
            <w:gridSpan w:val="5"/>
            <w:tcBorders>
              <w:top w:val="single" w:sz="4" w:space="0" w:color="auto"/>
              <w:right w:val="single" w:sz="12" w:space="0" w:color="auto"/>
            </w:tcBorders>
            <w:shd w:val="clear" w:color="auto" w:fill="00A0DC"/>
            <w:vAlign w:val="center"/>
          </w:tcPr>
          <w:p w14:paraId="3047B56D"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13176840"/>
            <w:placeholder>
              <w:docPart w:val="0FCA4A1E6A7D450D96D8A7593D160B0A"/>
            </w:placeholder>
          </w:sdtPr>
          <w:sdtEndPr/>
          <w:sdtContent>
            <w:tc>
              <w:tcPr>
                <w:tcW w:w="815" w:type="pct"/>
                <w:gridSpan w:val="4"/>
                <w:tcBorders>
                  <w:top w:val="single" w:sz="4" w:space="0" w:color="auto"/>
                  <w:right w:val="single" w:sz="12" w:space="0" w:color="auto"/>
                </w:tcBorders>
                <w:vAlign w:val="center"/>
              </w:tcPr>
              <w:p w14:paraId="4A07F635"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w:t>
                </w:r>
              </w:p>
            </w:tc>
          </w:sdtContent>
        </w:sdt>
      </w:tr>
      <w:tr w:rsidR="009F792C" w:rsidRPr="009F792C" w14:paraId="09624F14" w14:textId="77777777" w:rsidTr="004206E9">
        <w:tc>
          <w:tcPr>
            <w:tcW w:w="1256" w:type="pct"/>
            <w:tcBorders>
              <w:left w:val="single" w:sz="12" w:space="0" w:color="auto"/>
              <w:bottom w:val="single" w:sz="4" w:space="0" w:color="auto"/>
            </w:tcBorders>
            <w:shd w:val="clear" w:color="auto" w:fill="00A0DC"/>
            <w:vAlign w:val="center"/>
          </w:tcPr>
          <w:p w14:paraId="1150DE65" w14:textId="4743C19C"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1.3. Šifra </w:t>
            </w:r>
            <w:r w:rsidR="00CD4293">
              <w:rPr>
                <w:rFonts w:asciiTheme="minorHAnsi" w:hAnsiTheme="minorHAnsi" w:cstheme="minorHAnsi"/>
                <w:sz w:val="20"/>
                <w:szCs w:val="20"/>
              </w:rPr>
              <w:t>kolegij</w:t>
            </w:r>
            <w:r w:rsidRPr="009F792C">
              <w:rPr>
                <w:rFonts w:asciiTheme="minorHAnsi" w:hAnsiTheme="minorHAnsi" w:cstheme="minorHAnsi"/>
                <w:sz w:val="20"/>
                <w:szCs w:val="20"/>
              </w:rPr>
              <w:t>a</w:t>
            </w:r>
          </w:p>
        </w:tc>
        <w:sdt>
          <w:sdtPr>
            <w:rPr>
              <w:rFonts w:asciiTheme="minorHAnsi" w:hAnsiTheme="minorHAnsi" w:cstheme="minorHAnsi"/>
              <w:sz w:val="20"/>
              <w:szCs w:val="20"/>
            </w:rPr>
            <w:id w:val="970636041"/>
            <w:placeholder>
              <w:docPart w:val="7027A79723FF4E22AE8A43BB21BC19D0"/>
            </w:placeholder>
          </w:sdtPr>
          <w:sdtEndPr/>
          <w:sdtContent>
            <w:tc>
              <w:tcPr>
                <w:tcW w:w="1523" w:type="pct"/>
                <w:gridSpan w:val="4"/>
                <w:tcBorders>
                  <w:bottom w:val="single" w:sz="4" w:space="0" w:color="auto"/>
                  <w:right w:val="single" w:sz="12" w:space="0" w:color="auto"/>
                </w:tcBorders>
                <w:vAlign w:val="center"/>
              </w:tcPr>
              <w:p w14:paraId="66708D66" w14:textId="6D74C2F9"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252768</w:t>
                </w:r>
              </w:p>
            </w:tc>
          </w:sdtContent>
        </w:sdt>
        <w:tc>
          <w:tcPr>
            <w:tcW w:w="1406" w:type="pct"/>
            <w:gridSpan w:val="5"/>
            <w:tcBorders>
              <w:bottom w:val="single" w:sz="4" w:space="0" w:color="auto"/>
              <w:right w:val="single" w:sz="12" w:space="0" w:color="auto"/>
            </w:tcBorders>
            <w:shd w:val="clear" w:color="auto" w:fill="00A0DC"/>
            <w:vAlign w:val="center"/>
          </w:tcPr>
          <w:p w14:paraId="06ED718D"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89872854"/>
            <w:placeholder>
              <w:docPart w:val="1E957AAC5D62401982AB13EC3EBB049E"/>
            </w:placeholder>
          </w:sdtPr>
          <w:sdtEndPr/>
          <w:sdtContent>
            <w:tc>
              <w:tcPr>
                <w:tcW w:w="815" w:type="pct"/>
                <w:gridSpan w:val="4"/>
                <w:tcBorders>
                  <w:bottom w:val="single" w:sz="4" w:space="0" w:color="auto"/>
                  <w:right w:val="single" w:sz="12" w:space="0" w:color="auto"/>
                </w:tcBorders>
                <w:vAlign w:val="center"/>
              </w:tcPr>
              <w:p w14:paraId="5E29EC7D"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0+30+0+0</w:t>
                </w:r>
              </w:p>
            </w:tc>
          </w:sdtContent>
        </w:sdt>
      </w:tr>
      <w:tr w:rsidR="009F792C" w:rsidRPr="009F792C" w14:paraId="06F6991F" w14:textId="77777777" w:rsidTr="004206E9">
        <w:tc>
          <w:tcPr>
            <w:tcW w:w="1256" w:type="pct"/>
            <w:tcBorders>
              <w:left w:val="single" w:sz="12" w:space="0" w:color="auto"/>
              <w:bottom w:val="single" w:sz="4" w:space="0" w:color="auto"/>
            </w:tcBorders>
            <w:shd w:val="clear" w:color="auto" w:fill="00A0DC"/>
            <w:vAlign w:val="center"/>
          </w:tcPr>
          <w:p w14:paraId="1B8079AD"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086649004"/>
            <w:placeholder>
              <w:docPart w:val="3F6C201F868E44BA83DE161EDB47060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AC8994C"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Sveučilišni prijediplomski studij Prehrambena tehnologija</w:t>
                </w:r>
              </w:p>
            </w:tc>
          </w:sdtContent>
        </w:sdt>
        <w:tc>
          <w:tcPr>
            <w:tcW w:w="1406" w:type="pct"/>
            <w:gridSpan w:val="5"/>
            <w:tcBorders>
              <w:bottom w:val="single" w:sz="4" w:space="0" w:color="auto"/>
              <w:right w:val="single" w:sz="12" w:space="0" w:color="auto"/>
            </w:tcBorders>
            <w:shd w:val="clear" w:color="auto" w:fill="00A0DC"/>
            <w:vAlign w:val="center"/>
          </w:tcPr>
          <w:p w14:paraId="6CADBBF8" w14:textId="500B1478"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1.11. Očekivani broj studenata na </w:t>
            </w:r>
            <w:r w:rsidR="00CD4293">
              <w:rPr>
                <w:rFonts w:asciiTheme="minorHAnsi" w:hAnsiTheme="minorHAnsi" w:cstheme="minorHAnsi"/>
                <w:sz w:val="20"/>
                <w:szCs w:val="20"/>
              </w:rPr>
              <w:t>kolegij</w:t>
            </w:r>
            <w:r w:rsidRPr="009F792C">
              <w:rPr>
                <w:rFonts w:asciiTheme="minorHAnsi" w:hAnsiTheme="minorHAnsi" w:cstheme="minorHAnsi"/>
                <w:sz w:val="20"/>
                <w:szCs w:val="20"/>
              </w:rPr>
              <w:t>u</w:t>
            </w:r>
          </w:p>
        </w:tc>
        <w:sdt>
          <w:sdtPr>
            <w:rPr>
              <w:rFonts w:asciiTheme="minorHAnsi" w:hAnsiTheme="minorHAnsi" w:cstheme="minorHAnsi"/>
              <w:sz w:val="20"/>
              <w:szCs w:val="20"/>
            </w:rPr>
            <w:id w:val="605162754"/>
            <w:placeholder>
              <w:docPart w:val="2C73B19E3C3A4480A1496ECF86C4EB89"/>
            </w:placeholder>
          </w:sdtPr>
          <w:sdtEndPr/>
          <w:sdtContent>
            <w:tc>
              <w:tcPr>
                <w:tcW w:w="815" w:type="pct"/>
                <w:gridSpan w:val="4"/>
                <w:tcBorders>
                  <w:bottom w:val="single" w:sz="4" w:space="0" w:color="auto"/>
                  <w:right w:val="single" w:sz="12" w:space="0" w:color="auto"/>
                </w:tcBorders>
                <w:vAlign w:val="center"/>
              </w:tcPr>
              <w:p w14:paraId="6010FE3F"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70</w:t>
                </w:r>
              </w:p>
            </w:tc>
          </w:sdtContent>
        </w:sdt>
      </w:tr>
      <w:tr w:rsidR="009F792C" w:rsidRPr="009F792C" w14:paraId="00AF1A0E" w14:textId="77777777" w:rsidTr="004206E9">
        <w:tc>
          <w:tcPr>
            <w:tcW w:w="1256" w:type="pct"/>
            <w:tcBorders>
              <w:left w:val="single" w:sz="12" w:space="0" w:color="auto"/>
              <w:bottom w:val="single" w:sz="4" w:space="0" w:color="auto"/>
            </w:tcBorders>
            <w:shd w:val="clear" w:color="auto" w:fill="00A0DC"/>
            <w:vAlign w:val="center"/>
          </w:tcPr>
          <w:p w14:paraId="3D5CF2C2" w14:textId="7C3A3F6C"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1.5. Status (vrsta) </w:t>
            </w:r>
            <w:r w:rsidR="00CD4293">
              <w:rPr>
                <w:rFonts w:asciiTheme="minorHAnsi" w:hAnsiTheme="minorHAnsi" w:cstheme="minorHAnsi"/>
                <w:sz w:val="20"/>
                <w:szCs w:val="20"/>
              </w:rPr>
              <w:t>kolegij</w:t>
            </w:r>
            <w:r w:rsidRPr="009F792C">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373274295"/>
            <w:placeholder>
              <w:docPart w:val="DC67BF12743C49CC8200E18ABF38171B"/>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1D9D4AB"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CC075F2" w14:textId="5529A1D9"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1.12. Razina primjene e-učenja (1, 2, 3 razina), postotak izvođenja </w:t>
            </w:r>
            <w:r w:rsidR="00CD4293">
              <w:rPr>
                <w:rFonts w:asciiTheme="minorHAnsi" w:hAnsiTheme="minorHAnsi" w:cstheme="minorHAnsi"/>
                <w:sz w:val="20"/>
                <w:szCs w:val="20"/>
              </w:rPr>
              <w:t>kolegij</w:t>
            </w:r>
            <w:r w:rsidRPr="009F792C">
              <w:rPr>
                <w:rFonts w:asciiTheme="minorHAnsi" w:hAnsiTheme="minorHAnsi" w:cstheme="minorHAnsi"/>
                <w:sz w:val="20"/>
                <w:szCs w:val="20"/>
              </w:rPr>
              <w:t xml:space="preserve">a </w:t>
            </w:r>
            <w:r w:rsidRPr="009F792C">
              <w:rPr>
                <w:rFonts w:asciiTheme="minorHAnsi" w:hAnsiTheme="minorHAnsi" w:cstheme="minorHAnsi"/>
                <w:i/>
                <w:sz w:val="20"/>
                <w:szCs w:val="20"/>
              </w:rPr>
              <w:t>on line</w:t>
            </w:r>
            <w:r w:rsidRPr="009F792C">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E7985E0" w14:textId="77777777" w:rsidR="009F792C" w:rsidRPr="009F792C" w:rsidRDefault="00CD4293" w:rsidP="004206E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53234668"/>
                <w:placeholder>
                  <w:docPart w:val="1F12DD6B95944DCAA81DC5C535969DCA"/>
                </w:placeholder>
                <w:dropDownList>
                  <w:listItem w:value="Choose an item."/>
                  <w:listItem w:displayText="1." w:value="1."/>
                  <w:listItem w:displayText="2." w:value="2."/>
                  <w:listItem w:displayText="3." w:value="3."/>
                </w:dropDownList>
              </w:sdtPr>
              <w:sdtEndPr/>
              <w:sdtContent>
                <w:r w:rsidR="009F792C" w:rsidRPr="009F792C">
                  <w:rPr>
                    <w:rFonts w:asciiTheme="minorHAnsi" w:hAnsiTheme="minorHAnsi" w:cstheme="minorHAnsi"/>
                    <w:sz w:val="20"/>
                    <w:szCs w:val="20"/>
                  </w:rPr>
                  <w:t>1.</w:t>
                </w:r>
              </w:sdtContent>
            </w:sdt>
            <w:r w:rsidR="009F792C" w:rsidRPr="009F792C">
              <w:rPr>
                <w:rFonts w:asciiTheme="minorHAnsi" w:hAnsiTheme="minorHAnsi" w:cstheme="minorHAnsi"/>
                <w:sz w:val="20"/>
                <w:szCs w:val="20"/>
              </w:rPr>
              <w:tab/>
            </w:r>
          </w:p>
          <w:sdt>
            <w:sdtPr>
              <w:rPr>
                <w:rFonts w:asciiTheme="minorHAnsi" w:hAnsiTheme="minorHAnsi" w:cstheme="minorHAnsi"/>
                <w:sz w:val="20"/>
                <w:szCs w:val="20"/>
              </w:rPr>
              <w:id w:val="-803157702"/>
              <w:placeholder>
                <w:docPart w:val="9ECFAFDF32AA49F9BEA513B9E63436ED"/>
              </w:placeholder>
            </w:sdtPr>
            <w:sdtEndPr/>
            <w:sdtContent>
              <w:p w14:paraId="2711CEB9" w14:textId="77777777" w:rsidR="009F792C" w:rsidRPr="009F792C" w:rsidRDefault="009F792C" w:rsidP="004206E9">
                <w:pPr>
                  <w:tabs>
                    <w:tab w:val="right" w:pos="2149"/>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5%</w:t>
                </w:r>
              </w:p>
              <w:p w14:paraId="71345BB5" w14:textId="77777777" w:rsidR="009F792C" w:rsidRPr="009F792C" w:rsidRDefault="00CD4293" w:rsidP="004206E9">
                <w:pPr>
                  <w:tabs>
                    <w:tab w:val="right" w:pos="2149"/>
                  </w:tabs>
                  <w:spacing w:after="0" w:line="240" w:lineRule="auto"/>
                  <w:rPr>
                    <w:rFonts w:asciiTheme="minorHAnsi" w:hAnsiTheme="minorHAnsi" w:cstheme="minorHAnsi"/>
                    <w:sz w:val="20"/>
                    <w:szCs w:val="20"/>
                  </w:rPr>
                </w:pPr>
              </w:p>
            </w:sdtContent>
          </w:sdt>
        </w:tc>
      </w:tr>
      <w:tr w:rsidR="009F792C" w:rsidRPr="009F792C" w14:paraId="462EB832" w14:textId="77777777" w:rsidTr="004206E9">
        <w:tc>
          <w:tcPr>
            <w:tcW w:w="1256" w:type="pct"/>
            <w:tcBorders>
              <w:left w:val="single" w:sz="12" w:space="0" w:color="auto"/>
              <w:bottom w:val="single" w:sz="4" w:space="0" w:color="auto"/>
            </w:tcBorders>
            <w:shd w:val="clear" w:color="auto" w:fill="00A0DC"/>
            <w:vAlign w:val="center"/>
          </w:tcPr>
          <w:p w14:paraId="588742C2"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1.6. Mjesto izvođenja</w:t>
            </w:r>
          </w:p>
        </w:tc>
        <w:sdt>
          <w:sdtPr>
            <w:rPr>
              <w:rFonts w:asciiTheme="minorHAnsi" w:hAnsiTheme="minorHAnsi" w:cstheme="minorHAnsi"/>
              <w:sz w:val="20"/>
              <w:szCs w:val="20"/>
            </w:rPr>
            <w:id w:val="341670949"/>
            <w:placeholder>
              <w:docPart w:val="4B6A57DBBCCF40BC8BEF4A25FA909FD3"/>
            </w:placeholder>
          </w:sdtPr>
          <w:sdtEndPr/>
          <w:sdtContent>
            <w:tc>
              <w:tcPr>
                <w:tcW w:w="1523" w:type="pct"/>
                <w:gridSpan w:val="4"/>
                <w:tcBorders>
                  <w:bottom w:val="single" w:sz="4" w:space="0" w:color="auto"/>
                  <w:right w:val="single" w:sz="12" w:space="0" w:color="auto"/>
                </w:tcBorders>
                <w:vAlign w:val="center"/>
              </w:tcPr>
              <w:p w14:paraId="5818E4BE"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Sportska dvorana PBF-a, p. Bundek, p.Maksimir, src Jarun, p.p. Medvednica,  Centar</w:t>
                </w:r>
              </w:p>
            </w:tc>
          </w:sdtContent>
        </w:sdt>
        <w:tc>
          <w:tcPr>
            <w:tcW w:w="1406" w:type="pct"/>
            <w:gridSpan w:val="5"/>
            <w:tcBorders>
              <w:bottom w:val="single" w:sz="4" w:space="0" w:color="auto"/>
              <w:right w:val="single" w:sz="12" w:space="0" w:color="auto"/>
            </w:tcBorders>
            <w:shd w:val="clear" w:color="auto" w:fill="00A0DC"/>
            <w:vAlign w:val="center"/>
          </w:tcPr>
          <w:p w14:paraId="4E0C3147" w14:textId="77777777" w:rsidR="009F792C" w:rsidRPr="009F792C" w:rsidRDefault="009F792C" w:rsidP="004206E9">
            <w:pPr>
              <w:tabs>
                <w:tab w:val="left" w:pos="459"/>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74792701"/>
            <w:placeholder>
              <w:docPart w:val="27EDF90AADFD493DB30EA3A9E8EF9EB1"/>
            </w:placeholder>
          </w:sdtPr>
          <w:sdtEndPr/>
          <w:sdtContent>
            <w:tc>
              <w:tcPr>
                <w:tcW w:w="815" w:type="pct"/>
                <w:gridSpan w:val="4"/>
                <w:tcBorders>
                  <w:bottom w:val="single" w:sz="4" w:space="0" w:color="auto"/>
                  <w:right w:val="single" w:sz="12" w:space="0" w:color="auto"/>
                </w:tcBorders>
                <w:vAlign w:val="center"/>
              </w:tcPr>
              <w:p w14:paraId="44CB4BFB"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hrvatski</w:t>
                </w:r>
              </w:p>
            </w:tc>
          </w:sdtContent>
        </w:sdt>
      </w:tr>
      <w:tr w:rsidR="009F792C" w:rsidRPr="009F792C" w14:paraId="15F074D9" w14:textId="77777777" w:rsidTr="004206E9">
        <w:tc>
          <w:tcPr>
            <w:tcW w:w="1256" w:type="pct"/>
            <w:tcBorders>
              <w:left w:val="single" w:sz="12" w:space="0" w:color="auto"/>
              <w:bottom w:val="single" w:sz="12" w:space="0" w:color="auto"/>
            </w:tcBorders>
            <w:shd w:val="clear" w:color="auto" w:fill="00A0DC"/>
            <w:vAlign w:val="center"/>
          </w:tcPr>
          <w:p w14:paraId="095D321B" w14:textId="6F41C5BB"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1.7. Godina studija u kojoj se </w:t>
            </w:r>
            <w:r w:rsidR="00CD4293">
              <w:rPr>
                <w:rFonts w:asciiTheme="minorHAnsi" w:hAnsiTheme="minorHAnsi" w:cstheme="minorHAnsi"/>
                <w:sz w:val="20"/>
                <w:szCs w:val="20"/>
              </w:rPr>
              <w:t>kolegij</w:t>
            </w:r>
            <w:r w:rsidRPr="009F792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22185550"/>
            <w:placeholder>
              <w:docPart w:val="F635132122A147B4B3178B0EF128154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757E46A"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1E28F99" w14:textId="77777777" w:rsidR="009F792C" w:rsidRPr="009F792C" w:rsidRDefault="009F792C" w:rsidP="004206E9">
            <w:pPr>
              <w:tabs>
                <w:tab w:val="left" w:pos="459"/>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BABB94C" w14:textId="77777777" w:rsidR="009F792C" w:rsidRPr="009F792C"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58040765"/>
                <w:placeholder>
                  <w:docPart w:val="AF24B455154C47EBAE2FD9C880055B73"/>
                </w:placeholder>
                <w:dropDownList>
                  <w:listItem w:value="Choose an item."/>
                  <w:listItem w:displayText="DA" w:value="DA"/>
                  <w:listItem w:displayText="NE" w:value="NE"/>
                </w:dropDownList>
              </w:sdtPr>
              <w:sdtEndPr/>
              <w:sdtContent>
                <w:r w:rsidR="009F792C" w:rsidRPr="009F792C">
                  <w:rPr>
                    <w:rFonts w:asciiTheme="minorHAnsi" w:hAnsiTheme="minorHAnsi" w:cstheme="minorHAnsi"/>
                    <w:sz w:val="20"/>
                    <w:szCs w:val="20"/>
                  </w:rPr>
                  <w:t>DA</w:t>
                </w:r>
              </w:sdtContent>
            </w:sdt>
          </w:p>
        </w:tc>
      </w:tr>
      <w:tr w:rsidR="009F792C" w:rsidRPr="009F792C" w14:paraId="7FB78CAA" w14:textId="77777777" w:rsidTr="004206E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BF7350" w14:textId="72D55830" w:rsidR="009F792C" w:rsidRPr="009F792C" w:rsidRDefault="009F792C" w:rsidP="004206E9">
            <w:pPr>
              <w:tabs>
                <w:tab w:val="left" w:pos="2820"/>
              </w:tabs>
              <w:spacing w:after="0" w:line="240" w:lineRule="auto"/>
              <w:rPr>
                <w:rFonts w:asciiTheme="minorHAnsi" w:hAnsiTheme="minorHAnsi" w:cstheme="minorHAnsi"/>
                <w:b/>
                <w:sz w:val="20"/>
                <w:szCs w:val="20"/>
              </w:rPr>
            </w:pPr>
            <w:r w:rsidRPr="009F792C">
              <w:rPr>
                <w:rFonts w:asciiTheme="minorHAnsi" w:hAnsiTheme="minorHAnsi" w:cstheme="minorHAnsi"/>
                <w:b/>
                <w:sz w:val="20"/>
                <w:szCs w:val="20"/>
              </w:rPr>
              <w:t xml:space="preserve">2. OPIS </w:t>
            </w:r>
            <w:r w:rsidR="00CD4293">
              <w:rPr>
                <w:rFonts w:asciiTheme="minorHAnsi" w:hAnsiTheme="minorHAnsi" w:cstheme="minorHAnsi"/>
                <w:b/>
                <w:sz w:val="20"/>
                <w:szCs w:val="20"/>
              </w:rPr>
              <w:t>KOLEGIJ</w:t>
            </w:r>
            <w:r w:rsidRPr="009F792C">
              <w:rPr>
                <w:rFonts w:asciiTheme="minorHAnsi" w:hAnsiTheme="minorHAnsi" w:cstheme="minorHAnsi"/>
                <w:b/>
                <w:sz w:val="20"/>
                <w:szCs w:val="20"/>
              </w:rPr>
              <w:t>A</w:t>
            </w:r>
          </w:p>
        </w:tc>
      </w:tr>
      <w:tr w:rsidR="009F792C" w:rsidRPr="009F792C" w14:paraId="4AF4BA7A" w14:textId="77777777" w:rsidTr="004206E9">
        <w:tc>
          <w:tcPr>
            <w:tcW w:w="1256" w:type="pct"/>
            <w:tcBorders>
              <w:top w:val="single" w:sz="12" w:space="0" w:color="auto"/>
              <w:left w:val="single" w:sz="12" w:space="0" w:color="auto"/>
            </w:tcBorders>
            <w:shd w:val="clear" w:color="auto" w:fill="00A0DC"/>
            <w:vAlign w:val="center"/>
          </w:tcPr>
          <w:p w14:paraId="3F9C5656" w14:textId="4210835C"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color w:val="000000"/>
                <w:sz w:val="20"/>
                <w:szCs w:val="20"/>
              </w:rPr>
              <w:t xml:space="preserve">2.1. Ciljevi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a</w:t>
            </w:r>
          </w:p>
        </w:tc>
        <w:sdt>
          <w:sdtPr>
            <w:rPr>
              <w:rFonts w:asciiTheme="minorHAnsi" w:hAnsiTheme="minorHAnsi" w:cstheme="minorHAnsi"/>
              <w:sz w:val="20"/>
              <w:szCs w:val="20"/>
            </w:rPr>
            <w:id w:val="352234633"/>
            <w:placeholder>
              <w:docPart w:val="4A265DF6D14E4E8B808D5DAA1686113D"/>
            </w:placeholder>
          </w:sdtPr>
          <w:sdtEndPr/>
          <w:sdtContent>
            <w:sdt>
              <w:sdtPr>
                <w:rPr>
                  <w:rFonts w:asciiTheme="minorHAnsi" w:hAnsiTheme="minorHAnsi" w:cstheme="minorHAnsi"/>
                  <w:sz w:val="20"/>
                  <w:szCs w:val="20"/>
                </w:rPr>
                <w:id w:val="1860694217"/>
                <w:placeholder>
                  <w:docPart w:val="60AA06D1256D404E886E2D0A6CF35410"/>
                </w:placeholder>
              </w:sdtPr>
              <w:sdtEndPr/>
              <w:sdtContent>
                <w:tc>
                  <w:tcPr>
                    <w:tcW w:w="3744" w:type="pct"/>
                    <w:gridSpan w:val="13"/>
                    <w:tcBorders>
                      <w:top w:val="single" w:sz="12" w:space="0" w:color="auto"/>
                      <w:right w:val="single" w:sz="12" w:space="0" w:color="auto"/>
                    </w:tcBorders>
                    <w:vAlign w:val="center"/>
                  </w:tcPr>
                  <w:p w14:paraId="6BA8EF64"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Prijenos informacija o utjecaju tjelesne i zdravstvene kulture na neke aspekte antropološkog statusa, te specijalizacija studenata u kineziološkim aktivnostima pogodnim za svakodnevno sportsko-rekreacijsko vježbanje, a u cilju postizanja optimalnih radnih sposobnosti I očuvanja zdravlja</w:t>
                    </w:r>
                  </w:p>
                </w:tc>
              </w:sdtContent>
            </w:sdt>
          </w:sdtContent>
        </w:sdt>
      </w:tr>
      <w:tr w:rsidR="009F792C" w:rsidRPr="009F792C" w14:paraId="39F85410" w14:textId="77777777" w:rsidTr="004206E9">
        <w:tc>
          <w:tcPr>
            <w:tcW w:w="1256" w:type="pct"/>
            <w:tcBorders>
              <w:left w:val="single" w:sz="12" w:space="0" w:color="auto"/>
            </w:tcBorders>
            <w:shd w:val="clear" w:color="auto" w:fill="00A0DC"/>
            <w:vAlign w:val="center"/>
          </w:tcPr>
          <w:p w14:paraId="29A2AA92" w14:textId="66C57FD4"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2.2. Uvjeti za upis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a i / ili ulazne kompetencije potrebne za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19549073"/>
            <w:placeholder>
              <w:docPart w:val="010408F2B6D3483F92FEF71179BB65CB"/>
            </w:placeholder>
          </w:sdtPr>
          <w:sdtEndPr/>
          <w:sdtContent>
            <w:sdt>
              <w:sdtPr>
                <w:rPr>
                  <w:rFonts w:asciiTheme="minorHAnsi" w:hAnsiTheme="minorHAnsi" w:cstheme="minorHAnsi"/>
                  <w:sz w:val="20"/>
                  <w:szCs w:val="20"/>
                </w:rPr>
                <w:id w:val="260805621"/>
                <w:placeholder>
                  <w:docPart w:val="4B310A65DE824266AC9194DD62820CB7"/>
                </w:placeholder>
              </w:sdtPr>
              <w:sdtEndPr/>
              <w:sdtContent>
                <w:tc>
                  <w:tcPr>
                    <w:tcW w:w="3744" w:type="pct"/>
                    <w:gridSpan w:val="13"/>
                    <w:tcBorders>
                      <w:right w:val="single" w:sz="12" w:space="0" w:color="auto"/>
                    </w:tcBorders>
                    <w:vAlign w:val="center"/>
                  </w:tcPr>
                  <w:p w14:paraId="60766B1E"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Odrađene vježbe TZK 3</w:t>
                    </w:r>
                  </w:p>
                </w:tc>
              </w:sdtContent>
            </w:sdt>
          </w:sdtContent>
        </w:sdt>
      </w:tr>
      <w:tr w:rsidR="009F792C" w:rsidRPr="009F792C" w14:paraId="0F0766F1" w14:textId="77777777" w:rsidTr="004206E9">
        <w:tc>
          <w:tcPr>
            <w:tcW w:w="1256" w:type="pct"/>
            <w:tcBorders>
              <w:left w:val="single" w:sz="12" w:space="0" w:color="auto"/>
            </w:tcBorders>
            <w:shd w:val="clear" w:color="auto" w:fill="00A0DC"/>
            <w:vAlign w:val="center"/>
          </w:tcPr>
          <w:p w14:paraId="06BDAE73" w14:textId="5E1498EA"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2.3. Ishodi učenja na razini programa kojima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91622302"/>
            <w:placeholder>
              <w:docPart w:val="EF31794CB360421D94EF702ED189499F"/>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511990371"/>
                  <w:placeholder>
                    <w:docPart w:val="4EE1D8F179D84507B28DC902CC646305"/>
                  </w:placeholder>
                  <w:showingPlcHdr/>
                </w:sdtPr>
                <w:sdtEndPr/>
                <w:sdtContent>
                  <w:p w14:paraId="35DA33F1" w14:textId="77777777" w:rsidR="009F792C" w:rsidRPr="009F792C" w:rsidRDefault="009F792C" w:rsidP="004206E9">
                    <w:pPr>
                      <w:tabs>
                        <w:tab w:val="left" w:pos="2820"/>
                      </w:tabs>
                      <w:spacing w:after="0" w:line="240" w:lineRule="auto"/>
                      <w:ind w:left="226"/>
                      <w:contextualSpacing/>
                      <w:rPr>
                        <w:rFonts w:asciiTheme="minorHAnsi" w:hAnsiTheme="minorHAnsi" w:cstheme="minorHAnsi"/>
                        <w:sz w:val="20"/>
                        <w:szCs w:val="20"/>
                      </w:rPr>
                    </w:pPr>
                    <w:r w:rsidRPr="009F792C">
                      <w:rPr>
                        <w:rStyle w:val="PlaceholderText"/>
                        <w:rFonts w:asciiTheme="minorHAnsi" w:hAnsiTheme="minorHAnsi" w:cstheme="minorHAnsi"/>
                        <w:sz w:val="20"/>
                        <w:szCs w:val="20"/>
                      </w:rPr>
                      <w:t>Ishodi učenja predmeta</w:t>
                    </w:r>
                  </w:p>
                </w:sdtContent>
              </w:sdt>
            </w:tc>
          </w:sdtContent>
        </w:sdt>
      </w:tr>
      <w:tr w:rsidR="009F792C" w:rsidRPr="009F792C" w14:paraId="447356DC" w14:textId="77777777" w:rsidTr="004206E9">
        <w:tc>
          <w:tcPr>
            <w:tcW w:w="1256" w:type="pct"/>
            <w:tcBorders>
              <w:left w:val="single" w:sz="12" w:space="0" w:color="auto"/>
            </w:tcBorders>
            <w:shd w:val="clear" w:color="auto" w:fill="00A0DC"/>
            <w:vAlign w:val="center"/>
          </w:tcPr>
          <w:p w14:paraId="2A04DC7B" w14:textId="149D5A85"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2.4. Očekivani ishodi učenja na razini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31088813"/>
            <w:placeholder>
              <w:docPart w:val="DEEABC40F22145E5908DCF81D4DF1F88"/>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2088723109"/>
                  <w:placeholder>
                    <w:docPart w:val="748AFD3BBF684DC3A1040A1CFB284103"/>
                  </w:placeholder>
                </w:sdtPr>
                <w:sdtEndPr/>
                <w:sdtContent>
                  <w:p w14:paraId="178B259D" w14:textId="77777777" w:rsidR="009F792C" w:rsidRPr="009F792C" w:rsidRDefault="009F792C" w:rsidP="009F792C">
                    <w:pPr>
                      <w:numPr>
                        <w:ilvl w:val="0"/>
                        <w:numId w:val="112"/>
                      </w:numPr>
                      <w:spacing w:after="0" w:line="240" w:lineRule="auto"/>
                      <w:contextualSpacing/>
                      <w:rPr>
                        <w:rFonts w:asciiTheme="minorHAnsi" w:hAnsiTheme="minorHAnsi" w:cstheme="minorHAnsi"/>
                        <w:sz w:val="20"/>
                        <w:szCs w:val="20"/>
                      </w:rPr>
                    </w:pPr>
                    <w:r w:rsidRPr="009F792C">
                      <w:rPr>
                        <w:rFonts w:asciiTheme="minorHAnsi" w:hAnsiTheme="minorHAnsi" w:cstheme="minorHAnsi"/>
                        <w:sz w:val="20"/>
                        <w:szCs w:val="20"/>
                      </w:rPr>
                      <w:t>usvojiti pravila pojedine kineziološke aktivnosti</w:t>
                    </w:r>
                  </w:p>
                  <w:p w14:paraId="502EC416" w14:textId="77777777" w:rsidR="009F792C" w:rsidRPr="009F792C" w:rsidRDefault="009F792C" w:rsidP="009F792C">
                    <w:pPr>
                      <w:numPr>
                        <w:ilvl w:val="0"/>
                        <w:numId w:val="112"/>
                      </w:numPr>
                      <w:spacing w:after="0" w:line="240" w:lineRule="auto"/>
                      <w:contextualSpacing/>
                      <w:rPr>
                        <w:rFonts w:asciiTheme="minorHAnsi" w:hAnsiTheme="minorHAnsi" w:cstheme="minorHAnsi"/>
                        <w:sz w:val="20"/>
                        <w:szCs w:val="20"/>
                      </w:rPr>
                    </w:pPr>
                    <w:r w:rsidRPr="009F792C">
                      <w:rPr>
                        <w:rFonts w:asciiTheme="minorHAnsi" w:hAnsiTheme="minorHAnsi" w:cstheme="minorHAnsi"/>
                        <w:sz w:val="20"/>
                        <w:szCs w:val="20"/>
                      </w:rPr>
                      <w:t>pokazati pravilno izvođenje novih elemenata pojedine kineziološke aktivnosti</w:t>
                    </w:r>
                  </w:p>
                  <w:p w14:paraId="2D2567D8" w14:textId="77777777" w:rsidR="009F792C" w:rsidRPr="009F792C" w:rsidRDefault="009F792C" w:rsidP="009F792C">
                    <w:pPr>
                      <w:pStyle w:val="ListParagraph"/>
                      <w:numPr>
                        <w:ilvl w:val="0"/>
                        <w:numId w:val="112"/>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lastRenderedPageBreak/>
                      <w:t>demonstrirati vježbe snage i gibljivosti u svrhu prevencije mišićno-koštanih poremećaja</w:t>
                    </w:r>
                  </w:p>
                  <w:p w14:paraId="0F0D99DF" w14:textId="77777777" w:rsidR="009F792C" w:rsidRPr="009F792C" w:rsidRDefault="009F792C" w:rsidP="009F792C">
                    <w:pPr>
                      <w:pStyle w:val="ListParagraph"/>
                      <w:numPr>
                        <w:ilvl w:val="0"/>
                        <w:numId w:val="112"/>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preporučiti kolegama kineziološke aktivnosti i objasniti dobrobit tjelovježbe</w:t>
                    </w:r>
                  </w:p>
                  <w:p w14:paraId="17D4AFAB" w14:textId="77777777" w:rsidR="009F792C" w:rsidRPr="009F792C" w:rsidRDefault="009F792C" w:rsidP="009F792C">
                    <w:pPr>
                      <w:pStyle w:val="ListParagraph"/>
                      <w:numPr>
                        <w:ilvl w:val="0"/>
                        <w:numId w:val="112"/>
                      </w:num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integrirati motorička znanja i vještine za samostalno tjelesno vježbanje i/ili natjecanje</w:t>
                    </w:r>
                  </w:p>
                  <w:p w14:paraId="5563FAAD" w14:textId="77777777" w:rsidR="009F792C" w:rsidRPr="009F792C" w:rsidRDefault="009F792C" w:rsidP="004206E9">
                    <w:pPr>
                      <w:spacing w:after="0" w:line="240" w:lineRule="auto"/>
                      <w:ind w:left="720"/>
                      <w:contextualSpacing/>
                      <w:rPr>
                        <w:rFonts w:asciiTheme="minorHAnsi" w:hAnsiTheme="minorHAnsi" w:cstheme="minorHAnsi"/>
                        <w:sz w:val="20"/>
                        <w:szCs w:val="20"/>
                      </w:rPr>
                    </w:pPr>
                  </w:p>
                  <w:p w14:paraId="7794AA97" w14:textId="77777777" w:rsidR="009F792C" w:rsidRPr="009F792C" w:rsidRDefault="009F792C" w:rsidP="009F792C">
                    <w:pPr>
                      <w:numPr>
                        <w:ilvl w:val="0"/>
                        <w:numId w:val="112"/>
                      </w:numPr>
                      <w:spacing w:after="0" w:line="240" w:lineRule="auto"/>
                      <w:contextualSpacing/>
                      <w:rPr>
                        <w:rFonts w:asciiTheme="minorHAnsi" w:hAnsiTheme="minorHAnsi" w:cstheme="minorHAnsi"/>
                        <w:sz w:val="20"/>
                        <w:szCs w:val="20"/>
                      </w:rPr>
                    </w:pPr>
                    <w:r w:rsidRPr="009F792C">
                      <w:rPr>
                        <w:rFonts w:asciiTheme="minorHAnsi" w:hAnsiTheme="minorHAnsi" w:cstheme="minorHAnsi"/>
                        <w:sz w:val="20"/>
                        <w:szCs w:val="20"/>
                      </w:rPr>
                      <w:t>osmisliti tjelovježbu u svrhu aktivnog provođenja slobodnog vreme</w:t>
                    </w:r>
                  </w:p>
                  <w:p w14:paraId="1D616AB4" w14:textId="77777777" w:rsidR="009F792C" w:rsidRPr="009F792C" w:rsidRDefault="009F792C" w:rsidP="009F792C">
                    <w:pPr>
                      <w:numPr>
                        <w:ilvl w:val="0"/>
                        <w:numId w:val="112"/>
                      </w:numPr>
                      <w:spacing w:after="0" w:line="240" w:lineRule="auto"/>
                      <w:contextualSpacing/>
                      <w:rPr>
                        <w:rFonts w:asciiTheme="minorHAnsi" w:hAnsiTheme="minorHAnsi" w:cstheme="minorHAnsi"/>
                        <w:sz w:val="20"/>
                        <w:szCs w:val="20"/>
                      </w:rPr>
                    </w:pPr>
                    <w:r w:rsidRPr="009F792C">
                      <w:rPr>
                        <w:rFonts w:asciiTheme="minorHAnsi" w:hAnsiTheme="minorHAnsi" w:cstheme="minorHAnsi"/>
                        <w:sz w:val="20"/>
                        <w:szCs w:val="20"/>
                      </w:rPr>
                      <w:t>brinuti o osobnom zdravlju kroz redovitu tjelovježbu</w:t>
                    </w:r>
                  </w:p>
                  <w:p w14:paraId="3D473B01" w14:textId="77777777" w:rsidR="009F792C" w:rsidRPr="009F792C" w:rsidRDefault="009F792C" w:rsidP="004206E9">
                    <w:pPr>
                      <w:pStyle w:val="ListParagraph"/>
                      <w:spacing w:after="0" w:line="240" w:lineRule="auto"/>
                      <w:ind w:left="398"/>
                      <w:rPr>
                        <w:rFonts w:asciiTheme="minorHAnsi" w:hAnsiTheme="minorHAnsi" w:cstheme="minorHAnsi"/>
                        <w:sz w:val="20"/>
                        <w:szCs w:val="20"/>
                      </w:rPr>
                    </w:pPr>
                  </w:p>
                  <w:p w14:paraId="70AF775E" w14:textId="77777777" w:rsidR="009F792C" w:rsidRPr="009F792C" w:rsidRDefault="00CD4293" w:rsidP="004206E9">
                    <w:pPr>
                      <w:pStyle w:val="ListParagraph"/>
                      <w:spacing w:after="0" w:line="240" w:lineRule="auto"/>
                      <w:ind w:left="398"/>
                      <w:rPr>
                        <w:rFonts w:asciiTheme="minorHAnsi" w:hAnsiTheme="minorHAnsi" w:cstheme="minorHAnsi"/>
                        <w:sz w:val="20"/>
                        <w:szCs w:val="20"/>
                      </w:rPr>
                    </w:pPr>
                  </w:p>
                </w:sdtContent>
              </w:sdt>
              <w:p w14:paraId="16834178" w14:textId="77777777" w:rsidR="009F792C" w:rsidRPr="009F792C" w:rsidRDefault="009F792C" w:rsidP="004206E9">
                <w:pPr>
                  <w:spacing w:after="0" w:line="240" w:lineRule="auto"/>
                  <w:ind w:left="226"/>
                  <w:contextualSpacing/>
                  <w:rPr>
                    <w:rFonts w:asciiTheme="minorHAnsi" w:hAnsiTheme="minorHAnsi" w:cstheme="minorHAnsi"/>
                    <w:sz w:val="20"/>
                    <w:szCs w:val="20"/>
                  </w:rPr>
                </w:pPr>
              </w:p>
            </w:tc>
          </w:sdtContent>
        </w:sdt>
      </w:tr>
      <w:tr w:rsidR="009F792C" w:rsidRPr="009F792C" w14:paraId="21EA2C3F" w14:textId="77777777" w:rsidTr="004206E9">
        <w:tc>
          <w:tcPr>
            <w:tcW w:w="1256" w:type="pct"/>
            <w:tcBorders>
              <w:left w:val="single" w:sz="12" w:space="0" w:color="auto"/>
            </w:tcBorders>
            <w:shd w:val="clear" w:color="auto" w:fill="00A0DC"/>
            <w:vAlign w:val="center"/>
          </w:tcPr>
          <w:p w14:paraId="17D80D97" w14:textId="5316B44F"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lastRenderedPageBreak/>
              <w:t xml:space="preserve">2.5. Opis sadržaja </w:t>
            </w:r>
            <w:r w:rsidR="00CD4293">
              <w:rPr>
                <w:rFonts w:asciiTheme="minorHAnsi" w:hAnsiTheme="minorHAnsi" w:cstheme="minorHAnsi"/>
                <w:color w:val="000000"/>
                <w:sz w:val="20"/>
                <w:szCs w:val="20"/>
              </w:rPr>
              <w:t>kolegij</w:t>
            </w:r>
            <w:r w:rsidRPr="009F792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37985429"/>
            <w:placeholder>
              <w:docPart w:val="E8FAB1740E464236B031DCFA58BFE139"/>
            </w:placeholder>
          </w:sdtPr>
          <w:sdtEndPr/>
          <w:sdtContent>
            <w:sdt>
              <w:sdtPr>
                <w:rPr>
                  <w:rFonts w:asciiTheme="minorHAnsi" w:hAnsiTheme="minorHAnsi" w:cstheme="minorHAnsi"/>
                  <w:sz w:val="20"/>
                  <w:szCs w:val="20"/>
                </w:rPr>
                <w:id w:val="-1115208819"/>
                <w:placeholder>
                  <w:docPart w:val="3A3B72B3790C4156B1EC71E320409AE7"/>
                </w:placeholder>
              </w:sdtPr>
              <w:sdtEndPr/>
              <w:sdtContent>
                <w:tc>
                  <w:tcPr>
                    <w:tcW w:w="3744" w:type="pct"/>
                    <w:gridSpan w:val="13"/>
                    <w:tcBorders>
                      <w:right w:val="single" w:sz="12" w:space="0" w:color="auto"/>
                    </w:tcBorders>
                    <w:vAlign w:val="center"/>
                  </w:tcPr>
                  <w:p w14:paraId="568E2143" w14:textId="77777777" w:rsidR="009F792C" w:rsidRPr="009F792C" w:rsidRDefault="009F792C" w:rsidP="009F792C">
                    <w:pPr>
                      <w:numPr>
                        <w:ilvl w:val="0"/>
                        <w:numId w:val="113"/>
                      </w:numPr>
                      <w:spacing w:after="0" w:line="240" w:lineRule="auto"/>
                      <w:ind w:left="398"/>
                      <w:rPr>
                        <w:rFonts w:asciiTheme="minorHAnsi" w:hAnsiTheme="minorHAnsi" w:cstheme="minorHAnsi"/>
                        <w:sz w:val="20"/>
                        <w:szCs w:val="20"/>
                      </w:rPr>
                    </w:pPr>
                    <w:r w:rsidRPr="009F792C">
                      <w:rPr>
                        <w:rFonts w:asciiTheme="minorHAnsi" w:hAnsiTheme="minorHAnsi" w:cstheme="minorHAnsi"/>
                        <w:sz w:val="20"/>
                        <w:szCs w:val="20"/>
                      </w:rPr>
                      <w:t>sportske igre: košarka, odbojka, rukomet, mali nogomet</w:t>
                    </w:r>
                  </w:p>
                  <w:p w14:paraId="259EE527" w14:textId="77777777" w:rsidR="009F792C" w:rsidRPr="009F792C" w:rsidRDefault="009F792C" w:rsidP="009F792C">
                    <w:pPr>
                      <w:numPr>
                        <w:ilvl w:val="0"/>
                        <w:numId w:val="113"/>
                      </w:numPr>
                      <w:spacing w:after="0" w:line="240" w:lineRule="auto"/>
                      <w:ind w:left="398"/>
                      <w:rPr>
                        <w:rFonts w:asciiTheme="minorHAnsi" w:hAnsiTheme="minorHAnsi" w:cstheme="minorHAnsi"/>
                        <w:sz w:val="20"/>
                        <w:szCs w:val="20"/>
                      </w:rPr>
                    </w:pPr>
                    <w:r w:rsidRPr="009F792C">
                      <w:rPr>
                        <w:rFonts w:asciiTheme="minorHAnsi" w:hAnsiTheme="minorHAnsi" w:cstheme="minorHAnsi"/>
                        <w:sz w:val="20"/>
                        <w:szCs w:val="20"/>
                      </w:rPr>
                      <w:t>stolni tenis, badminton, tenis</w:t>
                    </w:r>
                  </w:p>
                  <w:p w14:paraId="5BC9CC87" w14:textId="77777777" w:rsidR="009F792C" w:rsidRPr="009F792C" w:rsidRDefault="009F792C" w:rsidP="009F792C">
                    <w:pPr>
                      <w:numPr>
                        <w:ilvl w:val="0"/>
                        <w:numId w:val="113"/>
                      </w:numPr>
                      <w:spacing w:after="0" w:line="240" w:lineRule="auto"/>
                      <w:ind w:left="398"/>
                      <w:rPr>
                        <w:rFonts w:asciiTheme="minorHAnsi" w:hAnsiTheme="minorHAnsi" w:cstheme="minorHAnsi"/>
                        <w:sz w:val="20"/>
                        <w:szCs w:val="20"/>
                      </w:rPr>
                    </w:pPr>
                    <w:r w:rsidRPr="009F792C">
                      <w:rPr>
                        <w:rFonts w:asciiTheme="minorHAnsi" w:hAnsiTheme="minorHAnsi" w:cstheme="minorHAnsi"/>
                        <w:sz w:val="20"/>
                        <w:szCs w:val="20"/>
                      </w:rPr>
                      <w:t>atletika, pješačenje (usmjereno kretanje sa zadacima), rolanje, veslanje, bicikliranje, planinarenje</w:t>
                    </w:r>
                  </w:p>
                  <w:p w14:paraId="67B83C32" w14:textId="77777777" w:rsidR="009F792C" w:rsidRPr="009F792C" w:rsidRDefault="009F792C" w:rsidP="009F792C">
                    <w:pPr>
                      <w:numPr>
                        <w:ilvl w:val="0"/>
                        <w:numId w:val="113"/>
                      </w:numPr>
                      <w:spacing w:after="0" w:line="240" w:lineRule="auto"/>
                      <w:ind w:left="398"/>
                      <w:rPr>
                        <w:rFonts w:asciiTheme="minorHAnsi" w:hAnsiTheme="minorHAnsi" w:cstheme="minorHAnsi"/>
                        <w:sz w:val="20"/>
                        <w:szCs w:val="20"/>
                      </w:rPr>
                    </w:pPr>
                    <w:r w:rsidRPr="009F792C">
                      <w:rPr>
                        <w:rFonts w:asciiTheme="minorHAnsi" w:hAnsiTheme="minorHAnsi" w:cstheme="minorHAnsi"/>
                        <w:sz w:val="20"/>
                        <w:szCs w:val="20"/>
                      </w:rPr>
                      <w:t>vježbe jačanja, istezanja i disanja</w:t>
                    </w:r>
                  </w:p>
                </w:tc>
              </w:sdtContent>
            </w:sdt>
          </w:sdtContent>
        </w:sdt>
      </w:tr>
      <w:tr w:rsidR="009F792C" w:rsidRPr="009F792C" w14:paraId="44C0FDC7" w14:textId="77777777" w:rsidTr="004206E9">
        <w:trPr>
          <w:trHeight w:val="349"/>
        </w:trPr>
        <w:tc>
          <w:tcPr>
            <w:tcW w:w="1256" w:type="pct"/>
            <w:vMerge w:val="restart"/>
            <w:tcBorders>
              <w:left w:val="single" w:sz="12" w:space="0" w:color="auto"/>
            </w:tcBorders>
            <w:shd w:val="clear" w:color="auto" w:fill="00A0DC"/>
            <w:vAlign w:val="center"/>
          </w:tcPr>
          <w:p w14:paraId="2FB03DD0"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2.6. Vrste izvođenja nastave</w:t>
            </w:r>
          </w:p>
        </w:tc>
        <w:tc>
          <w:tcPr>
            <w:tcW w:w="1318" w:type="pct"/>
            <w:gridSpan w:val="3"/>
            <w:vMerge w:val="restart"/>
            <w:vAlign w:val="center"/>
          </w:tcPr>
          <w:p w14:paraId="17400EA2"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6272088"/>
                <w14:checkbox>
                  <w14:checked w14:val="0"/>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predavanja</w:t>
            </w:r>
          </w:p>
          <w:p w14:paraId="0F7E2DED"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1474162"/>
                <w14:checkbox>
                  <w14:checked w14:val="0"/>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seminari i radionice  </w:t>
            </w:r>
          </w:p>
          <w:p w14:paraId="76B4A51A"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59025351"/>
                <w14:checkbox>
                  <w14:checked w14:val="1"/>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vježbe  </w:t>
            </w:r>
          </w:p>
          <w:p w14:paraId="0B2EC5A4"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11402630"/>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w:t>
            </w:r>
            <w:r w:rsidR="009F792C" w:rsidRPr="009F792C">
              <w:rPr>
                <w:rFonts w:asciiTheme="minorHAnsi" w:eastAsia="Times New Roman" w:hAnsiTheme="minorHAnsi" w:cstheme="minorHAnsi"/>
                <w:i/>
                <w:sz w:val="20"/>
                <w:szCs w:val="20"/>
                <w:lang w:eastAsia="hr-HR"/>
              </w:rPr>
              <w:t>on line</w:t>
            </w:r>
            <w:r w:rsidR="009F792C" w:rsidRPr="009F792C">
              <w:rPr>
                <w:rFonts w:asciiTheme="minorHAnsi" w:eastAsia="Times New Roman" w:hAnsiTheme="minorHAnsi" w:cstheme="minorHAnsi"/>
                <w:sz w:val="20"/>
                <w:szCs w:val="20"/>
                <w:lang w:eastAsia="hr-HR"/>
              </w:rPr>
              <w:t xml:space="preserve"> u cijelosti</w:t>
            </w:r>
          </w:p>
          <w:p w14:paraId="1C60ED56"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9356926"/>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mješovito e-učenje</w:t>
            </w:r>
          </w:p>
          <w:p w14:paraId="4D7DBE07" w14:textId="77777777" w:rsidR="009F792C" w:rsidRPr="009F792C"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17395580"/>
                <w14:checkbox>
                  <w14:checked w14:val="0"/>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rPr>
                  <w:t>☐</w:t>
                </w:r>
              </w:sdtContent>
            </w:sdt>
            <w:r w:rsidR="009F792C" w:rsidRPr="009F792C">
              <w:rPr>
                <w:rFonts w:asciiTheme="minorHAnsi" w:hAnsiTheme="minorHAnsi" w:cstheme="minorHAnsi"/>
                <w:sz w:val="20"/>
                <w:szCs w:val="20"/>
              </w:rPr>
              <w:t xml:space="preserve"> terenska nastava</w:t>
            </w:r>
          </w:p>
        </w:tc>
        <w:tc>
          <w:tcPr>
            <w:tcW w:w="1182" w:type="pct"/>
            <w:gridSpan w:val="5"/>
            <w:vMerge w:val="restart"/>
            <w:vAlign w:val="center"/>
          </w:tcPr>
          <w:p w14:paraId="6BEFFED0"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3233031"/>
                <w14:checkbox>
                  <w14:checked w14:val="0"/>
                  <w14:checkedState w14:val="2612" w14:font="MS Gothic"/>
                  <w14:uncheckedState w14:val="2610" w14:font="MS Gothic"/>
                </w14:checkbox>
              </w:sdtPr>
              <w:sdtEndPr/>
              <w:sdtContent>
                <w:r w:rsidR="009F792C" w:rsidRPr="009F792C">
                  <w:rPr>
                    <w:rFonts w:ascii="Segoe UI Symbol" w:eastAsia="MS Gothic"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samostalni  zadaci  </w:t>
            </w:r>
          </w:p>
          <w:p w14:paraId="710F5D75"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2280761"/>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multimedija i mreža  </w:t>
            </w:r>
          </w:p>
          <w:p w14:paraId="758140EB"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8282411"/>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laboratorij</w:t>
            </w:r>
          </w:p>
          <w:p w14:paraId="7AA47B77" w14:textId="77777777" w:rsidR="009F792C" w:rsidRPr="009F792C" w:rsidRDefault="00CD4293" w:rsidP="004206E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41586593"/>
                <w14:checkbox>
                  <w14:checked w14:val="0"/>
                  <w14:checkedState w14:val="2612" w14:font="MS Gothic"/>
                  <w14:uncheckedState w14:val="2610" w14:font="MS Gothic"/>
                </w14:checkbox>
              </w:sdtPr>
              <w:sdtEndPr/>
              <w:sdtContent>
                <w:r w:rsidR="009F792C" w:rsidRPr="009F792C">
                  <w:rPr>
                    <w:rFonts w:ascii="Segoe UI Symbol" w:eastAsia="Times New Roman" w:hAnsi="Segoe UI Symbol" w:cs="Segoe UI Symbol"/>
                    <w:sz w:val="20"/>
                    <w:szCs w:val="20"/>
                    <w:lang w:eastAsia="hr-HR"/>
                  </w:rPr>
                  <w:t>☐</w:t>
                </w:r>
              </w:sdtContent>
            </w:sdt>
            <w:r w:rsidR="009F792C" w:rsidRPr="009F792C">
              <w:rPr>
                <w:rFonts w:asciiTheme="minorHAnsi" w:eastAsia="Times New Roman" w:hAnsiTheme="minorHAnsi" w:cstheme="minorHAnsi"/>
                <w:sz w:val="20"/>
                <w:szCs w:val="20"/>
                <w:lang w:eastAsia="hr-HR"/>
              </w:rPr>
              <w:t xml:space="preserve"> mentorski rad</w:t>
            </w:r>
          </w:p>
          <w:p w14:paraId="13218D6D" w14:textId="77777777" w:rsidR="009F792C" w:rsidRPr="009F792C" w:rsidRDefault="00CD4293" w:rsidP="004206E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1394817"/>
                <w14:checkbox>
                  <w14:checked w14:val="0"/>
                  <w14:checkedState w14:val="2612" w14:font="MS Gothic"/>
                  <w14:uncheckedState w14:val="2610" w14:font="MS Gothic"/>
                </w14:checkbox>
              </w:sdtPr>
              <w:sdtEndPr/>
              <w:sdtContent>
                <w:r w:rsidR="009F792C" w:rsidRPr="009F792C">
                  <w:rPr>
                    <w:rFonts w:ascii="Segoe UI Symbol" w:hAnsi="Segoe UI Symbol" w:cs="Segoe UI Symbol"/>
                    <w:sz w:val="20"/>
                    <w:szCs w:val="20"/>
                  </w:rPr>
                  <w:t>☐</w:t>
                </w:r>
              </w:sdtContent>
            </w:sdt>
            <w:r w:rsidR="009F792C" w:rsidRPr="009F792C">
              <w:rPr>
                <w:rFonts w:asciiTheme="minorHAnsi" w:hAnsiTheme="minorHAnsi" w:cstheme="minorHAnsi"/>
                <w:b/>
                <w:sz w:val="20"/>
                <w:szCs w:val="20"/>
              </w:rPr>
              <w:t xml:space="preserve"> </w:t>
            </w:r>
            <w:sdt>
              <w:sdtPr>
                <w:rPr>
                  <w:rFonts w:asciiTheme="minorHAnsi" w:hAnsiTheme="minorHAnsi" w:cstheme="minorHAnsi"/>
                  <w:b/>
                  <w:sz w:val="20"/>
                  <w:szCs w:val="20"/>
                </w:rPr>
                <w:id w:val="-1516225227"/>
                <w:showingPlcHdr/>
              </w:sdtPr>
              <w:sdtEndPr/>
              <w:sdtContent>
                <w:r w:rsidR="009F792C" w:rsidRPr="009F792C">
                  <w:rPr>
                    <w:rFonts w:asciiTheme="minorHAnsi" w:hAnsiTheme="minorHAnsi" w:cstheme="minorHAnsi"/>
                    <w:sz w:val="20"/>
                    <w:szCs w:val="20"/>
                  </w:rPr>
                  <w:t>(ostalo upisati)</w:t>
                </w:r>
                <w:r w:rsidR="009F792C" w:rsidRPr="009F792C">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93B588E"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color w:val="000000"/>
                <w:sz w:val="20"/>
                <w:szCs w:val="20"/>
              </w:rPr>
              <w:t>2.7. Komentari:</w:t>
            </w:r>
          </w:p>
        </w:tc>
      </w:tr>
      <w:tr w:rsidR="009F792C" w:rsidRPr="009F792C" w14:paraId="6C7C1A70" w14:textId="77777777" w:rsidTr="004206E9">
        <w:trPr>
          <w:trHeight w:val="577"/>
        </w:trPr>
        <w:tc>
          <w:tcPr>
            <w:tcW w:w="1256" w:type="pct"/>
            <w:vMerge/>
            <w:tcBorders>
              <w:left w:val="single" w:sz="12" w:space="0" w:color="auto"/>
              <w:bottom w:val="single" w:sz="4" w:space="0" w:color="auto"/>
            </w:tcBorders>
            <w:shd w:val="clear" w:color="auto" w:fill="00A0DC"/>
            <w:vAlign w:val="center"/>
          </w:tcPr>
          <w:p w14:paraId="3AD48BFE"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70B5ACE"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9A747E8"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711912976"/>
            <w:placeholder>
              <w:docPart w:val="52097C0D1BE1471A93DD65FF09A0047C"/>
            </w:placeholder>
            <w:showingPlcHdr/>
          </w:sdtPr>
          <w:sdtEndPr/>
          <w:sdtContent>
            <w:tc>
              <w:tcPr>
                <w:tcW w:w="1244" w:type="pct"/>
                <w:gridSpan w:val="5"/>
                <w:tcBorders>
                  <w:right w:val="single" w:sz="12" w:space="0" w:color="auto"/>
                </w:tcBorders>
              </w:tcPr>
              <w:p w14:paraId="017E7C88"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  </w:t>
                </w:r>
              </w:p>
            </w:tc>
          </w:sdtContent>
        </w:sdt>
      </w:tr>
      <w:tr w:rsidR="009F792C" w:rsidRPr="009F792C" w14:paraId="5218330D" w14:textId="77777777" w:rsidTr="004206E9">
        <w:trPr>
          <w:trHeight w:val="397"/>
        </w:trPr>
        <w:tc>
          <w:tcPr>
            <w:tcW w:w="1256" w:type="pct"/>
            <w:vMerge w:val="restart"/>
            <w:tcBorders>
              <w:top w:val="single" w:sz="4" w:space="0" w:color="auto"/>
              <w:left w:val="single" w:sz="12" w:space="0" w:color="auto"/>
            </w:tcBorders>
            <w:shd w:val="clear" w:color="auto" w:fill="00A0DC"/>
            <w:vAlign w:val="center"/>
          </w:tcPr>
          <w:p w14:paraId="700F1AE5"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E87B144"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6A82ABD"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867119617"/>
              <w:placeholder>
                <w:docPart w:val="05F11C4423FA4294981F8CB67DD9B85E"/>
              </w:placeholder>
              <w:showingPlcHdr/>
            </w:sdtPr>
            <w:sdtEndPr/>
            <w:sdtContent>
              <w:p w14:paraId="7C7C4E80"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654" w:type="pct"/>
            <w:gridSpan w:val="2"/>
            <w:tcBorders>
              <w:top w:val="single" w:sz="4" w:space="0" w:color="auto"/>
            </w:tcBorders>
            <w:vAlign w:val="center"/>
          </w:tcPr>
          <w:p w14:paraId="47DC8D65"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3293022" w14:textId="77777777" w:rsidR="009F792C" w:rsidRPr="009F792C"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69730410"/>
                <w:placeholder>
                  <w:docPart w:val="655DD6D13E274FC5A81B8F6A2C3AC49D"/>
                </w:placeholder>
                <w:showingPlcHdr/>
              </w:sdtPr>
              <w:sdtEndPr/>
              <w:sdtContent>
                <w:r w:rsidR="009F792C" w:rsidRPr="009F792C">
                  <w:rPr>
                    <w:rFonts w:asciiTheme="minorHAnsi" w:eastAsia="Times New Roman" w:hAnsiTheme="minorHAnsi" w:cstheme="minorHAnsi"/>
                    <w:color w:val="000000"/>
                    <w:sz w:val="20"/>
                    <w:szCs w:val="20"/>
                    <w:lang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971938419"/>
              <w:placeholder>
                <w:docPart w:val="B0BCB309764C4D1889B3D41FB1912CA3"/>
              </w:placeholder>
            </w:sdtPr>
            <w:sdtEndPr/>
            <w:sdtContent>
              <w:p w14:paraId="0E287D65"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425F34AD" w14:textId="77777777" w:rsidR="009F792C" w:rsidRPr="009F792C" w:rsidRDefault="009F792C" w:rsidP="004206E9">
            <w:pPr>
              <w:spacing w:after="0" w:line="240" w:lineRule="auto"/>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49126122"/>
              <w:placeholder>
                <w:docPart w:val="FDBDEEFE5C7E4DA3981F2CA1C7F18AB6"/>
              </w:placeholder>
              <w:showingPlcHdr/>
            </w:sdtPr>
            <w:sdtEndPr/>
            <w:sdtContent>
              <w:p w14:paraId="5974B866"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hAnsiTheme="minorHAnsi" w:cstheme="minorHAnsi"/>
                    <w:color w:val="000000"/>
                    <w:sz w:val="20"/>
                    <w:szCs w:val="20"/>
                  </w:rPr>
                  <w:t xml:space="preserve"> </w:t>
                </w:r>
              </w:p>
            </w:sdtContent>
          </w:sdt>
        </w:tc>
        <w:tc>
          <w:tcPr>
            <w:tcW w:w="280" w:type="pct"/>
            <w:tcBorders>
              <w:top w:val="single" w:sz="4" w:space="0" w:color="auto"/>
              <w:left w:val="single" w:sz="4" w:space="0" w:color="auto"/>
              <w:right w:val="single" w:sz="12" w:space="0" w:color="auto"/>
            </w:tcBorders>
            <w:vAlign w:val="center"/>
          </w:tcPr>
          <w:p w14:paraId="6DD2FBF1"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93469780"/>
                <w:placeholder>
                  <w:docPart w:val="0FDFC4FA004549BEBFF432A73A75BE78"/>
                </w:placeholder>
                <w:showingPlcHdr/>
              </w:sdtPr>
              <w:sdtEndPr/>
              <w:sdtContent>
                <w:r w:rsidRPr="009F792C">
                  <w:rPr>
                    <w:rFonts w:asciiTheme="minorHAnsi" w:eastAsia="Times New Roman" w:hAnsiTheme="minorHAnsi" w:cstheme="minorHAnsi"/>
                    <w:color w:val="000000"/>
                    <w:sz w:val="20"/>
                    <w:szCs w:val="20"/>
                    <w:lang w:eastAsia="hr-HR"/>
                  </w:rPr>
                  <w:t xml:space="preserve"> </w:t>
                </w:r>
              </w:sdtContent>
            </w:sdt>
          </w:p>
        </w:tc>
      </w:tr>
      <w:tr w:rsidR="009F792C" w:rsidRPr="009F792C" w14:paraId="7D3B5A5D" w14:textId="77777777" w:rsidTr="004206E9">
        <w:trPr>
          <w:trHeight w:val="397"/>
        </w:trPr>
        <w:tc>
          <w:tcPr>
            <w:tcW w:w="1256" w:type="pct"/>
            <w:vMerge/>
            <w:tcBorders>
              <w:left w:val="single" w:sz="12" w:space="0" w:color="auto"/>
            </w:tcBorders>
            <w:shd w:val="clear" w:color="auto" w:fill="00A0DC"/>
            <w:vAlign w:val="center"/>
          </w:tcPr>
          <w:p w14:paraId="056B6626"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43A6CEA"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030915732"/>
              <w:placeholder>
                <w:docPart w:val="A4E5AFDAB0FF4E39A7FE98B1E326B66E"/>
              </w:placeholder>
              <w:showingPlcHdr/>
            </w:sdtPr>
            <w:sdtEndPr/>
            <w:sdtContent>
              <w:p w14:paraId="50710DD2"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079873865"/>
              <w:placeholder>
                <w:docPart w:val="6C6CCA94AB2B4BB7BE9CD879171AF409"/>
              </w:placeholder>
            </w:sdtPr>
            <w:sdtEndPr/>
            <w:sdtContent>
              <w:p w14:paraId="1C2C0FB4"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61631AC5"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Referat</w:t>
            </w:r>
          </w:p>
        </w:tc>
        <w:tc>
          <w:tcPr>
            <w:tcW w:w="274" w:type="pct"/>
            <w:shd w:val="clear" w:color="auto" w:fill="auto"/>
            <w:vAlign w:val="center"/>
          </w:tcPr>
          <w:p w14:paraId="3206E21E" w14:textId="77777777" w:rsidR="009F792C" w:rsidRPr="009F792C"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00423461"/>
                <w:placeholder>
                  <w:docPart w:val="514083AB391244E3940DFB9EDF2DCF55"/>
                </w:placeholder>
                <w:showingPlcHdr/>
              </w:sdtPr>
              <w:sdtEndPr/>
              <w:sdtContent>
                <w:r w:rsidR="009F792C" w:rsidRPr="009F792C">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802821770"/>
              <w:placeholder>
                <w:docPart w:val="2D2E9FD4B0904B14974AD8F48E0E8887"/>
              </w:placeholder>
            </w:sdtPr>
            <w:sdtEndPr/>
            <w:sdtContent>
              <w:p w14:paraId="4D1D579D"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79B6FD25" w14:textId="77777777" w:rsidR="009F792C" w:rsidRPr="009F792C"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1770203"/>
                <w:placeholder>
                  <w:docPart w:val="33163217ACE0499B88F464070C5BBCD7"/>
                </w:placeholder>
              </w:sdtPr>
              <w:sdtEndPr/>
              <w:sdtContent>
                <w:r w:rsidR="009F792C" w:rsidRPr="009F792C">
                  <w:rPr>
                    <w:rFonts w:asciiTheme="minorHAnsi" w:eastAsia="Times New Roman" w:hAnsiTheme="minorHAnsi" w:cstheme="minorHAnsi"/>
                    <w:sz w:val="20"/>
                    <w:szCs w:val="20"/>
                    <w:lang w:eastAsia="hr-HR"/>
                  </w:rPr>
                  <w:t>Natjecanja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246465952"/>
              <w:placeholder>
                <w:docPart w:val="F3ABF4D1516C4C119DF3126F1F3CAEEF"/>
              </w:placeholder>
            </w:sdtPr>
            <w:sdtEndPr/>
            <w:sdtContent>
              <w:p w14:paraId="7C1A6FD8"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8083658"/>
              <w:placeholder>
                <w:docPart w:val="F3A768FE7F6A4DC98E511B34CCB8015D"/>
              </w:placeholder>
              <w:showingPlcHdr/>
            </w:sdtPr>
            <w:sdtEndPr/>
            <w:sdtContent>
              <w:p w14:paraId="1D41B7F8"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hAnsiTheme="minorHAnsi" w:cstheme="minorHAnsi"/>
                    <w:color w:val="000000"/>
                    <w:sz w:val="20"/>
                    <w:szCs w:val="20"/>
                  </w:rPr>
                  <w:t xml:space="preserve"> </w:t>
                </w:r>
              </w:p>
            </w:sdtContent>
          </w:sdt>
        </w:tc>
      </w:tr>
      <w:tr w:rsidR="009F792C" w:rsidRPr="009F792C" w14:paraId="0FBD4643" w14:textId="77777777" w:rsidTr="004206E9">
        <w:trPr>
          <w:trHeight w:val="397"/>
        </w:trPr>
        <w:tc>
          <w:tcPr>
            <w:tcW w:w="1256" w:type="pct"/>
            <w:vMerge/>
            <w:tcBorders>
              <w:left w:val="single" w:sz="12" w:space="0" w:color="auto"/>
            </w:tcBorders>
            <w:shd w:val="clear" w:color="auto" w:fill="00A0DC"/>
            <w:vAlign w:val="center"/>
          </w:tcPr>
          <w:p w14:paraId="6906A79B"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F58CF08"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849443157"/>
              <w:placeholder>
                <w:docPart w:val="2C11C9F883B04A80933068CD9796AB4D"/>
              </w:placeholder>
              <w:showingPlcHdr/>
            </w:sdtPr>
            <w:sdtEndPr/>
            <w:sdtContent>
              <w:p w14:paraId="4D0B4B0F"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hAnsiTheme="minorHAnsi" w:cstheme="minorHAnsi"/>
                    <w:color w:val="000000"/>
                    <w:sz w:val="20"/>
                    <w:szCs w:val="20"/>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958216668"/>
              <w:placeholder>
                <w:docPart w:val="8FEB98C8CA654A47A23675B4AD42A98A"/>
              </w:placeholder>
            </w:sdtPr>
            <w:sdtEndPr/>
            <w:sdtContent>
              <w:p w14:paraId="454B6088"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77C31253"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1A300F4" w14:textId="77777777" w:rsidR="009F792C" w:rsidRPr="009F792C" w:rsidRDefault="00CD4293" w:rsidP="004206E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531301249"/>
                <w:placeholder>
                  <w:docPart w:val="97E2E82556CB4EDB8C719A50AE5316AF"/>
                </w:placeholder>
                <w:showingPlcHdr/>
              </w:sdtPr>
              <w:sdtEndPr/>
              <w:sdtContent>
                <w:r w:rsidR="009F792C" w:rsidRPr="009F792C">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eastAsia="hr-HR"/>
              </w:rPr>
              <w:id w:val="1007866809"/>
              <w:placeholder>
                <w:docPart w:val="F74BFA77FA964D988BFB95D204D7ED48"/>
              </w:placeholder>
            </w:sdtPr>
            <w:sdtEndPr/>
            <w:sdtContent>
              <w:p w14:paraId="35683B6D"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p>
            </w:sdtContent>
          </w:sdt>
        </w:tc>
        <w:tc>
          <w:tcPr>
            <w:tcW w:w="674" w:type="pct"/>
            <w:gridSpan w:val="3"/>
            <w:tcBorders>
              <w:right w:val="single" w:sz="4" w:space="0" w:color="auto"/>
            </w:tcBorders>
            <w:shd w:val="clear" w:color="auto" w:fill="auto"/>
            <w:vAlign w:val="center"/>
          </w:tcPr>
          <w:p w14:paraId="7ABC9392" w14:textId="77777777" w:rsidR="009F792C" w:rsidRPr="009F792C" w:rsidRDefault="00CD4293" w:rsidP="004206E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061095392"/>
                <w:placeholder>
                  <w:docPart w:val="84DC36F7B5B14EC6B8B672B59D67DC21"/>
                </w:placeholder>
              </w:sdtPr>
              <w:sdtEndPr/>
              <w:sdtContent>
                <w:r w:rsidR="009F792C" w:rsidRPr="009F792C">
                  <w:rPr>
                    <w:rFonts w:asciiTheme="minorHAnsi" w:eastAsia="Times New Roman" w:hAnsiTheme="minorHAnsi" w:cstheme="minorHAnsi"/>
                    <w:sz w:val="20"/>
                    <w:szCs w:val="20"/>
                    <w:lang w:eastAsia="hr-HR"/>
                  </w:rPr>
                  <w:t>Humanitarne I sportske aktivnosti</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605993546"/>
              <w:placeholder>
                <w:docPart w:val="6C6BE865651149FA8A6E8BB819C1CF30"/>
              </w:placeholder>
            </w:sdtPr>
            <w:sdtEndPr/>
            <w:sdtContent>
              <w:p w14:paraId="2F76331D"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eastAsia="Times New Roman" w:hAnsiTheme="minorHAnsi" w:cstheme="minorHAnsi"/>
                    <w:color w:val="000000"/>
                    <w:sz w:val="20"/>
                    <w:szCs w:val="20"/>
                    <w:lang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eastAsia="hr-HR"/>
              </w:rPr>
              <w:id w:val="1770273747"/>
              <w:placeholder>
                <w:docPart w:val="81B01F053F7D49C1A1C6046A419F884A"/>
              </w:placeholder>
              <w:showingPlcHdr/>
            </w:sdtPr>
            <w:sdtEndPr/>
            <w:sdtContent>
              <w:p w14:paraId="6493A8BD" w14:textId="77777777" w:rsidR="009F792C" w:rsidRPr="009F792C" w:rsidRDefault="009F792C" w:rsidP="004206E9">
                <w:pPr>
                  <w:spacing w:after="0" w:line="240" w:lineRule="auto"/>
                  <w:jc w:val="center"/>
                  <w:rPr>
                    <w:rFonts w:asciiTheme="minorHAnsi" w:eastAsia="Times New Roman" w:hAnsiTheme="minorHAnsi" w:cstheme="minorHAnsi"/>
                    <w:color w:val="000000"/>
                    <w:sz w:val="20"/>
                    <w:szCs w:val="20"/>
                    <w:lang w:eastAsia="hr-HR"/>
                  </w:rPr>
                </w:pPr>
                <w:r w:rsidRPr="009F792C">
                  <w:rPr>
                    <w:rFonts w:asciiTheme="minorHAnsi" w:hAnsiTheme="minorHAnsi" w:cstheme="minorHAnsi"/>
                    <w:color w:val="000000"/>
                    <w:sz w:val="20"/>
                    <w:szCs w:val="20"/>
                  </w:rPr>
                  <w:t xml:space="preserve"> </w:t>
                </w:r>
              </w:p>
            </w:sdtContent>
          </w:sdt>
        </w:tc>
      </w:tr>
      <w:tr w:rsidR="009F792C" w:rsidRPr="009F792C" w14:paraId="284A3DA4" w14:textId="77777777" w:rsidTr="004206E9">
        <w:trPr>
          <w:trHeight w:val="397"/>
        </w:trPr>
        <w:tc>
          <w:tcPr>
            <w:tcW w:w="1256" w:type="pct"/>
            <w:vMerge/>
            <w:tcBorders>
              <w:left w:val="single" w:sz="12" w:space="0" w:color="auto"/>
            </w:tcBorders>
            <w:shd w:val="clear" w:color="auto" w:fill="00A0DC"/>
            <w:vAlign w:val="center"/>
          </w:tcPr>
          <w:p w14:paraId="6B3D2585"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3D54D77"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4909824E"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0CD8CD65" w14:textId="77777777" w:rsidR="009F792C" w:rsidRPr="009F792C" w:rsidRDefault="009F792C" w:rsidP="004206E9">
            <w:pPr>
              <w:spacing w:after="0" w:line="240" w:lineRule="auto"/>
              <w:jc w:val="center"/>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NE</w:t>
            </w:r>
            <w:sdt>
              <w:sdtPr>
                <w:rPr>
                  <w:rFonts w:asciiTheme="minorHAnsi" w:eastAsia="Times New Roman" w:hAnsiTheme="minorHAnsi" w:cstheme="minorHAnsi"/>
                  <w:color w:val="000000"/>
                  <w:sz w:val="20"/>
                  <w:szCs w:val="20"/>
                  <w:lang w:eastAsia="hr-HR"/>
                </w:rPr>
                <w:id w:val="1415975950"/>
                <w:placeholder>
                  <w:docPart w:val="1335453B583D4430AD9071E1453E9B8C"/>
                </w:placeholder>
                <w:showingPlcHdr/>
              </w:sdtPr>
              <w:sdtEndPr/>
              <w:sdtContent>
                <w:r w:rsidRPr="009F792C">
                  <w:rPr>
                    <w:rFonts w:asciiTheme="minorHAnsi" w:eastAsia="Times New Roman" w:hAnsiTheme="minorHAnsi" w:cstheme="minorHAnsi"/>
                    <w:color w:val="000000"/>
                    <w:sz w:val="20"/>
                    <w:szCs w:val="20"/>
                    <w:lang w:eastAsia="hr-HR"/>
                  </w:rPr>
                  <w:t xml:space="preserve"> </w:t>
                </w:r>
              </w:sdtContent>
            </w:sdt>
          </w:p>
        </w:tc>
        <w:tc>
          <w:tcPr>
            <w:tcW w:w="654" w:type="pct"/>
            <w:gridSpan w:val="2"/>
            <w:tcBorders>
              <w:bottom w:val="single" w:sz="4" w:space="0" w:color="auto"/>
            </w:tcBorders>
            <w:shd w:val="clear" w:color="auto" w:fill="auto"/>
            <w:vAlign w:val="center"/>
          </w:tcPr>
          <w:p w14:paraId="744C541C" w14:textId="77777777" w:rsidR="009F792C" w:rsidRPr="009F792C" w:rsidRDefault="009F792C" w:rsidP="004206E9">
            <w:pPr>
              <w:spacing w:after="0" w:line="240" w:lineRule="auto"/>
              <w:rPr>
                <w:rFonts w:asciiTheme="minorHAnsi" w:eastAsia="Times New Roman" w:hAnsiTheme="minorHAnsi" w:cstheme="minorHAnsi"/>
                <w:sz w:val="20"/>
                <w:szCs w:val="20"/>
                <w:lang w:eastAsia="hr-HR"/>
              </w:rPr>
            </w:pPr>
            <w:r w:rsidRPr="009F792C">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F43ADC2" w14:textId="77777777" w:rsidR="009F792C" w:rsidRPr="009F792C" w:rsidRDefault="009F792C" w:rsidP="004206E9">
            <w:pPr>
              <w:tabs>
                <w:tab w:val="left" w:pos="2820"/>
              </w:tabs>
              <w:spacing w:after="0" w:line="240" w:lineRule="auto"/>
              <w:jc w:val="center"/>
              <w:rPr>
                <w:rFonts w:asciiTheme="minorHAnsi" w:hAnsiTheme="minorHAnsi" w:cstheme="minorHAnsi"/>
                <w:sz w:val="20"/>
                <w:szCs w:val="20"/>
              </w:rPr>
            </w:pPr>
            <w:r w:rsidRPr="009F792C">
              <w:rPr>
                <w:rFonts w:asciiTheme="minorHAnsi" w:hAnsiTheme="minorHAnsi" w:cstheme="minorHAnsi"/>
                <w:color w:val="000000"/>
                <w:sz w:val="20"/>
                <w:szCs w:val="20"/>
              </w:rPr>
              <w:t>DA</w:t>
            </w:r>
            <w:sdt>
              <w:sdtPr>
                <w:rPr>
                  <w:rFonts w:asciiTheme="minorHAnsi" w:hAnsiTheme="minorHAnsi" w:cstheme="minorHAnsi"/>
                  <w:color w:val="000000"/>
                  <w:sz w:val="20"/>
                  <w:szCs w:val="20"/>
                </w:rPr>
                <w:id w:val="-1343314807"/>
                <w:placeholder>
                  <w:docPart w:val="27D1C3DE60FD4734896B9F5DB9BF6BFA"/>
                </w:placeholder>
                <w:showingPlcHdr/>
              </w:sdtPr>
              <w:sdtEndPr/>
              <w:sdtContent>
                <w:r w:rsidRPr="009F792C">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21224539"/>
              <w:placeholder>
                <w:docPart w:val="FC360333E226432F891788D3519F0C95"/>
              </w:placeholder>
            </w:sdtPr>
            <w:sdtEndPr/>
            <w:sdtContent>
              <w:p w14:paraId="526DC16B" w14:textId="77777777" w:rsidR="009F792C" w:rsidRPr="009F792C" w:rsidRDefault="009F792C" w:rsidP="004206E9">
                <w:pPr>
                  <w:tabs>
                    <w:tab w:val="left" w:pos="2820"/>
                  </w:tabs>
                  <w:spacing w:after="0" w:line="240" w:lineRule="auto"/>
                  <w:jc w:val="center"/>
                  <w:rPr>
                    <w:rFonts w:asciiTheme="minorHAnsi" w:hAnsiTheme="minorHAnsi" w:cstheme="minorHAnsi"/>
                    <w:sz w:val="20"/>
                    <w:szCs w:val="20"/>
                  </w:rPr>
                </w:pPr>
                <w:r w:rsidRPr="009F792C">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57A20CD2" w14:textId="77777777" w:rsidR="009F792C" w:rsidRPr="009F792C" w:rsidRDefault="00CD4293" w:rsidP="004206E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6265444"/>
                <w:placeholder>
                  <w:docPart w:val="924087635EC9435D89161672A924B615"/>
                </w:placeholder>
                <w:showingPlcHdr/>
              </w:sdtPr>
              <w:sdtEndPr/>
              <w:sdtContent>
                <w:r w:rsidR="009F792C" w:rsidRPr="009F792C">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7ED2C427"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DA</w:t>
            </w:r>
            <w:sdt>
              <w:sdtPr>
                <w:rPr>
                  <w:rFonts w:asciiTheme="minorHAnsi" w:hAnsiTheme="minorHAnsi" w:cstheme="minorHAnsi"/>
                  <w:color w:val="000000"/>
                  <w:sz w:val="20"/>
                  <w:szCs w:val="20"/>
                </w:rPr>
                <w:id w:val="433945811"/>
                <w:placeholder>
                  <w:docPart w:val="780C67680B164BCE94DC9DD6F55B54DC"/>
                </w:placeholder>
                <w:showingPlcHdr/>
              </w:sdtPr>
              <w:sdtEndPr/>
              <w:sdtContent>
                <w:r w:rsidRPr="009F792C">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34424308"/>
              <w:placeholder>
                <w:docPart w:val="A3969AFB3D22494692AE30851C6909EB"/>
              </w:placeholder>
            </w:sdtPr>
            <w:sdtEndPr/>
            <w:sdtContent>
              <w:p w14:paraId="76BC13A3"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r>
      <w:tr w:rsidR="009F792C" w:rsidRPr="009F792C" w14:paraId="1FC0567D" w14:textId="77777777" w:rsidTr="004206E9">
        <w:trPr>
          <w:trHeight w:val="397"/>
        </w:trPr>
        <w:tc>
          <w:tcPr>
            <w:tcW w:w="1256" w:type="pct"/>
            <w:vMerge/>
            <w:tcBorders>
              <w:left w:val="single" w:sz="12" w:space="0" w:color="auto"/>
              <w:bottom w:val="single" w:sz="4" w:space="0" w:color="auto"/>
            </w:tcBorders>
            <w:shd w:val="clear" w:color="auto" w:fill="00A0DC"/>
            <w:vAlign w:val="center"/>
          </w:tcPr>
          <w:p w14:paraId="432B85EF" w14:textId="77777777" w:rsidR="009F792C" w:rsidRPr="009F792C" w:rsidRDefault="009F792C" w:rsidP="009F792C">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7BDF4FE"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25285630"/>
              <w:placeholder>
                <w:docPart w:val="F9F2854AEE11434C86F092ABDA337A60"/>
              </w:placeholder>
              <w:showingPlcHdr/>
            </w:sdtPr>
            <w:sdtEndPr/>
            <w:sdtContent>
              <w:p w14:paraId="4D6CA5F0"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100784671"/>
              <w:placeholder>
                <w:docPart w:val="6931F9B9B5984082BB127B9B2D1E06D6"/>
              </w:placeholder>
            </w:sdtPr>
            <w:sdtEndPr/>
            <w:sdtContent>
              <w:p w14:paraId="5C26D728"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5918F3BE"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14351886"/>
              <w:placeholder>
                <w:docPart w:val="CE4FA989490E4DE4A2CE8C1BD4FB3814"/>
              </w:placeholder>
              <w:showingPlcHdr/>
            </w:sdtPr>
            <w:sdtEndPr/>
            <w:sdtContent>
              <w:p w14:paraId="2D4BB48A"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74585950"/>
              <w:placeholder>
                <w:docPart w:val="5613B336F1B247F3AE85781812404381"/>
              </w:placeholder>
            </w:sdtPr>
            <w:sdtEndPr/>
            <w:sdtContent>
              <w:p w14:paraId="4C59D6EB"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2D96C579"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158427378"/>
              <w:placeholder>
                <w:docPart w:val="E2000C48C6B048AA925075CEBDDE9508"/>
              </w:placeholder>
            </w:sdtPr>
            <w:sdtEndPr/>
            <w:sdtContent>
              <w:p w14:paraId="0C226D1B"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1</w:t>
                </w:r>
              </w:p>
            </w:sdtContent>
          </w:sdt>
        </w:tc>
      </w:tr>
      <w:tr w:rsidR="009F792C" w:rsidRPr="009F792C" w:rsidDel="00B558AD" w14:paraId="1AEB782A" w14:textId="77777777" w:rsidTr="004206E9">
        <w:trPr>
          <w:trHeight w:val="397"/>
        </w:trPr>
        <w:tc>
          <w:tcPr>
            <w:tcW w:w="1256" w:type="pct"/>
            <w:tcBorders>
              <w:left w:val="single" w:sz="12" w:space="0" w:color="auto"/>
              <w:bottom w:val="single" w:sz="12" w:space="0" w:color="auto"/>
            </w:tcBorders>
            <w:shd w:val="clear" w:color="auto" w:fill="00A0DC"/>
            <w:vAlign w:val="center"/>
          </w:tcPr>
          <w:p w14:paraId="30C2BD4C"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221437160"/>
              <w:placeholder>
                <w:docPart w:val="4B7924D7958F470C97817EE9DD02BBDF"/>
              </w:placeholder>
            </w:sdtPr>
            <w:sdtEndPr/>
            <w:sdtContent>
              <w:p w14:paraId="39E4D5D1" w14:textId="77777777" w:rsidR="009F792C" w:rsidRPr="009F792C" w:rsidDel="00B558AD" w:rsidRDefault="009F792C" w:rsidP="004206E9">
                <w:pPr>
                  <w:spacing w:after="0" w:line="240" w:lineRule="auto"/>
                  <w:rPr>
                    <w:rFonts w:asciiTheme="minorHAnsi" w:hAnsiTheme="minorHAnsi" w:cstheme="minorHAnsi"/>
                    <w:sz w:val="20"/>
                    <w:szCs w:val="20"/>
                  </w:rPr>
                </w:pPr>
                <w:r w:rsidRPr="009F792C">
                  <w:rPr>
                    <w:rFonts w:asciiTheme="minorHAnsi" w:hAnsiTheme="minorHAnsi" w:cstheme="minorHAnsi"/>
                    <w:sz w:val="20"/>
                    <w:szCs w:val="20"/>
                  </w:rPr>
                  <w:t>Odrađenih 30 sati vježbi (1 sat po 45 min. ekvivalent 1 bod), umanjeno za 20 % dozvoljenih izostanka iznosi 24 boda</w:t>
                </w:r>
              </w:p>
            </w:sdtContent>
          </w:sdt>
        </w:tc>
      </w:tr>
      <w:tr w:rsidR="009F792C" w:rsidRPr="009F792C" w14:paraId="702B572F" w14:textId="77777777" w:rsidTr="004206E9">
        <w:tc>
          <w:tcPr>
            <w:tcW w:w="1256" w:type="pct"/>
            <w:tcBorders>
              <w:left w:val="single" w:sz="12" w:space="0" w:color="auto"/>
              <w:bottom w:val="single" w:sz="4" w:space="0" w:color="auto"/>
            </w:tcBorders>
            <w:shd w:val="clear" w:color="auto" w:fill="00A0DC"/>
            <w:vAlign w:val="center"/>
          </w:tcPr>
          <w:p w14:paraId="566D9070"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44B06D5" w14:textId="691EC1BC"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Da položi </w:t>
            </w:r>
            <w:r w:rsidR="00CD4293">
              <w:rPr>
                <w:rFonts w:asciiTheme="minorHAnsi" w:hAnsiTheme="minorHAnsi" w:cstheme="minorHAnsi"/>
                <w:sz w:val="20"/>
                <w:szCs w:val="20"/>
              </w:rPr>
              <w:t>kolegij</w:t>
            </w:r>
            <w:r w:rsidRPr="009F792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77588774"/>
              <w:placeholder>
                <w:docPart w:val="75FB6C7979964CB58F671ACE855291E7"/>
              </w:placeholder>
            </w:sdtPr>
            <w:sdtEndPr>
              <w:rPr>
                <w:color w:val="auto"/>
              </w:rPr>
            </w:sdtEndPr>
            <w:sdtContent>
              <w:sdt>
                <w:sdtPr>
                  <w:rPr>
                    <w:rFonts w:asciiTheme="minorHAnsi" w:hAnsiTheme="minorHAnsi" w:cstheme="minorHAnsi"/>
                    <w:i/>
                    <w:sz w:val="20"/>
                    <w:szCs w:val="20"/>
                  </w:rPr>
                  <w:id w:val="1000938794"/>
                  <w:placeholder>
                    <w:docPart w:val="2F78A62B06DE4B04847306ABBD51363C"/>
                  </w:placeholder>
                </w:sdtPr>
                <w:sdtEndPr>
                  <w:rPr>
                    <w:i w:val="0"/>
                  </w:rPr>
                </w:sdtEndPr>
                <w:sdtContent>
                  <w:p w14:paraId="0D51F3AC"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redovno pohađati nastavu i/ili  sudjelovati  na natjecanjima: UniZg prvenstvu, međufakultetskim sportskim igrama, državnom studentskom prvenstvu- Unisport finals, međunarodnim studentskim sportskim igrama,humanitarnim utrkama, sportskim aktivnostima u organizaciji ASU PBF i  Probiona  </w:t>
                    </w:r>
                  </w:p>
                  <w:p w14:paraId="1BFDBC3E" w14:textId="77777777" w:rsidR="009F792C" w:rsidRPr="009F792C" w:rsidRDefault="00CD4293" w:rsidP="004206E9">
                    <w:pPr>
                      <w:tabs>
                        <w:tab w:val="left" w:pos="2820"/>
                      </w:tabs>
                      <w:spacing w:after="0" w:line="240" w:lineRule="auto"/>
                      <w:ind w:left="720"/>
                      <w:contextualSpacing/>
                      <w:rPr>
                        <w:rFonts w:asciiTheme="minorHAnsi" w:hAnsiTheme="minorHAnsi" w:cstheme="minorHAnsi"/>
                        <w:sz w:val="20"/>
                        <w:szCs w:val="20"/>
                      </w:rPr>
                    </w:pPr>
                  </w:p>
                </w:sdtContent>
              </w:sdt>
            </w:sdtContent>
          </w:sdt>
        </w:tc>
      </w:tr>
      <w:tr w:rsidR="009F792C" w:rsidRPr="009F792C" w14:paraId="18AE16F2" w14:textId="77777777" w:rsidTr="004206E9">
        <w:tc>
          <w:tcPr>
            <w:tcW w:w="1256" w:type="pct"/>
            <w:vMerge w:val="restart"/>
            <w:tcBorders>
              <w:top w:val="single" w:sz="4" w:space="0" w:color="auto"/>
              <w:left w:val="single" w:sz="12" w:space="0" w:color="auto"/>
            </w:tcBorders>
            <w:shd w:val="clear" w:color="auto" w:fill="00A0DC"/>
            <w:vAlign w:val="center"/>
          </w:tcPr>
          <w:p w14:paraId="49BC9CE9" w14:textId="77777777" w:rsidR="009F792C" w:rsidRPr="009F792C" w:rsidRDefault="009F792C" w:rsidP="004206E9">
            <w:pPr>
              <w:tabs>
                <w:tab w:val="left" w:pos="54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3DC73C7" w14:textId="77777777" w:rsidR="009F792C" w:rsidRPr="009F792C" w:rsidRDefault="009F792C" w:rsidP="004206E9">
            <w:pPr>
              <w:tabs>
                <w:tab w:val="left" w:pos="2820"/>
              </w:tabs>
              <w:spacing w:after="0" w:line="240" w:lineRule="auto"/>
              <w:jc w:val="center"/>
              <w:rPr>
                <w:rFonts w:asciiTheme="minorHAnsi" w:hAnsiTheme="minorHAnsi" w:cstheme="minorHAnsi"/>
                <w:b/>
                <w:color w:val="000000"/>
                <w:sz w:val="20"/>
                <w:szCs w:val="20"/>
              </w:rPr>
            </w:pPr>
            <w:r w:rsidRPr="009F792C">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B529108" w14:textId="77777777" w:rsidR="009F792C" w:rsidRPr="009F792C" w:rsidRDefault="009F792C" w:rsidP="004206E9">
            <w:pPr>
              <w:tabs>
                <w:tab w:val="left" w:pos="2820"/>
              </w:tabs>
              <w:spacing w:after="0" w:line="240" w:lineRule="auto"/>
              <w:jc w:val="center"/>
              <w:rPr>
                <w:rFonts w:asciiTheme="minorHAnsi" w:hAnsiTheme="minorHAnsi" w:cstheme="minorHAnsi"/>
                <w:b/>
                <w:color w:val="000000"/>
                <w:sz w:val="20"/>
                <w:szCs w:val="20"/>
              </w:rPr>
            </w:pPr>
            <w:r w:rsidRPr="009F792C">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9929D6C" w14:textId="77777777" w:rsidR="009F792C" w:rsidRPr="009F792C" w:rsidRDefault="009F792C" w:rsidP="004206E9">
            <w:pPr>
              <w:tabs>
                <w:tab w:val="left" w:pos="2820"/>
              </w:tabs>
              <w:spacing w:after="0" w:line="240" w:lineRule="auto"/>
              <w:jc w:val="center"/>
              <w:rPr>
                <w:rFonts w:asciiTheme="minorHAnsi" w:hAnsiTheme="minorHAnsi" w:cstheme="minorHAnsi"/>
                <w:b/>
                <w:color w:val="000000"/>
                <w:sz w:val="20"/>
                <w:szCs w:val="20"/>
              </w:rPr>
            </w:pPr>
            <w:r w:rsidRPr="009F792C">
              <w:rPr>
                <w:rFonts w:asciiTheme="minorHAnsi" w:hAnsiTheme="minorHAnsi" w:cstheme="minorHAnsi"/>
                <w:b/>
                <w:color w:val="000000"/>
                <w:sz w:val="20"/>
                <w:szCs w:val="20"/>
              </w:rPr>
              <w:t>Dostupnost putem ostalih medija</w:t>
            </w:r>
          </w:p>
        </w:tc>
      </w:tr>
      <w:tr w:rsidR="009F792C" w:rsidRPr="009F792C" w14:paraId="09A9A184" w14:textId="77777777" w:rsidTr="004206E9">
        <w:trPr>
          <w:trHeight w:val="75"/>
        </w:trPr>
        <w:tc>
          <w:tcPr>
            <w:tcW w:w="1256" w:type="pct"/>
            <w:vMerge/>
            <w:tcBorders>
              <w:left w:val="single" w:sz="12" w:space="0" w:color="auto"/>
            </w:tcBorders>
            <w:shd w:val="clear" w:color="auto" w:fill="00A0DC"/>
            <w:vAlign w:val="center"/>
          </w:tcPr>
          <w:p w14:paraId="69B30C2A" w14:textId="77777777" w:rsidR="009F792C" w:rsidRPr="009F792C" w:rsidRDefault="009F792C" w:rsidP="009F792C">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22549463"/>
              <w:placeholder>
                <w:docPart w:val="7D4E921D7FEA4425A135EC680921D062"/>
              </w:placeholder>
              <w:showingPlcHdr/>
            </w:sdtPr>
            <w:sdtEndPr/>
            <w:sdtContent>
              <w:p w14:paraId="14E6A7B0" w14:textId="77777777" w:rsidR="009F792C" w:rsidRPr="009F792C" w:rsidRDefault="009F792C" w:rsidP="004206E9">
                <w:pPr>
                  <w:tabs>
                    <w:tab w:val="left" w:pos="2820"/>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 </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02205973"/>
              <w:placeholder>
                <w:docPart w:val="B0C055C4695A442892D33FDE47C3D794"/>
              </w:placeholder>
            </w:sdtPr>
            <w:sdtEndPr/>
            <w:sdtContent>
              <w:p w14:paraId="6FBBCB26"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49943156"/>
              <w:placeholder>
                <w:docPart w:val="FAE847EBCD9A41EC9524F86830AE9919"/>
              </w:placeholder>
            </w:sdtPr>
            <w:sdtEndPr/>
            <w:sdtContent>
              <w:p w14:paraId="126D6433" w14:textId="77777777" w:rsidR="009F792C" w:rsidRPr="009F792C" w:rsidRDefault="009F792C" w:rsidP="004206E9">
                <w:pPr>
                  <w:tabs>
                    <w:tab w:val="left" w:pos="2820"/>
                  </w:tabs>
                  <w:spacing w:after="0" w:line="240" w:lineRule="auto"/>
                  <w:jc w:val="center"/>
                  <w:rPr>
                    <w:rFonts w:asciiTheme="minorHAnsi" w:hAnsiTheme="minorHAnsi" w:cstheme="minorHAnsi"/>
                    <w:color w:val="000000"/>
                    <w:sz w:val="20"/>
                    <w:szCs w:val="20"/>
                  </w:rPr>
                </w:pPr>
                <w:r w:rsidRPr="009F792C">
                  <w:rPr>
                    <w:rFonts w:asciiTheme="minorHAnsi" w:hAnsiTheme="minorHAnsi" w:cstheme="minorHAnsi"/>
                    <w:color w:val="000000"/>
                    <w:sz w:val="20"/>
                    <w:szCs w:val="20"/>
                  </w:rPr>
                  <w:t>DA, Merlin</w:t>
                </w:r>
              </w:p>
            </w:sdtContent>
          </w:sdt>
        </w:tc>
      </w:tr>
      <w:tr w:rsidR="009F792C" w:rsidRPr="009F792C" w14:paraId="17F5833C" w14:textId="77777777" w:rsidTr="004206E9">
        <w:tc>
          <w:tcPr>
            <w:tcW w:w="1256" w:type="pct"/>
            <w:tcBorders>
              <w:top w:val="single" w:sz="4" w:space="0" w:color="auto"/>
              <w:left w:val="single" w:sz="12" w:space="0" w:color="auto"/>
            </w:tcBorders>
            <w:shd w:val="clear" w:color="auto" w:fill="00A0DC"/>
            <w:vAlign w:val="center"/>
          </w:tcPr>
          <w:p w14:paraId="4BA60624" w14:textId="77777777" w:rsidR="009F792C" w:rsidRPr="009F792C" w:rsidRDefault="009F792C" w:rsidP="004206E9">
            <w:pPr>
              <w:tabs>
                <w:tab w:val="left" w:pos="567"/>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53520763"/>
            <w:showingPlcHdr/>
          </w:sdtPr>
          <w:sdtEndPr/>
          <w:sdtContent>
            <w:tc>
              <w:tcPr>
                <w:tcW w:w="3744" w:type="pct"/>
                <w:gridSpan w:val="13"/>
                <w:tcBorders>
                  <w:top w:val="single" w:sz="4" w:space="0" w:color="auto"/>
                  <w:right w:val="single" w:sz="12" w:space="0" w:color="auto"/>
                </w:tcBorders>
              </w:tcPr>
              <w:p w14:paraId="3B466DF7"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     </w:t>
                </w:r>
              </w:p>
            </w:tc>
          </w:sdtContent>
        </w:sdt>
      </w:tr>
      <w:tr w:rsidR="009F792C" w:rsidRPr="009F792C" w14:paraId="52518EB8" w14:textId="77777777" w:rsidTr="004206E9">
        <w:tc>
          <w:tcPr>
            <w:tcW w:w="1256" w:type="pct"/>
            <w:tcBorders>
              <w:top w:val="single" w:sz="4" w:space="0" w:color="auto"/>
              <w:left w:val="single" w:sz="12" w:space="0" w:color="auto"/>
            </w:tcBorders>
            <w:shd w:val="clear" w:color="auto" w:fill="00A0DC"/>
            <w:vAlign w:val="center"/>
          </w:tcPr>
          <w:p w14:paraId="40B85ADB" w14:textId="77777777" w:rsidR="009F792C" w:rsidRPr="009F792C" w:rsidRDefault="009F792C" w:rsidP="004206E9">
            <w:pPr>
              <w:tabs>
                <w:tab w:val="left" w:pos="567"/>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B825707" w14:textId="77777777" w:rsidR="009F792C" w:rsidRPr="009F792C" w:rsidRDefault="00CD4293" w:rsidP="004206E9">
            <w:pPr>
              <w:tabs>
                <w:tab w:val="left" w:pos="2820"/>
              </w:tabs>
              <w:spacing w:after="0" w:line="240" w:lineRule="auto"/>
              <w:rPr>
                <w:rFonts w:asciiTheme="minorHAnsi" w:hAnsiTheme="minorHAnsi" w:cstheme="minorHAnsi"/>
                <w:sz w:val="20"/>
                <w:szCs w:val="20"/>
              </w:rPr>
            </w:pPr>
            <w:hyperlink r:id="rId142" w:history="1">
              <w:r w:rsidR="009F792C" w:rsidRPr="009F792C">
                <w:rPr>
                  <w:rStyle w:val="Hyperlink"/>
                  <w:rFonts w:asciiTheme="minorHAnsi" w:hAnsiTheme="minorHAnsi" w:cstheme="minorHAnsi"/>
                  <w:i/>
                  <w:sz w:val="20"/>
                  <w:szCs w:val="20"/>
                </w:rPr>
                <w:t>http://www.pbf.unizg.hr/studiji/ispitni_rokovi</w:t>
              </w:r>
            </w:hyperlink>
          </w:p>
        </w:tc>
      </w:tr>
      <w:tr w:rsidR="009F792C" w:rsidRPr="009F792C" w14:paraId="13F58080" w14:textId="77777777" w:rsidTr="004206E9">
        <w:tc>
          <w:tcPr>
            <w:tcW w:w="1256" w:type="pct"/>
            <w:tcBorders>
              <w:left w:val="single" w:sz="12" w:space="0" w:color="auto"/>
              <w:bottom w:val="single" w:sz="12" w:space="0" w:color="auto"/>
            </w:tcBorders>
            <w:shd w:val="clear" w:color="auto" w:fill="00A0DC"/>
            <w:vAlign w:val="center"/>
          </w:tcPr>
          <w:p w14:paraId="1DDD0755" w14:textId="77777777" w:rsidR="009F792C" w:rsidRPr="009F792C" w:rsidRDefault="009F792C" w:rsidP="004206E9">
            <w:pPr>
              <w:tabs>
                <w:tab w:val="left" w:pos="567"/>
              </w:tabs>
              <w:spacing w:after="0" w:line="240" w:lineRule="auto"/>
              <w:rPr>
                <w:rFonts w:asciiTheme="minorHAnsi" w:hAnsiTheme="minorHAnsi" w:cstheme="minorHAnsi"/>
                <w:color w:val="000000"/>
                <w:sz w:val="20"/>
                <w:szCs w:val="20"/>
              </w:rPr>
            </w:pPr>
            <w:r w:rsidRPr="009F79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48762872"/>
            <w:showingPlcHdr/>
          </w:sdtPr>
          <w:sdtEndPr/>
          <w:sdtContent>
            <w:tc>
              <w:tcPr>
                <w:tcW w:w="3744" w:type="pct"/>
                <w:gridSpan w:val="13"/>
                <w:tcBorders>
                  <w:bottom w:val="single" w:sz="12" w:space="0" w:color="auto"/>
                  <w:right w:val="single" w:sz="12" w:space="0" w:color="auto"/>
                </w:tcBorders>
              </w:tcPr>
              <w:p w14:paraId="436EFD3A" w14:textId="77777777" w:rsidR="009F792C" w:rsidRPr="009F792C" w:rsidRDefault="009F792C" w:rsidP="004206E9">
                <w:pPr>
                  <w:tabs>
                    <w:tab w:val="left" w:pos="2820"/>
                  </w:tabs>
                  <w:spacing w:after="0" w:line="240" w:lineRule="auto"/>
                  <w:rPr>
                    <w:rFonts w:asciiTheme="minorHAnsi" w:hAnsiTheme="minorHAnsi" w:cstheme="minorHAnsi"/>
                    <w:sz w:val="20"/>
                    <w:szCs w:val="20"/>
                  </w:rPr>
                </w:pPr>
                <w:r w:rsidRPr="009F792C">
                  <w:rPr>
                    <w:rFonts w:asciiTheme="minorHAnsi" w:hAnsiTheme="minorHAnsi" w:cstheme="minorHAnsi"/>
                    <w:sz w:val="20"/>
                    <w:szCs w:val="20"/>
                  </w:rPr>
                  <w:t xml:space="preserve">     </w:t>
                </w:r>
              </w:p>
            </w:tc>
          </w:sdtContent>
        </w:sdt>
      </w:tr>
    </w:tbl>
    <w:p w14:paraId="3734F328" w14:textId="77777777" w:rsidR="009F792C" w:rsidRPr="004E214E" w:rsidRDefault="009F792C" w:rsidP="00844E8E">
      <w:pPr>
        <w:spacing w:after="0" w:line="240" w:lineRule="auto"/>
        <w:rPr>
          <w:rFonts w:asciiTheme="minorHAnsi" w:hAnsiTheme="minorHAnsi" w:cstheme="minorHAnsi"/>
          <w:sz w:val="20"/>
          <w:szCs w:val="20"/>
        </w:rPr>
      </w:pPr>
    </w:p>
    <w:sectPr w:rsidR="009F792C" w:rsidRPr="004E214E" w:rsidSect="000003C9">
      <w:footerReference w:type="default" r:id="rId14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156EF" w14:textId="77777777" w:rsidR="009F1AA5" w:rsidRDefault="009F1AA5" w:rsidP="0010641C">
      <w:pPr>
        <w:spacing w:after="0" w:line="240" w:lineRule="auto"/>
      </w:pPr>
      <w:r>
        <w:separator/>
      </w:r>
    </w:p>
  </w:endnote>
  <w:endnote w:type="continuationSeparator" w:id="0">
    <w:p w14:paraId="30E37982" w14:textId="77777777" w:rsidR="009F1AA5" w:rsidRDefault="009F1AA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5532CD36" w:rsidR="004E214E" w:rsidRPr="003C42A3" w:rsidRDefault="004E214E">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5A2EEB">
          <w:rPr>
            <w:rFonts w:ascii="Proba Pro Lt" w:hAnsi="Proba Pro Lt"/>
            <w:noProof/>
            <w:sz w:val="20"/>
            <w:szCs w:val="20"/>
          </w:rPr>
          <w:t>20</w:t>
        </w:r>
        <w:r w:rsidRPr="003C42A3">
          <w:rPr>
            <w:rFonts w:ascii="Proba Pro Lt" w:hAnsi="Proba Pro Lt"/>
            <w:noProof/>
            <w:sz w:val="20"/>
            <w:szCs w:val="20"/>
          </w:rPr>
          <w:fldChar w:fldCharType="end"/>
        </w:r>
      </w:p>
    </w:sdtContent>
  </w:sdt>
  <w:p w14:paraId="03F4683F" w14:textId="77777777" w:rsidR="004E214E" w:rsidRDefault="004E2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F927F" w14:textId="77777777" w:rsidR="009F1AA5" w:rsidRDefault="009F1AA5" w:rsidP="0010641C">
      <w:pPr>
        <w:spacing w:after="0" w:line="240" w:lineRule="auto"/>
      </w:pPr>
      <w:r>
        <w:separator/>
      </w:r>
    </w:p>
  </w:footnote>
  <w:footnote w:type="continuationSeparator" w:id="0">
    <w:p w14:paraId="3DC702F8" w14:textId="77777777" w:rsidR="009F1AA5" w:rsidRDefault="009F1AA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EF7EB2"/>
    <w:multiLevelType w:val="hybridMultilevel"/>
    <w:tmpl w:val="7F14C2FA"/>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04F8515D"/>
    <w:multiLevelType w:val="hybridMultilevel"/>
    <w:tmpl w:val="4188880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EBD1D3A"/>
    <w:multiLevelType w:val="hybridMultilevel"/>
    <w:tmpl w:val="23827C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F3803AC"/>
    <w:multiLevelType w:val="hybridMultilevel"/>
    <w:tmpl w:val="FB769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457E70"/>
    <w:multiLevelType w:val="hybridMultilevel"/>
    <w:tmpl w:val="AD88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DA16C1"/>
    <w:multiLevelType w:val="hybridMultilevel"/>
    <w:tmpl w:val="2856DC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25"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D7E0F44"/>
    <w:multiLevelType w:val="multilevel"/>
    <w:tmpl w:val="96A4AC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067011"/>
    <w:multiLevelType w:val="hybridMultilevel"/>
    <w:tmpl w:val="05F4C99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F1D4660"/>
    <w:multiLevelType w:val="multilevel"/>
    <w:tmpl w:val="23E8023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1F681EBC"/>
    <w:multiLevelType w:val="hybridMultilevel"/>
    <w:tmpl w:val="77FA0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FD73C26"/>
    <w:multiLevelType w:val="multilevel"/>
    <w:tmpl w:val="7FAA3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2"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3" w15:restartNumberingAfterBreak="0">
    <w:nsid w:val="27B86DC2"/>
    <w:multiLevelType w:val="hybridMultilevel"/>
    <w:tmpl w:val="F92E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B441AEE"/>
    <w:multiLevelType w:val="hybridMultilevel"/>
    <w:tmpl w:val="F69A15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304A4ACB"/>
    <w:multiLevelType w:val="hybridMultilevel"/>
    <w:tmpl w:val="174C1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2D71602"/>
    <w:multiLevelType w:val="multilevel"/>
    <w:tmpl w:val="FDFC6E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5"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6" w15:restartNumberingAfterBreak="0">
    <w:nsid w:val="36EB1AEF"/>
    <w:multiLevelType w:val="hybridMultilevel"/>
    <w:tmpl w:val="BDE8F6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3C927430"/>
    <w:multiLevelType w:val="multilevel"/>
    <w:tmpl w:val="6632E7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9"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E9C2DDD"/>
    <w:multiLevelType w:val="hybridMultilevel"/>
    <w:tmpl w:val="1958AFAA"/>
    <w:lvl w:ilvl="0" w:tplc="4132739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3EF754AA"/>
    <w:multiLevelType w:val="hybridMultilevel"/>
    <w:tmpl w:val="8422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3637E96"/>
    <w:multiLevelType w:val="hybridMultilevel"/>
    <w:tmpl w:val="7D861A6C"/>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49B57A84"/>
    <w:multiLevelType w:val="multilevel"/>
    <w:tmpl w:val="EE8644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6"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4C3E225F"/>
    <w:multiLevelType w:val="multilevel"/>
    <w:tmpl w:val="86ACE2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8"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4FA7118A"/>
    <w:multiLevelType w:val="hybridMultilevel"/>
    <w:tmpl w:val="C3A42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50CC66AD"/>
    <w:multiLevelType w:val="hybridMultilevel"/>
    <w:tmpl w:val="D472B8DE"/>
    <w:lvl w:ilvl="0" w:tplc="926E096E">
      <w:start w:val="1"/>
      <w:numFmt w:val="decimal"/>
      <w:lvlText w:val="%1."/>
      <w:lvlJc w:val="left"/>
      <w:pPr>
        <w:ind w:left="720" w:hanging="360"/>
      </w:pPr>
      <w:rPr>
        <w:rFonts w:asciiTheme="minorHAnsi" w:hAnsiTheme="minorHAnsi"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56467E60"/>
    <w:multiLevelType w:val="hybridMultilevel"/>
    <w:tmpl w:val="A054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5ABB082A"/>
    <w:multiLevelType w:val="hybridMultilevel"/>
    <w:tmpl w:val="D4427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6" w15:restartNumberingAfterBreak="0">
    <w:nsid w:val="5CC12197"/>
    <w:multiLevelType w:val="hybridMultilevel"/>
    <w:tmpl w:val="C8D05D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65CD2933"/>
    <w:multiLevelType w:val="hybridMultilevel"/>
    <w:tmpl w:val="79682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5"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B626874"/>
    <w:multiLevelType w:val="hybridMultilevel"/>
    <w:tmpl w:val="2604CEA2"/>
    <w:lvl w:ilvl="0" w:tplc="97F884AC">
      <w:start w:val="1"/>
      <w:numFmt w:val="decimal"/>
      <w:lvlText w:val="%1."/>
      <w:lvlJc w:val="left"/>
      <w:pPr>
        <w:ind w:left="720" w:hanging="360"/>
      </w:pPr>
      <w:rPr>
        <w:rFonts w:cs="Aria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6DB454FE"/>
    <w:multiLevelType w:val="hybridMultilevel"/>
    <w:tmpl w:val="D6A65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2"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3" w15:restartNumberingAfterBreak="0">
    <w:nsid w:val="71603D4B"/>
    <w:multiLevelType w:val="hybridMultilevel"/>
    <w:tmpl w:val="477CF5C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04"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2336B12"/>
    <w:multiLevelType w:val="hybridMultilevel"/>
    <w:tmpl w:val="9A1A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8" w15:restartNumberingAfterBreak="0">
    <w:nsid w:val="76D10AC7"/>
    <w:multiLevelType w:val="multilevel"/>
    <w:tmpl w:val="4E0C9AE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7A9040A1"/>
    <w:multiLevelType w:val="hybridMultilevel"/>
    <w:tmpl w:val="1EC4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AD33381"/>
    <w:multiLevelType w:val="hybridMultilevel"/>
    <w:tmpl w:val="063A3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3"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7FA81430"/>
    <w:multiLevelType w:val="multilevel"/>
    <w:tmpl w:val="5E88E9FA"/>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15"/>
  </w:num>
  <w:num w:numId="2">
    <w:abstractNumId w:val="94"/>
  </w:num>
  <w:num w:numId="3">
    <w:abstractNumId w:val="89"/>
  </w:num>
  <w:num w:numId="4">
    <w:abstractNumId w:val="44"/>
  </w:num>
  <w:num w:numId="5">
    <w:abstractNumId w:val="34"/>
  </w:num>
  <w:num w:numId="6">
    <w:abstractNumId w:val="31"/>
  </w:num>
  <w:num w:numId="7">
    <w:abstractNumId w:val="114"/>
  </w:num>
  <w:num w:numId="8">
    <w:abstractNumId w:val="87"/>
  </w:num>
  <w:num w:numId="9">
    <w:abstractNumId w:val="82"/>
  </w:num>
  <w:num w:numId="10">
    <w:abstractNumId w:val="96"/>
  </w:num>
  <w:num w:numId="11">
    <w:abstractNumId w:val="105"/>
  </w:num>
  <w:num w:numId="12">
    <w:abstractNumId w:val="37"/>
  </w:num>
  <w:num w:numId="13">
    <w:abstractNumId w:val="77"/>
  </w:num>
  <w:num w:numId="14">
    <w:abstractNumId w:val="88"/>
  </w:num>
  <w:num w:numId="15">
    <w:abstractNumId w:val="75"/>
  </w:num>
  <w:num w:numId="16">
    <w:abstractNumId w:val="22"/>
  </w:num>
  <w:num w:numId="17">
    <w:abstractNumId w:val="24"/>
  </w:num>
  <w:num w:numId="18">
    <w:abstractNumId w:val="81"/>
  </w:num>
  <w:num w:numId="19">
    <w:abstractNumId w:val="49"/>
  </w:num>
  <w:num w:numId="20">
    <w:abstractNumId w:val="52"/>
  </w:num>
  <w:num w:numId="21">
    <w:abstractNumId w:val="113"/>
  </w:num>
  <w:num w:numId="22">
    <w:abstractNumId w:val="50"/>
  </w:num>
  <w:num w:numId="23">
    <w:abstractNumId w:val="3"/>
  </w:num>
  <w:num w:numId="24">
    <w:abstractNumId w:val="46"/>
  </w:num>
  <w:num w:numId="25">
    <w:abstractNumId w:val="19"/>
  </w:num>
  <w:num w:numId="26">
    <w:abstractNumId w:val="62"/>
  </w:num>
  <w:num w:numId="27">
    <w:abstractNumId w:val="106"/>
  </w:num>
  <w:num w:numId="28">
    <w:abstractNumId w:val="84"/>
  </w:num>
  <w:num w:numId="29">
    <w:abstractNumId w:val="29"/>
  </w:num>
  <w:num w:numId="30">
    <w:abstractNumId w:val="112"/>
  </w:num>
  <w:num w:numId="31">
    <w:abstractNumId w:val="102"/>
  </w:num>
  <w:num w:numId="32">
    <w:abstractNumId w:val="91"/>
  </w:num>
  <w:num w:numId="33">
    <w:abstractNumId w:val="85"/>
  </w:num>
  <w:num w:numId="34">
    <w:abstractNumId w:val="68"/>
  </w:num>
  <w:num w:numId="35">
    <w:abstractNumId w:val="36"/>
  </w:num>
  <w:num w:numId="36">
    <w:abstractNumId w:val="7"/>
  </w:num>
  <w:num w:numId="37">
    <w:abstractNumId w:val="59"/>
  </w:num>
  <w:num w:numId="38">
    <w:abstractNumId w:val="101"/>
  </w:num>
  <w:num w:numId="39">
    <w:abstractNumId w:val="20"/>
  </w:num>
  <w:num w:numId="40">
    <w:abstractNumId w:val="55"/>
  </w:num>
  <w:num w:numId="41">
    <w:abstractNumId w:val="41"/>
  </w:num>
  <w:num w:numId="42">
    <w:abstractNumId w:val="1"/>
  </w:num>
  <w:num w:numId="43">
    <w:abstractNumId w:val="45"/>
  </w:num>
  <w:num w:numId="44">
    <w:abstractNumId w:val="111"/>
  </w:num>
  <w:num w:numId="45">
    <w:abstractNumId w:val="48"/>
  </w:num>
  <w:num w:numId="46">
    <w:abstractNumId w:val="38"/>
  </w:num>
  <w:num w:numId="47">
    <w:abstractNumId w:val="93"/>
  </w:num>
  <w:num w:numId="48">
    <w:abstractNumId w:val="23"/>
  </w:num>
  <w:num w:numId="49">
    <w:abstractNumId w:val="40"/>
  </w:num>
  <w:num w:numId="50">
    <w:abstractNumId w:val="116"/>
  </w:num>
  <w:num w:numId="51">
    <w:abstractNumId w:val="11"/>
  </w:num>
  <w:num w:numId="52">
    <w:abstractNumId w:val="13"/>
  </w:num>
  <w:num w:numId="53">
    <w:abstractNumId w:val="35"/>
  </w:num>
  <w:num w:numId="54">
    <w:abstractNumId w:val="69"/>
  </w:num>
  <w:num w:numId="55">
    <w:abstractNumId w:val="16"/>
  </w:num>
  <w:num w:numId="56">
    <w:abstractNumId w:val="26"/>
  </w:num>
  <w:num w:numId="57">
    <w:abstractNumId w:val="98"/>
  </w:num>
  <w:num w:numId="58">
    <w:abstractNumId w:val="71"/>
  </w:num>
  <w:num w:numId="59">
    <w:abstractNumId w:val="80"/>
  </w:num>
  <w:num w:numId="60">
    <w:abstractNumId w:val="12"/>
  </w:num>
  <w:num w:numId="61">
    <w:abstractNumId w:val="78"/>
  </w:num>
  <w:num w:numId="62">
    <w:abstractNumId w:val="18"/>
  </w:num>
  <w:num w:numId="63">
    <w:abstractNumId w:val="53"/>
  </w:num>
  <w:num w:numId="64">
    <w:abstractNumId w:val="8"/>
  </w:num>
  <w:num w:numId="65">
    <w:abstractNumId w:val="74"/>
  </w:num>
  <w:num w:numId="66">
    <w:abstractNumId w:val="21"/>
  </w:num>
  <w:num w:numId="67">
    <w:abstractNumId w:val="66"/>
  </w:num>
  <w:num w:numId="68">
    <w:abstractNumId w:val="60"/>
  </w:num>
  <w:num w:numId="69">
    <w:abstractNumId w:val="5"/>
  </w:num>
  <w:num w:numId="70">
    <w:abstractNumId w:val="25"/>
  </w:num>
  <w:num w:numId="71">
    <w:abstractNumId w:val="83"/>
  </w:num>
  <w:num w:numId="72">
    <w:abstractNumId w:val="2"/>
  </w:num>
  <w:num w:numId="73">
    <w:abstractNumId w:val="39"/>
  </w:num>
  <w:num w:numId="74">
    <w:abstractNumId w:val="9"/>
  </w:num>
  <w:num w:numId="75">
    <w:abstractNumId w:val="28"/>
  </w:num>
  <w:num w:numId="76">
    <w:abstractNumId w:val="104"/>
  </w:num>
  <w:num w:numId="77">
    <w:abstractNumId w:val="95"/>
  </w:num>
  <w:num w:numId="78">
    <w:abstractNumId w:val="54"/>
  </w:num>
  <w:num w:numId="79">
    <w:abstractNumId w:val="99"/>
  </w:num>
  <w:num w:numId="80">
    <w:abstractNumId w:val="43"/>
  </w:num>
  <w:num w:numId="81">
    <w:abstractNumId w:val="73"/>
  </w:num>
  <w:num w:numId="82">
    <w:abstractNumId w:val="92"/>
  </w:num>
  <w:num w:numId="83">
    <w:abstractNumId w:val="57"/>
  </w:num>
  <w:num w:numId="84">
    <w:abstractNumId w:val="100"/>
  </w:num>
  <w:num w:numId="85">
    <w:abstractNumId w:val="107"/>
  </w:num>
  <w:num w:numId="86">
    <w:abstractNumId w:val="15"/>
  </w:num>
  <w:num w:numId="87">
    <w:abstractNumId w:val="64"/>
  </w:num>
  <w:num w:numId="88">
    <w:abstractNumId w:val="4"/>
  </w:num>
  <w:num w:numId="89">
    <w:abstractNumId w:val="79"/>
  </w:num>
  <w:num w:numId="90">
    <w:abstractNumId w:val="103"/>
  </w:num>
  <w:num w:numId="91">
    <w:abstractNumId w:val="32"/>
  </w:num>
  <w:num w:numId="92">
    <w:abstractNumId w:val="109"/>
  </w:num>
  <w:num w:numId="93">
    <w:abstractNumId w:val="58"/>
  </w:num>
  <w:num w:numId="94">
    <w:abstractNumId w:val="117"/>
  </w:num>
  <w:num w:numId="95">
    <w:abstractNumId w:val="67"/>
  </w:num>
  <w:num w:numId="96">
    <w:abstractNumId w:val="65"/>
  </w:num>
  <w:num w:numId="97">
    <w:abstractNumId w:val="33"/>
  </w:num>
  <w:num w:numId="98">
    <w:abstractNumId w:val="108"/>
  </w:num>
  <w:num w:numId="99">
    <w:abstractNumId w:val="27"/>
  </w:num>
  <w:num w:numId="100">
    <w:abstractNumId w:val="51"/>
  </w:num>
  <w:num w:numId="101">
    <w:abstractNumId w:val="76"/>
  </w:num>
  <w:num w:numId="102">
    <w:abstractNumId w:val="110"/>
  </w:num>
  <w:num w:numId="103">
    <w:abstractNumId w:val="14"/>
  </w:num>
  <w:num w:numId="104">
    <w:abstractNumId w:val="6"/>
  </w:num>
  <w:num w:numId="105">
    <w:abstractNumId w:val="10"/>
  </w:num>
  <w:num w:numId="106">
    <w:abstractNumId w:val="61"/>
  </w:num>
  <w:num w:numId="107">
    <w:abstractNumId w:val="56"/>
  </w:num>
  <w:num w:numId="108">
    <w:abstractNumId w:val="17"/>
  </w:num>
  <w:num w:numId="109">
    <w:abstractNumId w:val="70"/>
  </w:num>
  <w:num w:numId="110">
    <w:abstractNumId w:val="90"/>
  </w:num>
  <w:num w:numId="111">
    <w:abstractNumId w:val="86"/>
  </w:num>
  <w:num w:numId="112">
    <w:abstractNumId w:val="63"/>
  </w:num>
  <w:num w:numId="113">
    <w:abstractNumId w:val="42"/>
  </w:num>
  <w:num w:numId="114">
    <w:abstractNumId w:val="72"/>
  </w:num>
  <w:num w:numId="115">
    <w:abstractNumId w:val="97"/>
  </w:num>
  <w:num w:numId="116">
    <w:abstractNumId w:val="47"/>
  </w:num>
  <w:num w:numId="117">
    <w:abstractNumId w:val="30"/>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3C9"/>
    <w:rsid w:val="000041C5"/>
    <w:rsid w:val="000100CC"/>
    <w:rsid w:val="00011090"/>
    <w:rsid w:val="00015DCD"/>
    <w:rsid w:val="00023923"/>
    <w:rsid w:val="000354D8"/>
    <w:rsid w:val="00041835"/>
    <w:rsid w:val="0004297B"/>
    <w:rsid w:val="00043087"/>
    <w:rsid w:val="00047A1A"/>
    <w:rsid w:val="00047C61"/>
    <w:rsid w:val="000534E8"/>
    <w:rsid w:val="00056A10"/>
    <w:rsid w:val="000604D2"/>
    <w:rsid w:val="0006522C"/>
    <w:rsid w:val="00065583"/>
    <w:rsid w:val="00075FA2"/>
    <w:rsid w:val="00087EF7"/>
    <w:rsid w:val="000909C0"/>
    <w:rsid w:val="000936EA"/>
    <w:rsid w:val="00093EF3"/>
    <w:rsid w:val="000963F5"/>
    <w:rsid w:val="000A02D2"/>
    <w:rsid w:val="000A4387"/>
    <w:rsid w:val="000A6691"/>
    <w:rsid w:val="000B050E"/>
    <w:rsid w:val="000B290B"/>
    <w:rsid w:val="000B7970"/>
    <w:rsid w:val="000C1733"/>
    <w:rsid w:val="000C59DA"/>
    <w:rsid w:val="000C6E41"/>
    <w:rsid w:val="000D3221"/>
    <w:rsid w:val="000D7756"/>
    <w:rsid w:val="000E0C5C"/>
    <w:rsid w:val="000E2264"/>
    <w:rsid w:val="000E4D92"/>
    <w:rsid w:val="000F3D29"/>
    <w:rsid w:val="000F58EC"/>
    <w:rsid w:val="000F6806"/>
    <w:rsid w:val="001061D6"/>
    <w:rsid w:val="00106255"/>
    <w:rsid w:val="0010641C"/>
    <w:rsid w:val="001078E9"/>
    <w:rsid w:val="00107D42"/>
    <w:rsid w:val="001120BA"/>
    <w:rsid w:val="00114A10"/>
    <w:rsid w:val="0012275A"/>
    <w:rsid w:val="00124F98"/>
    <w:rsid w:val="001343F2"/>
    <w:rsid w:val="0015184D"/>
    <w:rsid w:val="00154F15"/>
    <w:rsid w:val="00155BEC"/>
    <w:rsid w:val="0016080F"/>
    <w:rsid w:val="0016248C"/>
    <w:rsid w:val="00163565"/>
    <w:rsid w:val="00166C77"/>
    <w:rsid w:val="001713B8"/>
    <w:rsid w:val="00180165"/>
    <w:rsid w:val="00180350"/>
    <w:rsid w:val="00185A10"/>
    <w:rsid w:val="00194B28"/>
    <w:rsid w:val="001A00BC"/>
    <w:rsid w:val="001A3F3D"/>
    <w:rsid w:val="001B2E2A"/>
    <w:rsid w:val="001B4C05"/>
    <w:rsid w:val="001B7081"/>
    <w:rsid w:val="001B7FA4"/>
    <w:rsid w:val="001C5775"/>
    <w:rsid w:val="001C60DF"/>
    <w:rsid w:val="001D2C1F"/>
    <w:rsid w:val="001D3066"/>
    <w:rsid w:val="001D5A18"/>
    <w:rsid w:val="001E0D63"/>
    <w:rsid w:val="001E0FD5"/>
    <w:rsid w:val="001E222C"/>
    <w:rsid w:val="001F0C1B"/>
    <w:rsid w:val="001F22F5"/>
    <w:rsid w:val="001F6CF8"/>
    <w:rsid w:val="00204C92"/>
    <w:rsid w:val="00210163"/>
    <w:rsid w:val="0021074F"/>
    <w:rsid w:val="00216009"/>
    <w:rsid w:val="00220E78"/>
    <w:rsid w:val="00222BCE"/>
    <w:rsid w:val="00231A5C"/>
    <w:rsid w:val="00231BAD"/>
    <w:rsid w:val="00232A2A"/>
    <w:rsid w:val="00233DBB"/>
    <w:rsid w:val="00244C12"/>
    <w:rsid w:val="00244EC6"/>
    <w:rsid w:val="002469A1"/>
    <w:rsid w:val="00251B91"/>
    <w:rsid w:val="00256F7C"/>
    <w:rsid w:val="002604BF"/>
    <w:rsid w:val="002619DF"/>
    <w:rsid w:val="00261BB9"/>
    <w:rsid w:val="002656B7"/>
    <w:rsid w:val="002671BC"/>
    <w:rsid w:val="00267CC5"/>
    <w:rsid w:val="002759C5"/>
    <w:rsid w:val="00282079"/>
    <w:rsid w:val="0028475C"/>
    <w:rsid w:val="00285EBA"/>
    <w:rsid w:val="0028689A"/>
    <w:rsid w:val="00290D2E"/>
    <w:rsid w:val="002A22F9"/>
    <w:rsid w:val="002A27B5"/>
    <w:rsid w:val="002A4266"/>
    <w:rsid w:val="002A473A"/>
    <w:rsid w:val="002A7D7F"/>
    <w:rsid w:val="002B460D"/>
    <w:rsid w:val="002B5198"/>
    <w:rsid w:val="002B588F"/>
    <w:rsid w:val="002B6607"/>
    <w:rsid w:val="002B7717"/>
    <w:rsid w:val="002C02FE"/>
    <w:rsid w:val="002C7286"/>
    <w:rsid w:val="002D0A7F"/>
    <w:rsid w:val="002D202F"/>
    <w:rsid w:val="002D4385"/>
    <w:rsid w:val="002E270D"/>
    <w:rsid w:val="002E4300"/>
    <w:rsid w:val="002E58F4"/>
    <w:rsid w:val="002E5AB4"/>
    <w:rsid w:val="002E5F6A"/>
    <w:rsid w:val="002E7179"/>
    <w:rsid w:val="002F62D3"/>
    <w:rsid w:val="002F7BB8"/>
    <w:rsid w:val="00303495"/>
    <w:rsid w:val="00304B72"/>
    <w:rsid w:val="003116F0"/>
    <w:rsid w:val="00313A8A"/>
    <w:rsid w:val="003148FD"/>
    <w:rsid w:val="00314C6A"/>
    <w:rsid w:val="00316330"/>
    <w:rsid w:val="0031714C"/>
    <w:rsid w:val="00335E37"/>
    <w:rsid w:val="00336C4D"/>
    <w:rsid w:val="00341E2E"/>
    <w:rsid w:val="00345863"/>
    <w:rsid w:val="003461D1"/>
    <w:rsid w:val="00346775"/>
    <w:rsid w:val="00353FCA"/>
    <w:rsid w:val="00357DF1"/>
    <w:rsid w:val="003629C3"/>
    <w:rsid w:val="00375EBF"/>
    <w:rsid w:val="00377720"/>
    <w:rsid w:val="00380B2A"/>
    <w:rsid w:val="00386783"/>
    <w:rsid w:val="003912A8"/>
    <w:rsid w:val="003A3645"/>
    <w:rsid w:val="003A4BD3"/>
    <w:rsid w:val="003A6D3F"/>
    <w:rsid w:val="003B411C"/>
    <w:rsid w:val="003B64B8"/>
    <w:rsid w:val="003B726D"/>
    <w:rsid w:val="003C42A3"/>
    <w:rsid w:val="003D0E8C"/>
    <w:rsid w:val="003D1EB2"/>
    <w:rsid w:val="003D224D"/>
    <w:rsid w:val="003D3B43"/>
    <w:rsid w:val="003D40A5"/>
    <w:rsid w:val="003D461E"/>
    <w:rsid w:val="003D5C30"/>
    <w:rsid w:val="003D61C8"/>
    <w:rsid w:val="003E5299"/>
    <w:rsid w:val="003E687B"/>
    <w:rsid w:val="003E688E"/>
    <w:rsid w:val="003E6A6B"/>
    <w:rsid w:val="003F097D"/>
    <w:rsid w:val="003F0E1B"/>
    <w:rsid w:val="003F64BD"/>
    <w:rsid w:val="0040126C"/>
    <w:rsid w:val="004013FF"/>
    <w:rsid w:val="00404321"/>
    <w:rsid w:val="004049A2"/>
    <w:rsid w:val="004049FA"/>
    <w:rsid w:val="004114E2"/>
    <w:rsid w:val="0042047B"/>
    <w:rsid w:val="00420E8E"/>
    <w:rsid w:val="00422570"/>
    <w:rsid w:val="00425A11"/>
    <w:rsid w:val="00432493"/>
    <w:rsid w:val="00433774"/>
    <w:rsid w:val="004369BA"/>
    <w:rsid w:val="00442A75"/>
    <w:rsid w:val="00443781"/>
    <w:rsid w:val="00444491"/>
    <w:rsid w:val="004511ED"/>
    <w:rsid w:val="004522B4"/>
    <w:rsid w:val="004561A3"/>
    <w:rsid w:val="00456E14"/>
    <w:rsid w:val="004574D5"/>
    <w:rsid w:val="00460B42"/>
    <w:rsid w:val="00462069"/>
    <w:rsid w:val="004623A8"/>
    <w:rsid w:val="0046499D"/>
    <w:rsid w:val="0046517F"/>
    <w:rsid w:val="004666E6"/>
    <w:rsid w:val="0047072A"/>
    <w:rsid w:val="00471061"/>
    <w:rsid w:val="004757BC"/>
    <w:rsid w:val="004758BE"/>
    <w:rsid w:val="00476AEB"/>
    <w:rsid w:val="00481355"/>
    <w:rsid w:val="00481B61"/>
    <w:rsid w:val="0048477D"/>
    <w:rsid w:val="00485977"/>
    <w:rsid w:val="004873D0"/>
    <w:rsid w:val="004903E0"/>
    <w:rsid w:val="004A38F3"/>
    <w:rsid w:val="004A6586"/>
    <w:rsid w:val="004B7846"/>
    <w:rsid w:val="004B7B67"/>
    <w:rsid w:val="004C18DA"/>
    <w:rsid w:val="004C68A1"/>
    <w:rsid w:val="004D019C"/>
    <w:rsid w:val="004E019E"/>
    <w:rsid w:val="004E214E"/>
    <w:rsid w:val="004E2FF9"/>
    <w:rsid w:val="004E36E9"/>
    <w:rsid w:val="004E4662"/>
    <w:rsid w:val="004E724A"/>
    <w:rsid w:val="00501D56"/>
    <w:rsid w:val="005167C2"/>
    <w:rsid w:val="00517C23"/>
    <w:rsid w:val="00521AAA"/>
    <w:rsid w:val="00522469"/>
    <w:rsid w:val="005258A7"/>
    <w:rsid w:val="00526177"/>
    <w:rsid w:val="005303CF"/>
    <w:rsid w:val="00530DCB"/>
    <w:rsid w:val="0053233A"/>
    <w:rsid w:val="00533545"/>
    <w:rsid w:val="0053569E"/>
    <w:rsid w:val="005415E1"/>
    <w:rsid w:val="00541E6E"/>
    <w:rsid w:val="0054453B"/>
    <w:rsid w:val="005474BF"/>
    <w:rsid w:val="005475E2"/>
    <w:rsid w:val="005501E8"/>
    <w:rsid w:val="0055077F"/>
    <w:rsid w:val="00550F76"/>
    <w:rsid w:val="00552B86"/>
    <w:rsid w:val="005547B7"/>
    <w:rsid w:val="0055505F"/>
    <w:rsid w:val="005616CE"/>
    <w:rsid w:val="00562801"/>
    <w:rsid w:val="00565A26"/>
    <w:rsid w:val="00566708"/>
    <w:rsid w:val="00570453"/>
    <w:rsid w:val="00572B08"/>
    <w:rsid w:val="00577055"/>
    <w:rsid w:val="00577B73"/>
    <w:rsid w:val="005805C5"/>
    <w:rsid w:val="00582D49"/>
    <w:rsid w:val="0059254C"/>
    <w:rsid w:val="005947DC"/>
    <w:rsid w:val="005A01F3"/>
    <w:rsid w:val="005A2EEB"/>
    <w:rsid w:val="005A32D0"/>
    <w:rsid w:val="005A5D27"/>
    <w:rsid w:val="005B6B54"/>
    <w:rsid w:val="005B7E30"/>
    <w:rsid w:val="005D3DB6"/>
    <w:rsid w:val="005D6FAB"/>
    <w:rsid w:val="005D777B"/>
    <w:rsid w:val="005E34C6"/>
    <w:rsid w:val="005E3A09"/>
    <w:rsid w:val="005E53AE"/>
    <w:rsid w:val="005E5CDD"/>
    <w:rsid w:val="005E682A"/>
    <w:rsid w:val="005F5B82"/>
    <w:rsid w:val="006009AE"/>
    <w:rsid w:val="00602BBE"/>
    <w:rsid w:val="00603810"/>
    <w:rsid w:val="0061276B"/>
    <w:rsid w:val="00616757"/>
    <w:rsid w:val="0062218B"/>
    <w:rsid w:val="00623872"/>
    <w:rsid w:val="006260AF"/>
    <w:rsid w:val="006264E1"/>
    <w:rsid w:val="00626D53"/>
    <w:rsid w:val="006320C8"/>
    <w:rsid w:val="00633B79"/>
    <w:rsid w:val="00637D0F"/>
    <w:rsid w:val="006420FC"/>
    <w:rsid w:val="0065095D"/>
    <w:rsid w:val="00652B04"/>
    <w:rsid w:val="006533C0"/>
    <w:rsid w:val="00653F1C"/>
    <w:rsid w:val="00657FFB"/>
    <w:rsid w:val="00667B7E"/>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34E0"/>
    <w:rsid w:val="006D2B45"/>
    <w:rsid w:val="006E249B"/>
    <w:rsid w:val="006E39E8"/>
    <w:rsid w:val="006E415C"/>
    <w:rsid w:val="006E6A78"/>
    <w:rsid w:val="006F5983"/>
    <w:rsid w:val="00701B06"/>
    <w:rsid w:val="007037FA"/>
    <w:rsid w:val="00714122"/>
    <w:rsid w:val="007146FD"/>
    <w:rsid w:val="00715644"/>
    <w:rsid w:val="00717EA8"/>
    <w:rsid w:val="007232BB"/>
    <w:rsid w:val="00745109"/>
    <w:rsid w:val="00752194"/>
    <w:rsid w:val="00754665"/>
    <w:rsid w:val="00760937"/>
    <w:rsid w:val="007618C1"/>
    <w:rsid w:val="00761F3B"/>
    <w:rsid w:val="00765C7C"/>
    <w:rsid w:val="00773BBD"/>
    <w:rsid w:val="00782354"/>
    <w:rsid w:val="00786361"/>
    <w:rsid w:val="00787AD3"/>
    <w:rsid w:val="0079027F"/>
    <w:rsid w:val="00791DAD"/>
    <w:rsid w:val="00795FD6"/>
    <w:rsid w:val="007A75C8"/>
    <w:rsid w:val="007B0BCF"/>
    <w:rsid w:val="007B2ACB"/>
    <w:rsid w:val="007B394D"/>
    <w:rsid w:val="007B3C61"/>
    <w:rsid w:val="007C2BEC"/>
    <w:rsid w:val="007C54D5"/>
    <w:rsid w:val="007C7EAD"/>
    <w:rsid w:val="007D127D"/>
    <w:rsid w:val="007D18BB"/>
    <w:rsid w:val="007D36AE"/>
    <w:rsid w:val="007D54AA"/>
    <w:rsid w:val="007D5C18"/>
    <w:rsid w:val="007D6E34"/>
    <w:rsid w:val="007E4340"/>
    <w:rsid w:val="007E72E0"/>
    <w:rsid w:val="007F3394"/>
    <w:rsid w:val="007F36FC"/>
    <w:rsid w:val="007F4DA8"/>
    <w:rsid w:val="00801EBC"/>
    <w:rsid w:val="008039AC"/>
    <w:rsid w:val="00803D29"/>
    <w:rsid w:val="00805A94"/>
    <w:rsid w:val="00813AD2"/>
    <w:rsid w:val="00817EB9"/>
    <w:rsid w:val="00820919"/>
    <w:rsid w:val="008246C1"/>
    <w:rsid w:val="00831646"/>
    <w:rsid w:val="00832645"/>
    <w:rsid w:val="008371E1"/>
    <w:rsid w:val="00844E8E"/>
    <w:rsid w:val="00852DC8"/>
    <w:rsid w:val="00855CE6"/>
    <w:rsid w:val="00856717"/>
    <w:rsid w:val="008605E8"/>
    <w:rsid w:val="00860B7A"/>
    <w:rsid w:val="00864C2C"/>
    <w:rsid w:val="00866B7F"/>
    <w:rsid w:val="008703EB"/>
    <w:rsid w:val="00870DB4"/>
    <w:rsid w:val="00871E29"/>
    <w:rsid w:val="00872865"/>
    <w:rsid w:val="00872A2F"/>
    <w:rsid w:val="00874E06"/>
    <w:rsid w:val="00874E2A"/>
    <w:rsid w:val="008768C8"/>
    <w:rsid w:val="008769F7"/>
    <w:rsid w:val="00881E02"/>
    <w:rsid w:val="00882520"/>
    <w:rsid w:val="00883FE1"/>
    <w:rsid w:val="008846AE"/>
    <w:rsid w:val="00884C34"/>
    <w:rsid w:val="00891937"/>
    <w:rsid w:val="00893A8B"/>
    <w:rsid w:val="00893E8A"/>
    <w:rsid w:val="0089539D"/>
    <w:rsid w:val="008A1795"/>
    <w:rsid w:val="008A1CD1"/>
    <w:rsid w:val="008A2697"/>
    <w:rsid w:val="008A65A8"/>
    <w:rsid w:val="008A7C6F"/>
    <w:rsid w:val="008B40FD"/>
    <w:rsid w:val="008B426F"/>
    <w:rsid w:val="008C3196"/>
    <w:rsid w:val="008C4186"/>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00F"/>
    <w:rsid w:val="0090744A"/>
    <w:rsid w:val="009133C3"/>
    <w:rsid w:val="009139F8"/>
    <w:rsid w:val="00914535"/>
    <w:rsid w:val="00915D44"/>
    <w:rsid w:val="00920A5D"/>
    <w:rsid w:val="00921AF2"/>
    <w:rsid w:val="009226B7"/>
    <w:rsid w:val="00931943"/>
    <w:rsid w:val="00934EB6"/>
    <w:rsid w:val="0093674F"/>
    <w:rsid w:val="0094175E"/>
    <w:rsid w:val="00945FED"/>
    <w:rsid w:val="0094756A"/>
    <w:rsid w:val="0095634F"/>
    <w:rsid w:val="00972FD6"/>
    <w:rsid w:val="0097336F"/>
    <w:rsid w:val="00974001"/>
    <w:rsid w:val="00976643"/>
    <w:rsid w:val="009771FC"/>
    <w:rsid w:val="009817FC"/>
    <w:rsid w:val="009818E0"/>
    <w:rsid w:val="0098343C"/>
    <w:rsid w:val="00984069"/>
    <w:rsid w:val="009916DB"/>
    <w:rsid w:val="00992485"/>
    <w:rsid w:val="00996CA6"/>
    <w:rsid w:val="009A09D1"/>
    <w:rsid w:val="009A31AC"/>
    <w:rsid w:val="009A5BE4"/>
    <w:rsid w:val="009A6806"/>
    <w:rsid w:val="009B0ACE"/>
    <w:rsid w:val="009B409E"/>
    <w:rsid w:val="009B42D5"/>
    <w:rsid w:val="009B4508"/>
    <w:rsid w:val="009B72C1"/>
    <w:rsid w:val="009C2BF3"/>
    <w:rsid w:val="009C5CD5"/>
    <w:rsid w:val="009D3710"/>
    <w:rsid w:val="009D4993"/>
    <w:rsid w:val="009D55D6"/>
    <w:rsid w:val="009D7B18"/>
    <w:rsid w:val="009E0D59"/>
    <w:rsid w:val="009E25A1"/>
    <w:rsid w:val="009F1AA5"/>
    <w:rsid w:val="009F1F10"/>
    <w:rsid w:val="009F48B1"/>
    <w:rsid w:val="009F4A1A"/>
    <w:rsid w:val="009F5EA3"/>
    <w:rsid w:val="009F610E"/>
    <w:rsid w:val="009F792C"/>
    <w:rsid w:val="00A05832"/>
    <w:rsid w:val="00A07B51"/>
    <w:rsid w:val="00A11ED3"/>
    <w:rsid w:val="00A1736B"/>
    <w:rsid w:val="00A20CD7"/>
    <w:rsid w:val="00A225FD"/>
    <w:rsid w:val="00A302A8"/>
    <w:rsid w:val="00A30305"/>
    <w:rsid w:val="00A313CB"/>
    <w:rsid w:val="00A34BB4"/>
    <w:rsid w:val="00A357F6"/>
    <w:rsid w:val="00A374F3"/>
    <w:rsid w:val="00A40433"/>
    <w:rsid w:val="00A428EB"/>
    <w:rsid w:val="00A50CFC"/>
    <w:rsid w:val="00A52F86"/>
    <w:rsid w:val="00A57BD2"/>
    <w:rsid w:val="00A66245"/>
    <w:rsid w:val="00A70D15"/>
    <w:rsid w:val="00A70F90"/>
    <w:rsid w:val="00A710D1"/>
    <w:rsid w:val="00A74B4F"/>
    <w:rsid w:val="00A75A87"/>
    <w:rsid w:val="00A766D3"/>
    <w:rsid w:val="00A81919"/>
    <w:rsid w:val="00A839BD"/>
    <w:rsid w:val="00A83B88"/>
    <w:rsid w:val="00A9204F"/>
    <w:rsid w:val="00A95295"/>
    <w:rsid w:val="00AA3C5A"/>
    <w:rsid w:val="00AB04D7"/>
    <w:rsid w:val="00AB0583"/>
    <w:rsid w:val="00AB1856"/>
    <w:rsid w:val="00AB51ED"/>
    <w:rsid w:val="00AB7318"/>
    <w:rsid w:val="00AC1DED"/>
    <w:rsid w:val="00AD089C"/>
    <w:rsid w:val="00AE3A8D"/>
    <w:rsid w:val="00AE736C"/>
    <w:rsid w:val="00AE76B8"/>
    <w:rsid w:val="00AE7B39"/>
    <w:rsid w:val="00AF1BE2"/>
    <w:rsid w:val="00AF259D"/>
    <w:rsid w:val="00AF4ED6"/>
    <w:rsid w:val="00AF7F7E"/>
    <w:rsid w:val="00B009B4"/>
    <w:rsid w:val="00B02645"/>
    <w:rsid w:val="00B10A4C"/>
    <w:rsid w:val="00B13AF9"/>
    <w:rsid w:val="00B140DD"/>
    <w:rsid w:val="00B17B62"/>
    <w:rsid w:val="00B216B2"/>
    <w:rsid w:val="00B22742"/>
    <w:rsid w:val="00B25A79"/>
    <w:rsid w:val="00B31AF8"/>
    <w:rsid w:val="00B379F7"/>
    <w:rsid w:val="00B45A7E"/>
    <w:rsid w:val="00B47936"/>
    <w:rsid w:val="00B55DAE"/>
    <w:rsid w:val="00B630BC"/>
    <w:rsid w:val="00B64CB0"/>
    <w:rsid w:val="00B7621D"/>
    <w:rsid w:val="00B779E3"/>
    <w:rsid w:val="00B8214D"/>
    <w:rsid w:val="00B83140"/>
    <w:rsid w:val="00B831DB"/>
    <w:rsid w:val="00B87A1D"/>
    <w:rsid w:val="00B92F0B"/>
    <w:rsid w:val="00BA4C91"/>
    <w:rsid w:val="00BB7662"/>
    <w:rsid w:val="00BC0C70"/>
    <w:rsid w:val="00BC67DA"/>
    <w:rsid w:val="00BC6FFD"/>
    <w:rsid w:val="00BD479B"/>
    <w:rsid w:val="00BE0C33"/>
    <w:rsid w:val="00BE0E12"/>
    <w:rsid w:val="00BE1A11"/>
    <w:rsid w:val="00BE2044"/>
    <w:rsid w:val="00BE2719"/>
    <w:rsid w:val="00BE31EB"/>
    <w:rsid w:val="00BE5112"/>
    <w:rsid w:val="00BF1616"/>
    <w:rsid w:val="00BF2DFC"/>
    <w:rsid w:val="00BF3D63"/>
    <w:rsid w:val="00C11AE6"/>
    <w:rsid w:val="00C136A3"/>
    <w:rsid w:val="00C15C0F"/>
    <w:rsid w:val="00C175F2"/>
    <w:rsid w:val="00C2743B"/>
    <w:rsid w:val="00C31238"/>
    <w:rsid w:val="00C31D0F"/>
    <w:rsid w:val="00C348E9"/>
    <w:rsid w:val="00C358FF"/>
    <w:rsid w:val="00C41326"/>
    <w:rsid w:val="00C42535"/>
    <w:rsid w:val="00C42BF9"/>
    <w:rsid w:val="00C452C4"/>
    <w:rsid w:val="00C475AF"/>
    <w:rsid w:val="00C55625"/>
    <w:rsid w:val="00C56B8E"/>
    <w:rsid w:val="00C57002"/>
    <w:rsid w:val="00C57AC8"/>
    <w:rsid w:val="00C600C4"/>
    <w:rsid w:val="00C60F37"/>
    <w:rsid w:val="00C61B9B"/>
    <w:rsid w:val="00C65AF3"/>
    <w:rsid w:val="00C85AFD"/>
    <w:rsid w:val="00C866F9"/>
    <w:rsid w:val="00C905D7"/>
    <w:rsid w:val="00CA2A7E"/>
    <w:rsid w:val="00CA38CA"/>
    <w:rsid w:val="00CA3E40"/>
    <w:rsid w:val="00CA7251"/>
    <w:rsid w:val="00CB0FDD"/>
    <w:rsid w:val="00CB1AAB"/>
    <w:rsid w:val="00CB51CC"/>
    <w:rsid w:val="00CB559D"/>
    <w:rsid w:val="00CB5A1D"/>
    <w:rsid w:val="00CC2027"/>
    <w:rsid w:val="00CD152E"/>
    <w:rsid w:val="00CD2BAA"/>
    <w:rsid w:val="00CD2D1E"/>
    <w:rsid w:val="00CD4293"/>
    <w:rsid w:val="00CD59A8"/>
    <w:rsid w:val="00CD5AFA"/>
    <w:rsid w:val="00CD6081"/>
    <w:rsid w:val="00CE2D0B"/>
    <w:rsid w:val="00CE710C"/>
    <w:rsid w:val="00CF5485"/>
    <w:rsid w:val="00CF66F6"/>
    <w:rsid w:val="00CF7CC8"/>
    <w:rsid w:val="00D05FD1"/>
    <w:rsid w:val="00D10F86"/>
    <w:rsid w:val="00D21251"/>
    <w:rsid w:val="00D242D1"/>
    <w:rsid w:val="00D2690A"/>
    <w:rsid w:val="00D42731"/>
    <w:rsid w:val="00D54F91"/>
    <w:rsid w:val="00D56788"/>
    <w:rsid w:val="00D57A95"/>
    <w:rsid w:val="00D57C3A"/>
    <w:rsid w:val="00D64F73"/>
    <w:rsid w:val="00D6606C"/>
    <w:rsid w:val="00D70D8B"/>
    <w:rsid w:val="00D71292"/>
    <w:rsid w:val="00D72FC0"/>
    <w:rsid w:val="00D74320"/>
    <w:rsid w:val="00D74AD1"/>
    <w:rsid w:val="00D85FA6"/>
    <w:rsid w:val="00D9423A"/>
    <w:rsid w:val="00DB4D19"/>
    <w:rsid w:val="00DC03CA"/>
    <w:rsid w:val="00DC3948"/>
    <w:rsid w:val="00DC4583"/>
    <w:rsid w:val="00DD0C99"/>
    <w:rsid w:val="00DD1F40"/>
    <w:rsid w:val="00DD2422"/>
    <w:rsid w:val="00DD3BC6"/>
    <w:rsid w:val="00DD7BA3"/>
    <w:rsid w:val="00DE182D"/>
    <w:rsid w:val="00DE320F"/>
    <w:rsid w:val="00DE3FD1"/>
    <w:rsid w:val="00DF246E"/>
    <w:rsid w:val="00DF528D"/>
    <w:rsid w:val="00DF7B08"/>
    <w:rsid w:val="00E02BA1"/>
    <w:rsid w:val="00E056E1"/>
    <w:rsid w:val="00E11196"/>
    <w:rsid w:val="00E13A8C"/>
    <w:rsid w:val="00E14DB8"/>
    <w:rsid w:val="00E21674"/>
    <w:rsid w:val="00E21E8F"/>
    <w:rsid w:val="00E237E3"/>
    <w:rsid w:val="00E30EE0"/>
    <w:rsid w:val="00E3305D"/>
    <w:rsid w:val="00E3397E"/>
    <w:rsid w:val="00E33FE3"/>
    <w:rsid w:val="00E36A42"/>
    <w:rsid w:val="00E41050"/>
    <w:rsid w:val="00E41B15"/>
    <w:rsid w:val="00E4589D"/>
    <w:rsid w:val="00E51BBC"/>
    <w:rsid w:val="00E520FB"/>
    <w:rsid w:val="00E52A01"/>
    <w:rsid w:val="00E5480D"/>
    <w:rsid w:val="00E549D3"/>
    <w:rsid w:val="00E559A1"/>
    <w:rsid w:val="00E57940"/>
    <w:rsid w:val="00E6389A"/>
    <w:rsid w:val="00E64005"/>
    <w:rsid w:val="00E66336"/>
    <w:rsid w:val="00E73AC3"/>
    <w:rsid w:val="00E82EC4"/>
    <w:rsid w:val="00E93F0A"/>
    <w:rsid w:val="00E94601"/>
    <w:rsid w:val="00EA0277"/>
    <w:rsid w:val="00EA2466"/>
    <w:rsid w:val="00EA29CB"/>
    <w:rsid w:val="00EB2EB0"/>
    <w:rsid w:val="00EB30BF"/>
    <w:rsid w:val="00EC001D"/>
    <w:rsid w:val="00EC061B"/>
    <w:rsid w:val="00EC0E30"/>
    <w:rsid w:val="00EC16A5"/>
    <w:rsid w:val="00EC1C37"/>
    <w:rsid w:val="00ED0876"/>
    <w:rsid w:val="00ED0D90"/>
    <w:rsid w:val="00ED5235"/>
    <w:rsid w:val="00ED54C1"/>
    <w:rsid w:val="00ED74A3"/>
    <w:rsid w:val="00ED7B99"/>
    <w:rsid w:val="00EE289A"/>
    <w:rsid w:val="00EE2A99"/>
    <w:rsid w:val="00EE504C"/>
    <w:rsid w:val="00EE646D"/>
    <w:rsid w:val="00EF2270"/>
    <w:rsid w:val="00EF44A2"/>
    <w:rsid w:val="00EF52D5"/>
    <w:rsid w:val="00EF7BA1"/>
    <w:rsid w:val="00EF7E7C"/>
    <w:rsid w:val="00F04284"/>
    <w:rsid w:val="00F1108B"/>
    <w:rsid w:val="00F12FBD"/>
    <w:rsid w:val="00F14D7F"/>
    <w:rsid w:val="00F153A3"/>
    <w:rsid w:val="00F23C67"/>
    <w:rsid w:val="00F2545F"/>
    <w:rsid w:val="00F2703C"/>
    <w:rsid w:val="00F40F09"/>
    <w:rsid w:val="00F434A1"/>
    <w:rsid w:val="00F52198"/>
    <w:rsid w:val="00F63241"/>
    <w:rsid w:val="00F660B4"/>
    <w:rsid w:val="00F66E7E"/>
    <w:rsid w:val="00F676CF"/>
    <w:rsid w:val="00F73F0C"/>
    <w:rsid w:val="00F828BB"/>
    <w:rsid w:val="00F849D7"/>
    <w:rsid w:val="00F85336"/>
    <w:rsid w:val="00F87D9B"/>
    <w:rsid w:val="00F91AA9"/>
    <w:rsid w:val="00FA146E"/>
    <w:rsid w:val="00FA32A1"/>
    <w:rsid w:val="00FB15CE"/>
    <w:rsid w:val="00FB42B3"/>
    <w:rsid w:val="00FB54F6"/>
    <w:rsid w:val="00FC0316"/>
    <w:rsid w:val="00FC2DD1"/>
    <w:rsid w:val="00FC4B29"/>
    <w:rsid w:val="00FC5FC4"/>
    <w:rsid w:val="00FC7AAF"/>
    <w:rsid w:val="00FD006E"/>
    <w:rsid w:val="00FE2C52"/>
    <w:rsid w:val="00FE5732"/>
    <w:rsid w:val="00FF2259"/>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ED7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 w:id="214238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ocesno_inzenjerstvo/laboratorij_za_tehnicku_termodinamiku/filip_dujmic" TargetMode="External"/><Relationship Id="rId21" Type="http://schemas.openxmlformats.org/officeDocument/2006/relationships/hyperlink" Target="http://www.pbf.unizg.hr/zavodi/zavod_za_procesno_inzenjerstvo/kabinet_za_matematiku/julije_jaksetic" TargetMode="External"/><Relationship Id="rId42" Type="http://schemas.openxmlformats.org/officeDocument/2006/relationships/hyperlink" Target="http://www.pbf.unizg.hr/zavodi/zavod_za_opce_programe/laboratorij_za_odrzivi_razvoj/anet_rezek_jambrak" TargetMode="External"/><Relationship Id="rId63" Type="http://schemas.openxmlformats.org/officeDocument/2006/relationships/hyperlink" Target="http://www.pbf.unizg.hr/zavodi/zavod_za_biokemijsko_inzenjerstvo/laboratorij_za_biologiju_i_genetiku_mikroorganizama/dora_pavic" TargetMode="External"/><Relationship Id="rId84" Type="http://schemas.openxmlformats.org/officeDocument/2006/relationships/hyperlink" Target="http://www.pbf.unizg.hr/zavodi/zavod_za_prehrambeno_tehnolosko_inzenjerstvo/laboratorij_za_tehnologiju_ugljikohidrata_i_konditorskih_proizvoda/drazenka_komes" TargetMode="External"/><Relationship Id="rId138" Type="http://schemas.openxmlformats.org/officeDocument/2006/relationships/hyperlink" Target="http://www.pbf.unizg.hr/zavodi/zavod_za_prehrambeno_tehnolosko_inzenjerstvo/laboratorij_za_tehnologiju_mlijeka_i_mlijecnih_proizvoda/irena_barukcic_jurina" TargetMode="External"/><Relationship Id="rId107" Type="http://schemas.openxmlformats.org/officeDocument/2006/relationships/hyperlink" Target="http://www.pbf.unizg.hr/zavodi/zavod_za_prehrambeno_tehnolosko_inzenjerstvo/laboratorij_za_tehnologiju_ugljikohidrata_i_konditorskih_proizvoda/danijela_seremet" TargetMode="External"/><Relationship Id="rId11" Type="http://schemas.openxmlformats.org/officeDocument/2006/relationships/hyperlink" Target="https://www.ttf.unizg.hr/nastavnici-i-suradnici/karlo-lelas/23" TargetMode="External"/><Relationship Id="rId32" Type="http://schemas.openxmlformats.org/officeDocument/2006/relationships/hyperlink" Target="http://www.pbf.unizg.hr/zavodi/zavod_za_prehrambeno_tehnolosko_inzenjerstvo/laboratorij_za_tehnologiju_vode/josip_curko" TargetMode="External"/><Relationship Id="rId53" Type="http://schemas.openxmlformats.org/officeDocument/2006/relationships/hyperlink" Target="http://www.pbf.unizg.hr/zavodi/zavod_za_prehrambeno_tehnolosko_inzenjerstvo/laboratorij_za_kemiju_i_tehnologiju_voca_i_povrca/maja_repajic" TargetMode="External"/><Relationship Id="rId74" Type="http://schemas.openxmlformats.org/officeDocument/2006/relationships/hyperlink" Target="http://www.pbf.unizg.hr/zavodi/zavod_za_opce_programe/katedra_za_tjelesnu_i_zdravstvenu_kulturu/lidija_podvalej" TargetMode="External"/><Relationship Id="rId128" Type="http://schemas.openxmlformats.org/officeDocument/2006/relationships/hyperlink" Target="http://www.pbf.unizg.hr/zavodi/zavod_za_opce_programe/laboratorij_za_odrzivi_razvoj/josipa_dukic" TargetMode="External"/><Relationship Id="rId5" Type="http://schemas.openxmlformats.org/officeDocument/2006/relationships/settings" Target="settings.xml"/><Relationship Id="rId90" Type="http://schemas.openxmlformats.org/officeDocument/2006/relationships/hyperlink" Target="http://www.pbf.unizg.hr/zavodi/zavod_za_procesno_inzenjerstvo/laboratorij_za_tehnoloske_operacije/tomislav_bosiljkov" TargetMode="External"/><Relationship Id="rId95" Type="http://schemas.openxmlformats.org/officeDocument/2006/relationships/hyperlink" Target="http://www.pbf.unizg.hr/studiji/ispitni_rokovi" TargetMode="External"/><Relationship Id="rId22" Type="http://schemas.openxmlformats.org/officeDocument/2006/relationships/hyperlink" Target="http://www.pbf.unizg.hr/zavodi/zavod_za_kemiju_i_biokemiju/laboratorij_za_analiticku_kemiju/antonela_nincevic_grassino" TargetMode="External"/><Relationship Id="rId27" Type="http://schemas.openxmlformats.org/officeDocument/2006/relationships/hyperlink" Target="http://www.pbf.unizg.hr/zavodi/zavod_za_opce_programe/katedra_za_tjelesnu_i_zdravstvenu_kulturu/neven_karkovic" TargetMode="External"/><Relationship Id="rId43" Type="http://schemas.openxmlformats.org/officeDocument/2006/relationships/hyperlink" Target="http://www.pbf.unizg.hr/zavodi/zavod_za_procesno_inzenjerstvo/laboratorij_za_tehnoloske_operacije/damir_jezek" TargetMode="External"/><Relationship Id="rId48" Type="http://schemas.openxmlformats.org/officeDocument/2006/relationships/hyperlink" Target="https://www.ttf.unizg.hr/nastavnici-i-suradnici/karlo-lelas/23" TargetMode="External"/><Relationship Id="rId64" Type="http://schemas.openxmlformats.org/officeDocument/2006/relationships/hyperlink" Target="http://www.pbf.unizg.hr/zavodi/zavod_za_kemiju_i_biokemiju/laboratorij_za_organsku_kemiju/monika_kovacevic" TargetMode="External"/><Relationship Id="rId69" Type="http://schemas.openxmlformats.org/officeDocument/2006/relationships/hyperlink" Target="http://www.pbf.unizg.hr/zavodi/zavod_za_procesno_inzenjerstvo/laboratorij_za_tehnoloske_operacije/marko_skegro" TargetMode="External"/><Relationship Id="rId113" Type="http://schemas.openxmlformats.org/officeDocument/2006/relationships/hyperlink" Target="http://www.pbf.unizg.hr/zavodi/zavod_za_prehrambeno_tehnolosko_inzenjerstvo/laboratorij_za_tehnologiju_mlijeka_i_mlijecnih_proizvoda/katarina_lisak_jakopovic" TargetMode="External"/><Relationship Id="rId118" Type="http://schemas.openxmlformats.org/officeDocument/2006/relationships/hyperlink" Target="http://www.pbf.unizg.hr/zavodi/zavod_za_procesno_inzenjerstvo/laboratorij_za_tehnoloske_operacije/sven_karlovic" TargetMode="External"/><Relationship Id="rId134" Type="http://schemas.openxmlformats.org/officeDocument/2006/relationships/hyperlink" Target="http://www.pbf.unizg.hr/zavodi/zavod_za_procesno_inzenjerstvo/laboratorij_za_tehnoloske_operacije/marko_skegro" TargetMode="External"/><Relationship Id="rId139" Type="http://schemas.openxmlformats.org/officeDocument/2006/relationships/hyperlink" Target="https://eur-lex.europa.eu/legal" TargetMode="External"/><Relationship Id="rId80" Type="http://schemas.openxmlformats.org/officeDocument/2006/relationships/hyperlink" Target="http://www.pbf.unizg.hr/zavodi/zavod_za_biokemijsko_inzenjerstvo/laboratorij_za_opcu_mikrobiologiju_i_mikrobiologiju_namirnica/iva_canak" TargetMode="External"/><Relationship Id="rId85" Type="http://schemas.openxmlformats.org/officeDocument/2006/relationships/hyperlink" Target="http://www.pbf.unizg.hr/zavodi/zavod_za_prehrambeno_tehnolosko_inzenjerstvo/laboratorij_za_kemiju_i_tehnologiju_zitarica/dubravka_novotni" TargetMode="External"/><Relationship Id="rId12" Type="http://schemas.openxmlformats.org/officeDocument/2006/relationships/hyperlink" Target="http://www.pbf.unizg.hr/zavodi/zavod_za_procesno_inzenjerstvo/kabinet_za_matematiku/marjan_praljak" TargetMode="External"/><Relationship Id="rId17" Type="http://schemas.openxmlformats.org/officeDocument/2006/relationships/hyperlink" Target="http://www.pbf.unizg.hr/zavodi/zavod_za_opce_programe/katedra_za_strane_jezike_u_struci/diana_njers" TargetMode="External"/><Relationship Id="rId33" Type="http://schemas.openxmlformats.org/officeDocument/2006/relationships/hyperlink" Target="http://www.pbf.unizg.hr/zavodi/zavod_za_opce_programe/katedra_za_tjelesnu_i_zdravstvenu_kulturu/lidija_podvalej" TargetMode="External"/><Relationship Id="rId38" Type="http://schemas.openxmlformats.org/officeDocument/2006/relationships/hyperlink" Target="http://www.pbf.unizg.hr/zavodi/zavod_za_prehrambeno_tehnolosko_inzenjerstvo/laboratorij_za_tehnologiju_mlijeka_i_mlijecnih_proizvoda/katarina_lisak_jakopovic" TargetMode="External"/><Relationship Id="rId59" Type="http://schemas.openxmlformats.org/officeDocument/2006/relationships/hyperlink" Target="http://www.pbf.unizg.hr/zavodi/zavod_za_opce_programe/katedra_za_strane_jezike_u_struci/diana_njers" TargetMode="External"/><Relationship Id="rId103" Type="http://schemas.openxmlformats.org/officeDocument/2006/relationships/hyperlink" Target="http://www.pbf.unizg.hr/zavodi/zavod_za_prehrambeno_tehnolosko_inzenjerstvo/laboratorij_za_tehnologiju_ugljikohidrata_i_konditorskih_proizvoda/aleksandra_vojvodic_cebin" TargetMode="External"/><Relationship Id="rId10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24" Type="http://schemas.openxmlformats.org/officeDocument/2006/relationships/hyperlink" Target="http://www.pbf.unizg.hr/zavodi/zavod_za_kemiju_i_biokemiju/laboratorij_za_biokemiju/bojan_zunar" TargetMode="External"/><Relationship Id="rId129" Type="http://schemas.openxmlformats.org/officeDocument/2006/relationships/hyperlink" Target="http://www.pbf.unizg.hr/zavodi/zavod_za_procesno_inzenjerstvo/laboratorij_za_tehnoloske_operacije/damir_jezek" TargetMode="External"/><Relationship Id="rId54" Type="http://schemas.openxmlformats.org/officeDocument/2006/relationships/hyperlink" Target="https://inf.ffzg.unizg.hr/index.php/hr/13-clanovi-odsjeka/192-ivana-hebrang-grgic" TargetMode="External"/><Relationship Id="rId70" Type="http://schemas.openxmlformats.org/officeDocument/2006/relationships/hyperlink" Target="http://www.pbf.unizg.hr/zavodi/zavod_za_opce_programe/katedra_za_strane_jezike_u_struci/diana_njers" TargetMode="External"/><Relationship Id="rId75" Type="http://schemas.openxmlformats.org/officeDocument/2006/relationships/hyperlink" Target="http://www.pbf.unizg.hr/zavodi/zavod_za_kemiju_i_biokemiju/laboratorij_za_fizikalnu_kemiju_i_koroziju/filip_supljika" TargetMode="External"/><Relationship Id="rId91" Type="http://schemas.openxmlformats.org/officeDocument/2006/relationships/hyperlink" Target="http://www.pbf.unizg.hr/zavodi/zavod_za_procesno_inzenjerstvo/laboratorij_za_tehnoloske_operacije/marko_skegro" TargetMode="External"/><Relationship Id="rId96" Type="http://schemas.openxmlformats.org/officeDocument/2006/relationships/hyperlink" Target="http://www.pbf.unizg.hr/zavodi/zavod_za_opce_programe/katedra_za_tjelesnu_i_zdravstvenu_kulturu/lidija_podvalej" TargetMode="External"/><Relationship Id="rId140" Type="http://schemas.openxmlformats.org/officeDocument/2006/relationships/hyperlink" Target="http://www.pbf.unizg.hr/zavodi/zavod_za_opce_programe/katedra_za_tjelesnu_i_zdravstvenu_kulturu/lidija_podvalej" TargetMode="External"/><Relationship Id="rId14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procesno_inzenjerstvo/kabinet_za_osnove_inzenjerstva/mirjana_curlin" TargetMode="External"/><Relationship Id="rId28" Type="http://schemas.openxmlformats.org/officeDocument/2006/relationships/hyperlink" Target="http://www.pbf.unizg.hr/zavodi/zavod_za_kemiju_i_biokemiju/laboratorij_za_fizikalnu_kemiju_i_koroziju/filip_supljika" TargetMode="External"/><Relationship Id="rId49" Type="http://schemas.openxmlformats.org/officeDocument/2006/relationships/hyperlink" Target="https://www.pmf.unizg.hr/phy/blaz.ivsic" TargetMode="External"/><Relationship Id="rId114" Type="http://schemas.openxmlformats.org/officeDocument/2006/relationships/hyperlink" Target="http://www.pbf.unizg.hr/zavodi/zavod_za_prehrambeno_tehnolosko_inzenjerstvo/laboratorij_za_tehnologiju_mlijeka_i_mlijecnih_proizvoda/irena_barukcic_jurina" TargetMode="External"/><Relationship Id="rId119" Type="http://schemas.openxmlformats.org/officeDocument/2006/relationships/hyperlink" Target="http://www.elsevier.com" TargetMode="External"/><Relationship Id="rId44" Type="http://schemas.openxmlformats.org/officeDocument/2006/relationships/hyperlink" Target="http://www.pbf.unizg.hr/zavodi/zavod_za_procesno_inzenjerstvo/kabinet_za_matematiku/marjan_praljak" TargetMode="External"/><Relationship Id="rId60" Type="http://schemas.openxmlformats.org/officeDocument/2006/relationships/hyperlink" Target="http://www.pbf.unizg.hr/zavodi/zavod_za_opce_programe/katedra_za_strane_jezike_u_struci/diana_njers" TargetMode="External"/><Relationship Id="rId65" Type="http://schemas.openxmlformats.org/officeDocument/2006/relationships/hyperlink" Target="http://www.pbf.unizg.hr/zavodi/zavod_za_procesno_inzenjerstvo/kabinet_za_matematiku/julije_jaksetic" TargetMode="External"/><Relationship Id="rId81" Type="http://schemas.openxmlformats.org/officeDocument/2006/relationships/hyperlink" Target="http://www.pbf.unizg.hr/zavodi/zavod_za_biokemijsko_inzenjerstvo/laboratorij_za_opcu_mikrobiologiju_i_mikrobiologiju_namirnica/zeljko_jakopovic" TargetMode="External"/><Relationship Id="rId86" Type="http://schemas.openxmlformats.org/officeDocument/2006/relationships/hyperlink" Target="http://www.pbf.unizg.hr/zavodi/zavod_za_prehrambeno_tehnolosko_inzenjerstvo/laboratorij_za_kemiju_i_tehnologiju_zitarica/nikolina_cukelj_mustac" TargetMode="External"/><Relationship Id="rId130" Type="http://schemas.openxmlformats.org/officeDocument/2006/relationships/hyperlink" Target="http://www.pbf.unizg.hr/zavodi/zavod_za_procesno_inzenjerstvo/laboratorij_za_tehnicku_termodinamiku/mladen_brncic" TargetMode="External"/><Relationship Id="rId135" Type="http://schemas.openxmlformats.org/officeDocument/2006/relationships/hyperlink" Target="http://www.pbf.unizg.hr/zavodi/zavod_za_procesno_inzenjerstvo/kabinet_za_matematiku/marjan_praljak" TargetMode="External"/><Relationship Id="rId13" Type="http://schemas.openxmlformats.org/officeDocument/2006/relationships/hyperlink" Target="http://www.pbf.unizg.hr/zavodi/zavod_za_prehrambeno_tehnolosko_inzenjerstvo/laboratorij_za_kemiju_i_tehnologiju_voca_i_povrca/branka_levaj"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procesno_inzenjerstvo/laboratorij_za_tehnicku_termodinamiku/mladen_brncic" TargetMode="External"/><Relationship Id="rId109"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4" Type="http://schemas.openxmlformats.org/officeDocument/2006/relationships/hyperlink" Target="http://www.pbf.unizg.hr/zavodi/zavod_za_prehrambeno_tehnolosko_inzenjerstvo/laboratorij_za_tehnologiju_vrenja_i_kvasca/damir_stanzer" TargetMode="External"/><Relationship Id="rId50" Type="http://schemas.openxmlformats.org/officeDocument/2006/relationships/hyperlink" Target="http://www.pbf.unizg.hr/studiji/ispitni_rokovi" TargetMode="External"/><Relationship Id="rId55" Type="http://schemas.openxmlformats.org/officeDocument/2006/relationships/hyperlink" Target="http://www.pbf.unizg.hr/zavodi/zavod_za_kemiju_i_biokemiju/laboratorij_za_toksikologiju/marina_miletic" TargetMode="External"/><Relationship Id="rId76" Type="http://schemas.openxmlformats.org/officeDocument/2006/relationships/hyperlink" Target="http://www.pbf.unizg.hr/zavodi/zavod_za_kemiju_i_biokemiju/laboratorij_za_fizikalnu_kemiju_i_koroziju/mojca_cakic_semencic" TargetMode="External"/><Relationship Id="rId97" Type="http://schemas.openxmlformats.org/officeDocument/2006/relationships/hyperlink" Target="http://www.pbf.unizg.hr/zavodi/zavod_za_opce_programe/katedra_za_tjelesnu_i_zdravstvenu_kulturu/neven_karkovic" TargetMode="External"/><Relationship Id="rId104" Type="http://schemas.openxmlformats.org/officeDocument/2006/relationships/hyperlink" Target="http://www.pbf.unizg.hr/zavodi/zavod_za_prehrambeno_tehnolosko_inzenjerstvo/laboratorij_za_tehnologiju_ugljikohidrata_i_konditorskih_proizvoda/danijela_seremet" TargetMode="External"/><Relationship Id="rId120" Type="http://schemas.openxmlformats.org/officeDocument/2006/relationships/hyperlink" Target="http://www.elsevier.com" TargetMode="External"/><Relationship Id="rId125" Type="http://schemas.openxmlformats.org/officeDocument/2006/relationships/hyperlink" Target="http://www.pbf.unizg.hr/zavodi/zavod_za_kemiju_i_biokemiju/laboratorij_za_biokemiju/antonia_paic" TargetMode="External"/><Relationship Id="rId141" Type="http://schemas.openxmlformats.org/officeDocument/2006/relationships/hyperlink" Target="http://www.pbf.unizg.hr/zavodi/zavod_za_opce_programe/katedra_za_tjelesnu_i_zdravstvenu_kulturu/neven_karkovic" TargetMode="External"/><Relationship Id="rId14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pbf.unizg.hr/zavodi/zavod_za_opce_programe/katedra_za_strane_jezike_u_struci/ana_kovacic" TargetMode="External"/><Relationship Id="rId92" Type="http://schemas.openxmlformats.org/officeDocument/2006/relationships/hyperlink" Target="http://www.pbf.unizg.hr/zavodi/zavod_za_prehrambeno_tehnolosko_inzenjerstvo/laboratorij_za_tehnologiju_vode/josip_curko"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4" Type="http://schemas.openxmlformats.org/officeDocument/2006/relationships/hyperlink" Target="http://www.pbf.unizg.hr/zavodi/zavod_za_procesno_inzenjerstvo/laboratorij_za_tehnicku_termodinamiku/mladen_brncic" TargetMode="External"/><Relationship Id="rId40" Type="http://schemas.openxmlformats.org/officeDocument/2006/relationships/hyperlink" Target="http://www.pbf.unizg.hr/zavodi/zavod_za_kemiju_i_biokemiju/laboratorij_za_biokemiju/renata_teparic" TargetMode="External"/><Relationship Id="rId45" Type="http://schemas.openxmlformats.org/officeDocument/2006/relationships/hyperlink" Target="http://www.pbf.unizg.hr/zavodi/zavod_za_prehrambeno_tehnolosko_inzenjerstvo/laboratorij_za_tehnologiju_i_analitiku_vina/mara_banovic" TargetMode="External"/><Relationship Id="rId66" Type="http://schemas.openxmlformats.org/officeDocument/2006/relationships/hyperlink" Target="http://www.pbf.unizg.hr/zavodi/zavod_za_procesno_inzenjerstvo/kabinet_za_matematiku/goran_drazic" TargetMode="External"/><Relationship Id="rId87" Type="http://schemas.openxmlformats.org/officeDocument/2006/relationships/hyperlink" Target="http://www.pbf.unizg.hr/zavodi/zavod_za_prehrambeno_tehnolosko_inzenjerstvo/laboratorij_za_kemiju_i_tehnologiju_zitarica/bojana_voucko" TargetMode="External"/><Relationship Id="rId110" Type="http://schemas.openxmlformats.org/officeDocument/2006/relationships/hyperlink" Target="http://www.pbf.unizg.hr/zavodi/zavod_za_prehrambeno_tehnolosko_inzenjerstvo/laboratorij_za_tehnologiju_ulja_i_masti/dubravka_skevin" TargetMode="External"/><Relationship Id="rId115" Type="http://schemas.openxmlformats.org/officeDocument/2006/relationships/hyperlink" Target="http://www.pbf.unizg.hr/zavodi/zavod_za_prehrambeno_tehnolosko_inzenjerstvo/laboratorij_za_tehnologiju_mlijeka_i_mlijecnih_proizvoda/rajka_bozanic" TargetMode="External"/><Relationship Id="rId131" Type="http://schemas.openxmlformats.org/officeDocument/2006/relationships/hyperlink" Target="http://www.pbf.unizg.hr/zavodi/zavod_za_procesno_inzenjerstvo/laboratorij_za_tehnoloske_operacije/sven_karlovic" TargetMode="External"/><Relationship Id="rId136" Type="http://schemas.openxmlformats.org/officeDocument/2006/relationships/hyperlink" Target="http://www.pbf.unizg.hr/studiji/ispitni_rokovi" TargetMode="External"/><Relationship Id="rId61" Type="http://schemas.openxmlformats.org/officeDocument/2006/relationships/hyperlink" Target="http://www.pbf.unizg.hr/zavodi/zavod_za_opce_programe/katedra_za_tjelesnu_i_zdravstvenu_kulturu/neven_karkovic" TargetMode="External"/><Relationship Id="rId82" Type="http://schemas.openxmlformats.org/officeDocument/2006/relationships/hyperlink" Target="http://www.pbf.unizg.hr/zavodi/zavod_za_biokemijsko_inzenjerstvo/laboratorij_za_opcu_mikrobiologiju_i_mikrobiologiju_namirnica/deni_kostelac" TargetMode="External"/><Relationship Id="rId19" Type="http://schemas.openxmlformats.org/officeDocument/2006/relationships/hyperlink" Target="http://www.pbf.unizg.hr/zavodi/zavod_za_biokemijsko_inzenjerstvo/laboratorij_za_biologiju_i_genetiku_mikroorganizama/reno_hrascan" TargetMode="External"/><Relationship Id="rId14" Type="http://schemas.openxmlformats.org/officeDocument/2006/relationships/hyperlink" Target="http://www.pbf.unizg.hr/zavodi/zavod_za_kemiju_i_biokemiju/laboratorij_za_toksikologiju/ivana_kmetic" TargetMode="External"/><Relationship Id="rId30" Type="http://schemas.openxmlformats.org/officeDocument/2006/relationships/hyperlink" Target="http://www.pbf.unizg.hr/zavodi/zavod_za_prehrambeno_tehnolosko_inzenjerstvo/laboratorij_za_kemiju_i_tehnologiju_zitarica/duska_curic" TargetMode="External"/><Relationship Id="rId35" Type="http://schemas.openxmlformats.org/officeDocument/2006/relationships/hyperlink" Target="http://www.pbf.unizg.hr/zavodi/zavod_za_prehrambeno_tehnolosko_inzenjerstvo/laboratorij_za_tehnologiju_ugljikohidrata_i_konditorskih_proizvoda/drazenka_komes" TargetMode="External"/><Relationship Id="rId56" Type="http://schemas.openxmlformats.org/officeDocument/2006/relationships/hyperlink" Target="http://www.pbf.unizg.hr/zavodi/zavod_za_biokemijsko_inzenjerstvo/laboratorij_za_bioinformatiku/janko_diminic" TargetMode="External"/><Relationship Id="rId77" Type="http://schemas.openxmlformats.org/officeDocument/2006/relationships/hyperlink" Target="http://www.pbf.unizg.hr/zavodi/zavod_za_kemiju_i_biokemiju/laboratorij_za_fizikalnu_kemiju_i_koroziju/anita_horvatic" TargetMode="External"/><Relationship Id="rId100" Type="http://schemas.openxmlformats.org/officeDocument/2006/relationships/hyperlink" Target="http://www.pbf.unizg.hr/zavodi/zavod_za_prehrambeno_tehnolosko_inzenjerstvo/laboratorij_za_tehnologiju_vrenja_i_kvasca/jasna_mrvcic" TargetMode="External"/><Relationship Id="rId105" Type="http://schemas.openxmlformats.org/officeDocument/2006/relationships/hyperlink" Target="http://www.pbf.unizg.hr/zavodi/zavod_za_prehrambeno_tehnolosko_inzenjerstvo/laboratorij_za_tehnologiju_ugljikohidrata_i_konditorskih_proizvoda/drazenka_komes" TargetMode="External"/><Relationship Id="rId126" Type="http://schemas.openxmlformats.org/officeDocument/2006/relationships/hyperlink" Target="http://www.pbf.unizg.hr/zavodi/zavod_za_opce_programe/laboratorij_za_odrzivi_razvoj/anet_rezek_jambrak" TargetMode="External"/><Relationship Id="rId8" Type="http://schemas.openxmlformats.org/officeDocument/2006/relationships/endnotes" Target="endnotes.xml"/><Relationship Id="rId51" Type="http://schemas.openxmlformats.org/officeDocument/2006/relationships/hyperlink" Target="http://www.pbf.unizg.hr/zavodi/zavod_za_procesno_inzenjerstvo/kabinet_za_matematiku/goran_drazic" TargetMode="External"/><Relationship Id="rId72" Type="http://schemas.openxmlformats.org/officeDocument/2006/relationships/hyperlink" Target="http://www.pbf.unizg.hr/zavodi/zavod_za_opce_programe/katedra_za_strane_jezike_u_struci/diana_njers" TargetMode="External"/><Relationship Id="rId93" Type="http://schemas.openxmlformats.org/officeDocument/2006/relationships/hyperlink" Target="http://www.pbf.unizg.hr/zavodi/zavod_za_prehrambeno_tehnolosko_inzenjerstvo/laboratorij_za_tehnologiju_vode/marin_matosic" TargetMode="Externa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kemiju_i_biokemiju/laboratorij_za_biokemiju/renata_teparic" TargetMode="External"/><Relationship Id="rId142" Type="http://schemas.openxmlformats.org/officeDocument/2006/relationships/hyperlink" Target="http://www.pbf.unizg.hr/studiji/ispitni_rokovi" TargetMode="External"/><Relationship Id="rId3" Type="http://schemas.openxmlformats.org/officeDocument/2006/relationships/numbering" Target="numbering.xml"/><Relationship Id="rId25" Type="http://schemas.openxmlformats.org/officeDocument/2006/relationships/hyperlink" Target="http://www.pbf.unizg.hr/zavodi/zavod_za_opce_programe/katedra_za_strane_jezike_u_struci/diana_njers" TargetMode="External"/><Relationship Id="rId46" Type="http://schemas.openxmlformats.org/officeDocument/2006/relationships/hyperlink" Target="http://www.pbf.unizg.hr/zavodi/zavod_za_opce_programe/katedra_za_tjelesnu_i_zdravstvenu_kulturu/lidija_podvalej" TargetMode="External"/><Relationship Id="rId67" Type="http://schemas.openxmlformats.org/officeDocument/2006/relationships/hyperlink" Target="http://www.pbf.unizg.hr/zavodi/zavod_za_kemiju_i_biokemiju/laboratorij_za_analiticku_kemiju/ines_peremin" TargetMode="External"/><Relationship Id="rId116" Type="http://schemas.openxmlformats.org/officeDocument/2006/relationships/hyperlink" Target="http://www.pbf.unizg.hr/zavodi/zavod_za_procesno_inzenjerstvo/laboratorij_za_tehnicku_termodinamiku/mladen_brncic" TargetMode="External"/><Relationship Id="rId137" Type="http://schemas.openxmlformats.org/officeDocument/2006/relationships/hyperlink" Target="http://www.pbf.unizg.hr/zavodi/zavod_za_prehrambeno_tehnolosko_inzenjerstvo/laboratorij_za_tehnologiju_i_analitiku_vina/mara_banovic" TargetMode="External"/><Relationship Id="rId20" Type="http://schemas.openxmlformats.org/officeDocument/2006/relationships/hyperlink" Target="http://www.pbf.unizg.hr/zavodi/zavod_za_kemiju_i_biokemiju/laboratorij_za_organsku_kemiju/lidija_barisic" TargetMode="External"/><Relationship Id="rId41" Type="http://schemas.openxmlformats.org/officeDocument/2006/relationships/hyperlink" Target="http://www.pbf.unizg.hr/zavodi/zavod_za_prehrambeno_tehnolosko_inzenjerstvo/laboratorij_za_kemiju_i_tehnologiju_voca_i_povrca/branka_levaj" TargetMode="External"/><Relationship Id="rId62" Type="http://schemas.openxmlformats.org/officeDocument/2006/relationships/hyperlink" Target="http://www.pbf.unizg.hr/zavodi/zavod_za_opce_programe/katedra_za_tjelesnu_i_zdravstvenu_kulturu/lidija_podvalej" TargetMode="External"/><Relationship Id="rId83" Type="http://schemas.openxmlformats.org/officeDocument/2006/relationships/hyperlink" Target="http://www.pbf.unizg.hr/zavodi/zavod_za_prehrambeno_tehnolosko_inzenjerstvo/laboratorij_za_kemiju_i_tehnologiju_zitarica/duska_curic" TargetMode="External"/><Relationship Id="rId88" Type="http://schemas.openxmlformats.org/officeDocument/2006/relationships/hyperlink" Target="http://www.pbf.unizg.hr/zavodi/zavod_za_prehrambeno_tehnolosko_inzenjerstvo/laboratorij_za_tehnologiju_ugljikohidrata_i_konditorskih_proizvoda/aleksandra_vojvodic_cebin" TargetMode="External"/><Relationship Id="rId111" Type="http://schemas.openxmlformats.org/officeDocument/2006/relationships/hyperlink" Target="http://www.pbf.unizg.hr/zavodi/zavod_za_prehrambeno_tehnolosko_inzenjerstvo/laboratorij_za_tehnologiju_ulja_i_masti/klara_kraljic" TargetMode="External"/><Relationship Id="rId132" Type="http://schemas.openxmlformats.org/officeDocument/2006/relationships/hyperlink" Target="http://www.pbf.unizg.hr/zavodi/zavod_za_procesno_inzenjerstvo/laboratorij_za_tehnoloske_operacije/tomislav_bosiljkov" TargetMode="External"/><Relationship Id="rId15" Type="http://schemas.openxmlformats.org/officeDocument/2006/relationships/hyperlink" Target="http://www.pbf.unizg.hr/zavodi/zavod_za_procesno_inzenjerstvo/kabinet_za_matematiku/ana_vukelic" TargetMode="External"/><Relationship Id="rId36" Type="http://schemas.openxmlformats.org/officeDocument/2006/relationships/hyperlink" Target="http://www.pbf.unizg.hr/zavodi/zavod_za_prehrambeno_tehnolosko_inzenjerstvo/laboratorij_za_tehnologiju_ugljikohidrata_i_konditorskih_proizvoda/drazenka_komes" TargetMode="External"/><Relationship Id="rId57" Type="http://schemas.openxmlformats.org/officeDocument/2006/relationships/hyperlink" Target="http://www.pbf.unizg.hr/zavodi/zavod_za_procesno_inzenjerstvo/kabinet_za_matematiku/goran_drazic" TargetMode="External"/><Relationship Id="rId106" Type="http://schemas.openxmlformats.org/officeDocument/2006/relationships/hyperlink" Target="http://www.pbf.unizg.hr/zavodi/zavod_za_prehrambeno_tehnolosko_inzenjerstvo/laboratorij_za_tehnologiju_ugljikohidrata_i_konditorskih_proizvoda/aleksandra_vojvodic_cebin" TargetMode="External"/><Relationship Id="rId127" Type="http://schemas.openxmlformats.org/officeDocument/2006/relationships/hyperlink" Target="http://www.pbf.unizg.hr/zavodi/zavod_za_opce_programe/laboratorij_za_odrzivi_razvoj/marinela_nutrizio" TargetMode="External"/><Relationship Id="rId10" Type="http://schemas.openxmlformats.org/officeDocument/2006/relationships/hyperlink" Target="http://www.pbf.unizg.hr/zavodi/zavod_za_kemiju_i_biokemiju/laboratorij_za_opcu_i_anorgansku_kemiju_i_elektroanalizu/damir_ivekovic" TargetMode="External"/><Relationship Id="rId31" Type="http://schemas.openxmlformats.org/officeDocument/2006/relationships/hyperlink" Target="http://www.pbf.unizg.hr/zavodi/zavod_za_procesno_inzenjerstvo/laboratorij_za_tehnoloske_operacije/tomislav_bosiljkov" TargetMode="External"/><Relationship Id="rId52" Type="http://schemas.openxmlformats.org/officeDocument/2006/relationships/hyperlink" Target="http://www.pbf.unizg.hr/studiji/ispitni_rokovi" TargetMode="External"/><Relationship Id="rId73" Type="http://schemas.openxmlformats.org/officeDocument/2006/relationships/hyperlink" Target="http://www.pbf.unizg.hr/zavodi/zavod_za_opce_programe/katedra_za_tjelesnu_i_zdravstvenu_kulturu/neven_karkovic" TargetMode="External"/><Relationship Id="rId78" Type="http://schemas.openxmlformats.org/officeDocument/2006/relationships/hyperlink" Target="http://www.pbf.unizg.hr/zavodi/zavod_za_kemiju_i_biokemiju/laboratorij_za_fizikalnu_kemiju_i_koroziju/marko_nuskol" TargetMode="External"/><Relationship Id="rId94" Type="http://schemas.openxmlformats.org/officeDocument/2006/relationships/hyperlink" Target="http://www.pbf.unizg.hr/zavodi/zavod_za_prehrambeno_tehnolosko_inzenjerstvo/laboratorij_za_tehnologiju_vode/vlado_crnek" TargetMode="External"/><Relationship Id="rId99" Type="http://schemas.openxmlformats.org/officeDocument/2006/relationships/hyperlink" Target="http://www.pbf.unizg.hr/zavodi/zavod_za_prehrambeno_tehnolosko_inzenjerstvo/laboratorij_za_tehnologiju_vrenja_i_kvasca/damir_stanzer" TargetMode="External"/><Relationship Id="rId101" Type="http://schemas.openxmlformats.org/officeDocument/2006/relationships/hyperlink" Target="http://www.pbf.unizg.hr/zavodi/zavod_za_prehrambeno_tehnolosko_inzenjerstvo/laboratorij_za_tehnologiju_vrenja_i_kvasca/karla_hanousek_cica" TargetMode="External"/><Relationship Id="rId122" Type="http://schemas.openxmlformats.org/officeDocument/2006/relationships/hyperlink" Target="http://www.pbf.unizg.hr/zavodi/zavod_za_kemiju_i_biokemiju/laboratorij_za_biokemiju/igor_stuparevic" TargetMode="External"/><Relationship Id="rId143"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opce_programe/katedra_za_strane_jezike_u_struci/diana_njers" TargetMode="External"/><Relationship Id="rId47" Type="http://schemas.openxmlformats.org/officeDocument/2006/relationships/hyperlink" Target="http://www.pbf.unizg.hr/zavodi/zavod_za_kemiju_i_biokemiju/laboratorij_za_opcu_i_anorgansku_kemiju_i_elektroanalizu/egon_resetar" TargetMode="External"/><Relationship Id="rId68" Type="http://schemas.openxmlformats.org/officeDocument/2006/relationships/hyperlink" Target="http://www.pbf.unizg.hr/zavodi/zavod_za_procesno_inzenjerstvo/kabinet_za_osnove_inzenjerstva/maja_benkovic" TargetMode="External"/><Relationship Id="rId89" Type="http://schemas.openxmlformats.org/officeDocument/2006/relationships/hyperlink" Target="http://www.pbf.unizg.hr/zavodi/zavod_za_prehrambeno_tehnolosko_inzenjerstvo/laboratorij_za_tehnologiju_ugljikohidrata_i_konditorskih_proizvoda/danijela_seremet" TargetMode="External"/><Relationship Id="rId112" Type="http://schemas.openxmlformats.org/officeDocument/2006/relationships/hyperlink" Target="http://www.pbf.unizg.hr/zavodi/zavod_za_prehrambeno_tehnolosko_inzenjerstvo/laboratorij_za_tehnologiju_ulja_i_masti/marko_obranovic" TargetMode="External"/><Relationship Id="rId133" Type="http://schemas.openxmlformats.org/officeDocument/2006/relationships/hyperlink" Target="http://www.pbf.unizg.hr/zavodi/zavod_za_procesno_inzenjerstvo/laboratorij_za_tehnicku_termodinamiku/filip_dujmic" TargetMode="External"/><Relationship Id="rId16" Type="http://schemas.openxmlformats.org/officeDocument/2006/relationships/hyperlink" Target="http://www.pbf.unizg.hr/zavodi/zavod_za_opce_programe/katedra_za_strane_jezike_u_struci/ana_kovacic" TargetMode="External"/><Relationship Id="rId37" Type="http://schemas.openxmlformats.org/officeDocument/2006/relationships/hyperlink" Target="http://www.pbf.unizg.hr/zavodi/zavod_za_prehrambeno_tehnolosko_inzenjerstvo/laboratorij_za_tehnologiju_ulja_i_masti/dubravka_skevin" TargetMode="External"/><Relationship Id="rId58" Type="http://schemas.openxmlformats.org/officeDocument/2006/relationships/hyperlink" Target="http://www.pbf.unizg.hr/zavodi/zavod_za_opce_programe/katedra_za_strane_jezike_u_struci/ana_kovacic" TargetMode="External"/><Relationship Id="rId79" Type="http://schemas.openxmlformats.org/officeDocument/2006/relationships/hyperlink" Target="http://www.pbf.unizg.hr/zavodi/zavod_za_biokemijsko_inzenjerstvo/laboratorij_za_opcu_mikrobiologiju_i_mikrobiologiju_namirnica/ksenija_markov" TargetMode="External"/><Relationship Id="rId102" Type="http://schemas.openxmlformats.org/officeDocument/2006/relationships/hyperlink" Target="http://www.pbf.unizg.hr/zavodi/zavod_za_prehrambeno_tehnolosko_inzenjerstvo/laboratorij_za_tehnologiju_ugljikohidrata_i_konditorskih_proizvoda/drazenka_komes" TargetMode="External"/><Relationship Id="rId123" Type="http://schemas.openxmlformats.org/officeDocument/2006/relationships/hyperlink" Target="http://www.pbf.unizg.hr/zavodi/zavod_za_poznavanje_i_kontrolu_sirovina_i_prehrambenih_proizvoda/laboratorij_za_kemiju_i_biokemiju_hrane/irena_landeka_jurcevic" TargetMode="External"/><Relationship Id="rId14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2D9F7EC349477CAA9413FE4BEFADA6"/>
        <w:category>
          <w:name w:val="General"/>
          <w:gallery w:val="placeholder"/>
        </w:category>
        <w:types>
          <w:type w:val="bbPlcHdr"/>
        </w:types>
        <w:behaviors>
          <w:behavior w:val="content"/>
        </w:behaviors>
        <w:guid w:val="{54C1F7C5-9013-4B71-ACBD-87E67F1B2021}"/>
      </w:docPartPr>
      <w:docPartBody>
        <w:p w:rsidR="00BF3839" w:rsidRDefault="009D1C38" w:rsidP="009D1C38">
          <w:pPr>
            <w:pStyle w:val="E82D9F7EC349477CAA9413FE4BEFADA6"/>
          </w:pPr>
          <w:r w:rsidRPr="00DE16E6">
            <w:rPr>
              <w:rStyle w:val="PlaceholderText"/>
            </w:rPr>
            <w:t>Click here to enter text.</w:t>
          </w:r>
        </w:p>
      </w:docPartBody>
    </w:docPart>
    <w:docPart>
      <w:docPartPr>
        <w:name w:val="504BC5C8631046D3AC7DF4907261FC12"/>
        <w:category>
          <w:name w:val="General"/>
          <w:gallery w:val="placeholder"/>
        </w:category>
        <w:types>
          <w:type w:val="bbPlcHdr"/>
        </w:types>
        <w:behaviors>
          <w:behavior w:val="content"/>
        </w:behaviors>
        <w:guid w:val="{3506F386-7F00-4431-9215-BF111113E823}"/>
      </w:docPartPr>
      <w:docPartBody>
        <w:p w:rsidR="00BF3839" w:rsidRDefault="009D1C38" w:rsidP="009D1C38">
          <w:pPr>
            <w:pStyle w:val="504BC5C8631046D3AC7DF4907261FC12"/>
          </w:pPr>
          <w:r w:rsidRPr="00753752">
            <w:rPr>
              <w:rStyle w:val="PlaceholderText"/>
            </w:rPr>
            <w:t>Choose an item.</w:t>
          </w:r>
        </w:p>
      </w:docPartBody>
    </w:docPart>
    <w:docPart>
      <w:docPartPr>
        <w:name w:val="9FD8EE2DCA8446CC9001B1E3FA7C2D27"/>
        <w:category>
          <w:name w:val="General"/>
          <w:gallery w:val="placeholder"/>
        </w:category>
        <w:types>
          <w:type w:val="bbPlcHdr"/>
        </w:types>
        <w:behaviors>
          <w:behavior w:val="content"/>
        </w:behaviors>
        <w:guid w:val="{1E1284FE-C721-4FE8-AED2-2A4BF8E57BC8}"/>
      </w:docPartPr>
      <w:docPartBody>
        <w:p w:rsidR="00BF3839" w:rsidRDefault="009D1C38" w:rsidP="009D1C38">
          <w:pPr>
            <w:pStyle w:val="9FD8EE2DCA8446CC9001B1E3FA7C2D27"/>
          </w:pPr>
          <w:r w:rsidRPr="00DE16E6">
            <w:rPr>
              <w:rStyle w:val="PlaceholderText"/>
            </w:rPr>
            <w:t>Click here to enter text.</w:t>
          </w:r>
        </w:p>
      </w:docPartBody>
    </w:docPart>
    <w:docPart>
      <w:docPartPr>
        <w:name w:val="2E36121ADCD24A579F86AC678FD36F87"/>
        <w:category>
          <w:name w:val="General"/>
          <w:gallery w:val="placeholder"/>
        </w:category>
        <w:types>
          <w:type w:val="bbPlcHdr"/>
        </w:types>
        <w:behaviors>
          <w:behavior w:val="content"/>
        </w:behaviors>
        <w:guid w:val="{07B92A8F-512E-4D44-9A17-DD3D3FB999FC}"/>
      </w:docPartPr>
      <w:docPartBody>
        <w:p w:rsidR="00BF3839" w:rsidRDefault="009D1C38" w:rsidP="009D1C38">
          <w:pPr>
            <w:pStyle w:val="2E36121ADCD24A579F86AC678FD36F87"/>
          </w:pPr>
          <w:r w:rsidRPr="00DE16E6">
            <w:rPr>
              <w:rStyle w:val="PlaceholderText"/>
            </w:rPr>
            <w:t>Click here to enter text.</w:t>
          </w:r>
        </w:p>
      </w:docPartBody>
    </w:docPart>
    <w:docPart>
      <w:docPartPr>
        <w:name w:val="A87B91654B5B48CD8B32E8E1FC4D2BF9"/>
        <w:category>
          <w:name w:val="General"/>
          <w:gallery w:val="placeholder"/>
        </w:category>
        <w:types>
          <w:type w:val="bbPlcHdr"/>
        </w:types>
        <w:behaviors>
          <w:behavior w:val="content"/>
        </w:behaviors>
        <w:guid w:val="{6042BD5B-7818-400C-9931-67E3BB275667}"/>
      </w:docPartPr>
      <w:docPartBody>
        <w:p w:rsidR="00BF3839" w:rsidRDefault="009D1C38" w:rsidP="009D1C38">
          <w:pPr>
            <w:pStyle w:val="A87B91654B5B48CD8B32E8E1FC4D2BF9"/>
          </w:pPr>
          <w:r w:rsidRPr="00DE16E6">
            <w:rPr>
              <w:rStyle w:val="PlaceholderText"/>
            </w:rPr>
            <w:t>Click here to enter text.</w:t>
          </w:r>
        </w:p>
      </w:docPartBody>
    </w:docPart>
    <w:docPart>
      <w:docPartPr>
        <w:name w:val="08A4293F45884A88BE7C4A14AFA098BD"/>
        <w:category>
          <w:name w:val="General"/>
          <w:gallery w:val="placeholder"/>
        </w:category>
        <w:types>
          <w:type w:val="bbPlcHdr"/>
        </w:types>
        <w:behaviors>
          <w:behavior w:val="content"/>
        </w:behaviors>
        <w:guid w:val="{2E84BE4D-0B2A-4EAD-BD77-C5DBB6905D41}"/>
      </w:docPartPr>
      <w:docPartBody>
        <w:p w:rsidR="00BF3839" w:rsidRDefault="009D1C38" w:rsidP="009D1C38">
          <w:pPr>
            <w:pStyle w:val="08A4293F45884A88BE7C4A14AFA098BD"/>
          </w:pPr>
          <w:r w:rsidRPr="00DE16E6">
            <w:rPr>
              <w:rStyle w:val="PlaceholderText"/>
            </w:rPr>
            <w:t>Click here to enter text.</w:t>
          </w:r>
        </w:p>
      </w:docPartBody>
    </w:docPart>
    <w:docPart>
      <w:docPartPr>
        <w:name w:val="D9E3BA576F9F474393C6C1FCB0317081"/>
        <w:category>
          <w:name w:val="General"/>
          <w:gallery w:val="placeholder"/>
        </w:category>
        <w:types>
          <w:type w:val="bbPlcHdr"/>
        </w:types>
        <w:behaviors>
          <w:behavior w:val="content"/>
        </w:behaviors>
        <w:guid w:val="{42297AD8-EC8D-413A-9115-BC084CFAF062}"/>
      </w:docPartPr>
      <w:docPartBody>
        <w:p w:rsidR="00BF3839" w:rsidRDefault="009D1C38" w:rsidP="009D1C38">
          <w:pPr>
            <w:pStyle w:val="D9E3BA576F9F474393C6C1FCB0317081"/>
          </w:pPr>
          <w:r w:rsidRPr="00753752">
            <w:rPr>
              <w:rStyle w:val="PlaceholderText"/>
            </w:rPr>
            <w:t>Choose an item.</w:t>
          </w:r>
        </w:p>
      </w:docPartBody>
    </w:docPart>
    <w:docPart>
      <w:docPartPr>
        <w:name w:val="C6B94DEF12DC4734BADD52A31E1C9BE1"/>
        <w:category>
          <w:name w:val="General"/>
          <w:gallery w:val="placeholder"/>
        </w:category>
        <w:types>
          <w:type w:val="bbPlcHdr"/>
        </w:types>
        <w:behaviors>
          <w:behavior w:val="content"/>
        </w:behaviors>
        <w:guid w:val="{E1D3F18D-D5F4-407A-AB55-4E4002278B09}"/>
      </w:docPartPr>
      <w:docPartBody>
        <w:p w:rsidR="00BF3839" w:rsidRDefault="009D1C38" w:rsidP="009D1C38">
          <w:pPr>
            <w:pStyle w:val="C6B94DEF12DC4734BADD52A31E1C9BE1"/>
          </w:pPr>
          <w:r w:rsidRPr="00753752">
            <w:rPr>
              <w:rStyle w:val="PlaceholderText"/>
            </w:rPr>
            <w:t>Choose an item.</w:t>
          </w:r>
        </w:p>
      </w:docPartBody>
    </w:docPart>
    <w:docPart>
      <w:docPartPr>
        <w:name w:val="29BADB273130485F95B065C673705517"/>
        <w:category>
          <w:name w:val="General"/>
          <w:gallery w:val="placeholder"/>
        </w:category>
        <w:types>
          <w:type w:val="bbPlcHdr"/>
        </w:types>
        <w:behaviors>
          <w:behavior w:val="content"/>
        </w:behaviors>
        <w:guid w:val="{B5DD40A7-CD95-47A7-8A78-7CB2035269E7}"/>
      </w:docPartPr>
      <w:docPartBody>
        <w:p w:rsidR="00BF3839" w:rsidRDefault="009D1C38" w:rsidP="009D1C38">
          <w:pPr>
            <w:pStyle w:val="29BADB273130485F95B065C673705517"/>
          </w:pPr>
          <w:r w:rsidRPr="00DE16E6">
            <w:rPr>
              <w:rStyle w:val="PlaceholderText"/>
            </w:rPr>
            <w:t>Click here to enter text.</w:t>
          </w:r>
        </w:p>
      </w:docPartBody>
    </w:docPart>
    <w:docPart>
      <w:docPartPr>
        <w:name w:val="C83D3470ECC04501AC63C160007C12D6"/>
        <w:category>
          <w:name w:val="General"/>
          <w:gallery w:val="placeholder"/>
        </w:category>
        <w:types>
          <w:type w:val="bbPlcHdr"/>
        </w:types>
        <w:behaviors>
          <w:behavior w:val="content"/>
        </w:behaviors>
        <w:guid w:val="{59CAD3D3-40DC-4848-A199-475BF2CDC151}"/>
      </w:docPartPr>
      <w:docPartBody>
        <w:p w:rsidR="00BF3839" w:rsidRDefault="009D1C38" w:rsidP="009D1C38">
          <w:pPr>
            <w:pStyle w:val="C83D3470ECC04501AC63C160007C12D6"/>
          </w:pPr>
          <w:r w:rsidRPr="00DE16E6">
            <w:rPr>
              <w:rStyle w:val="PlaceholderText"/>
            </w:rPr>
            <w:t>Click here to enter text.</w:t>
          </w:r>
        </w:p>
      </w:docPartBody>
    </w:docPart>
    <w:docPart>
      <w:docPartPr>
        <w:name w:val="287BCCC4A968443BBB715901D6A9272E"/>
        <w:category>
          <w:name w:val="General"/>
          <w:gallery w:val="placeholder"/>
        </w:category>
        <w:types>
          <w:type w:val="bbPlcHdr"/>
        </w:types>
        <w:behaviors>
          <w:behavior w:val="content"/>
        </w:behaviors>
        <w:guid w:val="{BD92B2F4-CAC3-48AA-A9D9-16909A5DC262}"/>
      </w:docPartPr>
      <w:docPartBody>
        <w:p w:rsidR="00BF3839" w:rsidRDefault="009D1C38" w:rsidP="009D1C38">
          <w:pPr>
            <w:pStyle w:val="287BCCC4A968443BBB715901D6A9272E"/>
          </w:pPr>
          <w:r w:rsidRPr="00753752">
            <w:rPr>
              <w:rStyle w:val="PlaceholderText"/>
            </w:rPr>
            <w:t>Choose an item.</w:t>
          </w:r>
        </w:p>
      </w:docPartBody>
    </w:docPart>
    <w:docPart>
      <w:docPartPr>
        <w:name w:val="0D59D84EE97649468410714137EA7FCA"/>
        <w:category>
          <w:name w:val="General"/>
          <w:gallery w:val="placeholder"/>
        </w:category>
        <w:types>
          <w:type w:val="bbPlcHdr"/>
        </w:types>
        <w:behaviors>
          <w:behavior w:val="content"/>
        </w:behaviors>
        <w:guid w:val="{ED70C0C3-320D-4009-ADEB-091E52468363}"/>
      </w:docPartPr>
      <w:docPartBody>
        <w:p w:rsidR="00BF3839" w:rsidRDefault="009D1C38" w:rsidP="009D1C38">
          <w:pPr>
            <w:pStyle w:val="0D59D84EE97649468410714137EA7FCA"/>
          </w:pPr>
          <w:r w:rsidRPr="00753752">
            <w:rPr>
              <w:rStyle w:val="PlaceholderText"/>
            </w:rPr>
            <w:t>Choose an item.</w:t>
          </w:r>
        </w:p>
      </w:docPartBody>
    </w:docPart>
    <w:docPart>
      <w:docPartPr>
        <w:name w:val="4E533A12F8384D7DBC1F6E440FB682B9"/>
        <w:category>
          <w:name w:val="General"/>
          <w:gallery w:val="placeholder"/>
        </w:category>
        <w:types>
          <w:type w:val="bbPlcHdr"/>
        </w:types>
        <w:behaviors>
          <w:behavior w:val="content"/>
        </w:behaviors>
        <w:guid w:val="{531FC670-8A11-4D8F-895D-3C86077C8E65}"/>
      </w:docPartPr>
      <w:docPartBody>
        <w:p w:rsidR="00BF3839" w:rsidRDefault="009D1C38" w:rsidP="009D1C38">
          <w:pPr>
            <w:pStyle w:val="4E533A12F8384D7DBC1F6E440FB682B9"/>
          </w:pPr>
          <w:r w:rsidRPr="00DE16E6">
            <w:rPr>
              <w:rStyle w:val="PlaceholderText"/>
            </w:rPr>
            <w:t>Click here to enter text.</w:t>
          </w:r>
        </w:p>
      </w:docPartBody>
    </w:docPart>
    <w:docPart>
      <w:docPartPr>
        <w:name w:val="84DE4F459F204039AB9CE2AC4B840B35"/>
        <w:category>
          <w:name w:val="General"/>
          <w:gallery w:val="placeholder"/>
        </w:category>
        <w:types>
          <w:type w:val="bbPlcHdr"/>
        </w:types>
        <w:behaviors>
          <w:behavior w:val="content"/>
        </w:behaviors>
        <w:guid w:val="{78F14349-9E9E-4692-B5E7-782B9EAED808}"/>
      </w:docPartPr>
      <w:docPartBody>
        <w:p w:rsidR="00BF3839" w:rsidRDefault="009D1C38" w:rsidP="009D1C38">
          <w:pPr>
            <w:pStyle w:val="84DE4F459F204039AB9CE2AC4B840B35"/>
          </w:pPr>
          <w:r w:rsidRPr="00DE16E6">
            <w:rPr>
              <w:rStyle w:val="PlaceholderText"/>
            </w:rPr>
            <w:t>Click here to enter text.</w:t>
          </w:r>
        </w:p>
      </w:docPartBody>
    </w:docPart>
    <w:docPart>
      <w:docPartPr>
        <w:name w:val="C292CF052F2548FDA5446F739590E81F"/>
        <w:category>
          <w:name w:val="General"/>
          <w:gallery w:val="placeholder"/>
        </w:category>
        <w:types>
          <w:type w:val="bbPlcHdr"/>
        </w:types>
        <w:behaviors>
          <w:behavior w:val="content"/>
        </w:behaviors>
        <w:guid w:val="{58F400A1-6906-4C63-AD32-B1AACB8D7F62}"/>
      </w:docPartPr>
      <w:docPartBody>
        <w:p w:rsidR="00BF3839" w:rsidRDefault="009D1C38" w:rsidP="009D1C38">
          <w:pPr>
            <w:pStyle w:val="C292CF052F2548FDA5446F739590E81F"/>
          </w:pPr>
          <w:r w:rsidRPr="00DE16E6">
            <w:rPr>
              <w:rStyle w:val="PlaceholderText"/>
            </w:rPr>
            <w:t>Click here to enter text.</w:t>
          </w:r>
        </w:p>
      </w:docPartBody>
    </w:docPart>
    <w:docPart>
      <w:docPartPr>
        <w:name w:val="08ABF8281211410B9B16EA5CED997F0E"/>
        <w:category>
          <w:name w:val="General"/>
          <w:gallery w:val="placeholder"/>
        </w:category>
        <w:types>
          <w:type w:val="bbPlcHdr"/>
        </w:types>
        <w:behaviors>
          <w:behavior w:val="content"/>
        </w:behaviors>
        <w:guid w:val="{298F1A6D-971F-4BDA-B656-F1CE3A841929}"/>
      </w:docPartPr>
      <w:docPartBody>
        <w:p w:rsidR="00BF3839" w:rsidRDefault="009D1C38" w:rsidP="009D1C38">
          <w:pPr>
            <w:pStyle w:val="08ABF8281211410B9B16EA5CED997F0E"/>
          </w:pPr>
          <w:r w:rsidRPr="00DE16E6">
            <w:rPr>
              <w:rStyle w:val="PlaceholderText"/>
            </w:rPr>
            <w:t>Click here to enter text.</w:t>
          </w:r>
        </w:p>
      </w:docPartBody>
    </w:docPart>
    <w:docPart>
      <w:docPartPr>
        <w:name w:val="413DA29ECE4046E4A661C680509A4488"/>
        <w:category>
          <w:name w:val="General"/>
          <w:gallery w:val="placeholder"/>
        </w:category>
        <w:types>
          <w:type w:val="bbPlcHdr"/>
        </w:types>
        <w:behaviors>
          <w:behavior w:val="content"/>
        </w:behaviors>
        <w:guid w:val="{E8359EB8-D141-490A-A188-B5B30D273B59}"/>
      </w:docPartPr>
      <w:docPartBody>
        <w:p w:rsidR="00BF3839" w:rsidRDefault="009D1C38" w:rsidP="009D1C38">
          <w:pPr>
            <w:pStyle w:val="413DA29ECE4046E4A661C680509A4488"/>
          </w:pPr>
          <w:r w:rsidRPr="00DE16E6">
            <w:rPr>
              <w:rStyle w:val="PlaceholderText"/>
            </w:rPr>
            <w:t>Click here to enter text.</w:t>
          </w:r>
        </w:p>
      </w:docPartBody>
    </w:docPart>
    <w:docPart>
      <w:docPartPr>
        <w:name w:val="9318CBA56EAD455ABAB827C7DB1671D1"/>
        <w:category>
          <w:name w:val="General"/>
          <w:gallery w:val="placeholder"/>
        </w:category>
        <w:types>
          <w:type w:val="bbPlcHdr"/>
        </w:types>
        <w:behaviors>
          <w:behavior w:val="content"/>
        </w:behaviors>
        <w:guid w:val="{003D1F0E-4F66-461B-9253-98559FE5F37B}"/>
      </w:docPartPr>
      <w:docPartBody>
        <w:p w:rsidR="00BF3839" w:rsidRDefault="009D1C38" w:rsidP="009D1C38">
          <w:pPr>
            <w:pStyle w:val="9318CBA56EAD455ABAB827C7DB1671D1"/>
          </w:pPr>
          <w:r>
            <w:rPr>
              <w:rFonts w:ascii="Arial" w:hAnsi="Arial" w:cs="Arial"/>
              <w:sz w:val="20"/>
              <w:szCs w:val="20"/>
            </w:rPr>
            <w:t xml:space="preserve">  </w:t>
          </w:r>
        </w:p>
      </w:docPartBody>
    </w:docPart>
    <w:docPart>
      <w:docPartPr>
        <w:name w:val="E88240D07D4D4164A0A09839E0EFE8E0"/>
        <w:category>
          <w:name w:val="General"/>
          <w:gallery w:val="placeholder"/>
        </w:category>
        <w:types>
          <w:type w:val="bbPlcHdr"/>
        </w:types>
        <w:behaviors>
          <w:behavior w:val="content"/>
        </w:behaviors>
        <w:guid w:val="{777B7C61-9205-4354-9CE6-891EE985C688}"/>
      </w:docPartPr>
      <w:docPartBody>
        <w:p w:rsidR="00BF3839" w:rsidRDefault="009D1C38" w:rsidP="009D1C38">
          <w:pPr>
            <w:pStyle w:val="E88240D07D4D4164A0A09839E0EFE8E0"/>
          </w:pPr>
          <w:r w:rsidRPr="00DE16E6">
            <w:rPr>
              <w:rStyle w:val="PlaceholderText"/>
            </w:rPr>
            <w:t>Click here to enter text.</w:t>
          </w:r>
        </w:p>
      </w:docPartBody>
    </w:docPart>
    <w:docPart>
      <w:docPartPr>
        <w:name w:val="6126D2A188B945D18DB2F52D894D60E6"/>
        <w:category>
          <w:name w:val="General"/>
          <w:gallery w:val="placeholder"/>
        </w:category>
        <w:types>
          <w:type w:val="bbPlcHdr"/>
        </w:types>
        <w:behaviors>
          <w:behavior w:val="content"/>
        </w:behaviors>
        <w:guid w:val="{2E88A567-D2FF-409D-B282-8A3EF1BC2AD8}"/>
      </w:docPartPr>
      <w:docPartBody>
        <w:p w:rsidR="00BF3839" w:rsidRDefault="009D1C38" w:rsidP="009D1C38">
          <w:pPr>
            <w:pStyle w:val="6126D2A188B945D18DB2F52D894D60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8030971D14B495FA21805C130AF9E55"/>
        <w:category>
          <w:name w:val="General"/>
          <w:gallery w:val="placeholder"/>
        </w:category>
        <w:types>
          <w:type w:val="bbPlcHdr"/>
        </w:types>
        <w:behaviors>
          <w:behavior w:val="content"/>
        </w:behaviors>
        <w:guid w:val="{BFD1C7F9-29D6-4CAC-A401-C308C57C0B1B}"/>
      </w:docPartPr>
      <w:docPartBody>
        <w:p w:rsidR="00BF3839" w:rsidRDefault="009D1C38" w:rsidP="009D1C38">
          <w:pPr>
            <w:pStyle w:val="88030971D14B495FA21805C130AF9E55"/>
          </w:pPr>
          <w:r w:rsidRPr="00DE16E6">
            <w:rPr>
              <w:rStyle w:val="PlaceholderText"/>
            </w:rPr>
            <w:t>Click here to enter text.</w:t>
          </w:r>
        </w:p>
      </w:docPartBody>
    </w:docPart>
    <w:docPart>
      <w:docPartPr>
        <w:name w:val="17F56018584F41069EAF1F392E7BDA0D"/>
        <w:category>
          <w:name w:val="General"/>
          <w:gallery w:val="placeholder"/>
        </w:category>
        <w:types>
          <w:type w:val="bbPlcHdr"/>
        </w:types>
        <w:behaviors>
          <w:behavior w:val="content"/>
        </w:behaviors>
        <w:guid w:val="{73B7A4E5-DF58-4700-8DA4-25C12ADA708F}"/>
      </w:docPartPr>
      <w:docPartBody>
        <w:p w:rsidR="00BF3839" w:rsidRDefault="009D1C38" w:rsidP="009D1C38">
          <w:pPr>
            <w:pStyle w:val="17F56018584F41069EAF1F392E7BDA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11F08DC272403F8F1779661193D7A9"/>
        <w:category>
          <w:name w:val="General"/>
          <w:gallery w:val="placeholder"/>
        </w:category>
        <w:types>
          <w:type w:val="bbPlcHdr"/>
        </w:types>
        <w:behaviors>
          <w:behavior w:val="content"/>
        </w:behaviors>
        <w:guid w:val="{49EB56D5-CE1C-41D1-B9BB-537EC38DDBC8}"/>
      </w:docPartPr>
      <w:docPartBody>
        <w:p w:rsidR="00BF3839" w:rsidRDefault="009D1C38" w:rsidP="009D1C38">
          <w:pPr>
            <w:pStyle w:val="BC11F08DC272403F8F1779661193D7A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3662020684C59B583405991842698"/>
        <w:category>
          <w:name w:val="General"/>
          <w:gallery w:val="placeholder"/>
        </w:category>
        <w:types>
          <w:type w:val="bbPlcHdr"/>
        </w:types>
        <w:behaviors>
          <w:behavior w:val="content"/>
        </w:behaviors>
        <w:guid w:val="{38C04F5F-C880-4D69-983F-F0475F853655}"/>
      </w:docPartPr>
      <w:docPartBody>
        <w:p w:rsidR="00BF3839" w:rsidRDefault="009D1C38" w:rsidP="009D1C38">
          <w:pPr>
            <w:pStyle w:val="4503662020684C59B583405991842698"/>
          </w:pPr>
          <w:r w:rsidRPr="00DE16E6">
            <w:rPr>
              <w:rStyle w:val="PlaceholderText"/>
            </w:rPr>
            <w:t>Click here to enter text.</w:t>
          </w:r>
        </w:p>
      </w:docPartBody>
    </w:docPart>
    <w:docPart>
      <w:docPartPr>
        <w:name w:val="3714D2E2DBCC46F4840E53945E4E14E4"/>
        <w:category>
          <w:name w:val="General"/>
          <w:gallery w:val="placeholder"/>
        </w:category>
        <w:types>
          <w:type w:val="bbPlcHdr"/>
        </w:types>
        <w:behaviors>
          <w:behavior w:val="content"/>
        </w:behaviors>
        <w:guid w:val="{7126D95C-3D54-439C-8773-6A1AEE2831BA}"/>
      </w:docPartPr>
      <w:docPartBody>
        <w:p w:rsidR="00BF3839" w:rsidRDefault="009D1C38" w:rsidP="009D1C38">
          <w:pPr>
            <w:pStyle w:val="3714D2E2DBCC46F4840E53945E4E14E4"/>
          </w:pPr>
          <w:r>
            <w:rPr>
              <w:rFonts w:ascii="Arial" w:hAnsi="Arial" w:cs="Arial"/>
              <w:color w:val="000000"/>
              <w:sz w:val="20"/>
              <w:szCs w:val="20"/>
            </w:rPr>
            <w:t xml:space="preserve">  </w:t>
          </w:r>
        </w:p>
      </w:docPartBody>
    </w:docPart>
    <w:docPart>
      <w:docPartPr>
        <w:name w:val="3C00CDB48E3D4D0E9AE1206F2A8699B3"/>
        <w:category>
          <w:name w:val="General"/>
          <w:gallery w:val="placeholder"/>
        </w:category>
        <w:types>
          <w:type w:val="bbPlcHdr"/>
        </w:types>
        <w:behaviors>
          <w:behavior w:val="content"/>
        </w:behaviors>
        <w:guid w:val="{5BA05A0F-680F-44DB-BE4D-113C4B42218A}"/>
      </w:docPartPr>
      <w:docPartBody>
        <w:p w:rsidR="00BF3839" w:rsidRDefault="009D1C38" w:rsidP="009D1C38">
          <w:pPr>
            <w:pStyle w:val="3C00CDB48E3D4D0E9AE1206F2A8699B3"/>
          </w:pPr>
          <w:r w:rsidRPr="00DE16E6">
            <w:rPr>
              <w:rStyle w:val="PlaceholderText"/>
            </w:rPr>
            <w:t>Click here to enter text.</w:t>
          </w:r>
        </w:p>
      </w:docPartBody>
    </w:docPart>
    <w:docPart>
      <w:docPartPr>
        <w:name w:val="0F3CE2B5952A49BFB33B5722411C7A08"/>
        <w:category>
          <w:name w:val="General"/>
          <w:gallery w:val="placeholder"/>
        </w:category>
        <w:types>
          <w:type w:val="bbPlcHdr"/>
        </w:types>
        <w:behaviors>
          <w:behavior w:val="content"/>
        </w:behaviors>
        <w:guid w:val="{B6A689B0-B395-461F-B6D8-6B1CA1330569}"/>
      </w:docPartPr>
      <w:docPartBody>
        <w:p w:rsidR="00BF3839" w:rsidRDefault="009D1C38" w:rsidP="009D1C38">
          <w:pPr>
            <w:pStyle w:val="0F3CE2B5952A49BFB33B5722411C7A08"/>
          </w:pPr>
          <w:r>
            <w:rPr>
              <w:rStyle w:val="PlaceholderText"/>
            </w:rPr>
            <w:t xml:space="preserve"> </w:t>
          </w:r>
        </w:p>
      </w:docPartBody>
    </w:docPart>
    <w:docPart>
      <w:docPartPr>
        <w:name w:val="F4BD9CD8A5344B9AA78E230994440474"/>
        <w:category>
          <w:name w:val="General"/>
          <w:gallery w:val="placeholder"/>
        </w:category>
        <w:types>
          <w:type w:val="bbPlcHdr"/>
        </w:types>
        <w:behaviors>
          <w:behavior w:val="content"/>
        </w:behaviors>
        <w:guid w:val="{4F2DF7A2-C54B-47ED-92DF-F7B56B71DA47}"/>
      </w:docPartPr>
      <w:docPartBody>
        <w:p w:rsidR="00BF3839" w:rsidRDefault="009D1C38" w:rsidP="009D1C38">
          <w:pPr>
            <w:pStyle w:val="F4BD9CD8A5344B9AA78E230994440474"/>
          </w:pPr>
          <w:r>
            <w:rPr>
              <w:rStyle w:val="PlaceholderText"/>
            </w:rPr>
            <w:t xml:space="preserve"> </w:t>
          </w:r>
        </w:p>
      </w:docPartBody>
    </w:docPart>
    <w:docPart>
      <w:docPartPr>
        <w:name w:val="BB705695D5D54594808E395AD62CA19F"/>
        <w:category>
          <w:name w:val="General"/>
          <w:gallery w:val="placeholder"/>
        </w:category>
        <w:types>
          <w:type w:val="bbPlcHdr"/>
        </w:types>
        <w:behaviors>
          <w:behavior w:val="content"/>
        </w:behaviors>
        <w:guid w:val="{8EC8314E-8C0B-4750-BB21-6580A0C115DF}"/>
      </w:docPartPr>
      <w:docPartBody>
        <w:p w:rsidR="0036199B" w:rsidRDefault="00BF3839" w:rsidP="00BF3839">
          <w:pPr>
            <w:pStyle w:val="BB705695D5D54594808E395AD62CA19F"/>
          </w:pPr>
          <w:r>
            <w:rPr>
              <w:rStyle w:val="PlaceholderText"/>
            </w:rPr>
            <w:t>Nositelji i suradnici</w:t>
          </w:r>
        </w:p>
      </w:docPartBody>
    </w:docPart>
    <w:docPart>
      <w:docPartPr>
        <w:name w:val="A8211B72AB3849CF86E902A5CAF43B09"/>
        <w:category>
          <w:name w:val="General"/>
          <w:gallery w:val="placeholder"/>
        </w:category>
        <w:types>
          <w:type w:val="bbPlcHdr"/>
        </w:types>
        <w:behaviors>
          <w:behavior w:val="content"/>
        </w:behaviors>
        <w:guid w:val="{5C9839F8-A5D7-46AA-A630-17D7AFB4274B}"/>
      </w:docPartPr>
      <w:docPartBody>
        <w:p w:rsidR="0036199B" w:rsidRDefault="00BF3839" w:rsidP="00BF3839">
          <w:pPr>
            <w:pStyle w:val="A8211B72AB3849CF86E902A5CAF43B09"/>
          </w:pPr>
          <w:r>
            <w:rPr>
              <w:rStyle w:val="PlaceholderText"/>
            </w:rPr>
            <w:t>Semestar</w:t>
          </w:r>
        </w:p>
      </w:docPartBody>
    </w:docPart>
    <w:docPart>
      <w:docPartPr>
        <w:name w:val="9FF7C4C7D524429B8E586D8001F86DB2"/>
        <w:category>
          <w:name w:val="General"/>
          <w:gallery w:val="placeholder"/>
        </w:category>
        <w:types>
          <w:type w:val="bbPlcHdr"/>
        </w:types>
        <w:behaviors>
          <w:behavior w:val="content"/>
        </w:behaviors>
        <w:guid w:val="{12FED96B-511C-42C5-9FE0-0C1A21FD8124}"/>
      </w:docPartPr>
      <w:docPartBody>
        <w:p w:rsidR="0036199B" w:rsidRDefault="00BF3839" w:rsidP="00BF3839">
          <w:pPr>
            <w:pStyle w:val="9FF7C4C7D524429B8E586D8001F86DB2"/>
          </w:pPr>
          <w:r>
            <w:rPr>
              <w:rStyle w:val="PlaceholderText"/>
            </w:rPr>
            <w:t>Naziv predmeta</w:t>
          </w:r>
        </w:p>
      </w:docPartBody>
    </w:docPart>
    <w:docPart>
      <w:docPartPr>
        <w:name w:val="3ED722A9CAC24EB9B8A0B1EA684AB2A9"/>
        <w:category>
          <w:name w:val="General"/>
          <w:gallery w:val="placeholder"/>
        </w:category>
        <w:types>
          <w:type w:val="bbPlcHdr"/>
        </w:types>
        <w:behaviors>
          <w:behavior w:val="content"/>
        </w:behaviors>
        <w:guid w:val="{80CCB05A-7281-4C9B-A1F3-BF733F554D00}"/>
      </w:docPartPr>
      <w:docPartBody>
        <w:p w:rsidR="0036199B" w:rsidRDefault="00BF3839" w:rsidP="00BF3839">
          <w:pPr>
            <w:pStyle w:val="3ED722A9CAC24EB9B8A0B1EA684AB2A9"/>
          </w:pPr>
          <w:r>
            <w:rPr>
              <w:rStyle w:val="PlaceholderText"/>
            </w:rPr>
            <w:t>ECTS bodovi</w:t>
          </w:r>
        </w:p>
      </w:docPartBody>
    </w:docPart>
    <w:docPart>
      <w:docPartPr>
        <w:name w:val="896D5E5FB7EA4DB7BC77C03E24641B30"/>
        <w:category>
          <w:name w:val="General"/>
          <w:gallery w:val="placeholder"/>
        </w:category>
        <w:types>
          <w:type w:val="bbPlcHdr"/>
        </w:types>
        <w:behaviors>
          <w:behavior w:val="content"/>
        </w:behaviors>
        <w:guid w:val="{852845D8-E205-4194-8C3A-63756268C8B6}"/>
      </w:docPartPr>
      <w:docPartBody>
        <w:p w:rsidR="0036199B" w:rsidRDefault="00BF3839" w:rsidP="00BF3839">
          <w:pPr>
            <w:pStyle w:val="896D5E5FB7EA4DB7BC77C03E24641B30"/>
          </w:pPr>
          <w:r>
            <w:rPr>
              <w:rStyle w:val="PlaceholderText"/>
            </w:rPr>
            <w:t>Šifra predmeta</w:t>
          </w:r>
        </w:p>
      </w:docPartBody>
    </w:docPart>
    <w:docPart>
      <w:docPartPr>
        <w:name w:val="5594E23E60A94E95B683D1D8AAA3BF0D"/>
        <w:category>
          <w:name w:val="General"/>
          <w:gallery w:val="placeholder"/>
        </w:category>
        <w:types>
          <w:type w:val="bbPlcHdr"/>
        </w:types>
        <w:behaviors>
          <w:behavior w:val="content"/>
        </w:behaviors>
        <w:guid w:val="{297D5F95-8946-48A6-8E38-4FB9603A6FCF}"/>
      </w:docPartPr>
      <w:docPartBody>
        <w:p w:rsidR="0036199B" w:rsidRDefault="00BF3839" w:rsidP="00BF3839">
          <w:pPr>
            <w:pStyle w:val="5594E23E60A94E95B683D1D8AAA3BF0D"/>
          </w:pPr>
          <w:r>
            <w:rPr>
              <w:rStyle w:val="PlaceholderText"/>
            </w:rPr>
            <w:t>Broj sati</w:t>
          </w:r>
        </w:p>
      </w:docPartBody>
    </w:docPart>
    <w:docPart>
      <w:docPartPr>
        <w:name w:val="E05896DCE80443F984669CC27398924D"/>
        <w:category>
          <w:name w:val="General"/>
          <w:gallery w:val="placeholder"/>
        </w:category>
        <w:types>
          <w:type w:val="bbPlcHdr"/>
        </w:types>
        <w:behaviors>
          <w:behavior w:val="content"/>
        </w:behaviors>
        <w:guid w:val="{6510BA3B-C0CC-458C-B774-7CE270BA6711}"/>
      </w:docPartPr>
      <w:docPartBody>
        <w:p w:rsidR="0036199B" w:rsidRDefault="00BF3839" w:rsidP="00BF3839">
          <w:pPr>
            <w:pStyle w:val="E05896DCE80443F984669CC27398924D"/>
          </w:pPr>
          <w:r>
            <w:rPr>
              <w:rStyle w:val="PlaceholderText"/>
            </w:rPr>
            <w:t>Studijski program</w:t>
          </w:r>
        </w:p>
      </w:docPartBody>
    </w:docPart>
    <w:docPart>
      <w:docPartPr>
        <w:name w:val="84D11EAF8741414AB2C737880609C7F2"/>
        <w:category>
          <w:name w:val="General"/>
          <w:gallery w:val="placeholder"/>
        </w:category>
        <w:types>
          <w:type w:val="bbPlcHdr"/>
        </w:types>
        <w:behaviors>
          <w:behavior w:val="content"/>
        </w:behaviors>
        <w:guid w:val="{883FA5F1-C054-4D1A-8D9E-880246B3E1AE}"/>
      </w:docPartPr>
      <w:docPartBody>
        <w:p w:rsidR="0036199B" w:rsidRDefault="00BF3839" w:rsidP="00BF3839">
          <w:pPr>
            <w:pStyle w:val="84D11EAF8741414AB2C737880609C7F2"/>
          </w:pPr>
          <w:r>
            <w:rPr>
              <w:rStyle w:val="PlaceholderText"/>
            </w:rPr>
            <w:t>Broj studenata</w:t>
          </w:r>
        </w:p>
      </w:docPartBody>
    </w:docPart>
    <w:docPart>
      <w:docPartPr>
        <w:name w:val="0321AFCCC16E4B56B612F88DB9B19D97"/>
        <w:category>
          <w:name w:val="General"/>
          <w:gallery w:val="placeholder"/>
        </w:category>
        <w:types>
          <w:type w:val="bbPlcHdr"/>
        </w:types>
        <w:behaviors>
          <w:behavior w:val="content"/>
        </w:behaviors>
        <w:guid w:val="{CDD094D1-714E-4FF6-BF28-6D11949F4665}"/>
      </w:docPartPr>
      <w:docPartBody>
        <w:p w:rsidR="0036199B" w:rsidRDefault="00BF3839" w:rsidP="00BF3839">
          <w:pPr>
            <w:pStyle w:val="0321AFCCC16E4B56B612F88DB9B19D97"/>
          </w:pPr>
          <w:r>
            <w:rPr>
              <w:rStyle w:val="PlaceholderText"/>
            </w:rPr>
            <w:t>Mjesto izvođenja</w:t>
          </w:r>
        </w:p>
      </w:docPartBody>
    </w:docPart>
    <w:docPart>
      <w:docPartPr>
        <w:name w:val="B4522F2E567C405C9551E8CA38669F1D"/>
        <w:category>
          <w:name w:val="General"/>
          <w:gallery w:val="placeholder"/>
        </w:category>
        <w:types>
          <w:type w:val="bbPlcHdr"/>
        </w:types>
        <w:behaviors>
          <w:behavior w:val="content"/>
        </w:behaviors>
        <w:guid w:val="{B1291402-F003-4C4B-81D0-E3D51AAC73D2}"/>
      </w:docPartPr>
      <w:docPartBody>
        <w:p w:rsidR="0036199B" w:rsidRDefault="00BF3839" w:rsidP="00BF3839">
          <w:pPr>
            <w:pStyle w:val="B4522F2E567C405C9551E8CA38669F1D"/>
          </w:pPr>
          <w:r>
            <w:rPr>
              <w:rStyle w:val="PlaceholderText"/>
            </w:rPr>
            <w:t>Mjesto izvođenja</w:t>
          </w:r>
        </w:p>
      </w:docPartBody>
    </w:docPart>
    <w:docPart>
      <w:docPartPr>
        <w:name w:val="0F1A52D059BF488CBD8EA29C46C98355"/>
        <w:category>
          <w:name w:val="General"/>
          <w:gallery w:val="placeholder"/>
        </w:category>
        <w:types>
          <w:type w:val="bbPlcHdr"/>
        </w:types>
        <w:behaviors>
          <w:behavior w:val="content"/>
        </w:behaviors>
        <w:guid w:val="{7A485657-B7F0-4BD3-B5A0-7F228DF2304B}"/>
      </w:docPartPr>
      <w:docPartBody>
        <w:p w:rsidR="0036199B" w:rsidRDefault="00BF3839" w:rsidP="00BF3839">
          <w:pPr>
            <w:pStyle w:val="0F1A52D059BF488CBD8EA29C46C98355"/>
          </w:pPr>
          <w:r>
            <w:rPr>
              <w:rStyle w:val="PlaceholderText"/>
            </w:rPr>
            <w:t>Jezik izvođenja</w:t>
          </w:r>
        </w:p>
      </w:docPartBody>
    </w:docPart>
    <w:docPart>
      <w:docPartPr>
        <w:name w:val="C171913A5F224AD8BA974854D9A69776"/>
        <w:category>
          <w:name w:val="General"/>
          <w:gallery w:val="placeholder"/>
        </w:category>
        <w:types>
          <w:type w:val="bbPlcHdr"/>
        </w:types>
        <w:behaviors>
          <w:behavior w:val="content"/>
        </w:behaviors>
        <w:guid w:val="{8A9F3FDB-8D75-4CD6-A151-649817C2C0F8}"/>
      </w:docPartPr>
      <w:docPartBody>
        <w:p w:rsidR="0036199B" w:rsidRDefault="00BF3839" w:rsidP="00BF3839">
          <w:pPr>
            <w:pStyle w:val="C171913A5F224AD8BA974854D9A69776"/>
          </w:pPr>
          <w:r>
            <w:rPr>
              <w:rStyle w:val="PlaceholderText"/>
            </w:rPr>
            <w:t>Godina studija</w:t>
          </w:r>
        </w:p>
      </w:docPartBody>
    </w:docPart>
    <w:docPart>
      <w:docPartPr>
        <w:name w:val="9CF74F0BB4334ADE84A3A20D2B998E5E"/>
        <w:category>
          <w:name w:val="General"/>
          <w:gallery w:val="placeholder"/>
        </w:category>
        <w:types>
          <w:type w:val="bbPlcHdr"/>
        </w:types>
        <w:behaviors>
          <w:behavior w:val="content"/>
        </w:behaviors>
        <w:guid w:val="{102C73C2-EC86-4AF2-8685-074F20FD7933}"/>
      </w:docPartPr>
      <w:docPartBody>
        <w:p w:rsidR="0036199B" w:rsidRDefault="00BF3839" w:rsidP="00BF3839">
          <w:pPr>
            <w:pStyle w:val="9CF74F0BB4334ADE84A3A20D2B998E5E"/>
          </w:pPr>
          <w:r>
            <w:rPr>
              <w:rStyle w:val="PlaceholderText"/>
            </w:rPr>
            <w:t>Engleski jezik</w:t>
          </w:r>
        </w:p>
      </w:docPartBody>
    </w:docPart>
    <w:docPart>
      <w:docPartPr>
        <w:name w:val="79F7CC16B2394860BD77DFEE2F765C53"/>
        <w:category>
          <w:name w:val="General"/>
          <w:gallery w:val="placeholder"/>
        </w:category>
        <w:types>
          <w:type w:val="bbPlcHdr"/>
        </w:types>
        <w:behaviors>
          <w:behavior w:val="content"/>
        </w:behaviors>
        <w:guid w:val="{20859ACA-BD28-4D0D-BD19-97EC82DA63B1}"/>
      </w:docPartPr>
      <w:docPartBody>
        <w:p w:rsidR="0036199B" w:rsidRDefault="00BF3839" w:rsidP="00BF3839">
          <w:pPr>
            <w:pStyle w:val="79F7CC16B2394860BD77DFEE2F765C53"/>
          </w:pPr>
          <w:r>
            <w:rPr>
              <w:rStyle w:val="PlaceholderText"/>
            </w:rPr>
            <w:t>Ciljevi predmeta</w:t>
          </w:r>
        </w:p>
      </w:docPartBody>
    </w:docPart>
    <w:docPart>
      <w:docPartPr>
        <w:name w:val="C9A25798F75F4C3D8C86A0CC4701921E"/>
        <w:category>
          <w:name w:val="General"/>
          <w:gallery w:val="placeholder"/>
        </w:category>
        <w:types>
          <w:type w:val="bbPlcHdr"/>
        </w:types>
        <w:behaviors>
          <w:behavior w:val="content"/>
        </w:behaviors>
        <w:guid w:val="{4C20D1AE-428E-459F-A6F9-E3A2A60C0657}"/>
      </w:docPartPr>
      <w:docPartBody>
        <w:p w:rsidR="0036199B" w:rsidRDefault="00BF3839" w:rsidP="00BF3839">
          <w:pPr>
            <w:pStyle w:val="C9A25798F75F4C3D8C86A0CC4701921E"/>
          </w:pPr>
          <w:r>
            <w:rPr>
              <w:rStyle w:val="PlaceholderText"/>
            </w:rPr>
            <w:t>Preduvjeti</w:t>
          </w:r>
        </w:p>
      </w:docPartBody>
    </w:docPart>
    <w:docPart>
      <w:docPartPr>
        <w:name w:val="FEA8F07D41B94ECC878C078D9467003D"/>
        <w:category>
          <w:name w:val="General"/>
          <w:gallery w:val="placeholder"/>
        </w:category>
        <w:types>
          <w:type w:val="bbPlcHdr"/>
        </w:types>
        <w:behaviors>
          <w:behavior w:val="content"/>
        </w:behaviors>
        <w:guid w:val="{4BF33C78-EA0D-48E6-8F27-AE0F440DCE43}"/>
      </w:docPartPr>
      <w:docPartBody>
        <w:p w:rsidR="0036199B" w:rsidRDefault="00BF3839" w:rsidP="00BF3839">
          <w:pPr>
            <w:pStyle w:val="FEA8F07D41B94ECC878C078D9467003D"/>
          </w:pPr>
          <w:r>
            <w:rPr>
              <w:rStyle w:val="PlaceholderText"/>
            </w:rPr>
            <w:t>Doprinos ishodima učenja programa</w:t>
          </w:r>
        </w:p>
      </w:docPartBody>
    </w:docPart>
    <w:docPart>
      <w:docPartPr>
        <w:name w:val="F53E22DF09E043F0996FB5F5BF808E61"/>
        <w:category>
          <w:name w:val="General"/>
          <w:gallery w:val="placeholder"/>
        </w:category>
        <w:types>
          <w:type w:val="bbPlcHdr"/>
        </w:types>
        <w:behaviors>
          <w:behavior w:val="content"/>
        </w:behaviors>
        <w:guid w:val="{BCEB5A24-052D-48F1-8804-750CF0EA509D}"/>
      </w:docPartPr>
      <w:docPartBody>
        <w:p w:rsidR="0036199B" w:rsidRDefault="00BF3839" w:rsidP="00BF3839">
          <w:pPr>
            <w:pStyle w:val="F53E22DF09E043F0996FB5F5BF808E61"/>
          </w:pPr>
          <w:r>
            <w:rPr>
              <w:rStyle w:val="PlaceholderText"/>
            </w:rPr>
            <w:t>Ciljevi predmeta</w:t>
          </w:r>
        </w:p>
      </w:docPartBody>
    </w:docPart>
    <w:docPart>
      <w:docPartPr>
        <w:name w:val="6CC9A5573256425B93027FA574D8CCF4"/>
        <w:category>
          <w:name w:val="General"/>
          <w:gallery w:val="placeholder"/>
        </w:category>
        <w:types>
          <w:type w:val="bbPlcHdr"/>
        </w:types>
        <w:behaviors>
          <w:behavior w:val="content"/>
        </w:behaviors>
        <w:guid w:val="{E7641FAF-4ED5-420B-8E83-07BF4BC8F2FB}"/>
      </w:docPartPr>
      <w:docPartBody>
        <w:p w:rsidR="0036199B" w:rsidRDefault="00BF3839" w:rsidP="00BF3839">
          <w:pPr>
            <w:pStyle w:val="6CC9A5573256425B93027FA574D8CCF4"/>
          </w:pPr>
          <w:r>
            <w:rPr>
              <w:rStyle w:val="PlaceholderText"/>
            </w:rPr>
            <w:t>Ishodi učenja predmeta</w:t>
          </w:r>
        </w:p>
      </w:docPartBody>
    </w:docPart>
    <w:docPart>
      <w:docPartPr>
        <w:name w:val="EDAC5D57ECC54F748F994C45928DF111"/>
        <w:category>
          <w:name w:val="General"/>
          <w:gallery w:val="placeholder"/>
        </w:category>
        <w:types>
          <w:type w:val="bbPlcHdr"/>
        </w:types>
        <w:behaviors>
          <w:behavior w:val="content"/>
        </w:behaviors>
        <w:guid w:val="{60B82BFA-75C0-42EA-B593-3939021400AA}"/>
      </w:docPartPr>
      <w:docPartBody>
        <w:p w:rsidR="0036199B" w:rsidRDefault="00BF3839" w:rsidP="00BF3839">
          <w:pPr>
            <w:pStyle w:val="EDAC5D57ECC54F748F994C45928DF111"/>
          </w:pPr>
          <w:r>
            <w:rPr>
              <w:rStyle w:val="PlaceholderText"/>
            </w:rPr>
            <w:t>Sadržaj predmeta</w:t>
          </w:r>
        </w:p>
      </w:docPartBody>
    </w:docPart>
    <w:docPart>
      <w:docPartPr>
        <w:name w:val="A1183036116A4A8CBCDE57C6E91F2E61"/>
        <w:category>
          <w:name w:val="General"/>
          <w:gallery w:val="placeholder"/>
        </w:category>
        <w:types>
          <w:type w:val="bbPlcHdr"/>
        </w:types>
        <w:behaviors>
          <w:behavior w:val="content"/>
        </w:behaviors>
        <w:guid w:val="{1ABD0469-4E57-46F8-A3B9-B1238C1BD61B}"/>
      </w:docPartPr>
      <w:docPartBody>
        <w:p w:rsidR="0036199B" w:rsidRDefault="00BF3839" w:rsidP="00BF3839">
          <w:pPr>
            <w:pStyle w:val="A1183036116A4A8CBCDE57C6E91F2E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70B4BA8814CD38FD5862B58867CC3"/>
        <w:category>
          <w:name w:val="General"/>
          <w:gallery w:val="placeholder"/>
        </w:category>
        <w:types>
          <w:type w:val="bbPlcHdr"/>
        </w:types>
        <w:behaviors>
          <w:behavior w:val="content"/>
        </w:behaviors>
        <w:guid w:val="{423E4DEF-4A62-41ED-BF22-FFAF6976809F}"/>
      </w:docPartPr>
      <w:docPartBody>
        <w:p w:rsidR="0036199B" w:rsidRDefault="00BF3839" w:rsidP="00BF3839">
          <w:pPr>
            <w:pStyle w:val="EA170B4BA8814CD38FD5862B58867CC3"/>
          </w:pPr>
          <w:r>
            <w:rPr>
              <w:rFonts w:ascii="Arial" w:hAnsi="Arial" w:cs="Arial"/>
              <w:sz w:val="20"/>
              <w:szCs w:val="20"/>
            </w:rPr>
            <w:t xml:space="preserve">  </w:t>
          </w:r>
        </w:p>
      </w:docPartBody>
    </w:docPart>
    <w:docPart>
      <w:docPartPr>
        <w:name w:val="0FD0E278E179440DA729D3E7844F5ABB"/>
        <w:category>
          <w:name w:val="General"/>
          <w:gallery w:val="placeholder"/>
        </w:category>
        <w:types>
          <w:type w:val="bbPlcHdr"/>
        </w:types>
        <w:behaviors>
          <w:behavior w:val="content"/>
        </w:behaviors>
        <w:guid w:val="{73EE2E1B-1B95-43EC-BBAC-E29EC321493C}"/>
      </w:docPartPr>
      <w:docPartBody>
        <w:p w:rsidR="0036199B" w:rsidRDefault="00BF3839" w:rsidP="00BF3839">
          <w:pPr>
            <w:pStyle w:val="0FD0E278E179440DA729D3E7844F5ABB"/>
          </w:pPr>
          <w:r>
            <w:rPr>
              <w:rFonts w:ascii="Arial" w:hAnsi="Arial" w:cs="Arial"/>
              <w:color w:val="000000"/>
              <w:sz w:val="20"/>
              <w:szCs w:val="20"/>
            </w:rPr>
            <w:t xml:space="preserve"> </w:t>
          </w:r>
        </w:p>
      </w:docPartBody>
    </w:docPart>
    <w:docPart>
      <w:docPartPr>
        <w:name w:val="545F9B5093D04C8A8FBC68C93FB2E045"/>
        <w:category>
          <w:name w:val="General"/>
          <w:gallery w:val="placeholder"/>
        </w:category>
        <w:types>
          <w:type w:val="bbPlcHdr"/>
        </w:types>
        <w:behaviors>
          <w:behavior w:val="content"/>
        </w:behaviors>
        <w:guid w:val="{C46584BE-9AB5-4E9F-AFD0-7ACE42004D6F}"/>
      </w:docPartPr>
      <w:docPartBody>
        <w:p w:rsidR="0036199B" w:rsidRDefault="00BF3839" w:rsidP="00BF3839">
          <w:pPr>
            <w:pStyle w:val="545F9B5093D04C8A8FBC68C93FB2E045"/>
          </w:pPr>
          <w:r w:rsidRPr="001C096C">
            <w:rPr>
              <w:rFonts w:ascii="Arial" w:hAnsi="Arial" w:cs="Arial"/>
              <w:color w:val="000000"/>
              <w:sz w:val="20"/>
              <w:szCs w:val="20"/>
            </w:rPr>
            <w:t xml:space="preserve"> </w:t>
          </w:r>
        </w:p>
      </w:docPartBody>
    </w:docPart>
    <w:docPart>
      <w:docPartPr>
        <w:name w:val="989937358FFA4A4C8DD55E5E22FE654E"/>
        <w:category>
          <w:name w:val="General"/>
          <w:gallery w:val="placeholder"/>
        </w:category>
        <w:types>
          <w:type w:val="bbPlcHdr"/>
        </w:types>
        <w:behaviors>
          <w:behavior w:val="content"/>
        </w:behaviors>
        <w:guid w:val="{8A4FB80B-D374-40EC-8844-2C09A169A46C}"/>
      </w:docPartPr>
      <w:docPartBody>
        <w:p w:rsidR="0036199B" w:rsidRDefault="00BF3839" w:rsidP="00BF3839">
          <w:pPr>
            <w:pStyle w:val="989937358FFA4A4C8DD55E5E22FE654E"/>
          </w:pPr>
          <w:r w:rsidRPr="001C096C">
            <w:rPr>
              <w:rFonts w:ascii="Arial" w:hAnsi="Arial" w:cs="Arial"/>
              <w:color w:val="000000"/>
              <w:sz w:val="20"/>
              <w:szCs w:val="20"/>
            </w:rPr>
            <w:t xml:space="preserve"> </w:t>
          </w:r>
        </w:p>
      </w:docPartBody>
    </w:docPart>
    <w:docPart>
      <w:docPartPr>
        <w:name w:val="3EF3C9CD08BC4E0188B87F90BE00B972"/>
        <w:category>
          <w:name w:val="General"/>
          <w:gallery w:val="placeholder"/>
        </w:category>
        <w:types>
          <w:type w:val="bbPlcHdr"/>
        </w:types>
        <w:behaviors>
          <w:behavior w:val="content"/>
        </w:behaviors>
        <w:guid w:val="{E7289234-8AC9-4809-84D3-67E75DCA1AB9}"/>
      </w:docPartPr>
      <w:docPartBody>
        <w:p w:rsidR="0036199B" w:rsidRDefault="00BF3839" w:rsidP="00BF3839">
          <w:pPr>
            <w:pStyle w:val="3EF3C9CD08BC4E0188B87F90BE00B972"/>
          </w:pPr>
          <w:r w:rsidRPr="001C096C">
            <w:rPr>
              <w:rFonts w:ascii="Arial" w:hAnsi="Arial" w:cs="Arial"/>
              <w:color w:val="000000"/>
              <w:sz w:val="20"/>
              <w:szCs w:val="20"/>
            </w:rPr>
            <w:t xml:space="preserve"> </w:t>
          </w:r>
        </w:p>
      </w:docPartBody>
    </w:docPart>
    <w:docPart>
      <w:docPartPr>
        <w:name w:val="8A65D28F49AF41EDBC876C4B1DDCDB27"/>
        <w:category>
          <w:name w:val="General"/>
          <w:gallery w:val="placeholder"/>
        </w:category>
        <w:types>
          <w:type w:val="bbPlcHdr"/>
        </w:types>
        <w:behaviors>
          <w:behavior w:val="content"/>
        </w:behaviors>
        <w:guid w:val="{9007C408-FE8F-48CE-9C3F-1A51E4718D93}"/>
      </w:docPartPr>
      <w:docPartBody>
        <w:p w:rsidR="0036199B" w:rsidRDefault="00BF3839" w:rsidP="00BF3839">
          <w:pPr>
            <w:pStyle w:val="8A65D28F49AF41EDBC876C4B1DDCDB27"/>
          </w:pPr>
          <w:r w:rsidRPr="001C096C">
            <w:rPr>
              <w:rFonts w:ascii="Arial" w:hAnsi="Arial" w:cs="Arial"/>
              <w:color w:val="000000"/>
              <w:sz w:val="20"/>
              <w:szCs w:val="20"/>
            </w:rPr>
            <w:t xml:space="preserve"> </w:t>
          </w:r>
        </w:p>
      </w:docPartBody>
    </w:docPart>
    <w:docPart>
      <w:docPartPr>
        <w:name w:val="2FF00F978F43401FAD3382A7B00067B2"/>
        <w:category>
          <w:name w:val="General"/>
          <w:gallery w:val="placeholder"/>
        </w:category>
        <w:types>
          <w:type w:val="bbPlcHdr"/>
        </w:types>
        <w:behaviors>
          <w:behavior w:val="content"/>
        </w:behaviors>
        <w:guid w:val="{310C3439-968B-408C-804B-51889B7C4181}"/>
      </w:docPartPr>
      <w:docPartBody>
        <w:p w:rsidR="0036199B" w:rsidRDefault="00BF3839" w:rsidP="00BF3839">
          <w:pPr>
            <w:pStyle w:val="2FF00F978F43401FAD3382A7B00067B2"/>
          </w:pPr>
          <w:r w:rsidRPr="001C096C">
            <w:rPr>
              <w:rFonts w:ascii="Arial" w:hAnsi="Arial" w:cs="Arial"/>
              <w:color w:val="000000"/>
              <w:sz w:val="20"/>
              <w:szCs w:val="20"/>
            </w:rPr>
            <w:t xml:space="preserve"> </w:t>
          </w:r>
        </w:p>
      </w:docPartBody>
    </w:docPart>
    <w:docPart>
      <w:docPartPr>
        <w:name w:val="6C8A876B32B94B5C8272E4C9FBFE30F8"/>
        <w:category>
          <w:name w:val="General"/>
          <w:gallery w:val="placeholder"/>
        </w:category>
        <w:types>
          <w:type w:val="bbPlcHdr"/>
        </w:types>
        <w:behaviors>
          <w:behavior w:val="content"/>
        </w:behaviors>
        <w:guid w:val="{1331E5B4-C035-4630-805C-266B1EB2AAE6}"/>
      </w:docPartPr>
      <w:docPartBody>
        <w:p w:rsidR="0036199B" w:rsidRDefault="00BF3839" w:rsidP="00BF3839">
          <w:pPr>
            <w:pStyle w:val="6C8A876B32B94B5C8272E4C9FBFE30F8"/>
          </w:pPr>
          <w:r w:rsidRPr="001C096C">
            <w:rPr>
              <w:rFonts w:ascii="Arial" w:hAnsi="Arial" w:cs="Arial"/>
              <w:color w:val="000000"/>
              <w:sz w:val="20"/>
              <w:szCs w:val="20"/>
            </w:rPr>
            <w:t xml:space="preserve"> </w:t>
          </w:r>
        </w:p>
      </w:docPartBody>
    </w:docPart>
    <w:docPart>
      <w:docPartPr>
        <w:name w:val="83B0774F27FB4BEF974480862086E196"/>
        <w:category>
          <w:name w:val="General"/>
          <w:gallery w:val="placeholder"/>
        </w:category>
        <w:types>
          <w:type w:val="bbPlcHdr"/>
        </w:types>
        <w:behaviors>
          <w:behavior w:val="content"/>
        </w:behaviors>
        <w:guid w:val="{E2DFD4B8-A7C9-4CD9-B6BA-4154B930CD40}"/>
      </w:docPartPr>
      <w:docPartBody>
        <w:p w:rsidR="0036199B" w:rsidRDefault="00BF3839" w:rsidP="00BF3839">
          <w:pPr>
            <w:pStyle w:val="83B0774F27FB4BEF974480862086E196"/>
          </w:pPr>
          <w:r w:rsidRPr="001C096C">
            <w:rPr>
              <w:rFonts w:ascii="Arial" w:hAnsi="Arial" w:cs="Arial"/>
              <w:color w:val="000000"/>
              <w:sz w:val="20"/>
              <w:szCs w:val="20"/>
            </w:rPr>
            <w:t xml:space="preserve"> </w:t>
          </w:r>
        </w:p>
      </w:docPartBody>
    </w:docPart>
    <w:docPart>
      <w:docPartPr>
        <w:name w:val="8A200658CEDF4512AF4866CC44D480E3"/>
        <w:category>
          <w:name w:val="General"/>
          <w:gallery w:val="placeholder"/>
        </w:category>
        <w:types>
          <w:type w:val="bbPlcHdr"/>
        </w:types>
        <w:behaviors>
          <w:behavior w:val="content"/>
        </w:behaviors>
        <w:guid w:val="{21CC29B0-2512-4AEE-BD2A-2AF7F6235A7B}"/>
      </w:docPartPr>
      <w:docPartBody>
        <w:p w:rsidR="0036199B" w:rsidRDefault="00BF3839" w:rsidP="00BF3839">
          <w:pPr>
            <w:pStyle w:val="8A200658CEDF4512AF4866CC44D480E3"/>
          </w:pPr>
          <w:r w:rsidRPr="001C096C">
            <w:rPr>
              <w:rFonts w:ascii="Arial" w:hAnsi="Arial" w:cs="Arial"/>
              <w:color w:val="000000"/>
              <w:sz w:val="20"/>
              <w:szCs w:val="20"/>
            </w:rPr>
            <w:t xml:space="preserve"> </w:t>
          </w:r>
        </w:p>
      </w:docPartBody>
    </w:docPart>
    <w:docPart>
      <w:docPartPr>
        <w:name w:val="3D829C99E8F24427AD983435C76B8116"/>
        <w:category>
          <w:name w:val="General"/>
          <w:gallery w:val="placeholder"/>
        </w:category>
        <w:types>
          <w:type w:val="bbPlcHdr"/>
        </w:types>
        <w:behaviors>
          <w:behavior w:val="content"/>
        </w:behaviors>
        <w:guid w:val="{A3F1D0F3-B3AA-4435-9BF9-E29B711782C9}"/>
      </w:docPartPr>
      <w:docPartBody>
        <w:p w:rsidR="0036199B" w:rsidRDefault="00BF3839" w:rsidP="00BF3839">
          <w:pPr>
            <w:pStyle w:val="3D829C99E8F24427AD983435C76B8116"/>
          </w:pPr>
          <w:r w:rsidRPr="001C096C">
            <w:rPr>
              <w:rFonts w:ascii="Arial" w:hAnsi="Arial" w:cs="Arial"/>
              <w:color w:val="000000"/>
              <w:sz w:val="20"/>
              <w:szCs w:val="20"/>
            </w:rPr>
            <w:t xml:space="preserve"> </w:t>
          </w:r>
        </w:p>
      </w:docPartBody>
    </w:docPart>
    <w:docPart>
      <w:docPartPr>
        <w:name w:val="4EA67E9933014260BDBACE6512227E22"/>
        <w:category>
          <w:name w:val="General"/>
          <w:gallery w:val="placeholder"/>
        </w:category>
        <w:types>
          <w:type w:val="bbPlcHdr"/>
        </w:types>
        <w:behaviors>
          <w:behavior w:val="content"/>
        </w:behaviors>
        <w:guid w:val="{52061071-94DE-4CAF-90BD-5BCE2A310E4F}"/>
      </w:docPartPr>
      <w:docPartBody>
        <w:p w:rsidR="0036199B" w:rsidRDefault="00BF3839" w:rsidP="00BF3839">
          <w:pPr>
            <w:pStyle w:val="4EA67E9933014260BDBACE6512227E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E79CFC5827E4945AA8878079F879C3B"/>
        <w:category>
          <w:name w:val="General"/>
          <w:gallery w:val="placeholder"/>
        </w:category>
        <w:types>
          <w:type w:val="bbPlcHdr"/>
        </w:types>
        <w:behaviors>
          <w:behavior w:val="content"/>
        </w:behaviors>
        <w:guid w:val="{E4EC3AC0-010E-46E6-8AB2-C681019A6F55}"/>
      </w:docPartPr>
      <w:docPartBody>
        <w:p w:rsidR="0036199B" w:rsidRDefault="00BF3839" w:rsidP="00BF3839">
          <w:pPr>
            <w:pStyle w:val="EE79CFC5827E4945AA8878079F879C3B"/>
          </w:pPr>
          <w:r w:rsidRPr="001C096C">
            <w:rPr>
              <w:rFonts w:ascii="Arial" w:hAnsi="Arial" w:cs="Arial"/>
              <w:color w:val="000000"/>
              <w:sz w:val="20"/>
              <w:szCs w:val="20"/>
            </w:rPr>
            <w:t xml:space="preserve"> </w:t>
          </w:r>
        </w:p>
      </w:docPartBody>
    </w:docPart>
    <w:docPart>
      <w:docPartPr>
        <w:name w:val="E7C36FB86041451CA46EB5329D7C0EF8"/>
        <w:category>
          <w:name w:val="General"/>
          <w:gallery w:val="placeholder"/>
        </w:category>
        <w:types>
          <w:type w:val="bbPlcHdr"/>
        </w:types>
        <w:behaviors>
          <w:behavior w:val="content"/>
        </w:behaviors>
        <w:guid w:val="{2E258615-AED2-4860-ADA2-3FE5F405A7DC}"/>
      </w:docPartPr>
      <w:docPartBody>
        <w:p w:rsidR="0036199B" w:rsidRDefault="00BF3839" w:rsidP="00BF3839">
          <w:pPr>
            <w:pStyle w:val="E7C36FB86041451CA46EB5329D7C0EF8"/>
          </w:pPr>
          <w:r w:rsidRPr="001C096C">
            <w:rPr>
              <w:rFonts w:ascii="Arial" w:hAnsi="Arial" w:cs="Arial"/>
              <w:color w:val="000000"/>
              <w:sz w:val="20"/>
              <w:szCs w:val="20"/>
            </w:rPr>
            <w:t xml:space="preserve"> </w:t>
          </w:r>
        </w:p>
      </w:docPartBody>
    </w:docPart>
    <w:docPart>
      <w:docPartPr>
        <w:name w:val="AB016ADA954B4763A5DDAAAD3B55699A"/>
        <w:category>
          <w:name w:val="General"/>
          <w:gallery w:val="placeholder"/>
        </w:category>
        <w:types>
          <w:type w:val="bbPlcHdr"/>
        </w:types>
        <w:behaviors>
          <w:behavior w:val="content"/>
        </w:behaviors>
        <w:guid w:val="{FB048DA5-6DB2-4E27-ABA7-535BF6BC9E6A}"/>
      </w:docPartPr>
      <w:docPartBody>
        <w:p w:rsidR="0036199B" w:rsidRDefault="00BF3839" w:rsidP="00BF3839">
          <w:pPr>
            <w:pStyle w:val="AB016ADA954B4763A5DDAAAD3B55699A"/>
          </w:pPr>
          <w:r w:rsidRPr="001C096C">
            <w:rPr>
              <w:rFonts w:ascii="Arial" w:hAnsi="Arial" w:cs="Arial"/>
              <w:color w:val="000000"/>
              <w:sz w:val="20"/>
              <w:szCs w:val="20"/>
            </w:rPr>
            <w:t xml:space="preserve"> </w:t>
          </w:r>
        </w:p>
      </w:docPartBody>
    </w:docPart>
    <w:docPart>
      <w:docPartPr>
        <w:name w:val="8F7A863E717047B7A768958178E63A68"/>
        <w:category>
          <w:name w:val="General"/>
          <w:gallery w:val="placeholder"/>
        </w:category>
        <w:types>
          <w:type w:val="bbPlcHdr"/>
        </w:types>
        <w:behaviors>
          <w:behavior w:val="content"/>
        </w:behaviors>
        <w:guid w:val="{24B30F0F-1902-48E4-A186-A4D3385D00A5}"/>
      </w:docPartPr>
      <w:docPartBody>
        <w:p w:rsidR="0036199B" w:rsidRDefault="00BF3839" w:rsidP="00BF3839">
          <w:pPr>
            <w:pStyle w:val="8F7A863E717047B7A768958178E63A68"/>
          </w:pPr>
          <w:r w:rsidRPr="001C096C">
            <w:rPr>
              <w:rFonts w:ascii="Arial" w:hAnsi="Arial" w:cs="Arial"/>
              <w:color w:val="000000"/>
              <w:sz w:val="20"/>
              <w:szCs w:val="20"/>
            </w:rPr>
            <w:t xml:space="preserve"> </w:t>
          </w:r>
        </w:p>
      </w:docPartBody>
    </w:docPart>
    <w:docPart>
      <w:docPartPr>
        <w:name w:val="2FCB7202161C49ED95E160E25D4A1951"/>
        <w:category>
          <w:name w:val="General"/>
          <w:gallery w:val="placeholder"/>
        </w:category>
        <w:types>
          <w:type w:val="bbPlcHdr"/>
        </w:types>
        <w:behaviors>
          <w:behavior w:val="content"/>
        </w:behaviors>
        <w:guid w:val="{CD709FD9-B061-4896-8518-B6A0B0E92743}"/>
      </w:docPartPr>
      <w:docPartBody>
        <w:p w:rsidR="0036199B" w:rsidRDefault="00BF3839" w:rsidP="00BF3839">
          <w:pPr>
            <w:pStyle w:val="2FCB7202161C49ED95E160E25D4A1951"/>
          </w:pPr>
          <w:r w:rsidRPr="001C096C">
            <w:rPr>
              <w:rFonts w:ascii="Arial" w:hAnsi="Arial" w:cs="Arial"/>
              <w:color w:val="000000"/>
              <w:sz w:val="20"/>
              <w:szCs w:val="20"/>
            </w:rPr>
            <w:t xml:space="preserve"> </w:t>
          </w:r>
        </w:p>
      </w:docPartBody>
    </w:docPart>
    <w:docPart>
      <w:docPartPr>
        <w:name w:val="AABE2E793D6D4503B47E740758750A5C"/>
        <w:category>
          <w:name w:val="General"/>
          <w:gallery w:val="placeholder"/>
        </w:category>
        <w:types>
          <w:type w:val="bbPlcHdr"/>
        </w:types>
        <w:behaviors>
          <w:behavior w:val="content"/>
        </w:behaviors>
        <w:guid w:val="{5DBCF299-8EB7-4794-AA5E-7FA6976FD6FE}"/>
      </w:docPartPr>
      <w:docPartBody>
        <w:p w:rsidR="0036199B" w:rsidRDefault="00BF3839" w:rsidP="00BF3839">
          <w:pPr>
            <w:pStyle w:val="AABE2E793D6D4503B47E740758750A5C"/>
          </w:pPr>
          <w:r w:rsidRPr="001C096C">
            <w:rPr>
              <w:rFonts w:ascii="Arial" w:hAnsi="Arial" w:cs="Arial"/>
              <w:color w:val="000000"/>
              <w:sz w:val="20"/>
              <w:szCs w:val="20"/>
            </w:rPr>
            <w:t xml:space="preserve"> </w:t>
          </w:r>
        </w:p>
      </w:docPartBody>
    </w:docPart>
    <w:docPart>
      <w:docPartPr>
        <w:name w:val="592E88B263E24FC6ADDA0C70A9F2BEB3"/>
        <w:category>
          <w:name w:val="General"/>
          <w:gallery w:val="placeholder"/>
        </w:category>
        <w:types>
          <w:type w:val="bbPlcHdr"/>
        </w:types>
        <w:behaviors>
          <w:behavior w:val="content"/>
        </w:behaviors>
        <w:guid w:val="{DB0C4B11-2202-494A-AB8E-EAF3060C9C5F}"/>
      </w:docPartPr>
      <w:docPartBody>
        <w:p w:rsidR="0036199B" w:rsidRDefault="00BF3839" w:rsidP="00BF3839">
          <w:pPr>
            <w:pStyle w:val="592E88B263E24FC6ADDA0C70A9F2BE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7BE5ECB9A34DC5803AB1BB2FED13B6"/>
        <w:category>
          <w:name w:val="General"/>
          <w:gallery w:val="placeholder"/>
        </w:category>
        <w:types>
          <w:type w:val="bbPlcHdr"/>
        </w:types>
        <w:behaviors>
          <w:behavior w:val="content"/>
        </w:behaviors>
        <w:guid w:val="{E585ED47-D1C2-4C76-9910-70B2450AB300}"/>
      </w:docPartPr>
      <w:docPartBody>
        <w:p w:rsidR="0036199B" w:rsidRDefault="00BF3839" w:rsidP="00BF3839">
          <w:pPr>
            <w:pStyle w:val="C27BE5ECB9A34DC5803AB1BB2FED13B6"/>
          </w:pPr>
          <w:r w:rsidRPr="001C096C">
            <w:rPr>
              <w:rFonts w:ascii="Arial" w:hAnsi="Arial" w:cs="Arial"/>
              <w:color w:val="000000"/>
              <w:sz w:val="20"/>
              <w:szCs w:val="20"/>
            </w:rPr>
            <w:t xml:space="preserve"> </w:t>
          </w:r>
        </w:p>
      </w:docPartBody>
    </w:docPart>
    <w:docPart>
      <w:docPartPr>
        <w:name w:val="D5D0D7C397FD4D5DB3DD0358A25BE82F"/>
        <w:category>
          <w:name w:val="General"/>
          <w:gallery w:val="placeholder"/>
        </w:category>
        <w:types>
          <w:type w:val="bbPlcHdr"/>
        </w:types>
        <w:behaviors>
          <w:behavior w:val="content"/>
        </w:behaviors>
        <w:guid w:val="{62AF1D33-704F-4133-A0F3-D02D4D9DB097}"/>
      </w:docPartPr>
      <w:docPartBody>
        <w:p w:rsidR="0036199B" w:rsidRDefault="00BF3839" w:rsidP="00BF3839">
          <w:pPr>
            <w:pStyle w:val="D5D0D7C397FD4D5DB3DD0358A25BE82F"/>
          </w:pPr>
          <w:r w:rsidRPr="001C096C">
            <w:rPr>
              <w:rFonts w:ascii="Arial" w:hAnsi="Arial" w:cs="Arial"/>
              <w:color w:val="000000"/>
              <w:sz w:val="20"/>
              <w:szCs w:val="20"/>
            </w:rPr>
            <w:t xml:space="preserve"> </w:t>
          </w:r>
        </w:p>
      </w:docPartBody>
    </w:docPart>
    <w:docPart>
      <w:docPartPr>
        <w:name w:val="D70ABE13D90E4DEB9B342B0AA6B01002"/>
        <w:category>
          <w:name w:val="General"/>
          <w:gallery w:val="placeholder"/>
        </w:category>
        <w:types>
          <w:type w:val="bbPlcHdr"/>
        </w:types>
        <w:behaviors>
          <w:behavior w:val="content"/>
        </w:behaviors>
        <w:guid w:val="{FDA371ED-1305-4951-8F48-171F88B9F551}"/>
      </w:docPartPr>
      <w:docPartBody>
        <w:p w:rsidR="0036199B" w:rsidRDefault="00BF3839" w:rsidP="00BF3839">
          <w:pPr>
            <w:pStyle w:val="D70ABE13D90E4DEB9B342B0AA6B01002"/>
          </w:pPr>
          <w:r w:rsidRPr="001C096C">
            <w:rPr>
              <w:rFonts w:ascii="Arial" w:hAnsi="Arial" w:cs="Arial"/>
              <w:color w:val="000000"/>
              <w:sz w:val="20"/>
              <w:szCs w:val="20"/>
            </w:rPr>
            <w:t xml:space="preserve"> </w:t>
          </w:r>
        </w:p>
      </w:docPartBody>
    </w:docPart>
    <w:docPart>
      <w:docPartPr>
        <w:name w:val="3F83FBE28543449E8144499BB9273459"/>
        <w:category>
          <w:name w:val="General"/>
          <w:gallery w:val="placeholder"/>
        </w:category>
        <w:types>
          <w:type w:val="bbPlcHdr"/>
        </w:types>
        <w:behaviors>
          <w:behavior w:val="content"/>
        </w:behaviors>
        <w:guid w:val="{AF96B4F6-22C9-4AF2-A70B-70FDE04A0399}"/>
      </w:docPartPr>
      <w:docPartBody>
        <w:p w:rsidR="0036199B" w:rsidRDefault="00BF3839" w:rsidP="00BF3839">
          <w:pPr>
            <w:pStyle w:val="3F83FBE28543449E8144499BB9273459"/>
          </w:pPr>
          <w:r w:rsidRPr="001C096C">
            <w:rPr>
              <w:rFonts w:ascii="Arial" w:hAnsi="Arial" w:cs="Arial"/>
              <w:color w:val="000000"/>
              <w:sz w:val="20"/>
              <w:szCs w:val="20"/>
            </w:rPr>
            <w:t xml:space="preserve"> </w:t>
          </w:r>
        </w:p>
      </w:docPartBody>
    </w:docPart>
    <w:docPart>
      <w:docPartPr>
        <w:name w:val="1634B769D8524A04883EC19B0D748848"/>
        <w:category>
          <w:name w:val="General"/>
          <w:gallery w:val="placeholder"/>
        </w:category>
        <w:types>
          <w:type w:val="bbPlcHdr"/>
        </w:types>
        <w:behaviors>
          <w:behavior w:val="content"/>
        </w:behaviors>
        <w:guid w:val="{97BA973C-83F5-4AB4-A02F-F8BBF41E99E5}"/>
      </w:docPartPr>
      <w:docPartBody>
        <w:p w:rsidR="0036199B" w:rsidRDefault="00BF3839" w:rsidP="00BF3839">
          <w:pPr>
            <w:pStyle w:val="1634B769D8524A04883EC19B0D748848"/>
          </w:pPr>
          <w:r w:rsidRPr="001C096C">
            <w:rPr>
              <w:rFonts w:ascii="Arial" w:hAnsi="Arial" w:cs="Arial"/>
              <w:color w:val="000000"/>
              <w:sz w:val="20"/>
              <w:szCs w:val="20"/>
            </w:rPr>
            <w:t xml:space="preserve"> </w:t>
          </w:r>
        </w:p>
      </w:docPartBody>
    </w:docPart>
    <w:docPart>
      <w:docPartPr>
        <w:name w:val="890293C70C00423A8DDDA19D8A992A3D"/>
        <w:category>
          <w:name w:val="General"/>
          <w:gallery w:val="placeholder"/>
        </w:category>
        <w:types>
          <w:type w:val="bbPlcHdr"/>
        </w:types>
        <w:behaviors>
          <w:behavior w:val="content"/>
        </w:behaviors>
        <w:guid w:val="{949AFEB2-6101-468E-B906-214DDE6A20B7}"/>
      </w:docPartPr>
      <w:docPartBody>
        <w:p w:rsidR="0036199B" w:rsidRDefault="00BF3839" w:rsidP="00BF3839">
          <w:pPr>
            <w:pStyle w:val="890293C70C00423A8DDDA19D8A992A3D"/>
          </w:pPr>
          <w:r w:rsidRPr="001C096C">
            <w:rPr>
              <w:rFonts w:ascii="Arial" w:hAnsi="Arial" w:cs="Arial"/>
              <w:color w:val="000000"/>
              <w:sz w:val="20"/>
              <w:szCs w:val="20"/>
            </w:rPr>
            <w:t xml:space="preserve"> </w:t>
          </w:r>
        </w:p>
      </w:docPartBody>
    </w:docPart>
    <w:docPart>
      <w:docPartPr>
        <w:name w:val="FF8007F37EEE4CE98DA5183F9D8485CC"/>
        <w:category>
          <w:name w:val="General"/>
          <w:gallery w:val="placeholder"/>
        </w:category>
        <w:types>
          <w:type w:val="bbPlcHdr"/>
        </w:types>
        <w:behaviors>
          <w:behavior w:val="content"/>
        </w:behaviors>
        <w:guid w:val="{37F9B44F-E795-4560-82CC-BFCCDF0924B6}"/>
      </w:docPartPr>
      <w:docPartBody>
        <w:p w:rsidR="0036199B" w:rsidRDefault="00BF3839" w:rsidP="00BF3839">
          <w:pPr>
            <w:pStyle w:val="FF8007F37EEE4CE98DA5183F9D8485CC"/>
          </w:pPr>
          <w:r w:rsidRPr="002B6B3C">
            <w:rPr>
              <w:rFonts w:ascii="Arial" w:hAnsi="Arial" w:cs="Arial"/>
              <w:sz w:val="20"/>
              <w:szCs w:val="20"/>
            </w:rPr>
            <w:t xml:space="preserve">(ostalo upisati) </w:t>
          </w:r>
        </w:p>
      </w:docPartBody>
    </w:docPart>
    <w:docPart>
      <w:docPartPr>
        <w:name w:val="5DB76FAA65434622B7E32E311C7318B8"/>
        <w:category>
          <w:name w:val="General"/>
          <w:gallery w:val="placeholder"/>
        </w:category>
        <w:types>
          <w:type w:val="bbPlcHdr"/>
        </w:types>
        <w:behaviors>
          <w:behavior w:val="content"/>
        </w:behaviors>
        <w:guid w:val="{D1DC35CC-0894-4E88-B600-6A49ADF5C1F5}"/>
      </w:docPartPr>
      <w:docPartBody>
        <w:p w:rsidR="0036199B" w:rsidRDefault="00BF3839" w:rsidP="00BF3839">
          <w:pPr>
            <w:pStyle w:val="5DB76FAA65434622B7E32E311C7318B8"/>
          </w:pPr>
          <w:r w:rsidRPr="001C096C">
            <w:rPr>
              <w:rFonts w:ascii="Arial" w:hAnsi="Arial" w:cs="Arial"/>
              <w:color w:val="000000"/>
              <w:sz w:val="20"/>
              <w:szCs w:val="20"/>
            </w:rPr>
            <w:t xml:space="preserve"> </w:t>
          </w:r>
        </w:p>
      </w:docPartBody>
    </w:docPart>
    <w:docPart>
      <w:docPartPr>
        <w:name w:val="A44EB3B797C242F5A7E7CDF91ECB3CB4"/>
        <w:category>
          <w:name w:val="General"/>
          <w:gallery w:val="placeholder"/>
        </w:category>
        <w:types>
          <w:type w:val="bbPlcHdr"/>
        </w:types>
        <w:behaviors>
          <w:behavior w:val="content"/>
        </w:behaviors>
        <w:guid w:val="{DF1E5872-0804-4A36-94B0-4A17AA49A0E6}"/>
      </w:docPartPr>
      <w:docPartBody>
        <w:p w:rsidR="0036199B" w:rsidRDefault="00BF3839" w:rsidP="00BF3839">
          <w:pPr>
            <w:pStyle w:val="A44EB3B797C242F5A7E7CDF91ECB3CB4"/>
          </w:pPr>
          <w:r w:rsidRPr="001C096C">
            <w:rPr>
              <w:rFonts w:ascii="Arial" w:hAnsi="Arial" w:cs="Arial"/>
              <w:color w:val="000000"/>
              <w:sz w:val="20"/>
              <w:szCs w:val="20"/>
            </w:rPr>
            <w:t xml:space="preserve"> </w:t>
          </w:r>
        </w:p>
      </w:docPartBody>
    </w:docPart>
    <w:docPart>
      <w:docPartPr>
        <w:name w:val="573E881D37E5473896E3EE82C34CEB3D"/>
        <w:category>
          <w:name w:val="General"/>
          <w:gallery w:val="placeholder"/>
        </w:category>
        <w:types>
          <w:type w:val="bbPlcHdr"/>
        </w:types>
        <w:behaviors>
          <w:behavior w:val="content"/>
        </w:behaviors>
        <w:guid w:val="{A73F5F54-7AB3-4529-ADFF-A0C71BD3268D}"/>
      </w:docPartPr>
      <w:docPartBody>
        <w:p w:rsidR="0036199B" w:rsidRDefault="00BF3839" w:rsidP="00BF3839">
          <w:pPr>
            <w:pStyle w:val="573E881D37E5473896E3EE82C34CEB3D"/>
          </w:pPr>
          <w:r w:rsidRPr="001C096C">
            <w:rPr>
              <w:rFonts w:ascii="Arial" w:hAnsi="Arial" w:cs="Arial"/>
              <w:color w:val="000000"/>
              <w:sz w:val="20"/>
              <w:szCs w:val="20"/>
            </w:rPr>
            <w:t xml:space="preserve"> </w:t>
          </w:r>
        </w:p>
      </w:docPartBody>
    </w:docPart>
    <w:docPart>
      <w:docPartPr>
        <w:name w:val="629F6F84DBD9471FAD94D70D3321B1AE"/>
        <w:category>
          <w:name w:val="General"/>
          <w:gallery w:val="placeholder"/>
        </w:category>
        <w:types>
          <w:type w:val="bbPlcHdr"/>
        </w:types>
        <w:behaviors>
          <w:behavior w:val="content"/>
        </w:behaviors>
        <w:guid w:val="{FB00DC44-347F-492B-A747-77766FCAF793}"/>
      </w:docPartPr>
      <w:docPartBody>
        <w:p w:rsidR="0036199B" w:rsidRDefault="00BF3839" w:rsidP="00BF3839">
          <w:pPr>
            <w:pStyle w:val="629F6F84DBD9471FAD94D70D3321B1AE"/>
          </w:pPr>
          <w:r w:rsidRPr="001C096C">
            <w:rPr>
              <w:rFonts w:ascii="Arial" w:hAnsi="Arial" w:cs="Arial"/>
              <w:color w:val="000000"/>
              <w:sz w:val="20"/>
              <w:szCs w:val="20"/>
            </w:rPr>
            <w:t xml:space="preserve">  </w:t>
          </w:r>
        </w:p>
      </w:docPartBody>
    </w:docPart>
    <w:docPart>
      <w:docPartPr>
        <w:name w:val="0FF5022C270F455498EFE846368B60B8"/>
        <w:category>
          <w:name w:val="General"/>
          <w:gallery w:val="placeholder"/>
        </w:category>
        <w:types>
          <w:type w:val="bbPlcHdr"/>
        </w:types>
        <w:behaviors>
          <w:behavior w:val="content"/>
        </w:behaviors>
        <w:guid w:val="{E55DEFC0-586C-43CC-AF24-DB987051351B}"/>
      </w:docPartPr>
      <w:docPartBody>
        <w:p w:rsidR="0036199B" w:rsidRDefault="00BF3839" w:rsidP="00BF3839">
          <w:pPr>
            <w:pStyle w:val="0FF5022C270F455498EFE846368B60B8"/>
          </w:pPr>
          <w:r w:rsidRPr="001C096C">
            <w:rPr>
              <w:rFonts w:ascii="Arial" w:hAnsi="Arial" w:cs="Arial"/>
              <w:color w:val="000000"/>
              <w:sz w:val="20"/>
              <w:szCs w:val="20"/>
            </w:rPr>
            <w:t xml:space="preserve"> </w:t>
          </w:r>
        </w:p>
      </w:docPartBody>
    </w:docPart>
    <w:docPart>
      <w:docPartPr>
        <w:name w:val="8E3A195679FB4B34AF0C2ECA1321ADC9"/>
        <w:category>
          <w:name w:val="General"/>
          <w:gallery w:val="placeholder"/>
        </w:category>
        <w:types>
          <w:type w:val="bbPlcHdr"/>
        </w:types>
        <w:behaviors>
          <w:behavior w:val="content"/>
        </w:behaviors>
        <w:guid w:val="{3F691FBE-BC0E-4472-BF3A-0E90E49DED7D}"/>
      </w:docPartPr>
      <w:docPartBody>
        <w:p w:rsidR="0036199B" w:rsidRDefault="00BF3839" w:rsidP="00BF3839">
          <w:pPr>
            <w:pStyle w:val="8E3A195679FB4B34AF0C2ECA1321ADC9"/>
          </w:pPr>
          <w:r w:rsidRPr="001C096C">
            <w:rPr>
              <w:rFonts w:ascii="Arial" w:hAnsi="Arial" w:cs="Arial"/>
              <w:color w:val="000000"/>
              <w:sz w:val="20"/>
              <w:szCs w:val="20"/>
            </w:rPr>
            <w:t xml:space="preserve"> </w:t>
          </w:r>
        </w:p>
      </w:docPartBody>
    </w:docPart>
    <w:docPart>
      <w:docPartPr>
        <w:name w:val="6BB864C5B13441A89040D08C05C925AE"/>
        <w:category>
          <w:name w:val="General"/>
          <w:gallery w:val="placeholder"/>
        </w:category>
        <w:types>
          <w:type w:val="bbPlcHdr"/>
        </w:types>
        <w:behaviors>
          <w:behavior w:val="content"/>
        </w:behaviors>
        <w:guid w:val="{0EC56074-3BF2-4DA8-A9EE-F053E13074AD}"/>
      </w:docPartPr>
      <w:docPartBody>
        <w:p w:rsidR="0036199B" w:rsidRDefault="00BF3839" w:rsidP="00BF3839">
          <w:pPr>
            <w:pStyle w:val="6BB864C5B13441A89040D08C05C925AE"/>
          </w:pPr>
          <w:r>
            <w:rPr>
              <w:rStyle w:val="PlaceholderText"/>
            </w:rPr>
            <w:t>ECTS</w:t>
          </w:r>
        </w:p>
      </w:docPartBody>
    </w:docPart>
    <w:docPart>
      <w:docPartPr>
        <w:name w:val="D040A9C5B991432383BA5C8D61028F20"/>
        <w:category>
          <w:name w:val="General"/>
          <w:gallery w:val="placeholder"/>
        </w:category>
        <w:types>
          <w:type w:val="bbPlcHdr"/>
        </w:types>
        <w:behaviors>
          <w:behavior w:val="content"/>
        </w:behaviors>
        <w:guid w:val="{223FFF2F-9603-4AA7-9FC4-D93ECD4F0038}"/>
      </w:docPartPr>
      <w:docPartBody>
        <w:p w:rsidR="0036199B" w:rsidRDefault="00BF3839" w:rsidP="00BF3839">
          <w:pPr>
            <w:pStyle w:val="D040A9C5B991432383BA5C8D61028F20"/>
          </w:pPr>
          <w:r>
            <w:rPr>
              <w:rStyle w:val="PlaceholderText"/>
            </w:rPr>
            <w:t>Metode i kriteriji vrednovanja</w:t>
          </w:r>
        </w:p>
      </w:docPartBody>
    </w:docPart>
    <w:docPart>
      <w:docPartPr>
        <w:name w:val="25C56D573155429B9CD60E0CA8E50C1A"/>
        <w:category>
          <w:name w:val="General"/>
          <w:gallery w:val="placeholder"/>
        </w:category>
        <w:types>
          <w:type w:val="bbPlcHdr"/>
        </w:types>
        <w:behaviors>
          <w:behavior w:val="content"/>
        </w:behaviors>
        <w:guid w:val="{910BEFD1-DA6F-4399-9F59-AAAF59645431}"/>
      </w:docPartPr>
      <w:docPartBody>
        <w:p w:rsidR="0036199B" w:rsidRDefault="00BF3839" w:rsidP="00BF3839">
          <w:pPr>
            <w:pStyle w:val="25C56D573155429B9CD60E0CA8E50C1A"/>
          </w:pPr>
          <w:r>
            <w:rPr>
              <w:rStyle w:val="PlaceholderText"/>
            </w:rPr>
            <w:t>Obveze studenata</w:t>
          </w:r>
        </w:p>
      </w:docPartBody>
    </w:docPart>
    <w:docPart>
      <w:docPartPr>
        <w:name w:val="3A02209A47F24538B9A6409E0B80C846"/>
        <w:category>
          <w:name w:val="General"/>
          <w:gallery w:val="placeholder"/>
        </w:category>
        <w:types>
          <w:type w:val="bbPlcHdr"/>
        </w:types>
        <w:behaviors>
          <w:behavior w:val="content"/>
        </w:behaviors>
        <w:guid w:val="{950C0214-9077-4952-ACC5-50D077F48E3E}"/>
      </w:docPartPr>
      <w:docPartBody>
        <w:p w:rsidR="0036199B" w:rsidRDefault="00BF3839" w:rsidP="00BF3839">
          <w:pPr>
            <w:pStyle w:val="3A02209A47F24538B9A6409E0B80C846"/>
          </w:pPr>
          <w:r>
            <w:rPr>
              <w:rFonts w:ascii="Arial" w:hAnsi="Arial" w:cs="Arial"/>
              <w:color w:val="000000"/>
              <w:sz w:val="20"/>
              <w:szCs w:val="20"/>
            </w:rPr>
            <w:t xml:space="preserve"> </w:t>
          </w:r>
        </w:p>
      </w:docPartBody>
    </w:docPart>
    <w:docPart>
      <w:docPartPr>
        <w:name w:val="BAB5813EC91F413799F10505B09F127C"/>
        <w:category>
          <w:name w:val="General"/>
          <w:gallery w:val="placeholder"/>
        </w:category>
        <w:types>
          <w:type w:val="bbPlcHdr"/>
        </w:types>
        <w:behaviors>
          <w:behavior w:val="content"/>
        </w:behaviors>
        <w:guid w:val="{67879505-6F01-4F50-B81C-AA5BA76387B9}"/>
      </w:docPartPr>
      <w:docPartBody>
        <w:p w:rsidR="0036199B" w:rsidRDefault="00BF3839" w:rsidP="00BF3839">
          <w:pPr>
            <w:pStyle w:val="BAB5813EC91F413799F10505B09F127C"/>
          </w:pPr>
          <w:r>
            <w:rPr>
              <w:rFonts w:ascii="Arial" w:hAnsi="Arial" w:cs="Arial"/>
              <w:color w:val="000000"/>
              <w:sz w:val="20"/>
              <w:szCs w:val="20"/>
            </w:rPr>
            <w:t xml:space="preserve"> </w:t>
          </w:r>
        </w:p>
      </w:docPartBody>
    </w:docPart>
    <w:docPart>
      <w:docPartPr>
        <w:name w:val="E3820DE4E9D04524BFB5660E51E450AB"/>
        <w:category>
          <w:name w:val="General"/>
          <w:gallery w:val="placeholder"/>
        </w:category>
        <w:types>
          <w:type w:val="bbPlcHdr"/>
        </w:types>
        <w:behaviors>
          <w:behavior w:val="content"/>
        </w:behaviors>
        <w:guid w:val="{133A1594-CF9E-47BC-8F45-49C216C5AC95}"/>
      </w:docPartPr>
      <w:docPartBody>
        <w:p w:rsidR="0036199B" w:rsidRDefault="00BF3839" w:rsidP="00BF3839">
          <w:pPr>
            <w:pStyle w:val="E3820DE4E9D04524BFB5660E51E450AB"/>
          </w:pPr>
          <w:r>
            <w:rPr>
              <w:rFonts w:ascii="Arial" w:hAnsi="Arial" w:cs="Arial"/>
              <w:color w:val="000000"/>
              <w:sz w:val="20"/>
              <w:szCs w:val="20"/>
            </w:rPr>
            <w:t xml:space="preserve"> </w:t>
          </w:r>
        </w:p>
      </w:docPartBody>
    </w:docPart>
    <w:docPart>
      <w:docPartPr>
        <w:name w:val="377ABB0042584A53A9B9C6F767BA6DEB"/>
        <w:category>
          <w:name w:val="General"/>
          <w:gallery w:val="placeholder"/>
        </w:category>
        <w:types>
          <w:type w:val="bbPlcHdr"/>
        </w:types>
        <w:behaviors>
          <w:behavior w:val="content"/>
        </w:behaviors>
        <w:guid w:val="{07F96A68-B478-4AA6-A1AF-0D2CE7054001}"/>
      </w:docPartPr>
      <w:docPartBody>
        <w:p w:rsidR="0036199B" w:rsidRDefault="00BF3839" w:rsidP="00BF3839">
          <w:pPr>
            <w:pStyle w:val="377ABB0042584A53A9B9C6F767BA6DEB"/>
          </w:pPr>
          <w:r>
            <w:rPr>
              <w:rFonts w:ascii="Arial" w:hAnsi="Arial" w:cs="Arial"/>
              <w:sz w:val="20"/>
              <w:szCs w:val="20"/>
            </w:rPr>
            <w:t xml:space="preserve"> </w:t>
          </w:r>
        </w:p>
      </w:docPartBody>
    </w:docPart>
    <w:docPart>
      <w:docPartPr>
        <w:name w:val="28B6F1CFE1064CF0B9CB0C102B45957C"/>
        <w:category>
          <w:name w:val="General"/>
          <w:gallery w:val="placeholder"/>
        </w:category>
        <w:types>
          <w:type w:val="bbPlcHdr"/>
        </w:types>
        <w:behaviors>
          <w:behavior w:val="content"/>
        </w:behaviors>
        <w:guid w:val="{993981CB-F0F6-4B5C-BF41-1FE96CCE36D0}"/>
      </w:docPartPr>
      <w:docPartBody>
        <w:p w:rsidR="0036199B" w:rsidRDefault="00BF3839" w:rsidP="00BF3839">
          <w:pPr>
            <w:pStyle w:val="28B6F1CFE1064CF0B9CB0C102B45957C"/>
          </w:pPr>
          <w:r>
            <w:rPr>
              <w:rStyle w:val="PlaceholderText"/>
            </w:rPr>
            <w:t xml:space="preserve"> </w:t>
          </w:r>
        </w:p>
      </w:docPartBody>
    </w:docPart>
    <w:docPart>
      <w:docPartPr>
        <w:name w:val="1A4B1D6F53734148AC90CFB0B0684931"/>
        <w:category>
          <w:name w:val="General"/>
          <w:gallery w:val="placeholder"/>
        </w:category>
        <w:types>
          <w:type w:val="bbPlcHdr"/>
        </w:types>
        <w:behaviors>
          <w:behavior w:val="content"/>
        </w:behaviors>
        <w:guid w:val="{288299B3-3255-48C9-8086-88C5EDE0A9F6}"/>
      </w:docPartPr>
      <w:docPartBody>
        <w:p w:rsidR="0036199B" w:rsidRDefault="00BF3839" w:rsidP="00BF3839">
          <w:pPr>
            <w:pStyle w:val="1A4B1D6F53734148AC90CFB0B0684931"/>
          </w:pPr>
          <w:r>
            <w:rPr>
              <w:rStyle w:val="PlaceholderText"/>
            </w:rPr>
            <w:t>Nositelji i suradnici</w:t>
          </w:r>
        </w:p>
      </w:docPartBody>
    </w:docPart>
    <w:docPart>
      <w:docPartPr>
        <w:name w:val="F7663722912D427583352091B318DA85"/>
        <w:category>
          <w:name w:val="General"/>
          <w:gallery w:val="placeholder"/>
        </w:category>
        <w:types>
          <w:type w:val="bbPlcHdr"/>
        </w:types>
        <w:behaviors>
          <w:behavior w:val="content"/>
        </w:behaviors>
        <w:guid w:val="{82E83DB5-E060-4A7C-AC82-8B38CA5DCAA7}"/>
      </w:docPartPr>
      <w:docPartBody>
        <w:p w:rsidR="0036199B" w:rsidRDefault="00BF3839" w:rsidP="00BF3839">
          <w:pPr>
            <w:pStyle w:val="F7663722912D427583352091B318DA85"/>
          </w:pPr>
          <w:r>
            <w:rPr>
              <w:rStyle w:val="PlaceholderText"/>
            </w:rPr>
            <w:t>Semestar</w:t>
          </w:r>
        </w:p>
      </w:docPartBody>
    </w:docPart>
    <w:docPart>
      <w:docPartPr>
        <w:name w:val="F25345BCEF4A4208BB0340D7B6482281"/>
        <w:category>
          <w:name w:val="General"/>
          <w:gallery w:val="placeholder"/>
        </w:category>
        <w:types>
          <w:type w:val="bbPlcHdr"/>
        </w:types>
        <w:behaviors>
          <w:behavior w:val="content"/>
        </w:behaviors>
        <w:guid w:val="{C007093C-457A-40C8-B9B0-96B09010BC4B}"/>
      </w:docPartPr>
      <w:docPartBody>
        <w:p w:rsidR="0036199B" w:rsidRDefault="00BF3839" w:rsidP="00BF3839">
          <w:pPr>
            <w:pStyle w:val="F25345BCEF4A4208BB0340D7B6482281"/>
          </w:pPr>
          <w:r>
            <w:rPr>
              <w:rStyle w:val="PlaceholderText"/>
            </w:rPr>
            <w:t>Naziv predmeta</w:t>
          </w:r>
        </w:p>
      </w:docPartBody>
    </w:docPart>
    <w:docPart>
      <w:docPartPr>
        <w:name w:val="396975D4D2A44D1ABF49DC908F403B75"/>
        <w:category>
          <w:name w:val="General"/>
          <w:gallery w:val="placeholder"/>
        </w:category>
        <w:types>
          <w:type w:val="bbPlcHdr"/>
        </w:types>
        <w:behaviors>
          <w:behavior w:val="content"/>
        </w:behaviors>
        <w:guid w:val="{D16C18D4-DE45-43BB-A646-83EAD1507444}"/>
      </w:docPartPr>
      <w:docPartBody>
        <w:p w:rsidR="0036199B" w:rsidRDefault="00BF3839" w:rsidP="00BF3839">
          <w:pPr>
            <w:pStyle w:val="396975D4D2A44D1ABF49DC908F403B75"/>
          </w:pPr>
          <w:r>
            <w:rPr>
              <w:rStyle w:val="PlaceholderText"/>
            </w:rPr>
            <w:t>ECTS bodovi</w:t>
          </w:r>
        </w:p>
      </w:docPartBody>
    </w:docPart>
    <w:docPart>
      <w:docPartPr>
        <w:name w:val="6E104121266B4252B74D660A815BE3A2"/>
        <w:category>
          <w:name w:val="General"/>
          <w:gallery w:val="placeholder"/>
        </w:category>
        <w:types>
          <w:type w:val="bbPlcHdr"/>
        </w:types>
        <w:behaviors>
          <w:behavior w:val="content"/>
        </w:behaviors>
        <w:guid w:val="{4E5548D7-A6D4-4AE3-966F-C364BB4D4D9A}"/>
      </w:docPartPr>
      <w:docPartBody>
        <w:p w:rsidR="0036199B" w:rsidRDefault="00BF3839" w:rsidP="00BF3839">
          <w:pPr>
            <w:pStyle w:val="6E104121266B4252B74D660A815BE3A2"/>
          </w:pPr>
          <w:r>
            <w:rPr>
              <w:rStyle w:val="PlaceholderText"/>
            </w:rPr>
            <w:t>Šifra predmeta</w:t>
          </w:r>
        </w:p>
      </w:docPartBody>
    </w:docPart>
    <w:docPart>
      <w:docPartPr>
        <w:name w:val="5B40AD2D803443E3B8DFA7A0BDF4AFC0"/>
        <w:category>
          <w:name w:val="General"/>
          <w:gallery w:val="placeholder"/>
        </w:category>
        <w:types>
          <w:type w:val="bbPlcHdr"/>
        </w:types>
        <w:behaviors>
          <w:behavior w:val="content"/>
        </w:behaviors>
        <w:guid w:val="{32EB1E4B-DE0F-4772-8CBD-D8382A9DBB1E}"/>
      </w:docPartPr>
      <w:docPartBody>
        <w:p w:rsidR="0036199B" w:rsidRDefault="00BF3839" w:rsidP="00BF3839">
          <w:pPr>
            <w:pStyle w:val="5B40AD2D803443E3B8DFA7A0BDF4AFC0"/>
          </w:pPr>
          <w:r>
            <w:rPr>
              <w:rStyle w:val="PlaceholderText"/>
            </w:rPr>
            <w:t>Broj sati</w:t>
          </w:r>
        </w:p>
      </w:docPartBody>
    </w:docPart>
    <w:docPart>
      <w:docPartPr>
        <w:name w:val="D5B2DCAC402641C791FEF0AC5554C44F"/>
        <w:category>
          <w:name w:val="General"/>
          <w:gallery w:val="placeholder"/>
        </w:category>
        <w:types>
          <w:type w:val="bbPlcHdr"/>
        </w:types>
        <w:behaviors>
          <w:behavior w:val="content"/>
        </w:behaviors>
        <w:guid w:val="{3ECC257E-31F3-445E-AFEE-582188EBB853}"/>
      </w:docPartPr>
      <w:docPartBody>
        <w:p w:rsidR="0036199B" w:rsidRDefault="00BF3839" w:rsidP="00BF3839">
          <w:pPr>
            <w:pStyle w:val="D5B2DCAC402641C791FEF0AC5554C44F"/>
          </w:pPr>
          <w:r>
            <w:rPr>
              <w:rStyle w:val="PlaceholderText"/>
            </w:rPr>
            <w:t>Mjesto izvođenja</w:t>
          </w:r>
        </w:p>
      </w:docPartBody>
    </w:docPart>
    <w:docPart>
      <w:docPartPr>
        <w:name w:val="67C85A92F7FC41708847CBADA4425A8D"/>
        <w:category>
          <w:name w:val="General"/>
          <w:gallery w:val="placeholder"/>
        </w:category>
        <w:types>
          <w:type w:val="bbPlcHdr"/>
        </w:types>
        <w:behaviors>
          <w:behavior w:val="content"/>
        </w:behaviors>
        <w:guid w:val="{9A7DD1AF-2D35-4E01-BBDC-C44B4369D7CE}"/>
      </w:docPartPr>
      <w:docPartBody>
        <w:p w:rsidR="0036199B" w:rsidRDefault="00BF3839" w:rsidP="00BF3839">
          <w:pPr>
            <w:pStyle w:val="67C85A92F7FC41708847CBADA4425A8D"/>
          </w:pPr>
          <w:r>
            <w:rPr>
              <w:rStyle w:val="PlaceholderText"/>
            </w:rPr>
            <w:t>Jezik izvođenja</w:t>
          </w:r>
        </w:p>
      </w:docPartBody>
    </w:docPart>
    <w:docPart>
      <w:docPartPr>
        <w:name w:val="32BAEFEEF288485590813C17A16E5262"/>
        <w:category>
          <w:name w:val="General"/>
          <w:gallery w:val="placeholder"/>
        </w:category>
        <w:types>
          <w:type w:val="bbPlcHdr"/>
        </w:types>
        <w:behaviors>
          <w:behavior w:val="content"/>
        </w:behaviors>
        <w:guid w:val="{048015EB-FBD2-45FF-9910-642C200DC64B}"/>
      </w:docPartPr>
      <w:docPartBody>
        <w:p w:rsidR="0036199B" w:rsidRDefault="00BF3839" w:rsidP="00BF3839">
          <w:pPr>
            <w:pStyle w:val="32BAEFEEF288485590813C17A16E5262"/>
          </w:pPr>
          <w:r>
            <w:rPr>
              <w:rStyle w:val="PlaceholderText"/>
            </w:rPr>
            <w:t>Godina studija</w:t>
          </w:r>
        </w:p>
      </w:docPartBody>
    </w:docPart>
    <w:docPart>
      <w:docPartPr>
        <w:name w:val="BD4326A0EABF4122AD478FF638C4B21F"/>
        <w:category>
          <w:name w:val="General"/>
          <w:gallery w:val="placeholder"/>
        </w:category>
        <w:types>
          <w:type w:val="bbPlcHdr"/>
        </w:types>
        <w:behaviors>
          <w:behavior w:val="content"/>
        </w:behaviors>
        <w:guid w:val="{667B937D-8E5A-488E-9E14-6B8A4F4AECFC}"/>
      </w:docPartPr>
      <w:docPartBody>
        <w:p w:rsidR="0036199B" w:rsidRDefault="00BF3839" w:rsidP="00BF3839">
          <w:pPr>
            <w:pStyle w:val="BD4326A0EABF4122AD478FF638C4B21F"/>
          </w:pPr>
          <w:r>
            <w:rPr>
              <w:rStyle w:val="PlaceholderText"/>
            </w:rPr>
            <w:t>Engleski jezik</w:t>
          </w:r>
        </w:p>
      </w:docPartBody>
    </w:docPart>
    <w:docPart>
      <w:docPartPr>
        <w:name w:val="B6D92B20783E452BBCA526FC86DED400"/>
        <w:category>
          <w:name w:val="General"/>
          <w:gallery w:val="placeholder"/>
        </w:category>
        <w:types>
          <w:type w:val="bbPlcHdr"/>
        </w:types>
        <w:behaviors>
          <w:behavior w:val="content"/>
        </w:behaviors>
        <w:guid w:val="{12F94EB2-5722-4B65-935E-E851468D521C}"/>
      </w:docPartPr>
      <w:docPartBody>
        <w:p w:rsidR="0036199B" w:rsidRDefault="00BF3839" w:rsidP="00BF3839">
          <w:pPr>
            <w:pStyle w:val="B6D92B20783E452BBCA526FC86DED400"/>
          </w:pPr>
          <w:r>
            <w:rPr>
              <w:rStyle w:val="PlaceholderText"/>
            </w:rPr>
            <w:t>Ciljevi predmeta</w:t>
          </w:r>
        </w:p>
      </w:docPartBody>
    </w:docPart>
    <w:docPart>
      <w:docPartPr>
        <w:name w:val="2F3A9D0D59C243EC9601C2D072F7592D"/>
        <w:category>
          <w:name w:val="General"/>
          <w:gallery w:val="placeholder"/>
        </w:category>
        <w:types>
          <w:type w:val="bbPlcHdr"/>
        </w:types>
        <w:behaviors>
          <w:behavior w:val="content"/>
        </w:behaviors>
        <w:guid w:val="{F0E90B31-A523-406D-8534-83DC582640A9}"/>
      </w:docPartPr>
      <w:docPartBody>
        <w:p w:rsidR="0036199B" w:rsidRDefault="00BF3839" w:rsidP="00BF3839">
          <w:pPr>
            <w:pStyle w:val="2F3A9D0D59C243EC9601C2D072F7592D"/>
          </w:pPr>
          <w:r>
            <w:rPr>
              <w:rStyle w:val="PlaceholderText"/>
            </w:rPr>
            <w:t>Preduvjeti</w:t>
          </w:r>
        </w:p>
      </w:docPartBody>
    </w:docPart>
    <w:docPart>
      <w:docPartPr>
        <w:name w:val="3593D288B2D94727B27C9BC2154B1BBD"/>
        <w:category>
          <w:name w:val="General"/>
          <w:gallery w:val="placeholder"/>
        </w:category>
        <w:types>
          <w:type w:val="bbPlcHdr"/>
        </w:types>
        <w:behaviors>
          <w:behavior w:val="content"/>
        </w:behaviors>
        <w:guid w:val="{0FCA4264-1B21-4525-87A9-E3D5ED420970}"/>
      </w:docPartPr>
      <w:docPartBody>
        <w:p w:rsidR="0036199B" w:rsidRDefault="00BF3839" w:rsidP="00BF3839">
          <w:pPr>
            <w:pStyle w:val="3593D288B2D94727B27C9BC2154B1BBD"/>
          </w:pPr>
          <w:r>
            <w:rPr>
              <w:rStyle w:val="PlaceholderText"/>
            </w:rPr>
            <w:t>Doprinos ishodima učenja programa</w:t>
          </w:r>
        </w:p>
      </w:docPartBody>
    </w:docPart>
    <w:docPart>
      <w:docPartPr>
        <w:name w:val="2B6EA903BA4F437398A66C454C81EB96"/>
        <w:category>
          <w:name w:val="General"/>
          <w:gallery w:val="placeholder"/>
        </w:category>
        <w:types>
          <w:type w:val="bbPlcHdr"/>
        </w:types>
        <w:behaviors>
          <w:behavior w:val="content"/>
        </w:behaviors>
        <w:guid w:val="{E7F0827B-526D-4AE3-8A76-55FD7030A84E}"/>
      </w:docPartPr>
      <w:docPartBody>
        <w:p w:rsidR="0036199B" w:rsidRDefault="00BF3839" w:rsidP="00BF3839">
          <w:pPr>
            <w:pStyle w:val="2B6EA903BA4F437398A66C454C81EB96"/>
          </w:pPr>
          <w:r>
            <w:rPr>
              <w:rStyle w:val="PlaceholderText"/>
            </w:rPr>
            <w:t>Ishodi učenja predmeta</w:t>
          </w:r>
        </w:p>
      </w:docPartBody>
    </w:docPart>
    <w:docPart>
      <w:docPartPr>
        <w:name w:val="A2346AE03E1743F6971C69FF44B6564F"/>
        <w:category>
          <w:name w:val="General"/>
          <w:gallery w:val="placeholder"/>
        </w:category>
        <w:types>
          <w:type w:val="bbPlcHdr"/>
        </w:types>
        <w:behaviors>
          <w:behavior w:val="content"/>
        </w:behaviors>
        <w:guid w:val="{60CB0B27-CF26-4038-8F8A-ED648489AC99}"/>
      </w:docPartPr>
      <w:docPartBody>
        <w:p w:rsidR="0036199B" w:rsidRDefault="00BF3839" w:rsidP="00BF3839">
          <w:pPr>
            <w:pStyle w:val="A2346AE03E1743F6971C69FF44B6564F"/>
          </w:pPr>
          <w:r>
            <w:rPr>
              <w:rStyle w:val="PlaceholderText"/>
            </w:rPr>
            <w:t>Sadržaj predmeta</w:t>
          </w:r>
        </w:p>
      </w:docPartBody>
    </w:docPart>
    <w:docPart>
      <w:docPartPr>
        <w:name w:val="5640FF71AFAA4C8C8766F8F6D20DAE69"/>
        <w:category>
          <w:name w:val="General"/>
          <w:gallery w:val="placeholder"/>
        </w:category>
        <w:types>
          <w:type w:val="bbPlcHdr"/>
        </w:types>
        <w:behaviors>
          <w:behavior w:val="content"/>
        </w:behaviors>
        <w:guid w:val="{2E38E350-06F5-4C7D-BF73-8A452AB49B20}"/>
      </w:docPartPr>
      <w:docPartBody>
        <w:p w:rsidR="0036199B" w:rsidRDefault="00BF3839" w:rsidP="00BF3839">
          <w:pPr>
            <w:pStyle w:val="5640FF71AFAA4C8C8766F8F6D20DAE6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00C6FFBE6641A8B31AAF3BB015C266"/>
        <w:category>
          <w:name w:val="General"/>
          <w:gallery w:val="placeholder"/>
        </w:category>
        <w:types>
          <w:type w:val="bbPlcHdr"/>
        </w:types>
        <w:behaviors>
          <w:behavior w:val="content"/>
        </w:behaviors>
        <w:guid w:val="{1318F180-95C0-4443-847D-536BE274DDA0}"/>
      </w:docPartPr>
      <w:docPartBody>
        <w:p w:rsidR="0036199B" w:rsidRDefault="00BF3839" w:rsidP="00BF3839">
          <w:pPr>
            <w:pStyle w:val="FF00C6FFBE6641A8B31AAF3BB015C266"/>
          </w:pPr>
          <w:r>
            <w:rPr>
              <w:rFonts w:ascii="Arial" w:hAnsi="Arial" w:cs="Arial"/>
              <w:sz w:val="20"/>
              <w:szCs w:val="20"/>
            </w:rPr>
            <w:t xml:space="preserve">  </w:t>
          </w:r>
        </w:p>
      </w:docPartBody>
    </w:docPart>
    <w:docPart>
      <w:docPartPr>
        <w:name w:val="08801E7A3A5544C88729084D433A748C"/>
        <w:category>
          <w:name w:val="General"/>
          <w:gallery w:val="placeholder"/>
        </w:category>
        <w:types>
          <w:type w:val="bbPlcHdr"/>
        </w:types>
        <w:behaviors>
          <w:behavior w:val="content"/>
        </w:behaviors>
        <w:guid w:val="{E4A9F108-4121-41B1-9706-ED58EA853A94}"/>
      </w:docPartPr>
      <w:docPartBody>
        <w:p w:rsidR="0036199B" w:rsidRDefault="00BF3839" w:rsidP="00BF3839">
          <w:pPr>
            <w:pStyle w:val="08801E7A3A5544C88729084D433A748C"/>
          </w:pPr>
          <w:r>
            <w:rPr>
              <w:rFonts w:ascii="Arial" w:hAnsi="Arial" w:cs="Arial"/>
              <w:color w:val="000000"/>
              <w:sz w:val="20"/>
              <w:szCs w:val="20"/>
            </w:rPr>
            <w:t xml:space="preserve"> </w:t>
          </w:r>
        </w:p>
      </w:docPartBody>
    </w:docPart>
    <w:docPart>
      <w:docPartPr>
        <w:name w:val="456ACB106C2D48DB959A6AEA9CAC94F3"/>
        <w:category>
          <w:name w:val="General"/>
          <w:gallery w:val="placeholder"/>
        </w:category>
        <w:types>
          <w:type w:val="bbPlcHdr"/>
        </w:types>
        <w:behaviors>
          <w:behavior w:val="content"/>
        </w:behaviors>
        <w:guid w:val="{6E7F6728-77E7-4440-A56C-219DECD92BC8}"/>
      </w:docPartPr>
      <w:docPartBody>
        <w:p w:rsidR="0036199B" w:rsidRDefault="00BF3839" w:rsidP="00BF3839">
          <w:pPr>
            <w:pStyle w:val="456ACB106C2D48DB959A6AEA9CAC94F3"/>
          </w:pPr>
          <w:r w:rsidRPr="001C096C">
            <w:rPr>
              <w:rFonts w:ascii="Arial" w:hAnsi="Arial" w:cs="Arial"/>
              <w:color w:val="000000"/>
              <w:sz w:val="20"/>
              <w:szCs w:val="20"/>
            </w:rPr>
            <w:t xml:space="preserve"> </w:t>
          </w:r>
        </w:p>
      </w:docPartBody>
    </w:docPart>
    <w:docPart>
      <w:docPartPr>
        <w:name w:val="6FA33D0C73144415A45315BDAFC95E57"/>
        <w:category>
          <w:name w:val="General"/>
          <w:gallery w:val="placeholder"/>
        </w:category>
        <w:types>
          <w:type w:val="bbPlcHdr"/>
        </w:types>
        <w:behaviors>
          <w:behavior w:val="content"/>
        </w:behaviors>
        <w:guid w:val="{F104C134-5F8D-454A-ACD9-03952DD14CEB}"/>
      </w:docPartPr>
      <w:docPartBody>
        <w:p w:rsidR="0036199B" w:rsidRDefault="00BF3839" w:rsidP="00BF3839">
          <w:pPr>
            <w:pStyle w:val="6FA33D0C73144415A45315BDAFC95E57"/>
          </w:pPr>
          <w:r w:rsidRPr="001C096C">
            <w:rPr>
              <w:rFonts w:ascii="Arial" w:hAnsi="Arial" w:cs="Arial"/>
              <w:color w:val="000000"/>
              <w:sz w:val="20"/>
              <w:szCs w:val="20"/>
            </w:rPr>
            <w:t xml:space="preserve"> </w:t>
          </w:r>
        </w:p>
      </w:docPartBody>
    </w:docPart>
    <w:docPart>
      <w:docPartPr>
        <w:name w:val="5B2FB48F0CBA482E87A4EB0F5131C92E"/>
        <w:category>
          <w:name w:val="General"/>
          <w:gallery w:val="placeholder"/>
        </w:category>
        <w:types>
          <w:type w:val="bbPlcHdr"/>
        </w:types>
        <w:behaviors>
          <w:behavior w:val="content"/>
        </w:behaviors>
        <w:guid w:val="{37EAC76A-426B-4540-BF06-A584B0FB93D2}"/>
      </w:docPartPr>
      <w:docPartBody>
        <w:p w:rsidR="0036199B" w:rsidRDefault="00BF3839" w:rsidP="00BF3839">
          <w:pPr>
            <w:pStyle w:val="5B2FB48F0CBA482E87A4EB0F5131C92E"/>
          </w:pPr>
          <w:r w:rsidRPr="001C096C">
            <w:rPr>
              <w:rFonts w:ascii="Arial" w:hAnsi="Arial" w:cs="Arial"/>
              <w:color w:val="000000"/>
              <w:sz w:val="20"/>
              <w:szCs w:val="20"/>
            </w:rPr>
            <w:t xml:space="preserve"> </w:t>
          </w:r>
        </w:p>
      </w:docPartBody>
    </w:docPart>
    <w:docPart>
      <w:docPartPr>
        <w:name w:val="B87BDC6DC4FF417EBB79189BD9A1A3B5"/>
        <w:category>
          <w:name w:val="General"/>
          <w:gallery w:val="placeholder"/>
        </w:category>
        <w:types>
          <w:type w:val="bbPlcHdr"/>
        </w:types>
        <w:behaviors>
          <w:behavior w:val="content"/>
        </w:behaviors>
        <w:guid w:val="{E08B3077-E2A5-4251-9C21-3B28346EB3A2}"/>
      </w:docPartPr>
      <w:docPartBody>
        <w:p w:rsidR="0036199B" w:rsidRDefault="00BF3839" w:rsidP="00BF3839">
          <w:pPr>
            <w:pStyle w:val="B87BDC6DC4FF417EBB79189BD9A1A3B5"/>
          </w:pPr>
          <w:r w:rsidRPr="001C096C">
            <w:rPr>
              <w:rFonts w:ascii="Arial" w:hAnsi="Arial" w:cs="Arial"/>
              <w:color w:val="000000"/>
              <w:sz w:val="20"/>
              <w:szCs w:val="20"/>
            </w:rPr>
            <w:t xml:space="preserve"> </w:t>
          </w:r>
        </w:p>
      </w:docPartBody>
    </w:docPart>
    <w:docPart>
      <w:docPartPr>
        <w:name w:val="73933AA8AF314F94A57CD64D8C612658"/>
        <w:category>
          <w:name w:val="General"/>
          <w:gallery w:val="placeholder"/>
        </w:category>
        <w:types>
          <w:type w:val="bbPlcHdr"/>
        </w:types>
        <w:behaviors>
          <w:behavior w:val="content"/>
        </w:behaviors>
        <w:guid w:val="{7E069CF3-0F58-41FC-A48F-96328AEAE4DE}"/>
      </w:docPartPr>
      <w:docPartBody>
        <w:p w:rsidR="0036199B" w:rsidRDefault="00BF3839" w:rsidP="00BF3839">
          <w:pPr>
            <w:pStyle w:val="73933AA8AF314F94A57CD64D8C612658"/>
          </w:pPr>
          <w:r w:rsidRPr="001C096C">
            <w:rPr>
              <w:rFonts w:ascii="Arial" w:hAnsi="Arial" w:cs="Arial"/>
              <w:color w:val="000000"/>
              <w:sz w:val="20"/>
              <w:szCs w:val="20"/>
            </w:rPr>
            <w:t xml:space="preserve"> </w:t>
          </w:r>
        </w:p>
      </w:docPartBody>
    </w:docPart>
    <w:docPart>
      <w:docPartPr>
        <w:name w:val="E581EC01D9C64419B6F921734EE56A50"/>
        <w:category>
          <w:name w:val="General"/>
          <w:gallery w:val="placeholder"/>
        </w:category>
        <w:types>
          <w:type w:val="bbPlcHdr"/>
        </w:types>
        <w:behaviors>
          <w:behavior w:val="content"/>
        </w:behaviors>
        <w:guid w:val="{AB67179A-3DD4-4E45-823E-30793CCA8F40}"/>
      </w:docPartPr>
      <w:docPartBody>
        <w:p w:rsidR="0036199B" w:rsidRDefault="00BF3839" w:rsidP="00BF3839">
          <w:pPr>
            <w:pStyle w:val="E581EC01D9C64419B6F921734EE56A50"/>
          </w:pPr>
          <w:r w:rsidRPr="001C096C">
            <w:rPr>
              <w:rFonts w:ascii="Arial" w:hAnsi="Arial" w:cs="Arial"/>
              <w:color w:val="000000"/>
              <w:sz w:val="20"/>
              <w:szCs w:val="20"/>
            </w:rPr>
            <w:t xml:space="preserve"> </w:t>
          </w:r>
        </w:p>
      </w:docPartBody>
    </w:docPart>
    <w:docPart>
      <w:docPartPr>
        <w:name w:val="8A3B83D0104F4867B0F0A92D70B407CF"/>
        <w:category>
          <w:name w:val="General"/>
          <w:gallery w:val="placeholder"/>
        </w:category>
        <w:types>
          <w:type w:val="bbPlcHdr"/>
        </w:types>
        <w:behaviors>
          <w:behavior w:val="content"/>
        </w:behaviors>
        <w:guid w:val="{35D99105-A204-4DBB-82D9-045F08CB9EDA}"/>
      </w:docPartPr>
      <w:docPartBody>
        <w:p w:rsidR="0036199B" w:rsidRDefault="00BF3839" w:rsidP="00BF3839">
          <w:pPr>
            <w:pStyle w:val="8A3B83D0104F4867B0F0A92D70B407CF"/>
          </w:pPr>
          <w:r w:rsidRPr="001C096C">
            <w:rPr>
              <w:rFonts w:ascii="Arial" w:hAnsi="Arial" w:cs="Arial"/>
              <w:color w:val="000000"/>
              <w:sz w:val="20"/>
              <w:szCs w:val="20"/>
            </w:rPr>
            <w:t xml:space="preserve"> </w:t>
          </w:r>
        </w:p>
      </w:docPartBody>
    </w:docPart>
    <w:docPart>
      <w:docPartPr>
        <w:name w:val="C5C1D5EC485B47E4805689E27FB36937"/>
        <w:category>
          <w:name w:val="General"/>
          <w:gallery w:val="placeholder"/>
        </w:category>
        <w:types>
          <w:type w:val="bbPlcHdr"/>
        </w:types>
        <w:behaviors>
          <w:behavior w:val="content"/>
        </w:behaviors>
        <w:guid w:val="{45DBE312-0990-4DF6-88A1-0B55D15AAC3D}"/>
      </w:docPartPr>
      <w:docPartBody>
        <w:p w:rsidR="0036199B" w:rsidRDefault="00BF3839" w:rsidP="00BF3839">
          <w:pPr>
            <w:pStyle w:val="C5C1D5EC485B47E4805689E27FB36937"/>
          </w:pPr>
          <w:r w:rsidRPr="001C096C">
            <w:rPr>
              <w:rFonts w:ascii="Arial" w:hAnsi="Arial" w:cs="Arial"/>
              <w:color w:val="000000"/>
              <w:sz w:val="20"/>
              <w:szCs w:val="20"/>
            </w:rPr>
            <w:t xml:space="preserve"> </w:t>
          </w:r>
        </w:p>
      </w:docPartBody>
    </w:docPart>
    <w:docPart>
      <w:docPartPr>
        <w:name w:val="0B03713292D842BB937F4D1D9E640B1D"/>
        <w:category>
          <w:name w:val="General"/>
          <w:gallery w:val="placeholder"/>
        </w:category>
        <w:types>
          <w:type w:val="bbPlcHdr"/>
        </w:types>
        <w:behaviors>
          <w:behavior w:val="content"/>
        </w:behaviors>
        <w:guid w:val="{A5A9B63C-D4F0-4DC2-A3C6-BEEF67758C39}"/>
      </w:docPartPr>
      <w:docPartBody>
        <w:p w:rsidR="0036199B" w:rsidRDefault="00BF3839" w:rsidP="00BF3839">
          <w:pPr>
            <w:pStyle w:val="0B03713292D842BB937F4D1D9E640B1D"/>
          </w:pPr>
          <w:r w:rsidRPr="001C096C">
            <w:rPr>
              <w:rFonts w:ascii="Arial" w:hAnsi="Arial" w:cs="Arial"/>
              <w:color w:val="000000"/>
              <w:sz w:val="20"/>
              <w:szCs w:val="20"/>
            </w:rPr>
            <w:t xml:space="preserve"> </w:t>
          </w:r>
        </w:p>
      </w:docPartBody>
    </w:docPart>
    <w:docPart>
      <w:docPartPr>
        <w:name w:val="71E2535AE369455D90877A568A362663"/>
        <w:category>
          <w:name w:val="General"/>
          <w:gallery w:val="placeholder"/>
        </w:category>
        <w:types>
          <w:type w:val="bbPlcHdr"/>
        </w:types>
        <w:behaviors>
          <w:behavior w:val="content"/>
        </w:behaviors>
        <w:guid w:val="{FF97C24F-5BD0-484B-95C9-19E63AC20DE6}"/>
      </w:docPartPr>
      <w:docPartBody>
        <w:p w:rsidR="0036199B" w:rsidRDefault="00BF3839" w:rsidP="00BF3839">
          <w:pPr>
            <w:pStyle w:val="71E2535AE369455D90877A568A3626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BC3296E52A042739FF137B7DE6F2148"/>
        <w:category>
          <w:name w:val="General"/>
          <w:gallery w:val="placeholder"/>
        </w:category>
        <w:types>
          <w:type w:val="bbPlcHdr"/>
        </w:types>
        <w:behaviors>
          <w:behavior w:val="content"/>
        </w:behaviors>
        <w:guid w:val="{D87A7E82-5D7C-418E-A499-21282BC32C54}"/>
      </w:docPartPr>
      <w:docPartBody>
        <w:p w:rsidR="0036199B" w:rsidRDefault="00BF3839" w:rsidP="00BF3839">
          <w:pPr>
            <w:pStyle w:val="DBC3296E52A042739FF137B7DE6F2148"/>
          </w:pPr>
          <w:r w:rsidRPr="001C096C">
            <w:rPr>
              <w:rFonts w:ascii="Arial" w:hAnsi="Arial" w:cs="Arial"/>
              <w:color w:val="000000"/>
              <w:sz w:val="20"/>
              <w:szCs w:val="20"/>
            </w:rPr>
            <w:t xml:space="preserve"> </w:t>
          </w:r>
        </w:p>
      </w:docPartBody>
    </w:docPart>
    <w:docPart>
      <w:docPartPr>
        <w:name w:val="A3513E879E8542138CC239D5032DD53A"/>
        <w:category>
          <w:name w:val="General"/>
          <w:gallery w:val="placeholder"/>
        </w:category>
        <w:types>
          <w:type w:val="bbPlcHdr"/>
        </w:types>
        <w:behaviors>
          <w:behavior w:val="content"/>
        </w:behaviors>
        <w:guid w:val="{13CF3785-9F1B-430A-8B9C-50DFA0DE62A0}"/>
      </w:docPartPr>
      <w:docPartBody>
        <w:p w:rsidR="0036199B" w:rsidRDefault="00BF3839" w:rsidP="00BF3839">
          <w:pPr>
            <w:pStyle w:val="A3513E879E8542138CC239D5032DD53A"/>
          </w:pPr>
          <w:r w:rsidRPr="001C096C">
            <w:rPr>
              <w:rFonts w:ascii="Arial" w:hAnsi="Arial" w:cs="Arial"/>
              <w:color w:val="000000"/>
              <w:sz w:val="20"/>
              <w:szCs w:val="20"/>
            </w:rPr>
            <w:t xml:space="preserve"> </w:t>
          </w:r>
        </w:p>
      </w:docPartBody>
    </w:docPart>
    <w:docPart>
      <w:docPartPr>
        <w:name w:val="27587691C2CA4B778DD03D75E94FFB33"/>
        <w:category>
          <w:name w:val="General"/>
          <w:gallery w:val="placeholder"/>
        </w:category>
        <w:types>
          <w:type w:val="bbPlcHdr"/>
        </w:types>
        <w:behaviors>
          <w:behavior w:val="content"/>
        </w:behaviors>
        <w:guid w:val="{16D403BB-943F-4D58-8DFC-9CAF8C50F971}"/>
      </w:docPartPr>
      <w:docPartBody>
        <w:p w:rsidR="0036199B" w:rsidRDefault="00BF3839" w:rsidP="00BF3839">
          <w:pPr>
            <w:pStyle w:val="27587691C2CA4B778DD03D75E94FFB33"/>
          </w:pPr>
          <w:r w:rsidRPr="001C096C">
            <w:rPr>
              <w:rFonts w:ascii="Arial" w:hAnsi="Arial" w:cs="Arial"/>
              <w:color w:val="000000"/>
              <w:sz w:val="20"/>
              <w:szCs w:val="20"/>
            </w:rPr>
            <w:t xml:space="preserve"> </w:t>
          </w:r>
        </w:p>
      </w:docPartBody>
    </w:docPart>
    <w:docPart>
      <w:docPartPr>
        <w:name w:val="C2217F9F45274044AC9DC89EA64B06F8"/>
        <w:category>
          <w:name w:val="General"/>
          <w:gallery w:val="placeholder"/>
        </w:category>
        <w:types>
          <w:type w:val="bbPlcHdr"/>
        </w:types>
        <w:behaviors>
          <w:behavior w:val="content"/>
        </w:behaviors>
        <w:guid w:val="{20961BB3-A371-4776-B23F-5D34FFE4323B}"/>
      </w:docPartPr>
      <w:docPartBody>
        <w:p w:rsidR="0036199B" w:rsidRDefault="00BF3839" w:rsidP="00BF3839">
          <w:pPr>
            <w:pStyle w:val="C2217F9F45274044AC9DC89EA64B06F8"/>
          </w:pPr>
          <w:r w:rsidRPr="001C096C">
            <w:rPr>
              <w:rFonts w:ascii="Arial" w:hAnsi="Arial" w:cs="Arial"/>
              <w:color w:val="000000"/>
              <w:sz w:val="20"/>
              <w:szCs w:val="20"/>
            </w:rPr>
            <w:t xml:space="preserve"> </w:t>
          </w:r>
        </w:p>
      </w:docPartBody>
    </w:docPart>
    <w:docPart>
      <w:docPartPr>
        <w:name w:val="4C1C348191424B5C9B79F33BAEDACF1A"/>
        <w:category>
          <w:name w:val="General"/>
          <w:gallery w:val="placeholder"/>
        </w:category>
        <w:types>
          <w:type w:val="bbPlcHdr"/>
        </w:types>
        <w:behaviors>
          <w:behavior w:val="content"/>
        </w:behaviors>
        <w:guid w:val="{B7489496-6C08-4E99-91AD-B36D1B1CC8E0}"/>
      </w:docPartPr>
      <w:docPartBody>
        <w:p w:rsidR="0036199B" w:rsidRDefault="00BF3839" w:rsidP="00BF3839">
          <w:pPr>
            <w:pStyle w:val="4C1C348191424B5C9B79F33BAEDACF1A"/>
          </w:pPr>
          <w:r w:rsidRPr="001C096C">
            <w:rPr>
              <w:rFonts w:ascii="Arial" w:hAnsi="Arial" w:cs="Arial"/>
              <w:color w:val="000000"/>
              <w:sz w:val="20"/>
              <w:szCs w:val="20"/>
            </w:rPr>
            <w:t xml:space="preserve"> </w:t>
          </w:r>
        </w:p>
      </w:docPartBody>
    </w:docPart>
    <w:docPart>
      <w:docPartPr>
        <w:name w:val="1E68AB245E3148B4B7ECF97DED8121EE"/>
        <w:category>
          <w:name w:val="General"/>
          <w:gallery w:val="placeholder"/>
        </w:category>
        <w:types>
          <w:type w:val="bbPlcHdr"/>
        </w:types>
        <w:behaviors>
          <w:behavior w:val="content"/>
        </w:behaviors>
        <w:guid w:val="{4CC88DF7-6582-4BF3-A3C4-7E94FCD158F7}"/>
      </w:docPartPr>
      <w:docPartBody>
        <w:p w:rsidR="0036199B" w:rsidRDefault="00BF3839" w:rsidP="00BF3839">
          <w:pPr>
            <w:pStyle w:val="1E68AB245E3148B4B7ECF97DED8121EE"/>
          </w:pPr>
          <w:r w:rsidRPr="001C096C">
            <w:rPr>
              <w:rFonts w:ascii="Arial" w:hAnsi="Arial" w:cs="Arial"/>
              <w:color w:val="000000"/>
              <w:sz w:val="20"/>
              <w:szCs w:val="20"/>
            </w:rPr>
            <w:t xml:space="preserve"> </w:t>
          </w:r>
        </w:p>
      </w:docPartBody>
    </w:docPart>
    <w:docPart>
      <w:docPartPr>
        <w:name w:val="77DBCB12F50C438AA74D4CE308E35AD6"/>
        <w:category>
          <w:name w:val="General"/>
          <w:gallery w:val="placeholder"/>
        </w:category>
        <w:types>
          <w:type w:val="bbPlcHdr"/>
        </w:types>
        <w:behaviors>
          <w:behavior w:val="content"/>
        </w:behaviors>
        <w:guid w:val="{6DCED096-A8B9-4076-ADD2-3C42D53DCD46}"/>
      </w:docPartPr>
      <w:docPartBody>
        <w:p w:rsidR="0036199B" w:rsidRDefault="00BF3839" w:rsidP="00BF3839">
          <w:pPr>
            <w:pStyle w:val="77DBCB12F50C438AA74D4CE308E35A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8F3CE99F846DFB97A9193F1F996D0"/>
        <w:category>
          <w:name w:val="General"/>
          <w:gallery w:val="placeholder"/>
        </w:category>
        <w:types>
          <w:type w:val="bbPlcHdr"/>
        </w:types>
        <w:behaviors>
          <w:behavior w:val="content"/>
        </w:behaviors>
        <w:guid w:val="{1864466F-A59B-410E-A7D2-2595841CA200}"/>
      </w:docPartPr>
      <w:docPartBody>
        <w:p w:rsidR="0036199B" w:rsidRDefault="00BF3839" w:rsidP="00BF3839">
          <w:pPr>
            <w:pStyle w:val="AF58F3CE99F846DFB97A9193F1F996D0"/>
          </w:pPr>
          <w:r w:rsidRPr="001C096C">
            <w:rPr>
              <w:rFonts w:ascii="Arial" w:hAnsi="Arial" w:cs="Arial"/>
              <w:color w:val="000000"/>
              <w:sz w:val="20"/>
              <w:szCs w:val="20"/>
            </w:rPr>
            <w:t xml:space="preserve"> </w:t>
          </w:r>
        </w:p>
      </w:docPartBody>
    </w:docPart>
    <w:docPart>
      <w:docPartPr>
        <w:name w:val="F0E141918780423EB37068A53B70D88B"/>
        <w:category>
          <w:name w:val="General"/>
          <w:gallery w:val="placeholder"/>
        </w:category>
        <w:types>
          <w:type w:val="bbPlcHdr"/>
        </w:types>
        <w:behaviors>
          <w:behavior w:val="content"/>
        </w:behaviors>
        <w:guid w:val="{654787AF-941E-45CE-96C5-335A706FEB1A}"/>
      </w:docPartPr>
      <w:docPartBody>
        <w:p w:rsidR="0036199B" w:rsidRDefault="00BF3839" w:rsidP="00BF3839">
          <w:pPr>
            <w:pStyle w:val="F0E141918780423EB37068A53B70D88B"/>
          </w:pPr>
          <w:r w:rsidRPr="001C096C">
            <w:rPr>
              <w:rFonts w:ascii="Arial" w:hAnsi="Arial" w:cs="Arial"/>
              <w:color w:val="000000"/>
              <w:sz w:val="20"/>
              <w:szCs w:val="20"/>
            </w:rPr>
            <w:t xml:space="preserve"> </w:t>
          </w:r>
        </w:p>
      </w:docPartBody>
    </w:docPart>
    <w:docPart>
      <w:docPartPr>
        <w:name w:val="B820A6EA800448E88A209A3D5D587353"/>
        <w:category>
          <w:name w:val="General"/>
          <w:gallery w:val="placeholder"/>
        </w:category>
        <w:types>
          <w:type w:val="bbPlcHdr"/>
        </w:types>
        <w:behaviors>
          <w:behavior w:val="content"/>
        </w:behaviors>
        <w:guid w:val="{13918A99-43D5-45F6-A264-AA970C56FEF4}"/>
      </w:docPartPr>
      <w:docPartBody>
        <w:p w:rsidR="0036199B" w:rsidRDefault="00BF3839" w:rsidP="00BF3839">
          <w:pPr>
            <w:pStyle w:val="B820A6EA800448E88A209A3D5D587353"/>
          </w:pPr>
          <w:r w:rsidRPr="001C096C">
            <w:rPr>
              <w:rFonts w:ascii="Arial" w:hAnsi="Arial" w:cs="Arial"/>
              <w:color w:val="000000"/>
              <w:sz w:val="20"/>
              <w:szCs w:val="20"/>
            </w:rPr>
            <w:t xml:space="preserve"> </w:t>
          </w:r>
        </w:p>
      </w:docPartBody>
    </w:docPart>
    <w:docPart>
      <w:docPartPr>
        <w:name w:val="BF6F75D0946E4905BCC6479C4BD8779E"/>
        <w:category>
          <w:name w:val="General"/>
          <w:gallery w:val="placeholder"/>
        </w:category>
        <w:types>
          <w:type w:val="bbPlcHdr"/>
        </w:types>
        <w:behaviors>
          <w:behavior w:val="content"/>
        </w:behaviors>
        <w:guid w:val="{C1E37444-AC37-4FBD-93FE-3E5BF66C4353}"/>
      </w:docPartPr>
      <w:docPartBody>
        <w:p w:rsidR="0036199B" w:rsidRDefault="00BF3839" w:rsidP="00BF3839">
          <w:pPr>
            <w:pStyle w:val="BF6F75D0946E4905BCC6479C4BD8779E"/>
          </w:pPr>
          <w:r w:rsidRPr="001C096C">
            <w:rPr>
              <w:rFonts w:ascii="Arial" w:hAnsi="Arial" w:cs="Arial"/>
              <w:color w:val="000000"/>
              <w:sz w:val="20"/>
              <w:szCs w:val="20"/>
            </w:rPr>
            <w:t xml:space="preserve"> </w:t>
          </w:r>
        </w:p>
      </w:docPartBody>
    </w:docPart>
    <w:docPart>
      <w:docPartPr>
        <w:name w:val="F4A17BA975BD4CDD8B56A24F11C01018"/>
        <w:category>
          <w:name w:val="General"/>
          <w:gallery w:val="placeholder"/>
        </w:category>
        <w:types>
          <w:type w:val="bbPlcHdr"/>
        </w:types>
        <w:behaviors>
          <w:behavior w:val="content"/>
        </w:behaviors>
        <w:guid w:val="{1EC20225-8079-4302-9CC7-395665012DD2}"/>
      </w:docPartPr>
      <w:docPartBody>
        <w:p w:rsidR="0036199B" w:rsidRDefault="00BF3839" w:rsidP="00BF3839">
          <w:pPr>
            <w:pStyle w:val="F4A17BA975BD4CDD8B56A24F11C01018"/>
          </w:pPr>
          <w:r w:rsidRPr="001C096C">
            <w:rPr>
              <w:rFonts w:ascii="Arial" w:hAnsi="Arial" w:cs="Arial"/>
              <w:color w:val="000000"/>
              <w:sz w:val="20"/>
              <w:szCs w:val="20"/>
            </w:rPr>
            <w:t xml:space="preserve"> </w:t>
          </w:r>
        </w:p>
      </w:docPartBody>
    </w:docPart>
    <w:docPart>
      <w:docPartPr>
        <w:name w:val="93DE8AF5921B4C8CB3BE8F01FBD7C3E0"/>
        <w:category>
          <w:name w:val="General"/>
          <w:gallery w:val="placeholder"/>
        </w:category>
        <w:types>
          <w:type w:val="bbPlcHdr"/>
        </w:types>
        <w:behaviors>
          <w:behavior w:val="content"/>
        </w:behaviors>
        <w:guid w:val="{96CE4BD5-BCF4-4195-9601-90F4E86561DF}"/>
      </w:docPartPr>
      <w:docPartBody>
        <w:p w:rsidR="0036199B" w:rsidRDefault="00BF3839" w:rsidP="00BF3839">
          <w:pPr>
            <w:pStyle w:val="93DE8AF5921B4C8CB3BE8F01FBD7C3E0"/>
          </w:pPr>
          <w:r w:rsidRPr="001C096C">
            <w:rPr>
              <w:rFonts w:ascii="Arial" w:hAnsi="Arial" w:cs="Arial"/>
              <w:color w:val="000000"/>
              <w:sz w:val="20"/>
              <w:szCs w:val="20"/>
            </w:rPr>
            <w:t xml:space="preserve"> </w:t>
          </w:r>
        </w:p>
      </w:docPartBody>
    </w:docPart>
    <w:docPart>
      <w:docPartPr>
        <w:name w:val="6A2159397CC54349B95027A03673943F"/>
        <w:category>
          <w:name w:val="General"/>
          <w:gallery w:val="placeholder"/>
        </w:category>
        <w:types>
          <w:type w:val="bbPlcHdr"/>
        </w:types>
        <w:behaviors>
          <w:behavior w:val="content"/>
        </w:behaviors>
        <w:guid w:val="{8EF8B2A5-15E7-4BBC-9101-EA09728FD1D4}"/>
      </w:docPartPr>
      <w:docPartBody>
        <w:p w:rsidR="0036199B" w:rsidRDefault="00BF3839" w:rsidP="00BF3839">
          <w:pPr>
            <w:pStyle w:val="6A2159397CC54349B95027A03673943F"/>
          </w:pPr>
          <w:r w:rsidRPr="002B6B3C">
            <w:rPr>
              <w:rFonts w:ascii="Arial" w:hAnsi="Arial" w:cs="Arial"/>
              <w:sz w:val="20"/>
              <w:szCs w:val="20"/>
            </w:rPr>
            <w:t xml:space="preserve">(ostalo upisati) </w:t>
          </w:r>
        </w:p>
      </w:docPartBody>
    </w:docPart>
    <w:docPart>
      <w:docPartPr>
        <w:name w:val="72CDAB0959D6456C88B10BB9B8E9B518"/>
        <w:category>
          <w:name w:val="General"/>
          <w:gallery w:val="placeholder"/>
        </w:category>
        <w:types>
          <w:type w:val="bbPlcHdr"/>
        </w:types>
        <w:behaviors>
          <w:behavior w:val="content"/>
        </w:behaviors>
        <w:guid w:val="{33C4E574-C0B3-4F90-B297-62131F270A13}"/>
      </w:docPartPr>
      <w:docPartBody>
        <w:p w:rsidR="0036199B" w:rsidRDefault="00BF3839" w:rsidP="00BF3839">
          <w:pPr>
            <w:pStyle w:val="72CDAB0959D6456C88B10BB9B8E9B518"/>
          </w:pPr>
          <w:r w:rsidRPr="001C096C">
            <w:rPr>
              <w:rFonts w:ascii="Arial" w:hAnsi="Arial" w:cs="Arial"/>
              <w:color w:val="000000"/>
              <w:sz w:val="20"/>
              <w:szCs w:val="20"/>
            </w:rPr>
            <w:t xml:space="preserve"> </w:t>
          </w:r>
        </w:p>
      </w:docPartBody>
    </w:docPart>
    <w:docPart>
      <w:docPartPr>
        <w:name w:val="9B79C1C359B8491E8F72483AB20F508F"/>
        <w:category>
          <w:name w:val="General"/>
          <w:gallery w:val="placeholder"/>
        </w:category>
        <w:types>
          <w:type w:val="bbPlcHdr"/>
        </w:types>
        <w:behaviors>
          <w:behavior w:val="content"/>
        </w:behaviors>
        <w:guid w:val="{F390D879-1CEB-42A4-B7AE-48D8AE56D262}"/>
      </w:docPartPr>
      <w:docPartBody>
        <w:p w:rsidR="0036199B" w:rsidRDefault="00BF3839" w:rsidP="00BF3839">
          <w:pPr>
            <w:pStyle w:val="9B79C1C359B8491E8F72483AB20F508F"/>
          </w:pPr>
          <w:r w:rsidRPr="001C096C">
            <w:rPr>
              <w:rFonts w:ascii="Arial" w:hAnsi="Arial" w:cs="Arial"/>
              <w:color w:val="000000"/>
              <w:sz w:val="20"/>
              <w:szCs w:val="20"/>
            </w:rPr>
            <w:t xml:space="preserve"> </w:t>
          </w:r>
        </w:p>
      </w:docPartBody>
    </w:docPart>
    <w:docPart>
      <w:docPartPr>
        <w:name w:val="BC6C3524209944398E8FE977515DCB7B"/>
        <w:category>
          <w:name w:val="General"/>
          <w:gallery w:val="placeholder"/>
        </w:category>
        <w:types>
          <w:type w:val="bbPlcHdr"/>
        </w:types>
        <w:behaviors>
          <w:behavior w:val="content"/>
        </w:behaviors>
        <w:guid w:val="{96230CB1-E593-41A1-A20E-727738AD9005}"/>
      </w:docPartPr>
      <w:docPartBody>
        <w:p w:rsidR="0036199B" w:rsidRDefault="00BF3839" w:rsidP="00BF3839">
          <w:pPr>
            <w:pStyle w:val="BC6C3524209944398E8FE977515DCB7B"/>
          </w:pPr>
          <w:r w:rsidRPr="001C096C">
            <w:rPr>
              <w:rFonts w:ascii="Arial" w:hAnsi="Arial" w:cs="Arial"/>
              <w:color w:val="000000"/>
              <w:sz w:val="20"/>
              <w:szCs w:val="20"/>
            </w:rPr>
            <w:t xml:space="preserve"> </w:t>
          </w:r>
        </w:p>
      </w:docPartBody>
    </w:docPart>
    <w:docPart>
      <w:docPartPr>
        <w:name w:val="AD77CDDB3EF64A5FA33664B25869E013"/>
        <w:category>
          <w:name w:val="General"/>
          <w:gallery w:val="placeholder"/>
        </w:category>
        <w:types>
          <w:type w:val="bbPlcHdr"/>
        </w:types>
        <w:behaviors>
          <w:behavior w:val="content"/>
        </w:behaviors>
        <w:guid w:val="{23A5C925-7B8F-4086-B32E-EF28114EC10D}"/>
      </w:docPartPr>
      <w:docPartBody>
        <w:p w:rsidR="0036199B" w:rsidRDefault="00BF3839" w:rsidP="00BF3839">
          <w:pPr>
            <w:pStyle w:val="AD77CDDB3EF64A5FA33664B25869E013"/>
          </w:pPr>
          <w:r w:rsidRPr="001C096C">
            <w:rPr>
              <w:rFonts w:ascii="Arial" w:hAnsi="Arial" w:cs="Arial"/>
              <w:color w:val="000000"/>
              <w:sz w:val="20"/>
              <w:szCs w:val="20"/>
            </w:rPr>
            <w:t xml:space="preserve">  </w:t>
          </w:r>
        </w:p>
      </w:docPartBody>
    </w:docPart>
    <w:docPart>
      <w:docPartPr>
        <w:name w:val="E1B23C8F28C24F46BF84744472438037"/>
        <w:category>
          <w:name w:val="General"/>
          <w:gallery w:val="placeholder"/>
        </w:category>
        <w:types>
          <w:type w:val="bbPlcHdr"/>
        </w:types>
        <w:behaviors>
          <w:behavior w:val="content"/>
        </w:behaviors>
        <w:guid w:val="{A0B1050A-041C-42F5-953B-1168F1A7AB29}"/>
      </w:docPartPr>
      <w:docPartBody>
        <w:p w:rsidR="0036199B" w:rsidRDefault="00BF3839" w:rsidP="00BF3839">
          <w:pPr>
            <w:pStyle w:val="E1B23C8F28C24F46BF84744472438037"/>
          </w:pPr>
          <w:r w:rsidRPr="001C096C">
            <w:rPr>
              <w:rFonts w:ascii="Arial" w:hAnsi="Arial" w:cs="Arial"/>
              <w:color w:val="000000"/>
              <w:sz w:val="20"/>
              <w:szCs w:val="20"/>
            </w:rPr>
            <w:t xml:space="preserve"> </w:t>
          </w:r>
        </w:p>
      </w:docPartBody>
    </w:docPart>
    <w:docPart>
      <w:docPartPr>
        <w:name w:val="34135CE1BE364138BF4B5A42A966C0E2"/>
        <w:category>
          <w:name w:val="General"/>
          <w:gallery w:val="placeholder"/>
        </w:category>
        <w:types>
          <w:type w:val="bbPlcHdr"/>
        </w:types>
        <w:behaviors>
          <w:behavior w:val="content"/>
        </w:behaviors>
        <w:guid w:val="{76682922-E9C5-4EB7-AA6C-FC4754EEA0AB}"/>
      </w:docPartPr>
      <w:docPartBody>
        <w:p w:rsidR="0036199B" w:rsidRDefault="00BF3839" w:rsidP="00BF3839">
          <w:pPr>
            <w:pStyle w:val="34135CE1BE364138BF4B5A42A966C0E2"/>
          </w:pPr>
          <w:r w:rsidRPr="001C096C">
            <w:rPr>
              <w:rFonts w:ascii="Arial" w:hAnsi="Arial" w:cs="Arial"/>
              <w:color w:val="000000"/>
              <w:sz w:val="20"/>
              <w:szCs w:val="20"/>
            </w:rPr>
            <w:t xml:space="preserve"> </w:t>
          </w:r>
        </w:p>
      </w:docPartBody>
    </w:docPart>
    <w:docPart>
      <w:docPartPr>
        <w:name w:val="CBF205B133C045DBB2C11044D6F602EC"/>
        <w:category>
          <w:name w:val="General"/>
          <w:gallery w:val="placeholder"/>
        </w:category>
        <w:types>
          <w:type w:val="bbPlcHdr"/>
        </w:types>
        <w:behaviors>
          <w:behavior w:val="content"/>
        </w:behaviors>
        <w:guid w:val="{D5F546FC-7D03-43BE-9B25-E83BE6A7A107}"/>
      </w:docPartPr>
      <w:docPartBody>
        <w:p w:rsidR="0036199B" w:rsidRDefault="00BF3839" w:rsidP="00BF3839">
          <w:pPr>
            <w:pStyle w:val="CBF205B133C045DBB2C11044D6F602EC"/>
          </w:pPr>
          <w:r>
            <w:rPr>
              <w:rStyle w:val="PlaceholderText"/>
            </w:rPr>
            <w:t>ECTS</w:t>
          </w:r>
        </w:p>
      </w:docPartBody>
    </w:docPart>
    <w:docPart>
      <w:docPartPr>
        <w:name w:val="07C5BCBC6A8B4D6CA1F5F1EA4882C31E"/>
        <w:category>
          <w:name w:val="General"/>
          <w:gallery w:val="placeholder"/>
        </w:category>
        <w:types>
          <w:type w:val="bbPlcHdr"/>
        </w:types>
        <w:behaviors>
          <w:behavior w:val="content"/>
        </w:behaviors>
        <w:guid w:val="{BBB1C6EA-B3E2-4D87-B130-43B4A2F354B5}"/>
      </w:docPartPr>
      <w:docPartBody>
        <w:p w:rsidR="0036199B" w:rsidRDefault="00BF3839" w:rsidP="00BF3839">
          <w:pPr>
            <w:pStyle w:val="07C5BCBC6A8B4D6CA1F5F1EA4882C31E"/>
          </w:pPr>
          <w:r>
            <w:rPr>
              <w:rStyle w:val="PlaceholderText"/>
            </w:rPr>
            <w:t>Metode i kriteriji vrednovanja</w:t>
          </w:r>
        </w:p>
      </w:docPartBody>
    </w:docPart>
    <w:docPart>
      <w:docPartPr>
        <w:name w:val="6D457805B4A14E7395DC2F962427EB31"/>
        <w:category>
          <w:name w:val="General"/>
          <w:gallery w:val="placeholder"/>
        </w:category>
        <w:types>
          <w:type w:val="bbPlcHdr"/>
        </w:types>
        <w:behaviors>
          <w:behavior w:val="content"/>
        </w:behaviors>
        <w:guid w:val="{76E53ED2-6B33-4B98-A413-DBEAFA7536D1}"/>
      </w:docPartPr>
      <w:docPartBody>
        <w:p w:rsidR="0036199B" w:rsidRDefault="00BF3839" w:rsidP="00BF3839">
          <w:pPr>
            <w:pStyle w:val="6D457805B4A14E7395DC2F962427EB31"/>
          </w:pPr>
          <w:r>
            <w:rPr>
              <w:rStyle w:val="PlaceholderText"/>
            </w:rPr>
            <w:t>Obveze studenata</w:t>
          </w:r>
        </w:p>
      </w:docPartBody>
    </w:docPart>
    <w:docPart>
      <w:docPartPr>
        <w:name w:val="0E39E6D52FF64CD9879414A19F43634F"/>
        <w:category>
          <w:name w:val="General"/>
          <w:gallery w:val="placeholder"/>
        </w:category>
        <w:types>
          <w:type w:val="bbPlcHdr"/>
        </w:types>
        <w:behaviors>
          <w:behavior w:val="content"/>
        </w:behaviors>
        <w:guid w:val="{40916FAD-5E21-4731-9803-E61E41845D3F}"/>
      </w:docPartPr>
      <w:docPartBody>
        <w:p w:rsidR="0036199B" w:rsidRDefault="00BF3839" w:rsidP="00BF3839">
          <w:pPr>
            <w:pStyle w:val="0E39E6D52FF64CD9879414A19F43634F"/>
          </w:pPr>
          <w:r>
            <w:rPr>
              <w:rFonts w:ascii="Arial" w:hAnsi="Arial" w:cs="Arial"/>
              <w:color w:val="000000"/>
              <w:sz w:val="20"/>
              <w:szCs w:val="20"/>
            </w:rPr>
            <w:t xml:space="preserve"> </w:t>
          </w:r>
        </w:p>
      </w:docPartBody>
    </w:docPart>
    <w:docPart>
      <w:docPartPr>
        <w:name w:val="E1B896C38C364A70B293616201CA9F96"/>
        <w:category>
          <w:name w:val="General"/>
          <w:gallery w:val="placeholder"/>
        </w:category>
        <w:types>
          <w:type w:val="bbPlcHdr"/>
        </w:types>
        <w:behaviors>
          <w:behavior w:val="content"/>
        </w:behaviors>
        <w:guid w:val="{8C935181-9F82-4EE3-816C-F33427B6ACB0}"/>
      </w:docPartPr>
      <w:docPartBody>
        <w:p w:rsidR="0036199B" w:rsidRDefault="00BF3839" w:rsidP="00BF3839">
          <w:pPr>
            <w:pStyle w:val="E1B896C38C364A70B293616201CA9F96"/>
          </w:pPr>
          <w:r>
            <w:rPr>
              <w:rFonts w:ascii="Arial" w:hAnsi="Arial" w:cs="Arial"/>
              <w:color w:val="000000"/>
              <w:sz w:val="20"/>
              <w:szCs w:val="20"/>
            </w:rPr>
            <w:t xml:space="preserve"> </w:t>
          </w:r>
        </w:p>
      </w:docPartBody>
    </w:docPart>
    <w:docPart>
      <w:docPartPr>
        <w:name w:val="B284B1E6677C49A1AB90A54749167205"/>
        <w:category>
          <w:name w:val="General"/>
          <w:gallery w:val="placeholder"/>
        </w:category>
        <w:types>
          <w:type w:val="bbPlcHdr"/>
        </w:types>
        <w:behaviors>
          <w:behavior w:val="content"/>
        </w:behaviors>
        <w:guid w:val="{ABA579E1-308E-4946-8890-F50F3319A1F9}"/>
      </w:docPartPr>
      <w:docPartBody>
        <w:p w:rsidR="0036199B" w:rsidRDefault="00BF3839" w:rsidP="00BF3839">
          <w:pPr>
            <w:pStyle w:val="B284B1E6677C49A1AB90A54749167205"/>
          </w:pPr>
          <w:r>
            <w:rPr>
              <w:rFonts w:ascii="Arial" w:hAnsi="Arial" w:cs="Arial"/>
              <w:color w:val="000000"/>
              <w:sz w:val="20"/>
              <w:szCs w:val="20"/>
            </w:rPr>
            <w:t xml:space="preserve"> </w:t>
          </w:r>
        </w:p>
      </w:docPartBody>
    </w:docPart>
    <w:docPart>
      <w:docPartPr>
        <w:name w:val="FC4AB97E37164BC4B25D70B053A6C3AD"/>
        <w:category>
          <w:name w:val="General"/>
          <w:gallery w:val="placeholder"/>
        </w:category>
        <w:types>
          <w:type w:val="bbPlcHdr"/>
        </w:types>
        <w:behaviors>
          <w:behavior w:val="content"/>
        </w:behaviors>
        <w:guid w:val="{5A8D6377-E415-4D17-93F8-1476A4411438}"/>
      </w:docPartPr>
      <w:docPartBody>
        <w:p w:rsidR="0036199B" w:rsidRDefault="00BF3839" w:rsidP="00BF3839">
          <w:pPr>
            <w:pStyle w:val="FC4AB97E37164BC4B25D70B053A6C3AD"/>
          </w:pPr>
          <w:r>
            <w:rPr>
              <w:rFonts w:ascii="Arial" w:hAnsi="Arial" w:cs="Arial"/>
              <w:color w:val="000000"/>
              <w:sz w:val="20"/>
              <w:szCs w:val="20"/>
            </w:rPr>
            <w:t xml:space="preserve"> </w:t>
          </w:r>
        </w:p>
      </w:docPartBody>
    </w:docPart>
    <w:docPart>
      <w:docPartPr>
        <w:name w:val="AFDC84B037394159982C07505A8FBA96"/>
        <w:category>
          <w:name w:val="General"/>
          <w:gallery w:val="placeholder"/>
        </w:category>
        <w:types>
          <w:type w:val="bbPlcHdr"/>
        </w:types>
        <w:behaviors>
          <w:behavior w:val="content"/>
        </w:behaviors>
        <w:guid w:val="{DC660528-D053-4DA2-BA0A-FA93E5894881}"/>
      </w:docPartPr>
      <w:docPartBody>
        <w:p w:rsidR="0036199B" w:rsidRDefault="00BF3839" w:rsidP="00BF3839">
          <w:pPr>
            <w:pStyle w:val="AFDC84B037394159982C07505A8FBA96"/>
          </w:pPr>
          <w:r>
            <w:rPr>
              <w:rFonts w:ascii="Arial" w:hAnsi="Arial" w:cs="Arial"/>
              <w:color w:val="000000"/>
              <w:sz w:val="20"/>
              <w:szCs w:val="20"/>
            </w:rPr>
            <w:t xml:space="preserve"> </w:t>
          </w:r>
        </w:p>
      </w:docPartBody>
    </w:docPart>
    <w:docPart>
      <w:docPartPr>
        <w:name w:val="C53D5EB0D0EE41799E60DF5C471BC26A"/>
        <w:category>
          <w:name w:val="General"/>
          <w:gallery w:val="placeholder"/>
        </w:category>
        <w:types>
          <w:type w:val="bbPlcHdr"/>
        </w:types>
        <w:behaviors>
          <w:behavior w:val="content"/>
        </w:behaviors>
        <w:guid w:val="{D8421803-15CC-4A9E-9153-61223020FF86}"/>
      </w:docPartPr>
      <w:docPartBody>
        <w:p w:rsidR="0036199B" w:rsidRDefault="00BF3839" w:rsidP="00BF3839">
          <w:pPr>
            <w:pStyle w:val="C53D5EB0D0EE41799E60DF5C471BC26A"/>
          </w:pPr>
          <w:r>
            <w:rPr>
              <w:rFonts w:ascii="Arial" w:hAnsi="Arial" w:cs="Arial"/>
              <w:color w:val="000000"/>
              <w:sz w:val="20"/>
              <w:szCs w:val="20"/>
            </w:rPr>
            <w:t xml:space="preserve"> </w:t>
          </w:r>
        </w:p>
      </w:docPartBody>
    </w:docPart>
    <w:docPart>
      <w:docPartPr>
        <w:name w:val="7478DE3AD7E94AA1B420C24D1D216A20"/>
        <w:category>
          <w:name w:val="General"/>
          <w:gallery w:val="placeholder"/>
        </w:category>
        <w:types>
          <w:type w:val="bbPlcHdr"/>
        </w:types>
        <w:behaviors>
          <w:behavior w:val="content"/>
        </w:behaviors>
        <w:guid w:val="{17E6B260-9CE1-4B75-AD00-8E1D3BC6C827}"/>
      </w:docPartPr>
      <w:docPartBody>
        <w:p w:rsidR="0036199B" w:rsidRDefault="00BF3839" w:rsidP="00BF3839">
          <w:pPr>
            <w:pStyle w:val="7478DE3AD7E94AA1B420C24D1D216A20"/>
          </w:pPr>
          <w:r>
            <w:rPr>
              <w:rFonts w:ascii="Arial" w:hAnsi="Arial" w:cs="Arial"/>
              <w:sz w:val="20"/>
              <w:szCs w:val="20"/>
            </w:rPr>
            <w:t xml:space="preserve"> </w:t>
          </w:r>
        </w:p>
      </w:docPartBody>
    </w:docPart>
    <w:docPart>
      <w:docPartPr>
        <w:name w:val="2EFC08DA40E645B8876099B3DBBF5687"/>
        <w:category>
          <w:name w:val="General"/>
          <w:gallery w:val="placeholder"/>
        </w:category>
        <w:types>
          <w:type w:val="bbPlcHdr"/>
        </w:types>
        <w:behaviors>
          <w:behavior w:val="content"/>
        </w:behaviors>
        <w:guid w:val="{71ED56FE-3CCB-4D9C-B337-48D132FBCA2D}"/>
      </w:docPartPr>
      <w:docPartBody>
        <w:p w:rsidR="0036199B" w:rsidRDefault="00BF3839" w:rsidP="00BF3839">
          <w:pPr>
            <w:pStyle w:val="2EFC08DA40E645B8876099B3DBBF5687"/>
          </w:pPr>
          <w:r>
            <w:rPr>
              <w:rStyle w:val="PlaceholderText"/>
            </w:rPr>
            <w:t xml:space="preserve"> </w:t>
          </w:r>
        </w:p>
      </w:docPartBody>
    </w:docPart>
    <w:docPart>
      <w:docPartPr>
        <w:name w:val="BB47F3235DCD40BFBCF94B541523C2DE"/>
        <w:category>
          <w:name w:val="General"/>
          <w:gallery w:val="placeholder"/>
        </w:category>
        <w:types>
          <w:type w:val="bbPlcHdr"/>
        </w:types>
        <w:behaviors>
          <w:behavior w:val="content"/>
        </w:behaviors>
        <w:guid w:val="{A7E67F18-3492-408D-B2AA-AD28D824B985}"/>
      </w:docPartPr>
      <w:docPartBody>
        <w:p w:rsidR="00512CEA" w:rsidRDefault="00512CEA" w:rsidP="00512CEA">
          <w:pPr>
            <w:pStyle w:val="BB47F3235DCD40BFBCF94B541523C2DE"/>
          </w:pPr>
          <w:r>
            <w:rPr>
              <w:rStyle w:val="PlaceholderText"/>
            </w:rPr>
            <w:t>Nositelji i suradnici</w:t>
          </w:r>
        </w:p>
      </w:docPartBody>
    </w:docPart>
    <w:docPart>
      <w:docPartPr>
        <w:name w:val="74FFA39143DA4C83A917B7ED785AEE3E"/>
        <w:category>
          <w:name w:val="General"/>
          <w:gallery w:val="placeholder"/>
        </w:category>
        <w:types>
          <w:type w:val="bbPlcHdr"/>
        </w:types>
        <w:behaviors>
          <w:behavior w:val="content"/>
        </w:behaviors>
        <w:guid w:val="{00233DAA-F0BC-4610-823B-F8EBAD35C949}"/>
      </w:docPartPr>
      <w:docPartBody>
        <w:p w:rsidR="00512CEA" w:rsidRDefault="00512CEA" w:rsidP="00512CEA">
          <w:pPr>
            <w:pStyle w:val="74FFA39143DA4C83A917B7ED785AEE3E"/>
          </w:pPr>
          <w:r>
            <w:rPr>
              <w:rStyle w:val="PlaceholderText"/>
            </w:rPr>
            <w:t>Nositelji i suradnici</w:t>
          </w:r>
        </w:p>
      </w:docPartBody>
    </w:docPart>
    <w:docPart>
      <w:docPartPr>
        <w:name w:val="A93BCC60368F448DAB87206843B93988"/>
        <w:category>
          <w:name w:val="General"/>
          <w:gallery w:val="placeholder"/>
        </w:category>
        <w:types>
          <w:type w:val="bbPlcHdr"/>
        </w:types>
        <w:behaviors>
          <w:behavior w:val="content"/>
        </w:behaviors>
        <w:guid w:val="{9C85F9FC-1D0F-464E-8DEC-06CB9D0B3BCE}"/>
      </w:docPartPr>
      <w:docPartBody>
        <w:p w:rsidR="00512CEA" w:rsidRDefault="00512CEA" w:rsidP="00512CEA">
          <w:pPr>
            <w:pStyle w:val="A93BCC60368F448DAB87206843B93988"/>
          </w:pPr>
          <w:r>
            <w:rPr>
              <w:rStyle w:val="PlaceholderText"/>
            </w:rPr>
            <w:t>Semestar</w:t>
          </w:r>
        </w:p>
      </w:docPartBody>
    </w:docPart>
    <w:docPart>
      <w:docPartPr>
        <w:name w:val="337A187AD11448D1800D63CA4555F375"/>
        <w:category>
          <w:name w:val="General"/>
          <w:gallery w:val="placeholder"/>
        </w:category>
        <w:types>
          <w:type w:val="bbPlcHdr"/>
        </w:types>
        <w:behaviors>
          <w:behavior w:val="content"/>
        </w:behaviors>
        <w:guid w:val="{EC61B257-3038-464D-83F5-47D7B0CBB4D7}"/>
      </w:docPartPr>
      <w:docPartBody>
        <w:p w:rsidR="00512CEA" w:rsidRDefault="00512CEA" w:rsidP="00512CEA">
          <w:pPr>
            <w:pStyle w:val="337A187AD11448D1800D63CA4555F375"/>
          </w:pPr>
          <w:r>
            <w:rPr>
              <w:rStyle w:val="PlaceholderText"/>
            </w:rPr>
            <w:t>Naziv predmeta</w:t>
          </w:r>
        </w:p>
      </w:docPartBody>
    </w:docPart>
    <w:docPart>
      <w:docPartPr>
        <w:name w:val="C366119A983C46439FBE43734A6D50BC"/>
        <w:category>
          <w:name w:val="General"/>
          <w:gallery w:val="placeholder"/>
        </w:category>
        <w:types>
          <w:type w:val="bbPlcHdr"/>
        </w:types>
        <w:behaviors>
          <w:behavior w:val="content"/>
        </w:behaviors>
        <w:guid w:val="{C606D639-316A-4F24-8214-195BED1DF8B9}"/>
      </w:docPartPr>
      <w:docPartBody>
        <w:p w:rsidR="00512CEA" w:rsidRDefault="00512CEA" w:rsidP="00512CEA">
          <w:pPr>
            <w:pStyle w:val="C366119A983C46439FBE43734A6D50BC"/>
          </w:pPr>
          <w:r>
            <w:rPr>
              <w:rStyle w:val="PlaceholderText"/>
            </w:rPr>
            <w:t>ECTS bodovi</w:t>
          </w:r>
        </w:p>
      </w:docPartBody>
    </w:docPart>
    <w:docPart>
      <w:docPartPr>
        <w:name w:val="3F8C277FEE0641C3BCB8744A1597021E"/>
        <w:category>
          <w:name w:val="General"/>
          <w:gallery w:val="placeholder"/>
        </w:category>
        <w:types>
          <w:type w:val="bbPlcHdr"/>
        </w:types>
        <w:behaviors>
          <w:behavior w:val="content"/>
        </w:behaviors>
        <w:guid w:val="{F50634C7-2ECD-47C6-8545-9AB963A6BDAA}"/>
      </w:docPartPr>
      <w:docPartBody>
        <w:p w:rsidR="00512CEA" w:rsidRDefault="00512CEA" w:rsidP="00512CEA">
          <w:pPr>
            <w:pStyle w:val="3F8C277FEE0641C3BCB8744A1597021E"/>
          </w:pPr>
          <w:r>
            <w:rPr>
              <w:rStyle w:val="PlaceholderText"/>
            </w:rPr>
            <w:t>Šifra predmeta</w:t>
          </w:r>
        </w:p>
      </w:docPartBody>
    </w:docPart>
    <w:docPart>
      <w:docPartPr>
        <w:name w:val="3B4B1E3594814C2FB83309B63BA3E4E6"/>
        <w:category>
          <w:name w:val="General"/>
          <w:gallery w:val="placeholder"/>
        </w:category>
        <w:types>
          <w:type w:val="bbPlcHdr"/>
        </w:types>
        <w:behaviors>
          <w:behavior w:val="content"/>
        </w:behaviors>
        <w:guid w:val="{810A46A3-A7E6-40CC-A38F-17ADD98BB68F}"/>
      </w:docPartPr>
      <w:docPartBody>
        <w:p w:rsidR="00512CEA" w:rsidRDefault="00512CEA" w:rsidP="00512CEA">
          <w:pPr>
            <w:pStyle w:val="3B4B1E3594814C2FB83309B63BA3E4E6"/>
          </w:pPr>
          <w:r>
            <w:rPr>
              <w:rStyle w:val="PlaceholderText"/>
            </w:rPr>
            <w:t>Broj sati</w:t>
          </w:r>
        </w:p>
      </w:docPartBody>
    </w:docPart>
    <w:docPart>
      <w:docPartPr>
        <w:name w:val="B12913210C094228B74EE46021163966"/>
        <w:category>
          <w:name w:val="General"/>
          <w:gallery w:val="placeholder"/>
        </w:category>
        <w:types>
          <w:type w:val="bbPlcHdr"/>
        </w:types>
        <w:behaviors>
          <w:behavior w:val="content"/>
        </w:behaviors>
        <w:guid w:val="{2870D92D-A4B7-4DF2-9F58-4EDECA4242DB}"/>
      </w:docPartPr>
      <w:docPartBody>
        <w:p w:rsidR="00512CEA" w:rsidRDefault="00512CEA" w:rsidP="00512CEA">
          <w:pPr>
            <w:pStyle w:val="B12913210C094228B74EE46021163966"/>
          </w:pPr>
          <w:r>
            <w:rPr>
              <w:rStyle w:val="PlaceholderText"/>
            </w:rPr>
            <w:t>Mjesto izvođenja</w:t>
          </w:r>
        </w:p>
      </w:docPartBody>
    </w:docPart>
    <w:docPart>
      <w:docPartPr>
        <w:name w:val="63E414505E754D61BE041F20F650453C"/>
        <w:category>
          <w:name w:val="General"/>
          <w:gallery w:val="placeholder"/>
        </w:category>
        <w:types>
          <w:type w:val="bbPlcHdr"/>
        </w:types>
        <w:behaviors>
          <w:behavior w:val="content"/>
        </w:behaviors>
        <w:guid w:val="{61F4A0C1-5ED2-4835-BE70-93CCEE2F4E46}"/>
      </w:docPartPr>
      <w:docPartBody>
        <w:p w:rsidR="00512CEA" w:rsidRDefault="00512CEA" w:rsidP="00512CEA">
          <w:pPr>
            <w:pStyle w:val="63E414505E754D61BE041F20F650453C"/>
          </w:pPr>
          <w:r>
            <w:rPr>
              <w:rStyle w:val="PlaceholderText"/>
            </w:rPr>
            <w:t>Jezik izvođenja</w:t>
          </w:r>
        </w:p>
      </w:docPartBody>
    </w:docPart>
    <w:docPart>
      <w:docPartPr>
        <w:name w:val="6B6AA21900DF4341A5C4BCDA67656272"/>
        <w:category>
          <w:name w:val="General"/>
          <w:gallery w:val="placeholder"/>
        </w:category>
        <w:types>
          <w:type w:val="bbPlcHdr"/>
        </w:types>
        <w:behaviors>
          <w:behavior w:val="content"/>
        </w:behaviors>
        <w:guid w:val="{8A343F07-B180-41C3-90A8-D3BEF9AB664A}"/>
      </w:docPartPr>
      <w:docPartBody>
        <w:p w:rsidR="00512CEA" w:rsidRDefault="00512CEA" w:rsidP="00512CEA">
          <w:pPr>
            <w:pStyle w:val="6B6AA21900DF4341A5C4BCDA67656272"/>
          </w:pPr>
          <w:r>
            <w:rPr>
              <w:rStyle w:val="PlaceholderText"/>
            </w:rPr>
            <w:t>Godina studija</w:t>
          </w:r>
        </w:p>
      </w:docPartBody>
    </w:docPart>
    <w:docPart>
      <w:docPartPr>
        <w:name w:val="CADB869DBF204A7FBEF87D9B67FC8E9C"/>
        <w:category>
          <w:name w:val="General"/>
          <w:gallery w:val="placeholder"/>
        </w:category>
        <w:types>
          <w:type w:val="bbPlcHdr"/>
        </w:types>
        <w:behaviors>
          <w:behavior w:val="content"/>
        </w:behaviors>
        <w:guid w:val="{7DC1618F-1828-47E2-A9D2-5F6B7BDCAD14}"/>
      </w:docPartPr>
      <w:docPartBody>
        <w:p w:rsidR="00512CEA" w:rsidRDefault="00512CEA" w:rsidP="00512CEA">
          <w:pPr>
            <w:pStyle w:val="CADB869DBF204A7FBEF87D9B67FC8E9C"/>
          </w:pPr>
          <w:r>
            <w:rPr>
              <w:rStyle w:val="PlaceholderText"/>
            </w:rPr>
            <w:t>Engleski jezik</w:t>
          </w:r>
        </w:p>
      </w:docPartBody>
    </w:docPart>
    <w:docPart>
      <w:docPartPr>
        <w:name w:val="843A7BE18CD04F0C8272995CE4616FAC"/>
        <w:category>
          <w:name w:val="General"/>
          <w:gallery w:val="placeholder"/>
        </w:category>
        <w:types>
          <w:type w:val="bbPlcHdr"/>
        </w:types>
        <w:behaviors>
          <w:behavior w:val="content"/>
        </w:behaviors>
        <w:guid w:val="{B65D9504-56EB-43E8-BE36-9139A14565D2}"/>
      </w:docPartPr>
      <w:docPartBody>
        <w:p w:rsidR="00512CEA" w:rsidRDefault="00512CEA" w:rsidP="00512CEA">
          <w:pPr>
            <w:pStyle w:val="843A7BE18CD04F0C8272995CE4616FAC"/>
          </w:pPr>
          <w:r>
            <w:rPr>
              <w:rStyle w:val="PlaceholderText"/>
            </w:rPr>
            <w:t>Ciljevi predmeta</w:t>
          </w:r>
        </w:p>
      </w:docPartBody>
    </w:docPart>
    <w:docPart>
      <w:docPartPr>
        <w:name w:val="895AA0F97A3740CFBAE4AD33D4394FA7"/>
        <w:category>
          <w:name w:val="General"/>
          <w:gallery w:val="placeholder"/>
        </w:category>
        <w:types>
          <w:type w:val="bbPlcHdr"/>
        </w:types>
        <w:behaviors>
          <w:behavior w:val="content"/>
        </w:behaviors>
        <w:guid w:val="{4592FA38-92BB-4B87-B49E-46FBDFA80AAE}"/>
      </w:docPartPr>
      <w:docPartBody>
        <w:p w:rsidR="00512CEA" w:rsidRDefault="00512CEA" w:rsidP="00512CEA">
          <w:pPr>
            <w:pStyle w:val="895AA0F97A3740CFBAE4AD33D4394FA7"/>
          </w:pPr>
          <w:r>
            <w:rPr>
              <w:rStyle w:val="PlaceholderText"/>
            </w:rPr>
            <w:t>Preduvjeti</w:t>
          </w:r>
        </w:p>
      </w:docPartBody>
    </w:docPart>
    <w:docPart>
      <w:docPartPr>
        <w:name w:val="AEC6CC68080A4E9DBB96F1428B766CC5"/>
        <w:category>
          <w:name w:val="General"/>
          <w:gallery w:val="placeholder"/>
        </w:category>
        <w:types>
          <w:type w:val="bbPlcHdr"/>
        </w:types>
        <w:behaviors>
          <w:behavior w:val="content"/>
        </w:behaviors>
        <w:guid w:val="{D850BCC5-39BF-4113-9954-737D002F1AF0}"/>
      </w:docPartPr>
      <w:docPartBody>
        <w:p w:rsidR="00512CEA" w:rsidRDefault="00512CEA" w:rsidP="00512CEA">
          <w:pPr>
            <w:pStyle w:val="AEC6CC68080A4E9DBB96F1428B766CC5"/>
          </w:pPr>
          <w:r>
            <w:rPr>
              <w:rStyle w:val="PlaceholderText"/>
            </w:rPr>
            <w:t>Ishodi učenja predmeta</w:t>
          </w:r>
        </w:p>
      </w:docPartBody>
    </w:docPart>
    <w:docPart>
      <w:docPartPr>
        <w:name w:val="CC30F2744AB84271B93BEB30075485BC"/>
        <w:category>
          <w:name w:val="General"/>
          <w:gallery w:val="placeholder"/>
        </w:category>
        <w:types>
          <w:type w:val="bbPlcHdr"/>
        </w:types>
        <w:behaviors>
          <w:behavior w:val="content"/>
        </w:behaviors>
        <w:guid w:val="{3997338F-B139-4712-9384-3C522D74540E}"/>
      </w:docPartPr>
      <w:docPartBody>
        <w:p w:rsidR="00512CEA" w:rsidRDefault="00512CEA" w:rsidP="00512CEA">
          <w:pPr>
            <w:pStyle w:val="CC30F2744AB84271B93BEB30075485BC"/>
          </w:pPr>
          <w:r>
            <w:rPr>
              <w:rStyle w:val="PlaceholderText"/>
            </w:rPr>
            <w:t>Sadržaj predmeta</w:t>
          </w:r>
        </w:p>
      </w:docPartBody>
    </w:docPart>
    <w:docPart>
      <w:docPartPr>
        <w:name w:val="014150D723E2442BB0A1D1AA25397A6B"/>
        <w:category>
          <w:name w:val="General"/>
          <w:gallery w:val="placeholder"/>
        </w:category>
        <w:types>
          <w:type w:val="bbPlcHdr"/>
        </w:types>
        <w:behaviors>
          <w:behavior w:val="content"/>
        </w:behaviors>
        <w:guid w:val="{A49D5FBC-6123-4FC9-B4A8-A879A56AC778}"/>
      </w:docPartPr>
      <w:docPartBody>
        <w:p w:rsidR="00512CEA" w:rsidRDefault="00512CEA" w:rsidP="00512CEA">
          <w:pPr>
            <w:pStyle w:val="014150D723E2442BB0A1D1AA25397A6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66E391DF614ACD94434A331B23F1F1"/>
        <w:category>
          <w:name w:val="General"/>
          <w:gallery w:val="placeholder"/>
        </w:category>
        <w:types>
          <w:type w:val="bbPlcHdr"/>
        </w:types>
        <w:behaviors>
          <w:behavior w:val="content"/>
        </w:behaviors>
        <w:guid w:val="{FFF143E4-CE05-4E0F-90AF-55BCF95F8EA3}"/>
      </w:docPartPr>
      <w:docPartBody>
        <w:p w:rsidR="00512CEA" w:rsidRDefault="00512CEA" w:rsidP="00512CEA">
          <w:pPr>
            <w:pStyle w:val="1B66E391DF614ACD94434A331B23F1F1"/>
          </w:pPr>
          <w:r>
            <w:rPr>
              <w:rFonts w:ascii="Arial" w:hAnsi="Arial" w:cs="Arial"/>
              <w:sz w:val="20"/>
              <w:szCs w:val="20"/>
            </w:rPr>
            <w:t xml:space="preserve">  </w:t>
          </w:r>
        </w:p>
      </w:docPartBody>
    </w:docPart>
    <w:docPart>
      <w:docPartPr>
        <w:name w:val="6EB60B02273D43D5B97458B76A5A46AF"/>
        <w:category>
          <w:name w:val="General"/>
          <w:gallery w:val="placeholder"/>
        </w:category>
        <w:types>
          <w:type w:val="bbPlcHdr"/>
        </w:types>
        <w:behaviors>
          <w:behavior w:val="content"/>
        </w:behaviors>
        <w:guid w:val="{9EF6F114-7B55-4916-802D-E933BAC66F24}"/>
      </w:docPartPr>
      <w:docPartBody>
        <w:p w:rsidR="00512CEA" w:rsidRDefault="00512CEA" w:rsidP="00512CEA">
          <w:pPr>
            <w:pStyle w:val="6EB60B02273D43D5B97458B76A5A46AF"/>
          </w:pPr>
          <w:r>
            <w:rPr>
              <w:rFonts w:ascii="Arial" w:hAnsi="Arial" w:cs="Arial"/>
              <w:color w:val="000000"/>
              <w:sz w:val="20"/>
              <w:szCs w:val="20"/>
            </w:rPr>
            <w:t xml:space="preserve"> </w:t>
          </w:r>
        </w:p>
      </w:docPartBody>
    </w:docPart>
    <w:docPart>
      <w:docPartPr>
        <w:name w:val="83024AAB6C3F40D19E483390A5702D35"/>
        <w:category>
          <w:name w:val="General"/>
          <w:gallery w:val="placeholder"/>
        </w:category>
        <w:types>
          <w:type w:val="bbPlcHdr"/>
        </w:types>
        <w:behaviors>
          <w:behavior w:val="content"/>
        </w:behaviors>
        <w:guid w:val="{06BB340F-E83C-4DF8-AE32-4B250FC1CF19}"/>
      </w:docPartPr>
      <w:docPartBody>
        <w:p w:rsidR="00512CEA" w:rsidRDefault="00512CEA" w:rsidP="00512CEA">
          <w:pPr>
            <w:pStyle w:val="83024AAB6C3F40D19E483390A5702D35"/>
          </w:pPr>
          <w:r w:rsidRPr="001C096C">
            <w:rPr>
              <w:rFonts w:ascii="Arial" w:hAnsi="Arial" w:cs="Arial"/>
              <w:color w:val="000000"/>
              <w:sz w:val="20"/>
              <w:szCs w:val="20"/>
            </w:rPr>
            <w:t xml:space="preserve"> </w:t>
          </w:r>
        </w:p>
      </w:docPartBody>
    </w:docPart>
    <w:docPart>
      <w:docPartPr>
        <w:name w:val="E959DBDE1467462FAD61F52765715D23"/>
        <w:category>
          <w:name w:val="General"/>
          <w:gallery w:val="placeholder"/>
        </w:category>
        <w:types>
          <w:type w:val="bbPlcHdr"/>
        </w:types>
        <w:behaviors>
          <w:behavior w:val="content"/>
        </w:behaviors>
        <w:guid w:val="{0F744BE6-AFF7-4D00-A105-E5A6BDC627A9}"/>
      </w:docPartPr>
      <w:docPartBody>
        <w:p w:rsidR="00512CEA" w:rsidRDefault="00512CEA" w:rsidP="00512CEA">
          <w:pPr>
            <w:pStyle w:val="E959DBDE1467462FAD61F52765715D23"/>
          </w:pPr>
          <w:r w:rsidRPr="001C096C">
            <w:rPr>
              <w:rFonts w:ascii="Arial" w:hAnsi="Arial" w:cs="Arial"/>
              <w:color w:val="000000"/>
              <w:sz w:val="20"/>
              <w:szCs w:val="20"/>
            </w:rPr>
            <w:t xml:space="preserve"> </w:t>
          </w:r>
        </w:p>
      </w:docPartBody>
    </w:docPart>
    <w:docPart>
      <w:docPartPr>
        <w:name w:val="0343691B73C846E8931AF5C81EBE4E6E"/>
        <w:category>
          <w:name w:val="General"/>
          <w:gallery w:val="placeholder"/>
        </w:category>
        <w:types>
          <w:type w:val="bbPlcHdr"/>
        </w:types>
        <w:behaviors>
          <w:behavior w:val="content"/>
        </w:behaviors>
        <w:guid w:val="{F077DDD6-7978-41EF-8FE0-D5489ABF2C0E}"/>
      </w:docPartPr>
      <w:docPartBody>
        <w:p w:rsidR="00512CEA" w:rsidRDefault="00512CEA" w:rsidP="00512CEA">
          <w:pPr>
            <w:pStyle w:val="0343691B73C846E8931AF5C81EBE4E6E"/>
          </w:pPr>
          <w:r w:rsidRPr="001C096C">
            <w:rPr>
              <w:rFonts w:ascii="Arial" w:hAnsi="Arial" w:cs="Arial"/>
              <w:color w:val="000000"/>
              <w:sz w:val="20"/>
              <w:szCs w:val="20"/>
            </w:rPr>
            <w:t xml:space="preserve"> </w:t>
          </w:r>
        </w:p>
      </w:docPartBody>
    </w:docPart>
    <w:docPart>
      <w:docPartPr>
        <w:name w:val="08F1AAAA8A9A4CBF8CD4E29028FDEDC9"/>
        <w:category>
          <w:name w:val="General"/>
          <w:gallery w:val="placeholder"/>
        </w:category>
        <w:types>
          <w:type w:val="bbPlcHdr"/>
        </w:types>
        <w:behaviors>
          <w:behavior w:val="content"/>
        </w:behaviors>
        <w:guid w:val="{9EAEB856-5BB4-46EA-8AFC-EAAAB8497A56}"/>
      </w:docPartPr>
      <w:docPartBody>
        <w:p w:rsidR="00512CEA" w:rsidRDefault="00512CEA" w:rsidP="00512CEA">
          <w:pPr>
            <w:pStyle w:val="08F1AAAA8A9A4CBF8CD4E29028FDEDC9"/>
          </w:pPr>
          <w:r w:rsidRPr="001C096C">
            <w:rPr>
              <w:rFonts w:ascii="Arial" w:hAnsi="Arial" w:cs="Arial"/>
              <w:color w:val="000000"/>
              <w:sz w:val="20"/>
              <w:szCs w:val="20"/>
            </w:rPr>
            <w:t xml:space="preserve"> </w:t>
          </w:r>
        </w:p>
      </w:docPartBody>
    </w:docPart>
    <w:docPart>
      <w:docPartPr>
        <w:name w:val="4696B0DC898F47D29C27B2E64D96580F"/>
        <w:category>
          <w:name w:val="General"/>
          <w:gallery w:val="placeholder"/>
        </w:category>
        <w:types>
          <w:type w:val="bbPlcHdr"/>
        </w:types>
        <w:behaviors>
          <w:behavior w:val="content"/>
        </w:behaviors>
        <w:guid w:val="{F4A1F854-BA38-4F38-8A68-C900CC9F026E}"/>
      </w:docPartPr>
      <w:docPartBody>
        <w:p w:rsidR="00512CEA" w:rsidRDefault="00512CEA" w:rsidP="00512CEA">
          <w:pPr>
            <w:pStyle w:val="4696B0DC898F47D29C27B2E64D96580F"/>
          </w:pPr>
          <w:r w:rsidRPr="001C096C">
            <w:rPr>
              <w:rFonts w:ascii="Arial" w:hAnsi="Arial" w:cs="Arial"/>
              <w:color w:val="000000"/>
              <w:sz w:val="20"/>
              <w:szCs w:val="20"/>
            </w:rPr>
            <w:t xml:space="preserve"> </w:t>
          </w:r>
        </w:p>
      </w:docPartBody>
    </w:docPart>
    <w:docPart>
      <w:docPartPr>
        <w:name w:val="388283EFA4E941D8BA85E58F6CB1C2ED"/>
        <w:category>
          <w:name w:val="General"/>
          <w:gallery w:val="placeholder"/>
        </w:category>
        <w:types>
          <w:type w:val="bbPlcHdr"/>
        </w:types>
        <w:behaviors>
          <w:behavior w:val="content"/>
        </w:behaviors>
        <w:guid w:val="{79DDF532-CEB9-4C0E-A674-4E89AB8F76FC}"/>
      </w:docPartPr>
      <w:docPartBody>
        <w:p w:rsidR="00512CEA" w:rsidRDefault="00512CEA" w:rsidP="00512CEA">
          <w:pPr>
            <w:pStyle w:val="388283EFA4E941D8BA85E58F6CB1C2ED"/>
          </w:pPr>
          <w:r w:rsidRPr="001C096C">
            <w:rPr>
              <w:rFonts w:ascii="Arial" w:hAnsi="Arial" w:cs="Arial"/>
              <w:color w:val="000000"/>
              <w:sz w:val="20"/>
              <w:szCs w:val="20"/>
            </w:rPr>
            <w:t xml:space="preserve"> </w:t>
          </w:r>
        </w:p>
      </w:docPartBody>
    </w:docPart>
    <w:docPart>
      <w:docPartPr>
        <w:name w:val="927B87D5E8464924B3C929DA9852E7A5"/>
        <w:category>
          <w:name w:val="General"/>
          <w:gallery w:val="placeholder"/>
        </w:category>
        <w:types>
          <w:type w:val="bbPlcHdr"/>
        </w:types>
        <w:behaviors>
          <w:behavior w:val="content"/>
        </w:behaviors>
        <w:guid w:val="{07713D42-B168-4E2A-AE5A-26DB8A33E1F9}"/>
      </w:docPartPr>
      <w:docPartBody>
        <w:p w:rsidR="00512CEA" w:rsidRDefault="00512CEA" w:rsidP="00512CEA">
          <w:pPr>
            <w:pStyle w:val="927B87D5E8464924B3C929DA9852E7A5"/>
          </w:pPr>
          <w:r w:rsidRPr="001C096C">
            <w:rPr>
              <w:rFonts w:ascii="Arial" w:hAnsi="Arial" w:cs="Arial"/>
              <w:color w:val="000000"/>
              <w:sz w:val="20"/>
              <w:szCs w:val="20"/>
            </w:rPr>
            <w:t xml:space="preserve"> </w:t>
          </w:r>
        </w:p>
      </w:docPartBody>
    </w:docPart>
    <w:docPart>
      <w:docPartPr>
        <w:name w:val="025597EF3F8D44C1B6EFE062B9364C28"/>
        <w:category>
          <w:name w:val="General"/>
          <w:gallery w:val="placeholder"/>
        </w:category>
        <w:types>
          <w:type w:val="bbPlcHdr"/>
        </w:types>
        <w:behaviors>
          <w:behavior w:val="content"/>
        </w:behaviors>
        <w:guid w:val="{251F55D3-3885-49A9-880D-CD45C7D0BAC3}"/>
      </w:docPartPr>
      <w:docPartBody>
        <w:p w:rsidR="00512CEA" w:rsidRDefault="00512CEA" w:rsidP="00512CEA">
          <w:pPr>
            <w:pStyle w:val="025597EF3F8D44C1B6EFE062B9364C28"/>
          </w:pPr>
          <w:r w:rsidRPr="001C096C">
            <w:rPr>
              <w:rFonts w:ascii="Arial" w:hAnsi="Arial" w:cs="Arial"/>
              <w:color w:val="000000"/>
              <w:sz w:val="20"/>
              <w:szCs w:val="20"/>
            </w:rPr>
            <w:t xml:space="preserve"> </w:t>
          </w:r>
        </w:p>
      </w:docPartBody>
    </w:docPart>
    <w:docPart>
      <w:docPartPr>
        <w:name w:val="D44E556F201C4FFEA79AE483A54EE747"/>
        <w:category>
          <w:name w:val="General"/>
          <w:gallery w:val="placeholder"/>
        </w:category>
        <w:types>
          <w:type w:val="bbPlcHdr"/>
        </w:types>
        <w:behaviors>
          <w:behavior w:val="content"/>
        </w:behaviors>
        <w:guid w:val="{6BC08D34-62DD-4298-9E17-8BACD85ADE02}"/>
      </w:docPartPr>
      <w:docPartBody>
        <w:p w:rsidR="00512CEA" w:rsidRDefault="00512CEA" w:rsidP="00512CEA">
          <w:pPr>
            <w:pStyle w:val="D44E556F201C4FFEA79AE483A54EE747"/>
          </w:pPr>
          <w:r w:rsidRPr="001C096C">
            <w:rPr>
              <w:rFonts w:ascii="Arial" w:hAnsi="Arial" w:cs="Arial"/>
              <w:color w:val="000000"/>
              <w:sz w:val="20"/>
              <w:szCs w:val="20"/>
            </w:rPr>
            <w:t xml:space="preserve"> </w:t>
          </w:r>
        </w:p>
      </w:docPartBody>
    </w:docPart>
    <w:docPart>
      <w:docPartPr>
        <w:name w:val="CA75524A0C274748A7BD40A97D5ACABC"/>
        <w:category>
          <w:name w:val="General"/>
          <w:gallery w:val="placeholder"/>
        </w:category>
        <w:types>
          <w:type w:val="bbPlcHdr"/>
        </w:types>
        <w:behaviors>
          <w:behavior w:val="content"/>
        </w:behaviors>
        <w:guid w:val="{95AF7B91-13CB-4730-9C4E-40D15BA04FD1}"/>
      </w:docPartPr>
      <w:docPartBody>
        <w:p w:rsidR="00512CEA" w:rsidRDefault="00512CEA" w:rsidP="00512CEA">
          <w:pPr>
            <w:pStyle w:val="CA75524A0C274748A7BD40A97D5ACA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E3F856F34446C7A5BD0CE8FD594557"/>
        <w:category>
          <w:name w:val="General"/>
          <w:gallery w:val="placeholder"/>
        </w:category>
        <w:types>
          <w:type w:val="bbPlcHdr"/>
        </w:types>
        <w:behaviors>
          <w:behavior w:val="content"/>
        </w:behaviors>
        <w:guid w:val="{00363482-F3F7-4E7E-ACF4-7C11C57CD884}"/>
      </w:docPartPr>
      <w:docPartBody>
        <w:p w:rsidR="00512CEA" w:rsidRDefault="00512CEA" w:rsidP="00512CEA">
          <w:pPr>
            <w:pStyle w:val="CDE3F856F34446C7A5BD0CE8FD594557"/>
          </w:pPr>
          <w:r w:rsidRPr="001C096C">
            <w:rPr>
              <w:rFonts w:ascii="Arial" w:hAnsi="Arial" w:cs="Arial"/>
              <w:color w:val="000000"/>
              <w:sz w:val="20"/>
              <w:szCs w:val="20"/>
            </w:rPr>
            <w:t xml:space="preserve"> </w:t>
          </w:r>
        </w:p>
      </w:docPartBody>
    </w:docPart>
    <w:docPart>
      <w:docPartPr>
        <w:name w:val="BCBC1953A46B4F1DB580315A977381E2"/>
        <w:category>
          <w:name w:val="General"/>
          <w:gallery w:val="placeholder"/>
        </w:category>
        <w:types>
          <w:type w:val="bbPlcHdr"/>
        </w:types>
        <w:behaviors>
          <w:behavior w:val="content"/>
        </w:behaviors>
        <w:guid w:val="{691506BF-53D9-4A23-802C-30F454465A7C}"/>
      </w:docPartPr>
      <w:docPartBody>
        <w:p w:rsidR="00512CEA" w:rsidRDefault="00512CEA" w:rsidP="00512CEA">
          <w:pPr>
            <w:pStyle w:val="BCBC1953A46B4F1DB580315A977381E2"/>
          </w:pPr>
          <w:r w:rsidRPr="001C096C">
            <w:rPr>
              <w:rFonts w:ascii="Arial" w:hAnsi="Arial" w:cs="Arial"/>
              <w:color w:val="000000"/>
              <w:sz w:val="20"/>
              <w:szCs w:val="20"/>
            </w:rPr>
            <w:t xml:space="preserve"> </w:t>
          </w:r>
        </w:p>
      </w:docPartBody>
    </w:docPart>
    <w:docPart>
      <w:docPartPr>
        <w:name w:val="7FD7330A847546ADB08B6145B45330DA"/>
        <w:category>
          <w:name w:val="General"/>
          <w:gallery w:val="placeholder"/>
        </w:category>
        <w:types>
          <w:type w:val="bbPlcHdr"/>
        </w:types>
        <w:behaviors>
          <w:behavior w:val="content"/>
        </w:behaviors>
        <w:guid w:val="{1D26E9B6-FFC5-453A-9E91-E62D94FBDC58}"/>
      </w:docPartPr>
      <w:docPartBody>
        <w:p w:rsidR="00512CEA" w:rsidRDefault="00512CEA" w:rsidP="00512CEA">
          <w:pPr>
            <w:pStyle w:val="7FD7330A847546ADB08B6145B45330DA"/>
          </w:pPr>
          <w:r w:rsidRPr="001C096C">
            <w:rPr>
              <w:rFonts w:ascii="Arial" w:hAnsi="Arial" w:cs="Arial"/>
              <w:color w:val="000000"/>
              <w:sz w:val="20"/>
              <w:szCs w:val="20"/>
            </w:rPr>
            <w:t xml:space="preserve"> </w:t>
          </w:r>
        </w:p>
      </w:docPartBody>
    </w:docPart>
    <w:docPart>
      <w:docPartPr>
        <w:name w:val="1258FC6CFD4248618283988DED46B732"/>
        <w:category>
          <w:name w:val="General"/>
          <w:gallery w:val="placeholder"/>
        </w:category>
        <w:types>
          <w:type w:val="bbPlcHdr"/>
        </w:types>
        <w:behaviors>
          <w:behavior w:val="content"/>
        </w:behaviors>
        <w:guid w:val="{2FB824B5-3505-48E7-A3C7-4956667EABAA}"/>
      </w:docPartPr>
      <w:docPartBody>
        <w:p w:rsidR="00512CEA" w:rsidRDefault="00512CEA" w:rsidP="00512CEA">
          <w:pPr>
            <w:pStyle w:val="1258FC6CFD4248618283988DED46B732"/>
          </w:pPr>
          <w:r w:rsidRPr="001C096C">
            <w:rPr>
              <w:rFonts w:ascii="Arial" w:hAnsi="Arial" w:cs="Arial"/>
              <w:color w:val="000000"/>
              <w:sz w:val="20"/>
              <w:szCs w:val="20"/>
            </w:rPr>
            <w:t xml:space="preserve"> </w:t>
          </w:r>
        </w:p>
      </w:docPartBody>
    </w:docPart>
    <w:docPart>
      <w:docPartPr>
        <w:name w:val="B5B9BA808FFB487CAE2E4D642B395D19"/>
        <w:category>
          <w:name w:val="General"/>
          <w:gallery w:val="placeholder"/>
        </w:category>
        <w:types>
          <w:type w:val="bbPlcHdr"/>
        </w:types>
        <w:behaviors>
          <w:behavior w:val="content"/>
        </w:behaviors>
        <w:guid w:val="{3F027054-C71D-4B2D-81B3-DBDFD7812AC6}"/>
      </w:docPartPr>
      <w:docPartBody>
        <w:p w:rsidR="00512CEA" w:rsidRDefault="00512CEA" w:rsidP="00512CEA">
          <w:pPr>
            <w:pStyle w:val="B5B9BA808FFB487CAE2E4D642B395D19"/>
          </w:pPr>
          <w:r w:rsidRPr="001C096C">
            <w:rPr>
              <w:rFonts w:ascii="Arial" w:hAnsi="Arial" w:cs="Arial"/>
              <w:color w:val="000000"/>
              <w:sz w:val="20"/>
              <w:szCs w:val="20"/>
            </w:rPr>
            <w:t xml:space="preserve"> </w:t>
          </w:r>
        </w:p>
      </w:docPartBody>
    </w:docPart>
    <w:docPart>
      <w:docPartPr>
        <w:name w:val="F7085084E37D454B995256C754149A86"/>
        <w:category>
          <w:name w:val="General"/>
          <w:gallery w:val="placeholder"/>
        </w:category>
        <w:types>
          <w:type w:val="bbPlcHdr"/>
        </w:types>
        <w:behaviors>
          <w:behavior w:val="content"/>
        </w:behaviors>
        <w:guid w:val="{90C0023A-2850-4B05-A1B8-75E98575BFC2}"/>
      </w:docPartPr>
      <w:docPartBody>
        <w:p w:rsidR="00512CEA" w:rsidRDefault="00512CEA" w:rsidP="00512CEA">
          <w:pPr>
            <w:pStyle w:val="F7085084E37D454B995256C754149A86"/>
          </w:pPr>
          <w:r w:rsidRPr="001C096C">
            <w:rPr>
              <w:rFonts w:ascii="Arial" w:hAnsi="Arial" w:cs="Arial"/>
              <w:color w:val="000000"/>
              <w:sz w:val="20"/>
              <w:szCs w:val="20"/>
            </w:rPr>
            <w:t xml:space="preserve"> </w:t>
          </w:r>
        </w:p>
      </w:docPartBody>
    </w:docPart>
    <w:docPart>
      <w:docPartPr>
        <w:name w:val="95841B4F3C9641AA8B6B86BB3370E2C2"/>
        <w:category>
          <w:name w:val="General"/>
          <w:gallery w:val="placeholder"/>
        </w:category>
        <w:types>
          <w:type w:val="bbPlcHdr"/>
        </w:types>
        <w:behaviors>
          <w:behavior w:val="content"/>
        </w:behaviors>
        <w:guid w:val="{8D84ACDF-0107-41CA-BFF5-175D06428E16}"/>
      </w:docPartPr>
      <w:docPartBody>
        <w:p w:rsidR="00512CEA" w:rsidRDefault="00512CEA" w:rsidP="00512CEA">
          <w:pPr>
            <w:pStyle w:val="95841B4F3C9641AA8B6B86BB3370E2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532C47C75444F28BA4D2DDA349D0A2"/>
        <w:category>
          <w:name w:val="General"/>
          <w:gallery w:val="placeholder"/>
        </w:category>
        <w:types>
          <w:type w:val="bbPlcHdr"/>
        </w:types>
        <w:behaviors>
          <w:behavior w:val="content"/>
        </w:behaviors>
        <w:guid w:val="{17234FED-B0C9-4586-9B24-7B1159F1FD82}"/>
      </w:docPartPr>
      <w:docPartBody>
        <w:p w:rsidR="00512CEA" w:rsidRDefault="00512CEA" w:rsidP="00512CEA">
          <w:pPr>
            <w:pStyle w:val="DC532C47C75444F28BA4D2DDA349D0A2"/>
          </w:pPr>
          <w:r w:rsidRPr="001C096C">
            <w:rPr>
              <w:rFonts w:ascii="Arial" w:hAnsi="Arial" w:cs="Arial"/>
              <w:color w:val="000000"/>
              <w:sz w:val="20"/>
              <w:szCs w:val="20"/>
            </w:rPr>
            <w:t xml:space="preserve"> </w:t>
          </w:r>
        </w:p>
      </w:docPartBody>
    </w:docPart>
    <w:docPart>
      <w:docPartPr>
        <w:name w:val="2E35075E6C6F4EC8879ABBB8D908B08A"/>
        <w:category>
          <w:name w:val="General"/>
          <w:gallery w:val="placeholder"/>
        </w:category>
        <w:types>
          <w:type w:val="bbPlcHdr"/>
        </w:types>
        <w:behaviors>
          <w:behavior w:val="content"/>
        </w:behaviors>
        <w:guid w:val="{33FD49B3-335C-409A-8A04-524CD2F0DD61}"/>
      </w:docPartPr>
      <w:docPartBody>
        <w:p w:rsidR="00512CEA" w:rsidRDefault="00512CEA" w:rsidP="00512CEA">
          <w:pPr>
            <w:pStyle w:val="2E35075E6C6F4EC8879ABBB8D908B08A"/>
          </w:pPr>
          <w:r w:rsidRPr="001C096C">
            <w:rPr>
              <w:rFonts w:ascii="Arial" w:hAnsi="Arial" w:cs="Arial"/>
              <w:color w:val="000000"/>
              <w:sz w:val="20"/>
              <w:szCs w:val="20"/>
            </w:rPr>
            <w:t xml:space="preserve"> </w:t>
          </w:r>
        </w:p>
      </w:docPartBody>
    </w:docPart>
    <w:docPart>
      <w:docPartPr>
        <w:name w:val="02C51BD1844F4AF9BCACA3DE8CD382D5"/>
        <w:category>
          <w:name w:val="General"/>
          <w:gallery w:val="placeholder"/>
        </w:category>
        <w:types>
          <w:type w:val="bbPlcHdr"/>
        </w:types>
        <w:behaviors>
          <w:behavior w:val="content"/>
        </w:behaviors>
        <w:guid w:val="{84B68DA6-A8A4-4C2F-AC99-C17FB82B49FF}"/>
      </w:docPartPr>
      <w:docPartBody>
        <w:p w:rsidR="00512CEA" w:rsidRDefault="00512CEA" w:rsidP="00512CEA">
          <w:pPr>
            <w:pStyle w:val="02C51BD1844F4AF9BCACA3DE8CD382D5"/>
          </w:pPr>
          <w:r w:rsidRPr="001C096C">
            <w:rPr>
              <w:rFonts w:ascii="Arial" w:hAnsi="Arial" w:cs="Arial"/>
              <w:color w:val="000000"/>
              <w:sz w:val="20"/>
              <w:szCs w:val="20"/>
            </w:rPr>
            <w:t xml:space="preserve"> </w:t>
          </w:r>
        </w:p>
      </w:docPartBody>
    </w:docPart>
    <w:docPart>
      <w:docPartPr>
        <w:name w:val="862CFEDD58BF4358AB00C57273D064EE"/>
        <w:category>
          <w:name w:val="General"/>
          <w:gallery w:val="placeholder"/>
        </w:category>
        <w:types>
          <w:type w:val="bbPlcHdr"/>
        </w:types>
        <w:behaviors>
          <w:behavior w:val="content"/>
        </w:behaviors>
        <w:guid w:val="{1374FF9C-AB12-4052-ACEE-2D130C8D213B}"/>
      </w:docPartPr>
      <w:docPartBody>
        <w:p w:rsidR="00512CEA" w:rsidRDefault="00512CEA" w:rsidP="00512CEA">
          <w:pPr>
            <w:pStyle w:val="862CFEDD58BF4358AB00C57273D064EE"/>
          </w:pPr>
          <w:r w:rsidRPr="001C096C">
            <w:rPr>
              <w:rFonts w:ascii="Arial" w:hAnsi="Arial" w:cs="Arial"/>
              <w:color w:val="000000"/>
              <w:sz w:val="20"/>
              <w:szCs w:val="20"/>
            </w:rPr>
            <w:t xml:space="preserve"> </w:t>
          </w:r>
        </w:p>
      </w:docPartBody>
    </w:docPart>
    <w:docPart>
      <w:docPartPr>
        <w:name w:val="D3D7C98911804DB7945DF2E42BC47934"/>
        <w:category>
          <w:name w:val="General"/>
          <w:gallery w:val="placeholder"/>
        </w:category>
        <w:types>
          <w:type w:val="bbPlcHdr"/>
        </w:types>
        <w:behaviors>
          <w:behavior w:val="content"/>
        </w:behaviors>
        <w:guid w:val="{B93344F7-CD59-462E-8094-7E6D46A4BFD9}"/>
      </w:docPartPr>
      <w:docPartBody>
        <w:p w:rsidR="00512CEA" w:rsidRDefault="00512CEA" w:rsidP="00512CEA">
          <w:pPr>
            <w:pStyle w:val="D3D7C98911804DB7945DF2E42BC47934"/>
          </w:pPr>
          <w:r w:rsidRPr="001C096C">
            <w:rPr>
              <w:rFonts w:ascii="Arial" w:hAnsi="Arial" w:cs="Arial"/>
              <w:color w:val="000000"/>
              <w:sz w:val="20"/>
              <w:szCs w:val="20"/>
            </w:rPr>
            <w:t xml:space="preserve"> </w:t>
          </w:r>
        </w:p>
      </w:docPartBody>
    </w:docPart>
    <w:docPart>
      <w:docPartPr>
        <w:name w:val="7844BB76B1C4461EA22D7B9091DD7C57"/>
        <w:category>
          <w:name w:val="General"/>
          <w:gallery w:val="placeholder"/>
        </w:category>
        <w:types>
          <w:type w:val="bbPlcHdr"/>
        </w:types>
        <w:behaviors>
          <w:behavior w:val="content"/>
        </w:behaviors>
        <w:guid w:val="{0CFEB40C-F647-4DCD-94EF-971B16A55B35}"/>
      </w:docPartPr>
      <w:docPartBody>
        <w:p w:rsidR="00512CEA" w:rsidRDefault="00512CEA" w:rsidP="00512CEA">
          <w:pPr>
            <w:pStyle w:val="7844BB76B1C4461EA22D7B9091DD7C57"/>
          </w:pPr>
          <w:r w:rsidRPr="001C096C">
            <w:rPr>
              <w:rFonts w:ascii="Arial" w:hAnsi="Arial" w:cs="Arial"/>
              <w:color w:val="000000"/>
              <w:sz w:val="20"/>
              <w:szCs w:val="20"/>
            </w:rPr>
            <w:t xml:space="preserve"> </w:t>
          </w:r>
        </w:p>
      </w:docPartBody>
    </w:docPart>
    <w:docPart>
      <w:docPartPr>
        <w:name w:val="0B0092BA1BBC409F9ED3A63E0CCD7099"/>
        <w:category>
          <w:name w:val="General"/>
          <w:gallery w:val="placeholder"/>
        </w:category>
        <w:types>
          <w:type w:val="bbPlcHdr"/>
        </w:types>
        <w:behaviors>
          <w:behavior w:val="content"/>
        </w:behaviors>
        <w:guid w:val="{826AD184-F31B-405D-86E5-53C3ED397577}"/>
      </w:docPartPr>
      <w:docPartBody>
        <w:p w:rsidR="00512CEA" w:rsidRDefault="00512CEA" w:rsidP="00512CEA">
          <w:pPr>
            <w:pStyle w:val="0B0092BA1BBC409F9ED3A63E0CCD7099"/>
          </w:pPr>
          <w:r w:rsidRPr="002B6B3C">
            <w:rPr>
              <w:rFonts w:ascii="Arial" w:hAnsi="Arial" w:cs="Arial"/>
              <w:sz w:val="20"/>
              <w:szCs w:val="20"/>
            </w:rPr>
            <w:t xml:space="preserve">(ostalo upisati) </w:t>
          </w:r>
        </w:p>
      </w:docPartBody>
    </w:docPart>
    <w:docPart>
      <w:docPartPr>
        <w:name w:val="F5C1FF529BC1420580956A0DF8CB53DB"/>
        <w:category>
          <w:name w:val="General"/>
          <w:gallery w:val="placeholder"/>
        </w:category>
        <w:types>
          <w:type w:val="bbPlcHdr"/>
        </w:types>
        <w:behaviors>
          <w:behavior w:val="content"/>
        </w:behaviors>
        <w:guid w:val="{DF5B30C3-BAA7-4C20-86A5-491BF2F312F1}"/>
      </w:docPartPr>
      <w:docPartBody>
        <w:p w:rsidR="00512CEA" w:rsidRDefault="00512CEA" w:rsidP="00512CEA">
          <w:pPr>
            <w:pStyle w:val="F5C1FF529BC1420580956A0DF8CB53DB"/>
          </w:pPr>
          <w:r w:rsidRPr="001C096C">
            <w:rPr>
              <w:rFonts w:ascii="Arial" w:hAnsi="Arial" w:cs="Arial"/>
              <w:color w:val="000000"/>
              <w:sz w:val="20"/>
              <w:szCs w:val="20"/>
            </w:rPr>
            <w:t xml:space="preserve"> </w:t>
          </w:r>
        </w:p>
      </w:docPartBody>
    </w:docPart>
    <w:docPart>
      <w:docPartPr>
        <w:name w:val="3CD69E3080F748BFB67EF533DE5B8D17"/>
        <w:category>
          <w:name w:val="General"/>
          <w:gallery w:val="placeholder"/>
        </w:category>
        <w:types>
          <w:type w:val="bbPlcHdr"/>
        </w:types>
        <w:behaviors>
          <w:behavior w:val="content"/>
        </w:behaviors>
        <w:guid w:val="{7E85606A-0D61-4BDC-B106-62E2056563C9}"/>
      </w:docPartPr>
      <w:docPartBody>
        <w:p w:rsidR="00512CEA" w:rsidRDefault="00512CEA" w:rsidP="00512CEA">
          <w:pPr>
            <w:pStyle w:val="3CD69E3080F748BFB67EF533DE5B8D17"/>
          </w:pPr>
          <w:r w:rsidRPr="001C096C">
            <w:rPr>
              <w:rFonts w:ascii="Arial" w:hAnsi="Arial" w:cs="Arial"/>
              <w:color w:val="000000"/>
              <w:sz w:val="20"/>
              <w:szCs w:val="20"/>
            </w:rPr>
            <w:t xml:space="preserve"> </w:t>
          </w:r>
        </w:p>
      </w:docPartBody>
    </w:docPart>
    <w:docPart>
      <w:docPartPr>
        <w:name w:val="CC95DD82EA5A4E34BEFA815A72CA0CAA"/>
        <w:category>
          <w:name w:val="General"/>
          <w:gallery w:val="placeholder"/>
        </w:category>
        <w:types>
          <w:type w:val="bbPlcHdr"/>
        </w:types>
        <w:behaviors>
          <w:behavior w:val="content"/>
        </w:behaviors>
        <w:guid w:val="{4513FF11-9BF5-4350-9A37-2C66A9AA66CF}"/>
      </w:docPartPr>
      <w:docPartBody>
        <w:p w:rsidR="00512CEA" w:rsidRDefault="00512CEA" w:rsidP="00512CEA">
          <w:pPr>
            <w:pStyle w:val="CC95DD82EA5A4E34BEFA815A72CA0CAA"/>
          </w:pPr>
          <w:r w:rsidRPr="001C096C">
            <w:rPr>
              <w:rFonts w:ascii="Arial" w:hAnsi="Arial" w:cs="Arial"/>
              <w:color w:val="000000"/>
              <w:sz w:val="20"/>
              <w:szCs w:val="20"/>
            </w:rPr>
            <w:t xml:space="preserve"> </w:t>
          </w:r>
        </w:p>
      </w:docPartBody>
    </w:docPart>
    <w:docPart>
      <w:docPartPr>
        <w:name w:val="C78143C0AC264DA0B903AC48C009F94F"/>
        <w:category>
          <w:name w:val="General"/>
          <w:gallery w:val="placeholder"/>
        </w:category>
        <w:types>
          <w:type w:val="bbPlcHdr"/>
        </w:types>
        <w:behaviors>
          <w:behavior w:val="content"/>
        </w:behaviors>
        <w:guid w:val="{24C43D58-2138-4383-9926-070D2410F0BA}"/>
      </w:docPartPr>
      <w:docPartBody>
        <w:p w:rsidR="00512CEA" w:rsidRDefault="00512CEA" w:rsidP="00512CEA">
          <w:pPr>
            <w:pStyle w:val="C78143C0AC264DA0B903AC48C009F94F"/>
          </w:pPr>
          <w:r w:rsidRPr="001C096C">
            <w:rPr>
              <w:rFonts w:ascii="Arial" w:hAnsi="Arial" w:cs="Arial"/>
              <w:color w:val="000000"/>
              <w:sz w:val="20"/>
              <w:szCs w:val="20"/>
            </w:rPr>
            <w:t xml:space="preserve">  </w:t>
          </w:r>
        </w:p>
      </w:docPartBody>
    </w:docPart>
    <w:docPart>
      <w:docPartPr>
        <w:name w:val="4C4C3D105BE84DFDA7E805C83F749F04"/>
        <w:category>
          <w:name w:val="General"/>
          <w:gallery w:val="placeholder"/>
        </w:category>
        <w:types>
          <w:type w:val="bbPlcHdr"/>
        </w:types>
        <w:behaviors>
          <w:behavior w:val="content"/>
        </w:behaviors>
        <w:guid w:val="{D6BF639C-36A7-4D2A-BEAA-AF7BF96B1612}"/>
      </w:docPartPr>
      <w:docPartBody>
        <w:p w:rsidR="00512CEA" w:rsidRDefault="00512CEA" w:rsidP="00512CEA">
          <w:pPr>
            <w:pStyle w:val="4C4C3D105BE84DFDA7E805C83F749F04"/>
          </w:pPr>
          <w:r w:rsidRPr="001C096C">
            <w:rPr>
              <w:rFonts w:ascii="Arial" w:hAnsi="Arial" w:cs="Arial"/>
              <w:color w:val="000000"/>
              <w:sz w:val="20"/>
              <w:szCs w:val="20"/>
            </w:rPr>
            <w:t xml:space="preserve"> </w:t>
          </w:r>
        </w:p>
      </w:docPartBody>
    </w:docPart>
    <w:docPart>
      <w:docPartPr>
        <w:name w:val="751AF402D29C49D19B712CC934BB0707"/>
        <w:category>
          <w:name w:val="General"/>
          <w:gallery w:val="placeholder"/>
        </w:category>
        <w:types>
          <w:type w:val="bbPlcHdr"/>
        </w:types>
        <w:behaviors>
          <w:behavior w:val="content"/>
        </w:behaviors>
        <w:guid w:val="{4705BB69-896E-4596-AE49-F01949BCF8E0}"/>
      </w:docPartPr>
      <w:docPartBody>
        <w:p w:rsidR="00512CEA" w:rsidRDefault="00512CEA" w:rsidP="00512CEA">
          <w:pPr>
            <w:pStyle w:val="751AF402D29C49D19B712CC934BB0707"/>
          </w:pPr>
          <w:r w:rsidRPr="001C096C">
            <w:rPr>
              <w:rFonts w:ascii="Arial" w:hAnsi="Arial" w:cs="Arial"/>
              <w:color w:val="000000"/>
              <w:sz w:val="20"/>
              <w:szCs w:val="20"/>
            </w:rPr>
            <w:t xml:space="preserve"> </w:t>
          </w:r>
        </w:p>
      </w:docPartBody>
    </w:docPart>
    <w:docPart>
      <w:docPartPr>
        <w:name w:val="D133545D3E8F41BC9884A023FCA62F1D"/>
        <w:category>
          <w:name w:val="General"/>
          <w:gallery w:val="placeholder"/>
        </w:category>
        <w:types>
          <w:type w:val="bbPlcHdr"/>
        </w:types>
        <w:behaviors>
          <w:behavior w:val="content"/>
        </w:behaviors>
        <w:guid w:val="{70B37C66-FD2C-4E7E-817A-B33F8A5F1E8B}"/>
      </w:docPartPr>
      <w:docPartBody>
        <w:p w:rsidR="00512CEA" w:rsidRDefault="00512CEA" w:rsidP="00512CEA">
          <w:pPr>
            <w:pStyle w:val="D133545D3E8F41BC9884A023FCA62F1D"/>
          </w:pPr>
          <w:r>
            <w:rPr>
              <w:rStyle w:val="PlaceholderText"/>
            </w:rPr>
            <w:t>ECTS</w:t>
          </w:r>
        </w:p>
      </w:docPartBody>
    </w:docPart>
    <w:docPart>
      <w:docPartPr>
        <w:name w:val="6B5A8EE2F85343A1BA164FA697FE3902"/>
        <w:category>
          <w:name w:val="General"/>
          <w:gallery w:val="placeholder"/>
        </w:category>
        <w:types>
          <w:type w:val="bbPlcHdr"/>
        </w:types>
        <w:behaviors>
          <w:behavior w:val="content"/>
        </w:behaviors>
        <w:guid w:val="{B01B99E1-08A2-4087-B4AD-4C812173C1FC}"/>
      </w:docPartPr>
      <w:docPartBody>
        <w:p w:rsidR="00512CEA" w:rsidRDefault="00512CEA" w:rsidP="00512CEA">
          <w:pPr>
            <w:pStyle w:val="6B5A8EE2F85343A1BA164FA697FE3902"/>
          </w:pPr>
          <w:r>
            <w:rPr>
              <w:rStyle w:val="PlaceholderText"/>
            </w:rPr>
            <w:t>Metode i kriteriji vrednovanja</w:t>
          </w:r>
        </w:p>
      </w:docPartBody>
    </w:docPart>
    <w:docPart>
      <w:docPartPr>
        <w:name w:val="4839D9AF3B7342A4982516ACFCA1427F"/>
        <w:category>
          <w:name w:val="General"/>
          <w:gallery w:val="placeholder"/>
        </w:category>
        <w:types>
          <w:type w:val="bbPlcHdr"/>
        </w:types>
        <w:behaviors>
          <w:behavior w:val="content"/>
        </w:behaviors>
        <w:guid w:val="{747CC68E-0E0B-4B9D-9869-535D9363AA87}"/>
      </w:docPartPr>
      <w:docPartBody>
        <w:p w:rsidR="00512CEA" w:rsidRDefault="00512CEA" w:rsidP="00512CEA">
          <w:pPr>
            <w:pStyle w:val="4839D9AF3B7342A4982516ACFCA1427F"/>
          </w:pPr>
          <w:r>
            <w:rPr>
              <w:rStyle w:val="PlaceholderText"/>
            </w:rPr>
            <w:t>Obveze studenata</w:t>
          </w:r>
        </w:p>
      </w:docPartBody>
    </w:docPart>
    <w:docPart>
      <w:docPartPr>
        <w:name w:val="0226121A7687453C9C6664A97ACF2FF6"/>
        <w:category>
          <w:name w:val="General"/>
          <w:gallery w:val="placeholder"/>
        </w:category>
        <w:types>
          <w:type w:val="bbPlcHdr"/>
        </w:types>
        <w:behaviors>
          <w:behavior w:val="content"/>
        </w:behaviors>
        <w:guid w:val="{7EBD13BF-8D91-40A9-BC34-F0B94F7328D1}"/>
      </w:docPartPr>
      <w:docPartBody>
        <w:p w:rsidR="00512CEA" w:rsidRDefault="00512CEA" w:rsidP="00512CEA">
          <w:pPr>
            <w:pStyle w:val="0226121A7687453C9C6664A97ACF2FF6"/>
          </w:pPr>
          <w:r>
            <w:rPr>
              <w:rStyle w:val="PlaceholderText"/>
            </w:rPr>
            <w:t>Obveze studenata</w:t>
          </w:r>
        </w:p>
      </w:docPartBody>
    </w:docPart>
    <w:docPart>
      <w:docPartPr>
        <w:name w:val="0A584C23BC454455976B450ECA47D770"/>
        <w:category>
          <w:name w:val="General"/>
          <w:gallery w:val="placeholder"/>
        </w:category>
        <w:types>
          <w:type w:val="bbPlcHdr"/>
        </w:types>
        <w:behaviors>
          <w:behavior w:val="content"/>
        </w:behaviors>
        <w:guid w:val="{BB92AADF-2D67-4222-9AF9-D9EB436ACE3E}"/>
      </w:docPartPr>
      <w:docPartBody>
        <w:p w:rsidR="00512CEA" w:rsidRDefault="00512CEA" w:rsidP="00512CEA">
          <w:pPr>
            <w:pStyle w:val="0A584C23BC454455976B450ECA47D770"/>
          </w:pPr>
          <w:r>
            <w:rPr>
              <w:rFonts w:ascii="Arial" w:hAnsi="Arial" w:cs="Arial"/>
              <w:color w:val="000000"/>
              <w:sz w:val="20"/>
              <w:szCs w:val="20"/>
            </w:rPr>
            <w:t xml:space="preserve"> </w:t>
          </w:r>
        </w:p>
      </w:docPartBody>
    </w:docPart>
    <w:docPart>
      <w:docPartPr>
        <w:name w:val="D4AFCCB1F8814F28AF6F380AD4647A53"/>
        <w:category>
          <w:name w:val="General"/>
          <w:gallery w:val="placeholder"/>
        </w:category>
        <w:types>
          <w:type w:val="bbPlcHdr"/>
        </w:types>
        <w:behaviors>
          <w:behavior w:val="content"/>
        </w:behaviors>
        <w:guid w:val="{53E992D2-D938-4BDA-BC60-537D4450E063}"/>
      </w:docPartPr>
      <w:docPartBody>
        <w:p w:rsidR="00512CEA" w:rsidRDefault="00512CEA" w:rsidP="00512CEA">
          <w:pPr>
            <w:pStyle w:val="D4AFCCB1F8814F28AF6F380AD4647A53"/>
          </w:pPr>
          <w:r>
            <w:rPr>
              <w:rFonts w:ascii="Arial" w:hAnsi="Arial" w:cs="Arial"/>
              <w:color w:val="000000"/>
              <w:sz w:val="20"/>
              <w:szCs w:val="20"/>
            </w:rPr>
            <w:t xml:space="preserve"> </w:t>
          </w:r>
        </w:p>
      </w:docPartBody>
    </w:docPart>
    <w:docPart>
      <w:docPartPr>
        <w:name w:val="A278226F5D964B7A8BCCCA181162BD21"/>
        <w:category>
          <w:name w:val="General"/>
          <w:gallery w:val="placeholder"/>
        </w:category>
        <w:types>
          <w:type w:val="bbPlcHdr"/>
        </w:types>
        <w:behaviors>
          <w:behavior w:val="content"/>
        </w:behaviors>
        <w:guid w:val="{054ED5A6-27DE-476F-A647-4CC4404B1046}"/>
      </w:docPartPr>
      <w:docPartBody>
        <w:p w:rsidR="00512CEA" w:rsidRDefault="00512CEA" w:rsidP="00512CEA">
          <w:pPr>
            <w:pStyle w:val="A278226F5D964B7A8BCCCA181162BD21"/>
          </w:pPr>
          <w:r>
            <w:rPr>
              <w:rFonts w:ascii="Arial" w:hAnsi="Arial" w:cs="Arial"/>
              <w:color w:val="000000"/>
              <w:sz w:val="20"/>
              <w:szCs w:val="20"/>
            </w:rPr>
            <w:t xml:space="preserve"> </w:t>
          </w:r>
        </w:p>
      </w:docPartBody>
    </w:docPart>
    <w:docPart>
      <w:docPartPr>
        <w:name w:val="872DE93583D94D7BA4DC97C17C579CD4"/>
        <w:category>
          <w:name w:val="General"/>
          <w:gallery w:val="placeholder"/>
        </w:category>
        <w:types>
          <w:type w:val="bbPlcHdr"/>
        </w:types>
        <w:behaviors>
          <w:behavior w:val="content"/>
        </w:behaviors>
        <w:guid w:val="{41E49741-3DD2-44C3-8B85-FF9AFF65910F}"/>
      </w:docPartPr>
      <w:docPartBody>
        <w:p w:rsidR="00512CEA" w:rsidRDefault="00512CEA" w:rsidP="00512CEA">
          <w:pPr>
            <w:pStyle w:val="872DE93583D94D7BA4DC97C17C579CD4"/>
          </w:pPr>
          <w:r>
            <w:rPr>
              <w:rFonts w:ascii="Arial" w:hAnsi="Arial" w:cs="Arial"/>
              <w:sz w:val="20"/>
              <w:szCs w:val="20"/>
            </w:rPr>
            <w:t xml:space="preserve"> </w:t>
          </w:r>
        </w:p>
      </w:docPartBody>
    </w:docPart>
    <w:docPart>
      <w:docPartPr>
        <w:name w:val="AF5521BDD8DE4693A954EA4CD1036300"/>
        <w:category>
          <w:name w:val="General"/>
          <w:gallery w:val="placeholder"/>
        </w:category>
        <w:types>
          <w:type w:val="bbPlcHdr"/>
        </w:types>
        <w:behaviors>
          <w:behavior w:val="content"/>
        </w:behaviors>
        <w:guid w:val="{AC072204-B877-45C2-BF92-AC38C9610A66}"/>
      </w:docPartPr>
      <w:docPartBody>
        <w:p w:rsidR="00512CEA" w:rsidRDefault="00512CEA" w:rsidP="00512CEA">
          <w:pPr>
            <w:pStyle w:val="AF5521BDD8DE4693A954EA4CD1036300"/>
          </w:pPr>
          <w:r>
            <w:rPr>
              <w:rStyle w:val="PlaceholderText"/>
            </w:rPr>
            <w:t xml:space="preserve"> </w:t>
          </w:r>
        </w:p>
      </w:docPartBody>
    </w:docPart>
    <w:docPart>
      <w:docPartPr>
        <w:name w:val="65A00933A4464B358FB4363D113805BD"/>
        <w:category>
          <w:name w:val="General"/>
          <w:gallery w:val="placeholder"/>
        </w:category>
        <w:types>
          <w:type w:val="bbPlcHdr"/>
        </w:types>
        <w:behaviors>
          <w:behavior w:val="content"/>
        </w:behaviors>
        <w:guid w:val="{6E5409FC-E84A-40E6-9486-BC8C20053866}"/>
      </w:docPartPr>
      <w:docPartBody>
        <w:p w:rsidR="00512CEA" w:rsidRDefault="00512CEA" w:rsidP="00512CEA">
          <w:pPr>
            <w:pStyle w:val="9AF080F46B06462787E40E545C60459F"/>
          </w:pPr>
          <w:r>
            <w:rPr>
              <w:rStyle w:val="PlaceholderText"/>
            </w:rPr>
            <w:t>Nositelji i suradnici</w:t>
          </w:r>
        </w:p>
      </w:docPartBody>
    </w:docPart>
    <w:docPart>
      <w:docPartPr>
        <w:name w:val="E5E6E0BB7108450A80E4A9F59EDE5671"/>
        <w:category>
          <w:name w:val="General"/>
          <w:gallery w:val="placeholder"/>
        </w:category>
        <w:types>
          <w:type w:val="bbPlcHdr"/>
        </w:types>
        <w:behaviors>
          <w:behavior w:val="content"/>
        </w:behaviors>
        <w:guid w:val="{33F661D5-FBB3-4549-B663-21AE55FDE2E5}"/>
      </w:docPartPr>
      <w:docPartBody>
        <w:p w:rsidR="00512CEA" w:rsidRDefault="00512CEA" w:rsidP="00512CEA">
          <w:pPr>
            <w:pStyle w:val="CBE3832707E442B390205C214CEC1BC6"/>
          </w:pPr>
          <w:r>
            <w:rPr>
              <w:rStyle w:val="PlaceholderText"/>
            </w:rPr>
            <w:t>Nositelji i suradnici</w:t>
          </w:r>
        </w:p>
      </w:docPartBody>
    </w:docPart>
    <w:docPart>
      <w:docPartPr>
        <w:name w:val="CC2D042497A44974A00F51FF9AF15A0F"/>
        <w:category>
          <w:name w:val="General"/>
          <w:gallery w:val="placeholder"/>
        </w:category>
        <w:types>
          <w:type w:val="bbPlcHdr"/>
        </w:types>
        <w:behaviors>
          <w:behavior w:val="content"/>
        </w:behaviors>
        <w:guid w:val="{5232937F-B2E7-4276-A07B-6A13DD9A7CCE}"/>
      </w:docPartPr>
      <w:docPartBody>
        <w:p w:rsidR="00512CEA" w:rsidRDefault="00512CEA" w:rsidP="00512CEA">
          <w:pPr>
            <w:pStyle w:val="3B0F4E106BBD4DBD83FBA8036C3A244B"/>
          </w:pPr>
          <w:r>
            <w:rPr>
              <w:rStyle w:val="PlaceholderText"/>
            </w:rPr>
            <w:t>Semestar</w:t>
          </w:r>
        </w:p>
      </w:docPartBody>
    </w:docPart>
    <w:docPart>
      <w:docPartPr>
        <w:name w:val="50386C47FB7A41F6AB005B9ECF60F1F1"/>
        <w:category>
          <w:name w:val="General"/>
          <w:gallery w:val="placeholder"/>
        </w:category>
        <w:types>
          <w:type w:val="bbPlcHdr"/>
        </w:types>
        <w:behaviors>
          <w:behavior w:val="content"/>
        </w:behaviors>
        <w:guid w:val="{EBBBF5EF-C917-4E09-95C5-0BCFCB893B59}"/>
      </w:docPartPr>
      <w:docPartBody>
        <w:p w:rsidR="00512CEA" w:rsidRDefault="00512CEA" w:rsidP="00512CEA">
          <w:pPr>
            <w:pStyle w:val="A55331157E704AD7A9FFCAA4591E7F95"/>
          </w:pPr>
          <w:r>
            <w:rPr>
              <w:rStyle w:val="PlaceholderText"/>
            </w:rPr>
            <w:t>Naziv predmeta</w:t>
          </w:r>
        </w:p>
      </w:docPartBody>
    </w:docPart>
    <w:docPart>
      <w:docPartPr>
        <w:name w:val="4C884A3FB8A644A4AF921E375004B9C1"/>
        <w:category>
          <w:name w:val="General"/>
          <w:gallery w:val="placeholder"/>
        </w:category>
        <w:types>
          <w:type w:val="bbPlcHdr"/>
        </w:types>
        <w:behaviors>
          <w:behavior w:val="content"/>
        </w:behaviors>
        <w:guid w:val="{AE2051BD-EF6E-4A55-92F8-BF86F209BB90}"/>
      </w:docPartPr>
      <w:docPartBody>
        <w:p w:rsidR="00512CEA" w:rsidRDefault="00512CEA" w:rsidP="00512CEA">
          <w:pPr>
            <w:pStyle w:val="55EB3097A00741C7A1C282CB43DC701E"/>
          </w:pPr>
          <w:r>
            <w:rPr>
              <w:rStyle w:val="PlaceholderText"/>
            </w:rPr>
            <w:t>ECTS bodovi</w:t>
          </w:r>
        </w:p>
      </w:docPartBody>
    </w:docPart>
    <w:docPart>
      <w:docPartPr>
        <w:name w:val="B0A05A8A62454BB7B8501A24EEEF3E59"/>
        <w:category>
          <w:name w:val="General"/>
          <w:gallery w:val="placeholder"/>
        </w:category>
        <w:types>
          <w:type w:val="bbPlcHdr"/>
        </w:types>
        <w:behaviors>
          <w:behavior w:val="content"/>
        </w:behaviors>
        <w:guid w:val="{F1F7C2AD-ADE4-4740-BDC8-F1A685FDD5A9}"/>
      </w:docPartPr>
      <w:docPartBody>
        <w:p w:rsidR="00512CEA" w:rsidRDefault="00512CEA" w:rsidP="00512CEA">
          <w:pPr>
            <w:pStyle w:val="82A717F0C9944CA588D661C56C6C15AC"/>
          </w:pPr>
          <w:r>
            <w:rPr>
              <w:rStyle w:val="PlaceholderText"/>
            </w:rPr>
            <w:t>Šifra predmeta</w:t>
          </w:r>
        </w:p>
      </w:docPartBody>
    </w:docPart>
    <w:docPart>
      <w:docPartPr>
        <w:name w:val="4A9FB50072174B2AA5C88D862ADC0307"/>
        <w:category>
          <w:name w:val="General"/>
          <w:gallery w:val="placeholder"/>
        </w:category>
        <w:types>
          <w:type w:val="bbPlcHdr"/>
        </w:types>
        <w:behaviors>
          <w:behavior w:val="content"/>
        </w:behaviors>
        <w:guid w:val="{C447D23F-378B-4F73-8E09-3181FD7063A7}"/>
      </w:docPartPr>
      <w:docPartBody>
        <w:p w:rsidR="00512CEA" w:rsidRDefault="00512CEA" w:rsidP="00512CEA">
          <w:pPr>
            <w:pStyle w:val="02EAF2F9EAE7431797C4A86B278DEFD6"/>
          </w:pPr>
          <w:r>
            <w:rPr>
              <w:rStyle w:val="PlaceholderText"/>
            </w:rPr>
            <w:t>Broj sati</w:t>
          </w:r>
        </w:p>
      </w:docPartBody>
    </w:docPart>
    <w:docPart>
      <w:docPartPr>
        <w:name w:val="3E827CB669C84F7C8EC461BFCE35722D"/>
        <w:category>
          <w:name w:val="General"/>
          <w:gallery w:val="placeholder"/>
        </w:category>
        <w:types>
          <w:type w:val="bbPlcHdr"/>
        </w:types>
        <w:behaviors>
          <w:behavior w:val="content"/>
        </w:behaviors>
        <w:guid w:val="{C054E34A-CEAB-44E5-89BF-3894A2639AA2}"/>
      </w:docPartPr>
      <w:docPartBody>
        <w:p w:rsidR="00512CEA" w:rsidRDefault="00512CEA" w:rsidP="00512CEA">
          <w:pPr>
            <w:pStyle w:val="D431B9A17D4F43CAB4CB0506E7C51AA5"/>
          </w:pPr>
          <w:r>
            <w:rPr>
              <w:rStyle w:val="PlaceholderText"/>
            </w:rPr>
            <w:t>Mjesto izvođenja</w:t>
          </w:r>
        </w:p>
      </w:docPartBody>
    </w:docPart>
    <w:docPart>
      <w:docPartPr>
        <w:name w:val="D0FDADEA62124E209F8E3527FAD0306C"/>
        <w:category>
          <w:name w:val="General"/>
          <w:gallery w:val="placeholder"/>
        </w:category>
        <w:types>
          <w:type w:val="bbPlcHdr"/>
        </w:types>
        <w:behaviors>
          <w:behavior w:val="content"/>
        </w:behaviors>
        <w:guid w:val="{5D331E9C-E528-4074-8E36-7F9C896D85E2}"/>
      </w:docPartPr>
      <w:docPartBody>
        <w:p w:rsidR="00512CEA" w:rsidRDefault="00512CEA" w:rsidP="00512CEA">
          <w:pPr>
            <w:pStyle w:val="746D3E1EC4794B0FB2E53F47ED6982FF"/>
          </w:pPr>
          <w:r>
            <w:rPr>
              <w:rStyle w:val="PlaceholderText"/>
            </w:rPr>
            <w:t>Jezik izvođenja</w:t>
          </w:r>
        </w:p>
      </w:docPartBody>
    </w:docPart>
    <w:docPart>
      <w:docPartPr>
        <w:name w:val="A62F30B8CA974CEA85D0786723BF1BA1"/>
        <w:category>
          <w:name w:val="General"/>
          <w:gallery w:val="placeholder"/>
        </w:category>
        <w:types>
          <w:type w:val="bbPlcHdr"/>
        </w:types>
        <w:behaviors>
          <w:behavior w:val="content"/>
        </w:behaviors>
        <w:guid w:val="{077ADE2F-7551-4B56-B295-FE76CA162978}"/>
      </w:docPartPr>
      <w:docPartBody>
        <w:p w:rsidR="00512CEA" w:rsidRDefault="00512CEA" w:rsidP="00512CEA">
          <w:pPr>
            <w:pStyle w:val="A172816690DA43838FE25F0539B5B329"/>
          </w:pPr>
          <w:r>
            <w:rPr>
              <w:rStyle w:val="PlaceholderText"/>
            </w:rPr>
            <w:t>Godina studija</w:t>
          </w:r>
        </w:p>
      </w:docPartBody>
    </w:docPart>
    <w:docPart>
      <w:docPartPr>
        <w:name w:val="1D71FA0BE89E4688B679CE629FC3CA67"/>
        <w:category>
          <w:name w:val="General"/>
          <w:gallery w:val="placeholder"/>
        </w:category>
        <w:types>
          <w:type w:val="bbPlcHdr"/>
        </w:types>
        <w:behaviors>
          <w:behavior w:val="content"/>
        </w:behaviors>
        <w:guid w:val="{BB1D70FE-5CD4-435C-B516-8C6057D8F9BA}"/>
      </w:docPartPr>
      <w:docPartBody>
        <w:p w:rsidR="00512CEA" w:rsidRDefault="00512CEA" w:rsidP="00512CEA">
          <w:pPr>
            <w:pStyle w:val="A8ECFA0154AF45979D51DCAF6CDAD207"/>
          </w:pPr>
          <w:r>
            <w:rPr>
              <w:rStyle w:val="PlaceholderText"/>
            </w:rPr>
            <w:t>Engleski jezik</w:t>
          </w:r>
        </w:p>
      </w:docPartBody>
    </w:docPart>
    <w:docPart>
      <w:docPartPr>
        <w:name w:val="94BEBCABE1254415840C8EB0D0597C86"/>
        <w:category>
          <w:name w:val="General"/>
          <w:gallery w:val="placeholder"/>
        </w:category>
        <w:types>
          <w:type w:val="bbPlcHdr"/>
        </w:types>
        <w:behaviors>
          <w:behavior w:val="content"/>
        </w:behaviors>
        <w:guid w:val="{1508F647-3C9B-4385-8494-ABC377C09C76}"/>
      </w:docPartPr>
      <w:docPartBody>
        <w:p w:rsidR="00512CEA" w:rsidRDefault="00512CEA" w:rsidP="00512CEA">
          <w:pPr>
            <w:pStyle w:val="C98A6F9047D14537B72AFB175DEF6539"/>
          </w:pPr>
          <w:r>
            <w:rPr>
              <w:rStyle w:val="PlaceholderText"/>
            </w:rPr>
            <w:t>Ciljevi predmeta</w:t>
          </w:r>
        </w:p>
      </w:docPartBody>
    </w:docPart>
    <w:docPart>
      <w:docPartPr>
        <w:name w:val="C8ECA0DE27C84B28BC8BCCA4BE96FBB2"/>
        <w:category>
          <w:name w:val="General"/>
          <w:gallery w:val="placeholder"/>
        </w:category>
        <w:types>
          <w:type w:val="bbPlcHdr"/>
        </w:types>
        <w:behaviors>
          <w:behavior w:val="content"/>
        </w:behaviors>
        <w:guid w:val="{46C498CC-EE6C-4490-B4B3-E990E39A97EB}"/>
      </w:docPartPr>
      <w:docPartBody>
        <w:p w:rsidR="00512CEA" w:rsidRDefault="00512CEA" w:rsidP="00512CEA">
          <w:pPr>
            <w:pStyle w:val="190B49903906464A9349A48C3700D3A7"/>
          </w:pPr>
          <w:r>
            <w:rPr>
              <w:rStyle w:val="PlaceholderText"/>
            </w:rPr>
            <w:t>Ciljevi predmeta</w:t>
          </w:r>
        </w:p>
      </w:docPartBody>
    </w:docPart>
    <w:docPart>
      <w:docPartPr>
        <w:name w:val="6571F6BEA92D44B2A950B7CD87B3D149"/>
        <w:category>
          <w:name w:val="General"/>
          <w:gallery w:val="placeholder"/>
        </w:category>
        <w:types>
          <w:type w:val="bbPlcHdr"/>
        </w:types>
        <w:behaviors>
          <w:behavior w:val="content"/>
        </w:behaviors>
        <w:guid w:val="{58306F8E-6AD6-4354-BEDE-937D39973F52}"/>
      </w:docPartPr>
      <w:docPartBody>
        <w:p w:rsidR="00512CEA" w:rsidRDefault="00512CEA" w:rsidP="00512CEA">
          <w:pPr>
            <w:pStyle w:val="02B69FC4DF4F403884B385E294F5DB8E"/>
          </w:pPr>
          <w:r>
            <w:rPr>
              <w:rStyle w:val="PlaceholderText"/>
            </w:rPr>
            <w:t>Ishodi učenja predmeta</w:t>
          </w:r>
        </w:p>
      </w:docPartBody>
    </w:docPart>
    <w:docPart>
      <w:docPartPr>
        <w:name w:val="4E5B52DD40A545E29A734C06E3B251A1"/>
        <w:category>
          <w:name w:val="General"/>
          <w:gallery w:val="placeholder"/>
        </w:category>
        <w:types>
          <w:type w:val="bbPlcHdr"/>
        </w:types>
        <w:behaviors>
          <w:behavior w:val="content"/>
        </w:behaviors>
        <w:guid w:val="{D693B0C0-6C0E-4B07-A462-E761787C5ECF}"/>
      </w:docPartPr>
      <w:docPartBody>
        <w:p w:rsidR="00512CEA" w:rsidRDefault="00512CEA" w:rsidP="00512CEA">
          <w:pPr>
            <w:pStyle w:val="CAE03CD4DBEC4D5E88B4A3CFD6975269"/>
          </w:pPr>
          <w:r>
            <w:rPr>
              <w:rStyle w:val="PlaceholderText"/>
            </w:rPr>
            <w:t>Ishodi učenja predmeta</w:t>
          </w:r>
        </w:p>
      </w:docPartBody>
    </w:docPart>
    <w:docPart>
      <w:docPartPr>
        <w:name w:val="420288C624424FAF9B9FEC6C27F038B8"/>
        <w:category>
          <w:name w:val="General"/>
          <w:gallery w:val="placeholder"/>
        </w:category>
        <w:types>
          <w:type w:val="bbPlcHdr"/>
        </w:types>
        <w:behaviors>
          <w:behavior w:val="content"/>
        </w:behaviors>
        <w:guid w:val="{95CB75D0-9288-4ECB-B6D1-9CBB102D47B6}"/>
      </w:docPartPr>
      <w:docPartBody>
        <w:p w:rsidR="00512CEA" w:rsidRDefault="00512CEA" w:rsidP="00512CEA">
          <w:pPr>
            <w:pStyle w:val="476EF6BFDA1543779B4918A28668B643"/>
          </w:pPr>
          <w:r>
            <w:rPr>
              <w:rStyle w:val="PlaceholderText"/>
            </w:rPr>
            <w:t>Sadržaj predmeta</w:t>
          </w:r>
        </w:p>
      </w:docPartBody>
    </w:docPart>
    <w:docPart>
      <w:docPartPr>
        <w:name w:val="49D911ACFD354D99A037D1E81924A9AD"/>
        <w:category>
          <w:name w:val="General"/>
          <w:gallery w:val="placeholder"/>
        </w:category>
        <w:types>
          <w:type w:val="bbPlcHdr"/>
        </w:types>
        <w:behaviors>
          <w:behavior w:val="content"/>
        </w:behaviors>
        <w:guid w:val="{571538E1-2DA7-450D-8A9F-C6F61C4B718C}"/>
      </w:docPartPr>
      <w:docPartBody>
        <w:p w:rsidR="00512CEA" w:rsidRDefault="00512CEA" w:rsidP="00512CEA">
          <w:pPr>
            <w:pStyle w:val="928E3408C0E440C6A23A081A51A17936"/>
          </w:pPr>
          <w:r>
            <w:rPr>
              <w:rStyle w:val="PlaceholderText"/>
            </w:rPr>
            <w:t>Sadržaj predmeta</w:t>
          </w:r>
        </w:p>
      </w:docPartBody>
    </w:docPart>
    <w:docPart>
      <w:docPartPr>
        <w:name w:val="2BFDEACC7E2A4F839320BD9E434BC74B"/>
        <w:category>
          <w:name w:val="General"/>
          <w:gallery w:val="placeholder"/>
        </w:category>
        <w:types>
          <w:type w:val="bbPlcHdr"/>
        </w:types>
        <w:behaviors>
          <w:behavior w:val="content"/>
        </w:behaviors>
        <w:guid w:val="{233DE072-7188-43AD-9D11-3F6AEF2425D5}"/>
      </w:docPartPr>
      <w:docPartBody>
        <w:p w:rsidR="00512CEA" w:rsidRDefault="00512CEA" w:rsidP="00512CEA">
          <w:pPr>
            <w:pStyle w:val="1986AA0905124DE8A937B59302FD267A"/>
          </w:pPr>
          <w:r>
            <w:rPr>
              <w:rStyle w:val="PlaceholderText"/>
            </w:rPr>
            <w:t>Nositelji i suradnici</w:t>
          </w:r>
        </w:p>
      </w:docPartBody>
    </w:docPart>
    <w:docPart>
      <w:docPartPr>
        <w:name w:val="70E9284F2E3E45C0A98438C1FE57F215"/>
        <w:category>
          <w:name w:val="General"/>
          <w:gallery w:val="placeholder"/>
        </w:category>
        <w:types>
          <w:type w:val="bbPlcHdr"/>
        </w:types>
        <w:behaviors>
          <w:behavior w:val="content"/>
        </w:behaviors>
        <w:guid w:val="{13C9AFAA-5A71-4B7E-AA1A-B89FB819CDDF}"/>
      </w:docPartPr>
      <w:docPartBody>
        <w:p w:rsidR="00512CEA" w:rsidRDefault="00512CEA" w:rsidP="00512CEA">
          <w:pPr>
            <w:pStyle w:val="B8AE4D239B1145FF916228D9B0DB6D5D"/>
          </w:pPr>
          <w:r>
            <w:rPr>
              <w:rStyle w:val="PlaceholderText"/>
            </w:rPr>
            <w:t>Nositelji i suradnici</w:t>
          </w:r>
        </w:p>
      </w:docPartBody>
    </w:docPart>
    <w:docPart>
      <w:docPartPr>
        <w:name w:val="2E1EEBE79F5E40DC9F0BC33D2F0E5033"/>
        <w:category>
          <w:name w:val="General"/>
          <w:gallery w:val="placeholder"/>
        </w:category>
        <w:types>
          <w:type w:val="bbPlcHdr"/>
        </w:types>
        <w:behaviors>
          <w:behavior w:val="content"/>
        </w:behaviors>
        <w:guid w:val="{F4C03477-A5F6-4CAF-B7DA-52303785106C}"/>
      </w:docPartPr>
      <w:docPartBody>
        <w:p w:rsidR="00512CEA" w:rsidRDefault="00512CEA" w:rsidP="00512CEA">
          <w:pPr>
            <w:pStyle w:val="FD3FD2D1FEEF4EB28FAC7D45E27040AD"/>
          </w:pPr>
          <w:r>
            <w:rPr>
              <w:rStyle w:val="PlaceholderText"/>
            </w:rPr>
            <w:t>Semestar</w:t>
          </w:r>
        </w:p>
      </w:docPartBody>
    </w:docPart>
    <w:docPart>
      <w:docPartPr>
        <w:name w:val="4DF4B7E168B64B91905326960C910F0F"/>
        <w:category>
          <w:name w:val="General"/>
          <w:gallery w:val="placeholder"/>
        </w:category>
        <w:types>
          <w:type w:val="bbPlcHdr"/>
        </w:types>
        <w:behaviors>
          <w:behavior w:val="content"/>
        </w:behaviors>
        <w:guid w:val="{23475857-DE0A-4557-8804-7BFCCA46B1DE}"/>
      </w:docPartPr>
      <w:docPartBody>
        <w:p w:rsidR="00512CEA" w:rsidRDefault="00512CEA" w:rsidP="00512CEA">
          <w:pPr>
            <w:pStyle w:val="C81DC9ECA1D441F2AC4CE2A72FC794C5"/>
          </w:pPr>
          <w:r>
            <w:rPr>
              <w:rStyle w:val="PlaceholderText"/>
            </w:rPr>
            <w:t>Naziv predmeta</w:t>
          </w:r>
        </w:p>
      </w:docPartBody>
    </w:docPart>
    <w:docPart>
      <w:docPartPr>
        <w:name w:val="C1795E05014B4BB282215E46AC152EAA"/>
        <w:category>
          <w:name w:val="General"/>
          <w:gallery w:val="placeholder"/>
        </w:category>
        <w:types>
          <w:type w:val="bbPlcHdr"/>
        </w:types>
        <w:behaviors>
          <w:behavior w:val="content"/>
        </w:behaviors>
        <w:guid w:val="{E19ACE4C-4D05-4D13-9C4A-85A736773286}"/>
      </w:docPartPr>
      <w:docPartBody>
        <w:p w:rsidR="00512CEA" w:rsidRDefault="00512CEA" w:rsidP="00512CEA">
          <w:pPr>
            <w:pStyle w:val="28BBBDDE97D8492EBC57D44BB053AEC7"/>
          </w:pPr>
          <w:r>
            <w:rPr>
              <w:rStyle w:val="PlaceholderText"/>
            </w:rPr>
            <w:t>ECTS bodovi</w:t>
          </w:r>
        </w:p>
      </w:docPartBody>
    </w:docPart>
    <w:docPart>
      <w:docPartPr>
        <w:name w:val="DD2E245D8C78454492A0492871B7F508"/>
        <w:category>
          <w:name w:val="General"/>
          <w:gallery w:val="placeholder"/>
        </w:category>
        <w:types>
          <w:type w:val="bbPlcHdr"/>
        </w:types>
        <w:behaviors>
          <w:behavior w:val="content"/>
        </w:behaviors>
        <w:guid w:val="{A22CFD25-1E28-4E72-BF8C-21EB442CD96B}"/>
      </w:docPartPr>
      <w:docPartBody>
        <w:p w:rsidR="00512CEA" w:rsidRDefault="00512CEA" w:rsidP="00512CEA">
          <w:pPr>
            <w:pStyle w:val="4C7078188ECB43A8B1D71C9BA2754276"/>
          </w:pPr>
          <w:r>
            <w:rPr>
              <w:rStyle w:val="PlaceholderText"/>
            </w:rPr>
            <w:t>Šifra predmeta</w:t>
          </w:r>
        </w:p>
      </w:docPartBody>
    </w:docPart>
    <w:docPart>
      <w:docPartPr>
        <w:name w:val="62E17A342B9D4B1BB7B44A727849D6B7"/>
        <w:category>
          <w:name w:val="General"/>
          <w:gallery w:val="placeholder"/>
        </w:category>
        <w:types>
          <w:type w:val="bbPlcHdr"/>
        </w:types>
        <w:behaviors>
          <w:behavior w:val="content"/>
        </w:behaviors>
        <w:guid w:val="{36126495-DF8C-4FDE-BA8B-2E3C8A802E37}"/>
      </w:docPartPr>
      <w:docPartBody>
        <w:p w:rsidR="00512CEA" w:rsidRDefault="00512CEA" w:rsidP="00512CEA">
          <w:pPr>
            <w:pStyle w:val="44B11F83200A4DF19E435E7BE542279F"/>
          </w:pPr>
          <w:r>
            <w:rPr>
              <w:rStyle w:val="PlaceholderText"/>
            </w:rPr>
            <w:t>Broj sati</w:t>
          </w:r>
        </w:p>
      </w:docPartBody>
    </w:docPart>
    <w:docPart>
      <w:docPartPr>
        <w:name w:val="FC6239A0E4B24E138EE9F4D77B376209"/>
        <w:category>
          <w:name w:val="General"/>
          <w:gallery w:val="placeholder"/>
        </w:category>
        <w:types>
          <w:type w:val="bbPlcHdr"/>
        </w:types>
        <w:behaviors>
          <w:behavior w:val="content"/>
        </w:behaviors>
        <w:guid w:val="{80B261D4-4509-4C2D-93BB-077A088AE633}"/>
      </w:docPartPr>
      <w:docPartBody>
        <w:p w:rsidR="00512CEA" w:rsidRDefault="00512CEA" w:rsidP="00512CEA">
          <w:pPr>
            <w:pStyle w:val="451361BF15D9440CA420DCC1F289B9AC"/>
          </w:pPr>
          <w:r>
            <w:rPr>
              <w:rStyle w:val="PlaceholderText"/>
            </w:rPr>
            <w:t>Mjesto izvođenja</w:t>
          </w:r>
        </w:p>
      </w:docPartBody>
    </w:docPart>
    <w:docPart>
      <w:docPartPr>
        <w:name w:val="784F3D72D4F84E04AD92EA0785D1C23F"/>
        <w:category>
          <w:name w:val="General"/>
          <w:gallery w:val="placeholder"/>
        </w:category>
        <w:types>
          <w:type w:val="bbPlcHdr"/>
        </w:types>
        <w:behaviors>
          <w:behavior w:val="content"/>
        </w:behaviors>
        <w:guid w:val="{150E2BE1-CC66-4BD8-B8FC-20255D9EF40A}"/>
      </w:docPartPr>
      <w:docPartBody>
        <w:p w:rsidR="00512CEA" w:rsidRDefault="00512CEA" w:rsidP="00512CEA">
          <w:pPr>
            <w:pStyle w:val="7E7EB3A048F8411F83091F4635022A4E"/>
          </w:pPr>
          <w:r>
            <w:rPr>
              <w:rStyle w:val="PlaceholderText"/>
            </w:rPr>
            <w:t>Jezik izvođenja</w:t>
          </w:r>
        </w:p>
      </w:docPartBody>
    </w:docPart>
    <w:docPart>
      <w:docPartPr>
        <w:name w:val="759098F38A0744DA88562F3F7FBAE425"/>
        <w:category>
          <w:name w:val="General"/>
          <w:gallery w:val="placeholder"/>
        </w:category>
        <w:types>
          <w:type w:val="bbPlcHdr"/>
        </w:types>
        <w:behaviors>
          <w:behavior w:val="content"/>
        </w:behaviors>
        <w:guid w:val="{6E8CA27A-DDF1-4879-B27D-51F143B8630D}"/>
      </w:docPartPr>
      <w:docPartBody>
        <w:p w:rsidR="00512CEA" w:rsidRDefault="00512CEA" w:rsidP="00512CEA">
          <w:pPr>
            <w:pStyle w:val="6607F58C468248029E5CF8FD10525885"/>
          </w:pPr>
          <w:r>
            <w:rPr>
              <w:rStyle w:val="PlaceholderText"/>
            </w:rPr>
            <w:t>Godina studija</w:t>
          </w:r>
        </w:p>
      </w:docPartBody>
    </w:docPart>
    <w:docPart>
      <w:docPartPr>
        <w:name w:val="3B5EAA466B7445B8ABF95213D4CA5376"/>
        <w:category>
          <w:name w:val="General"/>
          <w:gallery w:val="placeholder"/>
        </w:category>
        <w:types>
          <w:type w:val="bbPlcHdr"/>
        </w:types>
        <w:behaviors>
          <w:behavior w:val="content"/>
        </w:behaviors>
        <w:guid w:val="{EACF888D-FD67-4D6A-8C91-B21D4831F5A3}"/>
      </w:docPartPr>
      <w:docPartBody>
        <w:p w:rsidR="00512CEA" w:rsidRDefault="00512CEA" w:rsidP="00512CEA">
          <w:pPr>
            <w:pStyle w:val="F5DAEF686E5A4034B02B645A9DF14CFA"/>
          </w:pPr>
          <w:r>
            <w:rPr>
              <w:rStyle w:val="PlaceholderText"/>
            </w:rPr>
            <w:t>Engleski jezik</w:t>
          </w:r>
        </w:p>
      </w:docPartBody>
    </w:docPart>
    <w:docPart>
      <w:docPartPr>
        <w:name w:val="83F54A965F654762A63D6211F8EE6755"/>
        <w:category>
          <w:name w:val="General"/>
          <w:gallery w:val="placeholder"/>
        </w:category>
        <w:types>
          <w:type w:val="bbPlcHdr"/>
        </w:types>
        <w:behaviors>
          <w:behavior w:val="content"/>
        </w:behaviors>
        <w:guid w:val="{FC8C8C4D-C2B4-403F-8968-DCAE8488296B}"/>
      </w:docPartPr>
      <w:docPartBody>
        <w:p w:rsidR="00512CEA" w:rsidRDefault="00512CEA" w:rsidP="00512CEA">
          <w:pPr>
            <w:pStyle w:val="5ACF21CEC2254AB8A7AC9EAC0A59F688"/>
          </w:pPr>
          <w:r>
            <w:rPr>
              <w:rStyle w:val="PlaceholderText"/>
            </w:rPr>
            <w:t>Ciljevi predmeta</w:t>
          </w:r>
        </w:p>
      </w:docPartBody>
    </w:docPart>
    <w:docPart>
      <w:docPartPr>
        <w:name w:val="51CDC03617074536BEE8198B19ECBCE9"/>
        <w:category>
          <w:name w:val="General"/>
          <w:gallery w:val="placeholder"/>
        </w:category>
        <w:types>
          <w:type w:val="bbPlcHdr"/>
        </w:types>
        <w:behaviors>
          <w:behavior w:val="content"/>
        </w:behaviors>
        <w:guid w:val="{A9E03456-8720-404E-8188-24488B30894D}"/>
      </w:docPartPr>
      <w:docPartBody>
        <w:p w:rsidR="00512CEA" w:rsidRDefault="00512CEA" w:rsidP="00512CEA">
          <w:pPr>
            <w:pStyle w:val="D70C7DC778414780B779BD87BAEDB70F"/>
          </w:pPr>
          <w:r>
            <w:rPr>
              <w:rStyle w:val="PlaceholderText"/>
            </w:rPr>
            <w:t>Preduvjeti</w:t>
          </w:r>
        </w:p>
      </w:docPartBody>
    </w:docPart>
    <w:docPart>
      <w:docPartPr>
        <w:name w:val="730CA795B7FD4C779B27D8C53AF9325D"/>
        <w:category>
          <w:name w:val="General"/>
          <w:gallery w:val="placeholder"/>
        </w:category>
        <w:types>
          <w:type w:val="bbPlcHdr"/>
        </w:types>
        <w:behaviors>
          <w:behavior w:val="content"/>
        </w:behaviors>
        <w:guid w:val="{5A8640DE-98AB-4B94-91E5-A4EADE1D1655}"/>
      </w:docPartPr>
      <w:docPartBody>
        <w:p w:rsidR="00512CEA" w:rsidRDefault="00512CEA" w:rsidP="00512CEA">
          <w:pPr>
            <w:pStyle w:val="EE7EE43B9EC24F58BDB924AC82BE9F94"/>
          </w:pPr>
          <w:r>
            <w:rPr>
              <w:rStyle w:val="PlaceholderText"/>
            </w:rPr>
            <w:t>Doprinos ishodima učenja programa</w:t>
          </w:r>
        </w:p>
      </w:docPartBody>
    </w:docPart>
    <w:docPart>
      <w:docPartPr>
        <w:name w:val="05808F34C39249348C3AFA4E93F8AA17"/>
        <w:category>
          <w:name w:val="General"/>
          <w:gallery w:val="placeholder"/>
        </w:category>
        <w:types>
          <w:type w:val="bbPlcHdr"/>
        </w:types>
        <w:behaviors>
          <w:behavior w:val="content"/>
        </w:behaviors>
        <w:guid w:val="{38231171-D24B-4BE7-BF1E-7AB5BC482882}"/>
      </w:docPartPr>
      <w:docPartBody>
        <w:p w:rsidR="00512CEA" w:rsidRDefault="00512CEA" w:rsidP="00512CEA">
          <w:pPr>
            <w:pStyle w:val="BB16211850124A70A8F0A52C7505FC70"/>
          </w:pPr>
          <w:r>
            <w:rPr>
              <w:rStyle w:val="PlaceholderText"/>
            </w:rPr>
            <w:t>Ishodi učenja predmeta</w:t>
          </w:r>
        </w:p>
      </w:docPartBody>
    </w:docPart>
    <w:docPart>
      <w:docPartPr>
        <w:name w:val="C9D73CB46193412FB0AC2C27E3635491"/>
        <w:category>
          <w:name w:val="General"/>
          <w:gallery w:val="placeholder"/>
        </w:category>
        <w:types>
          <w:type w:val="bbPlcHdr"/>
        </w:types>
        <w:behaviors>
          <w:behavior w:val="content"/>
        </w:behaviors>
        <w:guid w:val="{88D5E14D-C4F2-4F51-8A08-227DA1960933}"/>
      </w:docPartPr>
      <w:docPartBody>
        <w:p w:rsidR="00512CEA" w:rsidRDefault="00512CEA" w:rsidP="00512CEA">
          <w:pPr>
            <w:pStyle w:val="5CF5818D88FE4D97A5B7F6B7D6803815"/>
          </w:pPr>
          <w:r>
            <w:rPr>
              <w:rStyle w:val="PlaceholderText"/>
            </w:rPr>
            <w:t>Sadržaj predmeta</w:t>
          </w:r>
        </w:p>
      </w:docPartBody>
    </w:docPart>
    <w:docPart>
      <w:docPartPr>
        <w:name w:val="74813E3CB9D54F3FAB40C8CCB0B4DF2C"/>
        <w:category>
          <w:name w:val="General"/>
          <w:gallery w:val="placeholder"/>
        </w:category>
        <w:types>
          <w:type w:val="bbPlcHdr"/>
        </w:types>
        <w:behaviors>
          <w:behavior w:val="content"/>
        </w:behaviors>
        <w:guid w:val="{D3E23ACD-BB05-4DCF-952B-3D08EFE9B949}"/>
      </w:docPartPr>
      <w:docPartBody>
        <w:p w:rsidR="00512CEA" w:rsidRDefault="00512CEA" w:rsidP="00512CEA">
          <w:pPr>
            <w:pStyle w:val="F1FDD13D92E54B7593E720712AA0E53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3A71B253FE4BF5B01B08685B0FE721"/>
        <w:category>
          <w:name w:val="General"/>
          <w:gallery w:val="placeholder"/>
        </w:category>
        <w:types>
          <w:type w:val="bbPlcHdr"/>
        </w:types>
        <w:behaviors>
          <w:behavior w:val="content"/>
        </w:behaviors>
        <w:guid w:val="{EA8D4232-9218-4E5E-A1CB-E92CC4891AB2}"/>
      </w:docPartPr>
      <w:docPartBody>
        <w:p w:rsidR="00512CEA" w:rsidRDefault="00512CEA" w:rsidP="00512CEA">
          <w:pPr>
            <w:pStyle w:val="628B1B0332C8473EBDAF09E4633533ED"/>
          </w:pPr>
          <w:r>
            <w:rPr>
              <w:rFonts w:ascii="Arial" w:hAnsi="Arial" w:cs="Arial"/>
              <w:sz w:val="20"/>
              <w:szCs w:val="20"/>
            </w:rPr>
            <w:t xml:space="preserve">  </w:t>
          </w:r>
        </w:p>
      </w:docPartBody>
    </w:docPart>
    <w:docPart>
      <w:docPartPr>
        <w:name w:val="52DDF5C5D1854832B1735A647E17AEF4"/>
        <w:category>
          <w:name w:val="General"/>
          <w:gallery w:val="placeholder"/>
        </w:category>
        <w:types>
          <w:type w:val="bbPlcHdr"/>
        </w:types>
        <w:behaviors>
          <w:behavior w:val="content"/>
        </w:behaviors>
        <w:guid w:val="{E195CDA3-05EF-4E94-8280-D6E3C3B3B8DE}"/>
      </w:docPartPr>
      <w:docPartBody>
        <w:p w:rsidR="00512CEA" w:rsidRDefault="00512CEA" w:rsidP="00512CEA">
          <w:pPr>
            <w:pStyle w:val="9064108E626B408C921E5A0F048AE542"/>
          </w:pPr>
          <w:r>
            <w:rPr>
              <w:rFonts w:ascii="Arial" w:hAnsi="Arial" w:cs="Arial"/>
              <w:color w:val="000000"/>
              <w:sz w:val="20"/>
              <w:szCs w:val="20"/>
            </w:rPr>
            <w:t xml:space="preserve"> </w:t>
          </w:r>
        </w:p>
      </w:docPartBody>
    </w:docPart>
    <w:docPart>
      <w:docPartPr>
        <w:name w:val="556400A9C14B4520B82A7F803216AC7A"/>
        <w:category>
          <w:name w:val="General"/>
          <w:gallery w:val="placeholder"/>
        </w:category>
        <w:types>
          <w:type w:val="bbPlcHdr"/>
        </w:types>
        <w:behaviors>
          <w:behavior w:val="content"/>
        </w:behaviors>
        <w:guid w:val="{75BAE737-4122-446C-8ABC-25D487B6CC5C}"/>
      </w:docPartPr>
      <w:docPartBody>
        <w:p w:rsidR="00512CEA" w:rsidRDefault="00512CEA" w:rsidP="00512CEA">
          <w:pPr>
            <w:pStyle w:val="74C62CB2818241BBBF4D87B71F3AE694"/>
          </w:pPr>
          <w:r w:rsidRPr="001C096C">
            <w:rPr>
              <w:rFonts w:ascii="Arial" w:hAnsi="Arial" w:cs="Arial"/>
              <w:color w:val="000000"/>
              <w:sz w:val="20"/>
              <w:szCs w:val="20"/>
            </w:rPr>
            <w:t xml:space="preserve"> </w:t>
          </w:r>
        </w:p>
      </w:docPartBody>
    </w:docPart>
    <w:docPart>
      <w:docPartPr>
        <w:name w:val="A7122AC1D1FF44A6BA3696F85F644CB8"/>
        <w:category>
          <w:name w:val="General"/>
          <w:gallery w:val="placeholder"/>
        </w:category>
        <w:types>
          <w:type w:val="bbPlcHdr"/>
        </w:types>
        <w:behaviors>
          <w:behavior w:val="content"/>
        </w:behaviors>
        <w:guid w:val="{89366BA5-2500-4715-8D10-7AB2E361A3CA}"/>
      </w:docPartPr>
      <w:docPartBody>
        <w:p w:rsidR="00512CEA" w:rsidRDefault="00512CEA" w:rsidP="00512CEA">
          <w:pPr>
            <w:pStyle w:val="BD7608DFDC874EBABB6F02B791EED578"/>
          </w:pPr>
          <w:r w:rsidRPr="001C096C">
            <w:rPr>
              <w:rFonts w:ascii="Arial" w:hAnsi="Arial" w:cs="Arial"/>
              <w:color w:val="000000"/>
              <w:sz w:val="20"/>
              <w:szCs w:val="20"/>
            </w:rPr>
            <w:t xml:space="preserve"> </w:t>
          </w:r>
        </w:p>
      </w:docPartBody>
    </w:docPart>
    <w:docPart>
      <w:docPartPr>
        <w:name w:val="FC74824E612C441DAFE0E48D75571349"/>
        <w:category>
          <w:name w:val="General"/>
          <w:gallery w:val="placeholder"/>
        </w:category>
        <w:types>
          <w:type w:val="bbPlcHdr"/>
        </w:types>
        <w:behaviors>
          <w:behavior w:val="content"/>
        </w:behaviors>
        <w:guid w:val="{12536D03-9227-44C5-9905-51BA623CA985}"/>
      </w:docPartPr>
      <w:docPartBody>
        <w:p w:rsidR="00512CEA" w:rsidRDefault="00512CEA" w:rsidP="00512CEA">
          <w:pPr>
            <w:pStyle w:val="60655DDC18F64F73A3DB6C5B263395AA"/>
          </w:pPr>
          <w:r w:rsidRPr="001C096C">
            <w:rPr>
              <w:rFonts w:ascii="Arial" w:hAnsi="Arial" w:cs="Arial"/>
              <w:color w:val="000000"/>
              <w:sz w:val="20"/>
              <w:szCs w:val="20"/>
            </w:rPr>
            <w:t xml:space="preserve"> </w:t>
          </w:r>
        </w:p>
      </w:docPartBody>
    </w:docPart>
    <w:docPart>
      <w:docPartPr>
        <w:name w:val="C3DBA3E710874BAF9FB7FF42FC782154"/>
        <w:category>
          <w:name w:val="General"/>
          <w:gallery w:val="placeholder"/>
        </w:category>
        <w:types>
          <w:type w:val="bbPlcHdr"/>
        </w:types>
        <w:behaviors>
          <w:behavior w:val="content"/>
        </w:behaviors>
        <w:guid w:val="{A560D3E9-A8F7-4B1D-BD20-990AA39DD75E}"/>
      </w:docPartPr>
      <w:docPartBody>
        <w:p w:rsidR="00512CEA" w:rsidRDefault="00512CEA" w:rsidP="00512CEA">
          <w:pPr>
            <w:pStyle w:val="73AD4156461B47989753A0122481B749"/>
          </w:pPr>
          <w:r w:rsidRPr="001C096C">
            <w:rPr>
              <w:rFonts w:ascii="Arial" w:hAnsi="Arial" w:cs="Arial"/>
              <w:color w:val="000000"/>
              <w:sz w:val="20"/>
              <w:szCs w:val="20"/>
            </w:rPr>
            <w:t xml:space="preserve"> </w:t>
          </w:r>
        </w:p>
      </w:docPartBody>
    </w:docPart>
    <w:docPart>
      <w:docPartPr>
        <w:name w:val="D77381C5291F4FF28DEDBA87FA5AE17E"/>
        <w:category>
          <w:name w:val="General"/>
          <w:gallery w:val="placeholder"/>
        </w:category>
        <w:types>
          <w:type w:val="bbPlcHdr"/>
        </w:types>
        <w:behaviors>
          <w:behavior w:val="content"/>
        </w:behaviors>
        <w:guid w:val="{4E92D29E-70AE-414C-835F-90B781643F03}"/>
      </w:docPartPr>
      <w:docPartBody>
        <w:p w:rsidR="00512CEA" w:rsidRDefault="00512CEA" w:rsidP="00512CEA">
          <w:pPr>
            <w:pStyle w:val="9EA325B3465E4028B265DD6FEA35149A"/>
          </w:pPr>
          <w:r w:rsidRPr="001C096C">
            <w:rPr>
              <w:rFonts w:ascii="Arial" w:hAnsi="Arial" w:cs="Arial"/>
              <w:color w:val="000000"/>
              <w:sz w:val="20"/>
              <w:szCs w:val="20"/>
            </w:rPr>
            <w:t xml:space="preserve"> </w:t>
          </w:r>
        </w:p>
      </w:docPartBody>
    </w:docPart>
    <w:docPart>
      <w:docPartPr>
        <w:name w:val="983310097E9C4823BEA06B76C529DB2A"/>
        <w:category>
          <w:name w:val="General"/>
          <w:gallery w:val="placeholder"/>
        </w:category>
        <w:types>
          <w:type w:val="bbPlcHdr"/>
        </w:types>
        <w:behaviors>
          <w:behavior w:val="content"/>
        </w:behaviors>
        <w:guid w:val="{A898948D-B745-4D30-A6DC-D89E35A1CD71}"/>
      </w:docPartPr>
      <w:docPartBody>
        <w:p w:rsidR="00512CEA" w:rsidRDefault="00512CEA" w:rsidP="00512CEA">
          <w:pPr>
            <w:pStyle w:val="33701BB11B554E12A295F76D3A7B7755"/>
          </w:pPr>
          <w:r w:rsidRPr="001C096C">
            <w:rPr>
              <w:rFonts w:ascii="Arial" w:hAnsi="Arial" w:cs="Arial"/>
              <w:color w:val="000000"/>
              <w:sz w:val="20"/>
              <w:szCs w:val="20"/>
            </w:rPr>
            <w:t xml:space="preserve"> </w:t>
          </w:r>
        </w:p>
      </w:docPartBody>
    </w:docPart>
    <w:docPart>
      <w:docPartPr>
        <w:name w:val="ED4EA8DE9B50402F9254203F3F3E530D"/>
        <w:category>
          <w:name w:val="General"/>
          <w:gallery w:val="placeholder"/>
        </w:category>
        <w:types>
          <w:type w:val="bbPlcHdr"/>
        </w:types>
        <w:behaviors>
          <w:behavior w:val="content"/>
        </w:behaviors>
        <w:guid w:val="{8010CF8A-1D34-4F88-A63A-6E8A01CAB5BB}"/>
      </w:docPartPr>
      <w:docPartBody>
        <w:p w:rsidR="00512CEA" w:rsidRDefault="00512CEA" w:rsidP="00512CEA">
          <w:pPr>
            <w:pStyle w:val="6816B8EEF80842F8958CC5C797FA4EE8"/>
          </w:pPr>
          <w:r w:rsidRPr="001C096C">
            <w:rPr>
              <w:rFonts w:ascii="Arial" w:hAnsi="Arial" w:cs="Arial"/>
              <w:color w:val="000000"/>
              <w:sz w:val="20"/>
              <w:szCs w:val="20"/>
            </w:rPr>
            <w:t xml:space="preserve"> </w:t>
          </w:r>
        </w:p>
      </w:docPartBody>
    </w:docPart>
    <w:docPart>
      <w:docPartPr>
        <w:name w:val="012D56F4602C47E7A3698620C44A64B8"/>
        <w:category>
          <w:name w:val="General"/>
          <w:gallery w:val="placeholder"/>
        </w:category>
        <w:types>
          <w:type w:val="bbPlcHdr"/>
        </w:types>
        <w:behaviors>
          <w:behavior w:val="content"/>
        </w:behaviors>
        <w:guid w:val="{602D86E8-1981-4929-8CCB-C3FEDEA8CFB8}"/>
      </w:docPartPr>
      <w:docPartBody>
        <w:p w:rsidR="00512CEA" w:rsidRDefault="00512CEA" w:rsidP="00512CEA">
          <w:pPr>
            <w:pStyle w:val="0CD8CB7325DD48168B80590D283A6522"/>
          </w:pPr>
          <w:r w:rsidRPr="001C096C">
            <w:rPr>
              <w:rFonts w:ascii="Arial" w:hAnsi="Arial" w:cs="Arial"/>
              <w:color w:val="000000"/>
              <w:sz w:val="20"/>
              <w:szCs w:val="20"/>
            </w:rPr>
            <w:t xml:space="preserve"> </w:t>
          </w:r>
        </w:p>
      </w:docPartBody>
    </w:docPart>
    <w:docPart>
      <w:docPartPr>
        <w:name w:val="1B65B25C875740F4801D0B43DBE4C311"/>
        <w:category>
          <w:name w:val="General"/>
          <w:gallery w:val="placeholder"/>
        </w:category>
        <w:types>
          <w:type w:val="bbPlcHdr"/>
        </w:types>
        <w:behaviors>
          <w:behavior w:val="content"/>
        </w:behaviors>
        <w:guid w:val="{67C96E8C-C214-47B2-B1E1-558530DB4BDB}"/>
      </w:docPartPr>
      <w:docPartBody>
        <w:p w:rsidR="00512CEA" w:rsidRDefault="00512CEA" w:rsidP="00512CEA">
          <w:pPr>
            <w:pStyle w:val="FFD1C299E8CE4C86B5C3F8FCECFA07C5"/>
          </w:pPr>
          <w:r w:rsidRPr="001C096C">
            <w:rPr>
              <w:rFonts w:ascii="Arial" w:hAnsi="Arial" w:cs="Arial"/>
              <w:color w:val="000000"/>
              <w:sz w:val="20"/>
              <w:szCs w:val="20"/>
            </w:rPr>
            <w:t xml:space="preserve"> </w:t>
          </w:r>
        </w:p>
      </w:docPartBody>
    </w:docPart>
    <w:docPart>
      <w:docPartPr>
        <w:name w:val="1229AD4316394E9CA1E3CDCF30BF8DB3"/>
        <w:category>
          <w:name w:val="General"/>
          <w:gallery w:val="placeholder"/>
        </w:category>
        <w:types>
          <w:type w:val="bbPlcHdr"/>
        </w:types>
        <w:behaviors>
          <w:behavior w:val="content"/>
        </w:behaviors>
        <w:guid w:val="{342EDB37-2CB6-4245-A6F8-2DD2B2677010}"/>
      </w:docPartPr>
      <w:docPartBody>
        <w:p w:rsidR="00512CEA" w:rsidRDefault="00512CEA" w:rsidP="00512CEA">
          <w:pPr>
            <w:pStyle w:val="ABE75A6D20904315A94E995BBB2D53C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272B651A28477BBC0B0DF2E7869ABC"/>
        <w:category>
          <w:name w:val="General"/>
          <w:gallery w:val="placeholder"/>
        </w:category>
        <w:types>
          <w:type w:val="bbPlcHdr"/>
        </w:types>
        <w:behaviors>
          <w:behavior w:val="content"/>
        </w:behaviors>
        <w:guid w:val="{547D0C61-07D9-4F02-B373-F352876CA189}"/>
      </w:docPartPr>
      <w:docPartBody>
        <w:p w:rsidR="00512CEA" w:rsidRDefault="00512CEA" w:rsidP="00512CEA">
          <w:pPr>
            <w:pStyle w:val="E27DE56300F34BEFB229E1069CC70960"/>
          </w:pPr>
          <w:r w:rsidRPr="001C096C">
            <w:rPr>
              <w:rFonts w:ascii="Arial" w:hAnsi="Arial" w:cs="Arial"/>
              <w:color w:val="000000"/>
              <w:sz w:val="20"/>
              <w:szCs w:val="20"/>
            </w:rPr>
            <w:t xml:space="preserve"> </w:t>
          </w:r>
        </w:p>
      </w:docPartBody>
    </w:docPart>
    <w:docPart>
      <w:docPartPr>
        <w:name w:val="F836A465289C4B4B8D03392FEB1B75E6"/>
        <w:category>
          <w:name w:val="General"/>
          <w:gallery w:val="placeholder"/>
        </w:category>
        <w:types>
          <w:type w:val="bbPlcHdr"/>
        </w:types>
        <w:behaviors>
          <w:behavior w:val="content"/>
        </w:behaviors>
        <w:guid w:val="{B54D47AA-001C-46E7-8A5C-E0BC4017EBC7}"/>
      </w:docPartPr>
      <w:docPartBody>
        <w:p w:rsidR="00512CEA" w:rsidRDefault="00512CEA" w:rsidP="00512CEA">
          <w:pPr>
            <w:pStyle w:val="CB8A36D3B7AC46AEB093ED411B6C5FDF"/>
          </w:pPr>
          <w:r w:rsidRPr="001C096C">
            <w:rPr>
              <w:rFonts w:ascii="Arial" w:hAnsi="Arial" w:cs="Arial"/>
              <w:color w:val="000000"/>
              <w:sz w:val="20"/>
              <w:szCs w:val="20"/>
            </w:rPr>
            <w:t xml:space="preserve"> </w:t>
          </w:r>
        </w:p>
      </w:docPartBody>
    </w:docPart>
    <w:docPart>
      <w:docPartPr>
        <w:name w:val="8E8FDA221DCB4ED3ABE2F1625C832E12"/>
        <w:category>
          <w:name w:val="General"/>
          <w:gallery w:val="placeholder"/>
        </w:category>
        <w:types>
          <w:type w:val="bbPlcHdr"/>
        </w:types>
        <w:behaviors>
          <w:behavior w:val="content"/>
        </w:behaviors>
        <w:guid w:val="{F1151E3B-46A7-4948-8EEE-AFC61D574629}"/>
      </w:docPartPr>
      <w:docPartBody>
        <w:p w:rsidR="00512CEA" w:rsidRDefault="00512CEA" w:rsidP="00512CEA">
          <w:pPr>
            <w:pStyle w:val="512897265C03497481CF778AD8EB8CD4"/>
          </w:pPr>
          <w:r w:rsidRPr="001C096C">
            <w:rPr>
              <w:rFonts w:ascii="Arial" w:hAnsi="Arial" w:cs="Arial"/>
              <w:color w:val="000000"/>
              <w:sz w:val="20"/>
              <w:szCs w:val="20"/>
            </w:rPr>
            <w:t xml:space="preserve"> </w:t>
          </w:r>
        </w:p>
      </w:docPartBody>
    </w:docPart>
    <w:docPart>
      <w:docPartPr>
        <w:name w:val="A50AC8BB2E79491DA9B1CEEA7B6FD96E"/>
        <w:category>
          <w:name w:val="General"/>
          <w:gallery w:val="placeholder"/>
        </w:category>
        <w:types>
          <w:type w:val="bbPlcHdr"/>
        </w:types>
        <w:behaviors>
          <w:behavior w:val="content"/>
        </w:behaviors>
        <w:guid w:val="{CFADE322-C897-4083-B341-5ABA3F8D1ACC}"/>
      </w:docPartPr>
      <w:docPartBody>
        <w:p w:rsidR="00512CEA" w:rsidRDefault="00512CEA" w:rsidP="00512CEA">
          <w:pPr>
            <w:pStyle w:val="A19342C8707F48BF9EDE41A13BFA6DA8"/>
          </w:pPr>
          <w:r w:rsidRPr="001C096C">
            <w:rPr>
              <w:rFonts w:ascii="Arial" w:hAnsi="Arial" w:cs="Arial"/>
              <w:color w:val="000000"/>
              <w:sz w:val="20"/>
              <w:szCs w:val="20"/>
            </w:rPr>
            <w:t xml:space="preserve"> </w:t>
          </w:r>
        </w:p>
      </w:docPartBody>
    </w:docPart>
    <w:docPart>
      <w:docPartPr>
        <w:name w:val="4B24E1601266497BA9A512DEE0CA8B57"/>
        <w:category>
          <w:name w:val="General"/>
          <w:gallery w:val="placeholder"/>
        </w:category>
        <w:types>
          <w:type w:val="bbPlcHdr"/>
        </w:types>
        <w:behaviors>
          <w:behavior w:val="content"/>
        </w:behaviors>
        <w:guid w:val="{6527F097-588B-4AF9-9FE8-666D03106041}"/>
      </w:docPartPr>
      <w:docPartBody>
        <w:p w:rsidR="00512CEA" w:rsidRDefault="00512CEA" w:rsidP="00512CEA">
          <w:pPr>
            <w:pStyle w:val="7A4B723E81BD4128B14F9AA30B7AE556"/>
          </w:pPr>
          <w:r w:rsidRPr="001C096C">
            <w:rPr>
              <w:rFonts w:ascii="Arial" w:hAnsi="Arial" w:cs="Arial"/>
              <w:color w:val="000000"/>
              <w:sz w:val="20"/>
              <w:szCs w:val="20"/>
            </w:rPr>
            <w:t xml:space="preserve"> </w:t>
          </w:r>
        </w:p>
      </w:docPartBody>
    </w:docPart>
    <w:docPart>
      <w:docPartPr>
        <w:name w:val="45C7120DE4BF47DBA56B2C6B9B592470"/>
        <w:category>
          <w:name w:val="General"/>
          <w:gallery w:val="placeholder"/>
        </w:category>
        <w:types>
          <w:type w:val="bbPlcHdr"/>
        </w:types>
        <w:behaviors>
          <w:behavior w:val="content"/>
        </w:behaviors>
        <w:guid w:val="{F9072442-44DA-44F5-BFDF-08918808E1E0}"/>
      </w:docPartPr>
      <w:docPartBody>
        <w:p w:rsidR="00512CEA" w:rsidRDefault="00512CEA" w:rsidP="00512CEA">
          <w:pPr>
            <w:pStyle w:val="FB110DA071484BA99ED44E13697974D2"/>
          </w:pPr>
          <w:r w:rsidRPr="001C096C">
            <w:rPr>
              <w:rFonts w:ascii="Arial" w:hAnsi="Arial" w:cs="Arial"/>
              <w:color w:val="000000"/>
              <w:sz w:val="20"/>
              <w:szCs w:val="20"/>
            </w:rPr>
            <w:t xml:space="preserve"> </w:t>
          </w:r>
        </w:p>
      </w:docPartBody>
    </w:docPart>
    <w:docPart>
      <w:docPartPr>
        <w:name w:val="5F2831BF651F4FB2B2E7B95E5CBCC79D"/>
        <w:category>
          <w:name w:val="General"/>
          <w:gallery w:val="placeholder"/>
        </w:category>
        <w:types>
          <w:type w:val="bbPlcHdr"/>
        </w:types>
        <w:behaviors>
          <w:behavior w:val="content"/>
        </w:behaviors>
        <w:guid w:val="{F44CC4E0-658A-4663-8556-8CFB588A4748}"/>
      </w:docPartPr>
      <w:docPartBody>
        <w:p w:rsidR="00512CEA" w:rsidRDefault="00512CEA" w:rsidP="00512CEA">
          <w:pPr>
            <w:pStyle w:val="F7D5409CDAB1438584112C257DB0C21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3DC1A261B741449411084038FD502D"/>
        <w:category>
          <w:name w:val="General"/>
          <w:gallery w:val="placeholder"/>
        </w:category>
        <w:types>
          <w:type w:val="bbPlcHdr"/>
        </w:types>
        <w:behaviors>
          <w:behavior w:val="content"/>
        </w:behaviors>
        <w:guid w:val="{7EDF34CB-33A8-4D42-99DF-1CEA1E9EA01B}"/>
      </w:docPartPr>
      <w:docPartBody>
        <w:p w:rsidR="00512CEA" w:rsidRDefault="00512CEA" w:rsidP="00512CEA">
          <w:pPr>
            <w:pStyle w:val="FAF5C864C80E401EB02F7B30368AE403"/>
          </w:pPr>
          <w:r w:rsidRPr="001C096C">
            <w:rPr>
              <w:rFonts w:ascii="Arial" w:hAnsi="Arial" w:cs="Arial"/>
              <w:color w:val="000000"/>
              <w:sz w:val="20"/>
              <w:szCs w:val="20"/>
            </w:rPr>
            <w:t xml:space="preserve"> </w:t>
          </w:r>
        </w:p>
      </w:docPartBody>
    </w:docPart>
    <w:docPart>
      <w:docPartPr>
        <w:name w:val="9C67F4FE272D4A8F9B950F51EE550490"/>
        <w:category>
          <w:name w:val="General"/>
          <w:gallery w:val="placeholder"/>
        </w:category>
        <w:types>
          <w:type w:val="bbPlcHdr"/>
        </w:types>
        <w:behaviors>
          <w:behavior w:val="content"/>
        </w:behaviors>
        <w:guid w:val="{CD730E58-C855-4AE3-8C44-63CA8A7AF109}"/>
      </w:docPartPr>
      <w:docPartBody>
        <w:p w:rsidR="00512CEA" w:rsidRDefault="00512CEA" w:rsidP="00512CEA">
          <w:pPr>
            <w:pStyle w:val="FD16ADEA2BA24F7F831D8FAD60EE401A"/>
          </w:pPr>
          <w:r w:rsidRPr="001C096C">
            <w:rPr>
              <w:rFonts w:ascii="Arial" w:hAnsi="Arial" w:cs="Arial"/>
              <w:color w:val="000000"/>
              <w:sz w:val="20"/>
              <w:szCs w:val="20"/>
            </w:rPr>
            <w:t xml:space="preserve"> </w:t>
          </w:r>
        </w:p>
      </w:docPartBody>
    </w:docPart>
    <w:docPart>
      <w:docPartPr>
        <w:name w:val="4BB01DB9487E4E1A9F95185AA5E4FEFE"/>
        <w:category>
          <w:name w:val="General"/>
          <w:gallery w:val="placeholder"/>
        </w:category>
        <w:types>
          <w:type w:val="bbPlcHdr"/>
        </w:types>
        <w:behaviors>
          <w:behavior w:val="content"/>
        </w:behaviors>
        <w:guid w:val="{9A191459-E1C5-4CC9-86D4-22069C70663F}"/>
      </w:docPartPr>
      <w:docPartBody>
        <w:p w:rsidR="00512CEA" w:rsidRDefault="00512CEA" w:rsidP="00512CEA">
          <w:pPr>
            <w:pStyle w:val="4B4A3AD903C54E34837B18CEB91A8452"/>
          </w:pPr>
          <w:r w:rsidRPr="001C096C">
            <w:rPr>
              <w:rFonts w:ascii="Arial" w:hAnsi="Arial" w:cs="Arial"/>
              <w:color w:val="000000"/>
              <w:sz w:val="20"/>
              <w:szCs w:val="20"/>
            </w:rPr>
            <w:t xml:space="preserve"> </w:t>
          </w:r>
        </w:p>
      </w:docPartBody>
    </w:docPart>
    <w:docPart>
      <w:docPartPr>
        <w:name w:val="FDDD3E0CDD4E480AB59E5359D34DA680"/>
        <w:category>
          <w:name w:val="General"/>
          <w:gallery w:val="placeholder"/>
        </w:category>
        <w:types>
          <w:type w:val="bbPlcHdr"/>
        </w:types>
        <w:behaviors>
          <w:behavior w:val="content"/>
        </w:behaviors>
        <w:guid w:val="{AF5E12A7-2A3E-4327-8B57-C0FAFCC7AFB8}"/>
      </w:docPartPr>
      <w:docPartBody>
        <w:p w:rsidR="00512CEA" w:rsidRDefault="00512CEA" w:rsidP="00512CEA">
          <w:pPr>
            <w:pStyle w:val="DA9A1FF2014344568608FF9FD4DB7A5A"/>
          </w:pPr>
          <w:r w:rsidRPr="001C096C">
            <w:rPr>
              <w:rFonts w:ascii="Arial" w:hAnsi="Arial" w:cs="Arial"/>
              <w:color w:val="000000"/>
              <w:sz w:val="20"/>
              <w:szCs w:val="20"/>
            </w:rPr>
            <w:t xml:space="preserve"> </w:t>
          </w:r>
        </w:p>
      </w:docPartBody>
    </w:docPart>
    <w:docPart>
      <w:docPartPr>
        <w:name w:val="91FEBDD3103547F3AA03278CF361360C"/>
        <w:category>
          <w:name w:val="General"/>
          <w:gallery w:val="placeholder"/>
        </w:category>
        <w:types>
          <w:type w:val="bbPlcHdr"/>
        </w:types>
        <w:behaviors>
          <w:behavior w:val="content"/>
        </w:behaviors>
        <w:guid w:val="{5B5D2841-5E58-4CD4-B4CE-B96C444D521E}"/>
      </w:docPartPr>
      <w:docPartBody>
        <w:p w:rsidR="00512CEA" w:rsidRDefault="00512CEA" w:rsidP="00512CEA">
          <w:pPr>
            <w:pStyle w:val="7BCCA354CB2A4D668959CD3EC3BA4DA1"/>
          </w:pPr>
          <w:r w:rsidRPr="001C096C">
            <w:rPr>
              <w:rFonts w:ascii="Arial" w:hAnsi="Arial" w:cs="Arial"/>
              <w:color w:val="000000"/>
              <w:sz w:val="20"/>
              <w:szCs w:val="20"/>
            </w:rPr>
            <w:t xml:space="preserve"> </w:t>
          </w:r>
        </w:p>
      </w:docPartBody>
    </w:docPart>
    <w:docPart>
      <w:docPartPr>
        <w:name w:val="9AF080F46B06462787E40E545C60459F"/>
        <w:category>
          <w:name w:val="General"/>
          <w:gallery w:val="placeholder"/>
        </w:category>
        <w:types>
          <w:type w:val="bbPlcHdr"/>
        </w:types>
        <w:behaviors>
          <w:behavior w:val="content"/>
        </w:behaviors>
        <w:guid w:val="{2B282043-B2F9-41EE-A3B1-B15F98A47667}"/>
      </w:docPartPr>
      <w:docPartBody>
        <w:p w:rsidR="00512CEA" w:rsidRDefault="00512CEA" w:rsidP="00512CEA">
          <w:pPr>
            <w:pStyle w:val="3231A205F274425BA402D624D0CF51D6"/>
          </w:pPr>
          <w:r w:rsidRPr="001C096C">
            <w:rPr>
              <w:rFonts w:ascii="Arial" w:hAnsi="Arial" w:cs="Arial"/>
              <w:color w:val="000000"/>
              <w:sz w:val="20"/>
              <w:szCs w:val="20"/>
            </w:rPr>
            <w:t xml:space="preserve"> </w:t>
          </w:r>
        </w:p>
      </w:docPartBody>
    </w:docPart>
    <w:docPart>
      <w:docPartPr>
        <w:name w:val="CBE3832707E442B390205C214CEC1BC6"/>
        <w:category>
          <w:name w:val="General"/>
          <w:gallery w:val="placeholder"/>
        </w:category>
        <w:types>
          <w:type w:val="bbPlcHdr"/>
        </w:types>
        <w:behaviors>
          <w:behavior w:val="content"/>
        </w:behaviors>
        <w:guid w:val="{A33265E4-7027-4E56-B0D7-A5F90F6F4FD7}"/>
      </w:docPartPr>
      <w:docPartBody>
        <w:p w:rsidR="00512CEA" w:rsidRDefault="00512CEA" w:rsidP="00512CEA">
          <w:pPr>
            <w:pStyle w:val="226C89AD4D7B462F9C6641666BC65D31"/>
          </w:pPr>
          <w:r w:rsidRPr="002B6B3C">
            <w:rPr>
              <w:rFonts w:ascii="Arial" w:hAnsi="Arial" w:cs="Arial"/>
              <w:sz w:val="20"/>
              <w:szCs w:val="20"/>
            </w:rPr>
            <w:t xml:space="preserve">(ostalo upisati) </w:t>
          </w:r>
        </w:p>
      </w:docPartBody>
    </w:docPart>
    <w:docPart>
      <w:docPartPr>
        <w:name w:val="3B0F4E106BBD4DBD83FBA8036C3A244B"/>
        <w:category>
          <w:name w:val="General"/>
          <w:gallery w:val="placeholder"/>
        </w:category>
        <w:types>
          <w:type w:val="bbPlcHdr"/>
        </w:types>
        <w:behaviors>
          <w:behavior w:val="content"/>
        </w:behaviors>
        <w:guid w:val="{19A5D517-5188-4331-80A3-DE597390BD58}"/>
      </w:docPartPr>
      <w:docPartBody>
        <w:p w:rsidR="00512CEA" w:rsidRDefault="00512CEA" w:rsidP="00512CEA">
          <w:pPr>
            <w:pStyle w:val="988D338EC88E4C7D97633F2242F014F3"/>
          </w:pPr>
          <w:r w:rsidRPr="001C096C">
            <w:rPr>
              <w:rFonts w:ascii="Arial" w:hAnsi="Arial" w:cs="Arial"/>
              <w:color w:val="000000"/>
              <w:sz w:val="20"/>
              <w:szCs w:val="20"/>
            </w:rPr>
            <w:t xml:space="preserve"> </w:t>
          </w:r>
        </w:p>
      </w:docPartBody>
    </w:docPart>
    <w:docPart>
      <w:docPartPr>
        <w:name w:val="A55331157E704AD7A9FFCAA4591E7F95"/>
        <w:category>
          <w:name w:val="General"/>
          <w:gallery w:val="placeholder"/>
        </w:category>
        <w:types>
          <w:type w:val="bbPlcHdr"/>
        </w:types>
        <w:behaviors>
          <w:behavior w:val="content"/>
        </w:behaviors>
        <w:guid w:val="{D813DE7F-E126-4440-84C0-DF24DAAA75E5}"/>
      </w:docPartPr>
      <w:docPartBody>
        <w:p w:rsidR="00512CEA" w:rsidRDefault="00512CEA" w:rsidP="00512CEA">
          <w:pPr>
            <w:pStyle w:val="00D11790E77842DC9C2B42F398A0B08C"/>
          </w:pPr>
          <w:r w:rsidRPr="001C096C">
            <w:rPr>
              <w:rFonts w:ascii="Arial" w:hAnsi="Arial" w:cs="Arial"/>
              <w:color w:val="000000"/>
              <w:sz w:val="20"/>
              <w:szCs w:val="20"/>
            </w:rPr>
            <w:t xml:space="preserve"> </w:t>
          </w:r>
        </w:p>
      </w:docPartBody>
    </w:docPart>
    <w:docPart>
      <w:docPartPr>
        <w:name w:val="55EB3097A00741C7A1C282CB43DC701E"/>
        <w:category>
          <w:name w:val="General"/>
          <w:gallery w:val="placeholder"/>
        </w:category>
        <w:types>
          <w:type w:val="bbPlcHdr"/>
        </w:types>
        <w:behaviors>
          <w:behavior w:val="content"/>
        </w:behaviors>
        <w:guid w:val="{5CD0FEE5-B81C-482D-B5C3-5409F108FD6B}"/>
      </w:docPartPr>
      <w:docPartBody>
        <w:p w:rsidR="00512CEA" w:rsidRDefault="00512CEA" w:rsidP="00512CEA">
          <w:pPr>
            <w:pStyle w:val="4499FCE37BBC4CB2B34E7E986908887A"/>
          </w:pPr>
          <w:r w:rsidRPr="001C096C">
            <w:rPr>
              <w:rFonts w:ascii="Arial" w:hAnsi="Arial" w:cs="Arial"/>
              <w:color w:val="000000"/>
              <w:sz w:val="20"/>
              <w:szCs w:val="20"/>
            </w:rPr>
            <w:t xml:space="preserve"> </w:t>
          </w:r>
        </w:p>
      </w:docPartBody>
    </w:docPart>
    <w:docPart>
      <w:docPartPr>
        <w:name w:val="82A717F0C9944CA588D661C56C6C15AC"/>
        <w:category>
          <w:name w:val="General"/>
          <w:gallery w:val="placeholder"/>
        </w:category>
        <w:types>
          <w:type w:val="bbPlcHdr"/>
        </w:types>
        <w:behaviors>
          <w:behavior w:val="content"/>
        </w:behaviors>
        <w:guid w:val="{9E3EEF82-CDFE-45E2-9000-723D8C6677D2}"/>
      </w:docPartPr>
      <w:docPartBody>
        <w:p w:rsidR="00512CEA" w:rsidRDefault="00512CEA" w:rsidP="00512CEA">
          <w:pPr>
            <w:pStyle w:val="7154774DAA194F72A49E7A9E7F8E9FFC"/>
          </w:pPr>
          <w:r w:rsidRPr="001C096C">
            <w:rPr>
              <w:rFonts w:ascii="Arial" w:hAnsi="Arial" w:cs="Arial"/>
              <w:color w:val="000000"/>
              <w:sz w:val="20"/>
              <w:szCs w:val="20"/>
            </w:rPr>
            <w:t xml:space="preserve">  </w:t>
          </w:r>
        </w:p>
      </w:docPartBody>
    </w:docPart>
    <w:docPart>
      <w:docPartPr>
        <w:name w:val="02EAF2F9EAE7431797C4A86B278DEFD6"/>
        <w:category>
          <w:name w:val="General"/>
          <w:gallery w:val="placeholder"/>
        </w:category>
        <w:types>
          <w:type w:val="bbPlcHdr"/>
        </w:types>
        <w:behaviors>
          <w:behavior w:val="content"/>
        </w:behaviors>
        <w:guid w:val="{80256837-7926-45FF-97F5-7661430DD558}"/>
      </w:docPartPr>
      <w:docPartBody>
        <w:p w:rsidR="00512CEA" w:rsidRDefault="00512CEA" w:rsidP="00512CEA">
          <w:pPr>
            <w:pStyle w:val="F71ADEBA0D21413A8A0B70E7E79C2073"/>
          </w:pPr>
          <w:r w:rsidRPr="001C096C">
            <w:rPr>
              <w:rFonts w:ascii="Arial" w:hAnsi="Arial" w:cs="Arial"/>
              <w:color w:val="000000"/>
              <w:sz w:val="20"/>
              <w:szCs w:val="20"/>
            </w:rPr>
            <w:t xml:space="preserve"> </w:t>
          </w:r>
        </w:p>
      </w:docPartBody>
    </w:docPart>
    <w:docPart>
      <w:docPartPr>
        <w:name w:val="97CFF584D6C84C12AC798A7A7F09319A"/>
        <w:category>
          <w:name w:val="General"/>
          <w:gallery w:val="placeholder"/>
        </w:category>
        <w:types>
          <w:type w:val="bbPlcHdr"/>
        </w:types>
        <w:behaviors>
          <w:behavior w:val="content"/>
        </w:behaviors>
        <w:guid w:val="{C5E334A5-3CA7-476F-A94E-C27470B2DCD4}"/>
      </w:docPartPr>
      <w:docPartBody>
        <w:p w:rsidR="00512CEA" w:rsidRDefault="00512CEA" w:rsidP="00512CEA">
          <w:pPr>
            <w:pStyle w:val="717490583EC44FB1B1EB85EC1C660F87"/>
          </w:pPr>
          <w:r w:rsidRPr="001C096C">
            <w:rPr>
              <w:rFonts w:ascii="Arial" w:hAnsi="Arial" w:cs="Arial"/>
              <w:color w:val="000000"/>
              <w:sz w:val="20"/>
              <w:szCs w:val="20"/>
            </w:rPr>
            <w:t xml:space="preserve"> </w:t>
          </w:r>
        </w:p>
      </w:docPartBody>
    </w:docPart>
    <w:docPart>
      <w:docPartPr>
        <w:name w:val="6E61F30CA351460A88FFCA35F9770976"/>
        <w:category>
          <w:name w:val="General"/>
          <w:gallery w:val="placeholder"/>
        </w:category>
        <w:types>
          <w:type w:val="bbPlcHdr"/>
        </w:types>
        <w:behaviors>
          <w:behavior w:val="content"/>
        </w:behaviors>
        <w:guid w:val="{07A712BF-6AC5-43E1-999C-A203FAE77449}"/>
      </w:docPartPr>
      <w:docPartBody>
        <w:p w:rsidR="00512CEA" w:rsidRDefault="00512CEA" w:rsidP="00512CEA">
          <w:pPr>
            <w:pStyle w:val="FD7932145D94442A8CD81879E8844AF1"/>
          </w:pPr>
          <w:r>
            <w:rPr>
              <w:rStyle w:val="PlaceholderText"/>
            </w:rPr>
            <w:t>ECTS</w:t>
          </w:r>
        </w:p>
      </w:docPartBody>
    </w:docPart>
    <w:docPart>
      <w:docPartPr>
        <w:name w:val="69BDD2522A124087B8D90B906FF494E9"/>
        <w:category>
          <w:name w:val="General"/>
          <w:gallery w:val="placeholder"/>
        </w:category>
        <w:types>
          <w:type w:val="bbPlcHdr"/>
        </w:types>
        <w:behaviors>
          <w:behavior w:val="content"/>
        </w:behaviors>
        <w:guid w:val="{DA7F4CD4-9EC5-459B-A1F7-88AC23502897}"/>
      </w:docPartPr>
      <w:docPartBody>
        <w:p w:rsidR="00512CEA" w:rsidRDefault="00512CEA" w:rsidP="00512CEA">
          <w:pPr>
            <w:pStyle w:val="DF017E4F1CDD4B639C852BA473D36B82"/>
          </w:pPr>
          <w:r>
            <w:rPr>
              <w:rStyle w:val="PlaceholderText"/>
            </w:rPr>
            <w:t>Metode i kriteriji vrednovanja</w:t>
          </w:r>
        </w:p>
      </w:docPartBody>
    </w:docPart>
    <w:docPart>
      <w:docPartPr>
        <w:name w:val="4030172E5E8A4823A7A30AC0E3B53EA3"/>
        <w:category>
          <w:name w:val="General"/>
          <w:gallery w:val="placeholder"/>
        </w:category>
        <w:types>
          <w:type w:val="bbPlcHdr"/>
        </w:types>
        <w:behaviors>
          <w:behavior w:val="content"/>
        </w:behaviors>
        <w:guid w:val="{B6D6C020-7E3B-4906-A248-C90898FA8670}"/>
      </w:docPartPr>
      <w:docPartBody>
        <w:p w:rsidR="00512CEA" w:rsidRDefault="00512CEA" w:rsidP="00512CEA">
          <w:pPr>
            <w:pStyle w:val="0205F1244D6B49CF809B40A07CAF81AB"/>
          </w:pPr>
          <w:r>
            <w:rPr>
              <w:rStyle w:val="PlaceholderText"/>
            </w:rPr>
            <w:t>Metode i kriteriji vrednovanja</w:t>
          </w:r>
        </w:p>
      </w:docPartBody>
    </w:docPart>
    <w:docPart>
      <w:docPartPr>
        <w:name w:val="D431B9A17D4F43CAB4CB0506E7C51AA5"/>
        <w:category>
          <w:name w:val="General"/>
          <w:gallery w:val="placeholder"/>
        </w:category>
        <w:types>
          <w:type w:val="bbPlcHdr"/>
        </w:types>
        <w:behaviors>
          <w:behavior w:val="content"/>
        </w:behaviors>
        <w:guid w:val="{C265026B-EDEA-4DA7-808A-0CEE1A47DE08}"/>
      </w:docPartPr>
      <w:docPartBody>
        <w:p w:rsidR="00512CEA" w:rsidRDefault="00512CEA" w:rsidP="00512CEA">
          <w:pPr>
            <w:pStyle w:val="E07CA32BF40846D5A944182A28407F0B"/>
          </w:pPr>
          <w:r>
            <w:rPr>
              <w:rStyle w:val="PlaceholderText"/>
            </w:rPr>
            <w:t>Metode i kriteriji vrednovanja</w:t>
          </w:r>
        </w:p>
      </w:docPartBody>
    </w:docPart>
    <w:docPart>
      <w:docPartPr>
        <w:name w:val="746D3E1EC4794B0FB2E53F47ED6982FF"/>
        <w:category>
          <w:name w:val="General"/>
          <w:gallery w:val="placeholder"/>
        </w:category>
        <w:types>
          <w:type w:val="bbPlcHdr"/>
        </w:types>
        <w:behaviors>
          <w:behavior w:val="content"/>
        </w:behaviors>
        <w:guid w:val="{12079BF5-67EF-4835-9ECA-7A9EAF2DC2FE}"/>
      </w:docPartPr>
      <w:docPartBody>
        <w:p w:rsidR="00512CEA" w:rsidRDefault="00512CEA" w:rsidP="00512CEA">
          <w:pPr>
            <w:pStyle w:val="E9D5DBDE21FF4CF1AA4BBA452D4073E3"/>
          </w:pPr>
          <w:r>
            <w:rPr>
              <w:rStyle w:val="PlaceholderText"/>
            </w:rPr>
            <w:t>Obveze studenata</w:t>
          </w:r>
        </w:p>
      </w:docPartBody>
    </w:docPart>
    <w:docPart>
      <w:docPartPr>
        <w:name w:val="A172816690DA43838FE25F0539B5B329"/>
        <w:category>
          <w:name w:val="General"/>
          <w:gallery w:val="placeholder"/>
        </w:category>
        <w:types>
          <w:type w:val="bbPlcHdr"/>
        </w:types>
        <w:behaviors>
          <w:behavior w:val="content"/>
        </w:behaviors>
        <w:guid w:val="{B1214804-9CB8-451A-A3D9-CEB2D401C70D}"/>
      </w:docPartPr>
      <w:docPartBody>
        <w:p w:rsidR="00512CEA" w:rsidRDefault="00512CEA" w:rsidP="00512CEA">
          <w:pPr>
            <w:pStyle w:val="D481ADBF1446440B9C76F77BDC70F376"/>
          </w:pPr>
          <w:r>
            <w:rPr>
              <w:rStyle w:val="PlaceholderText"/>
            </w:rPr>
            <w:t>Obveze studenata</w:t>
          </w:r>
        </w:p>
      </w:docPartBody>
    </w:docPart>
    <w:docPart>
      <w:docPartPr>
        <w:name w:val="A8ECFA0154AF45979D51DCAF6CDAD207"/>
        <w:category>
          <w:name w:val="General"/>
          <w:gallery w:val="placeholder"/>
        </w:category>
        <w:types>
          <w:type w:val="bbPlcHdr"/>
        </w:types>
        <w:behaviors>
          <w:behavior w:val="content"/>
        </w:behaviors>
        <w:guid w:val="{FBEFFB3C-BCBB-485C-BC5A-A074CAEA2EBB}"/>
      </w:docPartPr>
      <w:docPartBody>
        <w:p w:rsidR="00512CEA" w:rsidRDefault="00512CEA" w:rsidP="00512CEA">
          <w:pPr>
            <w:pStyle w:val="15AE074FC3E747EA8B146E1C95C69785"/>
          </w:pPr>
          <w:r>
            <w:rPr>
              <w:rStyle w:val="PlaceholderText"/>
            </w:rPr>
            <w:t>Obveze studenata</w:t>
          </w:r>
        </w:p>
      </w:docPartBody>
    </w:docPart>
    <w:docPart>
      <w:docPartPr>
        <w:name w:val="C98A6F9047D14537B72AFB175DEF6539"/>
        <w:category>
          <w:name w:val="General"/>
          <w:gallery w:val="placeholder"/>
        </w:category>
        <w:types>
          <w:type w:val="bbPlcHdr"/>
        </w:types>
        <w:behaviors>
          <w:behavior w:val="content"/>
        </w:behaviors>
        <w:guid w:val="{506532F7-98B7-44BD-84B2-9D86193FCF14}"/>
      </w:docPartPr>
      <w:docPartBody>
        <w:p w:rsidR="00512CEA" w:rsidRDefault="00512CEA" w:rsidP="00512CEA">
          <w:pPr>
            <w:pStyle w:val="33392BA042B24421B77900699BB73B74"/>
          </w:pPr>
          <w:r>
            <w:rPr>
              <w:rFonts w:ascii="Arial" w:hAnsi="Arial" w:cs="Arial"/>
              <w:color w:val="000000"/>
              <w:sz w:val="20"/>
              <w:szCs w:val="20"/>
            </w:rPr>
            <w:t xml:space="preserve"> </w:t>
          </w:r>
        </w:p>
      </w:docPartBody>
    </w:docPart>
    <w:docPart>
      <w:docPartPr>
        <w:name w:val="190B49903906464A9349A48C3700D3A7"/>
        <w:category>
          <w:name w:val="General"/>
          <w:gallery w:val="placeholder"/>
        </w:category>
        <w:types>
          <w:type w:val="bbPlcHdr"/>
        </w:types>
        <w:behaviors>
          <w:behavior w:val="content"/>
        </w:behaviors>
        <w:guid w:val="{9BB5CC41-909A-493C-90A9-518AEB1C64A4}"/>
      </w:docPartPr>
      <w:docPartBody>
        <w:p w:rsidR="00512CEA" w:rsidRDefault="00512CEA" w:rsidP="00512CEA">
          <w:pPr>
            <w:pStyle w:val="00C51AF0E84D48908493120F59DAD04E"/>
          </w:pPr>
          <w:r>
            <w:rPr>
              <w:rFonts w:ascii="Arial" w:hAnsi="Arial" w:cs="Arial"/>
              <w:color w:val="000000"/>
              <w:sz w:val="20"/>
              <w:szCs w:val="20"/>
            </w:rPr>
            <w:t xml:space="preserve"> </w:t>
          </w:r>
        </w:p>
      </w:docPartBody>
    </w:docPart>
    <w:docPart>
      <w:docPartPr>
        <w:name w:val="02B69FC4DF4F403884B385E294F5DB8E"/>
        <w:category>
          <w:name w:val="General"/>
          <w:gallery w:val="placeholder"/>
        </w:category>
        <w:types>
          <w:type w:val="bbPlcHdr"/>
        </w:types>
        <w:behaviors>
          <w:behavior w:val="content"/>
        </w:behaviors>
        <w:guid w:val="{0AC96A7B-4A35-4728-8A22-16DB36842F38}"/>
      </w:docPartPr>
      <w:docPartBody>
        <w:p w:rsidR="00512CEA" w:rsidRDefault="00512CEA" w:rsidP="00512CEA">
          <w:pPr>
            <w:pStyle w:val="C3D4E62A71F94C5CADDC60BC8EC9AAAE"/>
          </w:pPr>
          <w:r>
            <w:rPr>
              <w:rFonts w:ascii="Arial" w:hAnsi="Arial" w:cs="Arial"/>
              <w:color w:val="000000"/>
              <w:sz w:val="20"/>
              <w:szCs w:val="20"/>
            </w:rPr>
            <w:t xml:space="preserve"> </w:t>
          </w:r>
        </w:p>
      </w:docPartBody>
    </w:docPart>
    <w:docPart>
      <w:docPartPr>
        <w:name w:val="CAE03CD4DBEC4D5E88B4A3CFD6975269"/>
        <w:category>
          <w:name w:val="General"/>
          <w:gallery w:val="placeholder"/>
        </w:category>
        <w:types>
          <w:type w:val="bbPlcHdr"/>
        </w:types>
        <w:behaviors>
          <w:behavior w:val="content"/>
        </w:behaviors>
        <w:guid w:val="{5F84D288-6D69-48B5-BDB0-63B7B34ED3FF}"/>
      </w:docPartPr>
      <w:docPartBody>
        <w:p w:rsidR="00512CEA" w:rsidRDefault="00512CEA" w:rsidP="00512CEA">
          <w:pPr>
            <w:pStyle w:val="9228CF62EE1645519791B857BAD75996"/>
          </w:pPr>
          <w:r>
            <w:rPr>
              <w:rFonts w:ascii="Arial" w:hAnsi="Arial" w:cs="Arial"/>
              <w:color w:val="000000"/>
              <w:sz w:val="20"/>
              <w:szCs w:val="20"/>
            </w:rPr>
            <w:t xml:space="preserve"> </w:t>
          </w:r>
        </w:p>
      </w:docPartBody>
    </w:docPart>
    <w:docPart>
      <w:docPartPr>
        <w:name w:val="476EF6BFDA1543779B4918A28668B643"/>
        <w:category>
          <w:name w:val="General"/>
          <w:gallery w:val="placeholder"/>
        </w:category>
        <w:types>
          <w:type w:val="bbPlcHdr"/>
        </w:types>
        <w:behaviors>
          <w:behavior w:val="content"/>
        </w:behaviors>
        <w:guid w:val="{1D1758B8-2787-4081-A32A-F74421FC4DA8}"/>
      </w:docPartPr>
      <w:docPartBody>
        <w:p w:rsidR="00512CEA" w:rsidRDefault="00512CEA" w:rsidP="00512CEA">
          <w:pPr>
            <w:pStyle w:val="95057B147DF84B8FA8A618CFC5BBAF05"/>
          </w:pPr>
          <w:r>
            <w:rPr>
              <w:rFonts w:ascii="Arial" w:hAnsi="Arial" w:cs="Arial"/>
              <w:color w:val="000000"/>
              <w:sz w:val="20"/>
              <w:szCs w:val="20"/>
            </w:rPr>
            <w:t xml:space="preserve"> </w:t>
          </w:r>
        </w:p>
      </w:docPartBody>
    </w:docPart>
    <w:docPart>
      <w:docPartPr>
        <w:name w:val="928E3408C0E440C6A23A081A51A17936"/>
        <w:category>
          <w:name w:val="General"/>
          <w:gallery w:val="placeholder"/>
        </w:category>
        <w:types>
          <w:type w:val="bbPlcHdr"/>
        </w:types>
        <w:behaviors>
          <w:behavior w:val="content"/>
        </w:behaviors>
        <w:guid w:val="{8403A7E2-02CD-4C65-9211-BC7338CC92F7}"/>
      </w:docPartPr>
      <w:docPartBody>
        <w:p w:rsidR="00512CEA" w:rsidRDefault="00512CEA" w:rsidP="00512CEA">
          <w:pPr>
            <w:pStyle w:val="B29A43066ADC4DAC8A0909E9CCE9917E"/>
          </w:pPr>
          <w:r>
            <w:rPr>
              <w:rFonts w:ascii="Arial" w:hAnsi="Arial" w:cs="Arial"/>
              <w:sz w:val="20"/>
              <w:szCs w:val="20"/>
            </w:rPr>
            <w:t xml:space="preserve"> </w:t>
          </w:r>
        </w:p>
      </w:docPartBody>
    </w:docPart>
    <w:docPart>
      <w:docPartPr>
        <w:name w:val="1986AA0905124DE8A937B59302FD267A"/>
        <w:category>
          <w:name w:val="General"/>
          <w:gallery w:val="placeholder"/>
        </w:category>
        <w:types>
          <w:type w:val="bbPlcHdr"/>
        </w:types>
        <w:behaviors>
          <w:behavior w:val="content"/>
        </w:behaviors>
        <w:guid w:val="{8FFEBEB9-97A5-4F6E-9EC2-BB0FBAC5EE24}"/>
      </w:docPartPr>
      <w:docPartBody>
        <w:p w:rsidR="00512CEA" w:rsidRDefault="00512CEA" w:rsidP="00512CEA">
          <w:pPr>
            <w:pStyle w:val="EFC970930CDE407BB03E73BAC1EF2989"/>
          </w:pPr>
          <w:r>
            <w:rPr>
              <w:rFonts w:ascii="Arial" w:hAnsi="Arial" w:cs="Arial"/>
              <w:sz w:val="20"/>
              <w:szCs w:val="20"/>
            </w:rPr>
            <w:t xml:space="preserve"> </w:t>
          </w:r>
        </w:p>
      </w:docPartBody>
    </w:docPart>
    <w:docPart>
      <w:docPartPr>
        <w:name w:val="B8AE4D239B1145FF916228D9B0DB6D5D"/>
        <w:category>
          <w:name w:val="General"/>
          <w:gallery w:val="placeholder"/>
        </w:category>
        <w:types>
          <w:type w:val="bbPlcHdr"/>
        </w:types>
        <w:behaviors>
          <w:behavior w:val="content"/>
        </w:behaviors>
        <w:guid w:val="{BAB49D0A-B2BD-4705-BE9A-F537140DD50B}"/>
      </w:docPartPr>
      <w:docPartBody>
        <w:p w:rsidR="00512CEA" w:rsidRDefault="00512CEA" w:rsidP="00512CEA">
          <w:pPr>
            <w:pStyle w:val="11683915118F403EA70C3867F86F554D"/>
          </w:pPr>
          <w:r>
            <w:rPr>
              <w:rFonts w:ascii="Arial" w:hAnsi="Arial" w:cs="Arial"/>
              <w:sz w:val="20"/>
              <w:szCs w:val="20"/>
            </w:rPr>
            <w:t xml:space="preserve"> </w:t>
          </w:r>
        </w:p>
      </w:docPartBody>
    </w:docPart>
    <w:docPart>
      <w:docPartPr>
        <w:name w:val="FD3FD2D1FEEF4EB28FAC7D45E27040AD"/>
        <w:category>
          <w:name w:val="General"/>
          <w:gallery w:val="placeholder"/>
        </w:category>
        <w:types>
          <w:type w:val="bbPlcHdr"/>
        </w:types>
        <w:behaviors>
          <w:behavior w:val="content"/>
        </w:behaviors>
        <w:guid w:val="{306255D2-09DC-4919-A7C5-5C10006EB2A6}"/>
      </w:docPartPr>
      <w:docPartBody>
        <w:p w:rsidR="00512CEA" w:rsidRDefault="00512CEA" w:rsidP="00512CEA">
          <w:pPr>
            <w:pStyle w:val="AA3FD683FAA24878B8ED3A3872C0E4CA"/>
          </w:pPr>
          <w:r>
            <w:rPr>
              <w:rStyle w:val="PlaceholderText"/>
            </w:rPr>
            <w:t xml:space="preserve"> </w:t>
          </w:r>
        </w:p>
      </w:docPartBody>
    </w:docPart>
    <w:docPart>
      <w:docPartPr>
        <w:name w:val="C81DC9ECA1D441F2AC4CE2A72FC794C5"/>
        <w:category>
          <w:name w:val="General"/>
          <w:gallery w:val="placeholder"/>
        </w:category>
        <w:types>
          <w:type w:val="bbPlcHdr"/>
        </w:types>
        <w:behaviors>
          <w:behavior w:val="content"/>
        </w:behaviors>
        <w:guid w:val="{266A64C1-4938-4C4B-85F5-A06D8CA47D2A}"/>
      </w:docPartPr>
      <w:docPartBody>
        <w:p w:rsidR="00512CEA" w:rsidRDefault="00512CEA" w:rsidP="00512CEA">
          <w:pPr>
            <w:pStyle w:val="922C319F36FC48D9B4C78C7ECF20FD84"/>
          </w:pPr>
          <w:r>
            <w:rPr>
              <w:rStyle w:val="PlaceholderText"/>
            </w:rPr>
            <w:t>Nositelji i suradnici</w:t>
          </w:r>
        </w:p>
      </w:docPartBody>
    </w:docPart>
    <w:docPart>
      <w:docPartPr>
        <w:name w:val="28BBBDDE97D8492EBC57D44BB053AEC7"/>
        <w:category>
          <w:name w:val="General"/>
          <w:gallery w:val="placeholder"/>
        </w:category>
        <w:types>
          <w:type w:val="bbPlcHdr"/>
        </w:types>
        <w:behaviors>
          <w:behavior w:val="content"/>
        </w:behaviors>
        <w:guid w:val="{BA1C4833-AE7C-4D3A-A8C7-7258BD365514}"/>
      </w:docPartPr>
      <w:docPartBody>
        <w:p w:rsidR="00512CEA" w:rsidRDefault="00512CEA" w:rsidP="00512CEA">
          <w:pPr>
            <w:pStyle w:val="5DD92CD7C83340238FE5D2E24F7B6B01"/>
          </w:pPr>
          <w:r>
            <w:rPr>
              <w:rStyle w:val="PlaceholderText"/>
            </w:rPr>
            <w:t>Nositelji i suradnici</w:t>
          </w:r>
        </w:p>
      </w:docPartBody>
    </w:docPart>
    <w:docPart>
      <w:docPartPr>
        <w:name w:val="4C7078188ECB43A8B1D71C9BA2754276"/>
        <w:category>
          <w:name w:val="General"/>
          <w:gallery w:val="placeholder"/>
        </w:category>
        <w:types>
          <w:type w:val="bbPlcHdr"/>
        </w:types>
        <w:behaviors>
          <w:behavior w:val="content"/>
        </w:behaviors>
        <w:guid w:val="{DE8B2844-0270-47C2-9824-2EFC75B3046B}"/>
      </w:docPartPr>
      <w:docPartBody>
        <w:p w:rsidR="00512CEA" w:rsidRDefault="00512CEA" w:rsidP="00512CEA">
          <w:pPr>
            <w:pStyle w:val="5B791E6FAB9944E08FB60F897E017BFD"/>
          </w:pPr>
          <w:r>
            <w:rPr>
              <w:rStyle w:val="PlaceholderText"/>
            </w:rPr>
            <w:t>Semestar</w:t>
          </w:r>
        </w:p>
      </w:docPartBody>
    </w:docPart>
    <w:docPart>
      <w:docPartPr>
        <w:name w:val="44B11F83200A4DF19E435E7BE542279F"/>
        <w:category>
          <w:name w:val="General"/>
          <w:gallery w:val="placeholder"/>
        </w:category>
        <w:types>
          <w:type w:val="bbPlcHdr"/>
        </w:types>
        <w:behaviors>
          <w:behavior w:val="content"/>
        </w:behaviors>
        <w:guid w:val="{21D9B194-E027-4A0D-9F29-F2F7F6C6E38B}"/>
      </w:docPartPr>
      <w:docPartBody>
        <w:p w:rsidR="00512CEA" w:rsidRDefault="00512CEA" w:rsidP="00512CEA">
          <w:pPr>
            <w:pStyle w:val="861743D4E8A347BCBFA49742EAA10E75"/>
          </w:pPr>
          <w:r>
            <w:rPr>
              <w:rStyle w:val="PlaceholderText"/>
            </w:rPr>
            <w:t>Naziv predmeta</w:t>
          </w:r>
        </w:p>
      </w:docPartBody>
    </w:docPart>
    <w:docPart>
      <w:docPartPr>
        <w:name w:val="7511DA34D02A4D6EB7B1B394FDC3795E"/>
        <w:category>
          <w:name w:val="General"/>
          <w:gallery w:val="placeholder"/>
        </w:category>
        <w:types>
          <w:type w:val="bbPlcHdr"/>
        </w:types>
        <w:behaviors>
          <w:behavior w:val="content"/>
        </w:behaviors>
        <w:guid w:val="{B9476EC6-7D08-44CB-BD28-0EB224B41107}"/>
      </w:docPartPr>
      <w:docPartBody>
        <w:p w:rsidR="00512CEA" w:rsidRDefault="00512CEA" w:rsidP="00512CEA">
          <w:pPr>
            <w:pStyle w:val="E7C09DB5C7B842BC88EE00079A6CBE0E"/>
          </w:pPr>
          <w:r>
            <w:rPr>
              <w:rStyle w:val="PlaceholderText"/>
            </w:rPr>
            <w:t>ECTS bodovi</w:t>
          </w:r>
        </w:p>
      </w:docPartBody>
    </w:docPart>
    <w:docPart>
      <w:docPartPr>
        <w:name w:val="630865BDBDFF47B7A5C844E2B30D4BB5"/>
        <w:category>
          <w:name w:val="General"/>
          <w:gallery w:val="placeholder"/>
        </w:category>
        <w:types>
          <w:type w:val="bbPlcHdr"/>
        </w:types>
        <w:behaviors>
          <w:behavior w:val="content"/>
        </w:behaviors>
        <w:guid w:val="{45722C00-BCD6-4394-A63A-F6CB406BE5AF}"/>
      </w:docPartPr>
      <w:docPartBody>
        <w:p w:rsidR="00512CEA" w:rsidRDefault="00512CEA" w:rsidP="00512CEA">
          <w:pPr>
            <w:pStyle w:val="722EEDF6CE3842FD8FF13B6AC75876CE"/>
          </w:pPr>
          <w:r>
            <w:rPr>
              <w:rStyle w:val="PlaceholderText"/>
            </w:rPr>
            <w:t>Šifra predmeta</w:t>
          </w:r>
        </w:p>
      </w:docPartBody>
    </w:docPart>
    <w:docPart>
      <w:docPartPr>
        <w:name w:val="1E24A84AEDD24D34AA69AB57B4331723"/>
        <w:category>
          <w:name w:val="General"/>
          <w:gallery w:val="placeholder"/>
        </w:category>
        <w:types>
          <w:type w:val="bbPlcHdr"/>
        </w:types>
        <w:behaviors>
          <w:behavior w:val="content"/>
        </w:behaviors>
        <w:guid w:val="{9C167C5C-5487-4D3C-8E33-E166A6DDC74B}"/>
      </w:docPartPr>
      <w:docPartBody>
        <w:p w:rsidR="00512CEA" w:rsidRDefault="00512CEA" w:rsidP="00512CEA">
          <w:pPr>
            <w:pStyle w:val="4C002F74407E4A4CB12297165E595985"/>
          </w:pPr>
          <w:r>
            <w:rPr>
              <w:rStyle w:val="PlaceholderText"/>
            </w:rPr>
            <w:t>Broj sati</w:t>
          </w:r>
        </w:p>
      </w:docPartBody>
    </w:docPart>
    <w:docPart>
      <w:docPartPr>
        <w:name w:val="5ACF21CEC2254AB8A7AC9EAC0A59F688"/>
        <w:category>
          <w:name w:val="General"/>
          <w:gallery w:val="placeholder"/>
        </w:category>
        <w:types>
          <w:type w:val="bbPlcHdr"/>
        </w:types>
        <w:behaviors>
          <w:behavior w:val="content"/>
        </w:behaviors>
        <w:guid w:val="{00F2523D-186E-4DD0-B99D-5616A239C8D0}"/>
      </w:docPartPr>
      <w:docPartBody>
        <w:p w:rsidR="00512CEA" w:rsidRDefault="00512CEA" w:rsidP="00512CEA">
          <w:pPr>
            <w:pStyle w:val="5B8835FAA01043EFB908111B4B8A3C38"/>
          </w:pPr>
          <w:r>
            <w:rPr>
              <w:rStyle w:val="PlaceholderText"/>
            </w:rPr>
            <w:t>Mjesto izvođenja</w:t>
          </w:r>
        </w:p>
      </w:docPartBody>
    </w:docPart>
    <w:docPart>
      <w:docPartPr>
        <w:name w:val="D70C7DC778414780B779BD87BAEDB70F"/>
        <w:category>
          <w:name w:val="General"/>
          <w:gallery w:val="placeholder"/>
        </w:category>
        <w:types>
          <w:type w:val="bbPlcHdr"/>
        </w:types>
        <w:behaviors>
          <w:behavior w:val="content"/>
        </w:behaviors>
        <w:guid w:val="{FC8B9302-34EE-4530-BC09-82852E6C41BA}"/>
      </w:docPartPr>
      <w:docPartBody>
        <w:p w:rsidR="00512CEA" w:rsidRDefault="00512CEA" w:rsidP="00512CEA">
          <w:pPr>
            <w:pStyle w:val="A4C41F8CCCC94455B2E1FFC2DC04BA36"/>
          </w:pPr>
          <w:r>
            <w:rPr>
              <w:rStyle w:val="PlaceholderText"/>
            </w:rPr>
            <w:t>Jezik izvođenja</w:t>
          </w:r>
        </w:p>
      </w:docPartBody>
    </w:docPart>
    <w:docPart>
      <w:docPartPr>
        <w:name w:val="EE7EE43B9EC24F58BDB924AC82BE9F94"/>
        <w:category>
          <w:name w:val="General"/>
          <w:gallery w:val="placeholder"/>
        </w:category>
        <w:types>
          <w:type w:val="bbPlcHdr"/>
        </w:types>
        <w:behaviors>
          <w:behavior w:val="content"/>
        </w:behaviors>
        <w:guid w:val="{206FD525-5655-4C81-A2AD-D91529242C43}"/>
      </w:docPartPr>
      <w:docPartBody>
        <w:p w:rsidR="00512CEA" w:rsidRDefault="00512CEA" w:rsidP="00512CEA">
          <w:pPr>
            <w:pStyle w:val="25750A81BAAE4BFD8F47CC1DFAF15308"/>
          </w:pPr>
          <w:r>
            <w:rPr>
              <w:rStyle w:val="PlaceholderText"/>
            </w:rPr>
            <w:t>Godina studija</w:t>
          </w:r>
        </w:p>
      </w:docPartBody>
    </w:docPart>
    <w:docPart>
      <w:docPartPr>
        <w:name w:val="BB16211850124A70A8F0A52C7505FC70"/>
        <w:category>
          <w:name w:val="General"/>
          <w:gallery w:val="placeholder"/>
        </w:category>
        <w:types>
          <w:type w:val="bbPlcHdr"/>
        </w:types>
        <w:behaviors>
          <w:behavior w:val="content"/>
        </w:behaviors>
        <w:guid w:val="{6B255B08-249A-4A6F-BE0D-9EE75E3BB4E8}"/>
      </w:docPartPr>
      <w:docPartBody>
        <w:p w:rsidR="00512CEA" w:rsidRDefault="00512CEA" w:rsidP="00512CEA">
          <w:pPr>
            <w:pStyle w:val="1226082BAC8F4D8C9DCBB52CACF5836B"/>
          </w:pPr>
          <w:r>
            <w:rPr>
              <w:rStyle w:val="PlaceholderText"/>
            </w:rPr>
            <w:t>Engleski jezik</w:t>
          </w:r>
        </w:p>
      </w:docPartBody>
    </w:docPart>
    <w:docPart>
      <w:docPartPr>
        <w:name w:val="5CF5818D88FE4D97A5B7F6B7D6803815"/>
        <w:category>
          <w:name w:val="General"/>
          <w:gallery w:val="placeholder"/>
        </w:category>
        <w:types>
          <w:type w:val="bbPlcHdr"/>
        </w:types>
        <w:behaviors>
          <w:behavior w:val="content"/>
        </w:behaviors>
        <w:guid w:val="{F93CBD62-9E06-48D1-9C72-46F2A6D8E114}"/>
      </w:docPartPr>
      <w:docPartBody>
        <w:p w:rsidR="00512CEA" w:rsidRDefault="00512CEA" w:rsidP="00512CEA">
          <w:pPr>
            <w:pStyle w:val="18E77D765A1542D4A0D5CE661D54AF9E"/>
          </w:pPr>
          <w:r>
            <w:rPr>
              <w:rStyle w:val="PlaceholderText"/>
            </w:rPr>
            <w:t>Ciljevi predmeta</w:t>
          </w:r>
        </w:p>
      </w:docPartBody>
    </w:docPart>
    <w:docPart>
      <w:docPartPr>
        <w:name w:val="F1FDD13D92E54B7593E720712AA0E539"/>
        <w:category>
          <w:name w:val="General"/>
          <w:gallery w:val="placeholder"/>
        </w:category>
        <w:types>
          <w:type w:val="bbPlcHdr"/>
        </w:types>
        <w:behaviors>
          <w:behavior w:val="content"/>
        </w:behaviors>
        <w:guid w:val="{61BDAE75-97B2-4B2D-9ECE-B521F70A367C}"/>
      </w:docPartPr>
      <w:docPartBody>
        <w:p w:rsidR="00512CEA" w:rsidRDefault="00512CEA" w:rsidP="00512CEA">
          <w:pPr>
            <w:pStyle w:val="6CB68E700DBD4C5F9175FEF772BCD4C0"/>
          </w:pPr>
          <w:r>
            <w:rPr>
              <w:rStyle w:val="PlaceholderText"/>
            </w:rPr>
            <w:t>Preduvjeti</w:t>
          </w:r>
        </w:p>
      </w:docPartBody>
    </w:docPart>
    <w:docPart>
      <w:docPartPr>
        <w:name w:val="628B1B0332C8473EBDAF09E4633533ED"/>
        <w:category>
          <w:name w:val="General"/>
          <w:gallery w:val="placeholder"/>
        </w:category>
        <w:types>
          <w:type w:val="bbPlcHdr"/>
        </w:types>
        <w:behaviors>
          <w:behavior w:val="content"/>
        </w:behaviors>
        <w:guid w:val="{D42B5E37-CB60-4EF1-841B-D875C349F97C}"/>
      </w:docPartPr>
      <w:docPartBody>
        <w:p w:rsidR="00512CEA" w:rsidRDefault="00512CEA" w:rsidP="00512CEA">
          <w:pPr>
            <w:pStyle w:val="37C345ED782C4BCD8DC5288AE426174F"/>
          </w:pPr>
          <w:r>
            <w:rPr>
              <w:rStyle w:val="PlaceholderText"/>
            </w:rPr>
            <w:t>Doprinos ishodima učenja programa</w:t>
          </w:r>
        </w:p>
      </w:docPartBody>
    </w:docPart>
    <w:docPart>
      <w:docPartPr>
        <w:name w:val="9064108E626B408C921E5A0F048AE542"/>
        <w:category>
          <w:name w:val="General"/>
          <w:gallery w:val="placeholder"/>
        </w:category>
        <w:types>
          <w:type w:val="bbPlcHdr"/>
        </w:types>
        <w:behaviors>
          <w:behavior w:val="content"/>
        </w:behaviors>
        <w:guid w:val="{492DE9BA-CB40-4549-A460-B12AC1C75A4A}"/>
      </w:docPartPr>
      <w:docPartBody>
        <w:p w:rsidR="00512CEA" w:rsidRDefault="00512CEA" w:rsidP="00512CEA">
          <w:pPr>
            <w:pStyle w:val="D459450A7B304D648825EBBF9DCF278A"/>
          </w:pPr>
          <w:r>
            <w:rPr>
              <w:rStyle w:val="PlaceholderText"/>
            </w:rPr>
            <w:t>Ishodi učenja predmeta</w:t>
          </w:r>
        </w:p>
      </w:docPartBody>
    </w:docPart>
    <w:docPart>
      <w:docPartPr>
        <w:name w:val="74C62CB2818241BBBF4D87B71F3AE694"/>
        <w:category>
          <w:name w:val="General"/>
          <w:gallery w:val="placeholder"/>
        </w:category>
        <w:types>
          <w:type w:val="bbPlcHdr"/>
        </w:types>
        <w:behaviors>
          <w:behavior w:val="content"/>
        </w:behaviors>
        <w:guid w:val="{73D83299-DFC3-40CB-8B09-EA6E93E42907}"/>
      </w:docPartPr>
      <w:docPartBody>
        <w:p w:rsidR="00512CEA" w:rsidRDefault="00512CEA" w:rsidP="00512CEA">
          <w:pPr>
            <w:pStyle w:val="F4D1488BE6C34501B62FB13C43305E11"/>
          </w:pPr>
          <w:r>
            <w:rPr>
              <w:rStyle w:val="PlaceholderText"/>
            </w:rPr>
            <w:t>Sadržaj predmeta</w:t>
          </w:r>
        </w:p>
      </w:docPartBody>
    </w:docPart>
    <w:docPart>
      <w:docPartPr>
        <w:name w:val="BD7608DFDC874EBABB6F02B791EED578"/>
        <w:category>
          <w:name w:val="General"/>
          <w:gallery w:val="placeholder"/>
        </w:category>
        <w:types>
          <w:type w:val="bbPlcHdr"/>
        </w:types>
        <w:behaviors>
          <w:behavior w:val="content"/>
        </w:behaviors>
        <w:guid w:val="{CC8BEC7C-BE75-4475-BD91-F885E32AC22F}"/>
      </w:docPartPr>
      <w:docPartBody>
        <w:p w:rsidR="00512CEA" w:rsidRDefault="00512CEA" w:rsidP="00512CEA">
          <w:pPr>
            <w:pStyle w:val="10C3E72AF63F42A982B5C20D0B752921"/>
          </w:pPr>
          <w:r>
            <w:rPr>
              <w:rStyle w:val="PlaceholderText"/>
            </w:rPr>
            <w:t>Nositelji i suradnici</w:t>
          </w:r>
        </w:p>
      </w:docPartBody>
    </w:docPart>
    <w:docPart>
      <w:docPartPr>
        <w:name w:val="60655DDC18F64F73A3DB6C5B263395AA"/>
        <w:category>
          <w:name w:val="General"/>
          <w:gallery w:val="placeholder"/>
        </w:category>
        <w:types>
          <w:type w:val="bbPlcHdr"/>
        </w:types>
        <w:behaviors>
          <w:behavior w:val="content"/>
        </w:behaviors>
        <w:guid w:val="{D97D9D53-8005-48FD-A853-3106966B0174}"/>
      </w:docPartPr>
      <w:docPartBody>
        <w:p w:rsidR="00512CEA" w:rsidRDefault="00512CEA" w:rsidP="00512CEA">
          <w:pPr>
            <w:pStyle w:val="7FDB3A9F0A98439B9E4E9C5BE9E386A4"/>
          </w:pPr>
          <w:r>
            <w:rPr>
              <w:rStyle w:val="PlaceholderText"/>
            </w:rPr>
            <w:t>Semestar</w:t>
          </w:r>
        </w:p>
      </w:docPartBody>
    </w:docPart>
    <w:docPart>
      <w:docPartPr>
        <w:name w:val="73AD4156461B47989753A0122481B749"/>
        <w:category>
          <w:name w:val="General"/>
          <w:gallery w:val="placeholder"/>
        </w:category>
        <w:types>
          <w:type w:val="bbPlcHdr"/>
        </w:types>
        <w:behaviors>
          <w:behavior w:val="content"/>
        </w:behaviors>
        <w:guid w:val="{6A009376-F118-40D8-AD3B-909B5975597B}"/>
      </w:docPartPr>
      <w:docPartBody>
        <w:p w:rsidR="00512CEA" w:rsidRDefault="00512CEA" w:rsidP="00512CEA">
          <w:pPr>
            <w:pStyle w:val="D3305A5D598D4386B10C0B05590C6211"/>
          </w:pPr>
          <w:r>
            <w:rPr>
              <w:rStyle w:val="PlaceholderText"/>
            </w:rPr>
            <w:t>Naziv predmeta</w:t>
          </w:r>
        </w:p>
      </w:docPartBody>
    </w:docPart>
    <w:docPart>
      <w:docPartPr>
        <w:name w:val="9EA325B3465E4028B265DD6FEA35149A"/>
        <w:category>
          <w:name w:val="General"/>
          <w:gallery w:val="placeholder"/>
        </w:category>
        <w:types>
          <w:type w:val="bbPlcHdr"/>
        </w:types>
        <w:behaviors>
          <w:behavior w:val="content"/>
        </w:behaviors>
        <w:guid w:val="{85EB14E4-AAE5-4F8F-8C83-F361A9EEF2F0}"/>
      </w:docPartPr>
      <w:docPartBody>
        <w:p w:rsidR="00512CEA" w:rsidRDefault="00512CEA" w:rsidP="00512CEA">
          <w:pPr>
            <w:pStyle w:val="A7AF889C306747BB8CE82697D1E5ADD8"/>
          </w:pPr>
          <w:r>
            <w:rPr>
              <w:rStyle w:val="PlaceholderText"/>
            </w:rPr>
            <w:t>Naziv predmeta</w:t>
          </w:r>
        </w:p>
      </w:docPartBody>
    </w:docPart>
    <w:docPart>
      <w:docPartPr>
        <w:name w:val="33701BB11B554E12A295F76D3A7B7755"/>
        <w:category>
          <w:name w:val="General"/>
          <w:gallery w:val="placeholder"/>
        </w:category>
        <w:types>
          <w:type w:val="bbPlcHdr"/>
        </w:types>
        <w:behaviors>
          <w:behavior w:val="content"/>
        </w:behaviors>
        <w:guid w:val="{F41E0C3E-896E-4EAC-BA64-A9525AB0380A}"/>
      </w:docPartPr>
      <w:docPartBody>
        <w:p w:rsidR="00512CEA" w:rsidRDefault="00512CEA" w:rsidP="00512CEA">
          <w:pPr>
            <w:pStyle w:val="4497B9F40A2F43A981D1DACA55B68ACA"/>
          </w:pPr>
          <w:r>
            <w:rPr>
              <w:rStyle w:val="PlaceholderText"/>
            </w:rPr>
            <w:t>ECTS bodovi</w:t>
          </w:r>
        </w:p>
      </w:docPartBody>
    </w:docPart>
    <w:docPart>
      <w:docPartPr>
        <w:name w:val="6816B8EEF80842F8958CC5C797FA4EE8"/>
        <w:category>
          <w:name w:val="General"/>
          <w:gallery w:val="placeholder"/>
        </w:category>
        <w:types>
          <w:type w:val="bbPlcHdr"/>
        </w:types>
        <w:behaviors>
          <w:behavior w:val="content"/>
        </w:behaviors>
        <w:guid w:val="{91A593D6-BE6A-4FB4-B70A-0B49D74C40D2}"/>
      </w:docPartPr>
      <w:docPartBody>
        <w:p w:rsidR="00512CEA" w:rsidRDefault="00512CEA" w:rsidP="00512CEA">
          <w:pPr>
            <w:pStyle w:val="5EE5CDAD879B4DB891652C6515A98876"/>
          </w:pPr>
          <w:r>
            <w:rPr>
              <w:rStyle w:val="PlaceholderText"/>
            </w:rPr>
            <w:t>Šifra predmeta</w:t>
          </w:r>
        </w:p>
      </w:docPartBody>
    </w:docPart>
    <w:docPart>
      <w:docPartPr>
        <w:name w:val="0CD8CB7325DD48168B80590D283A6522"/>
        <w:category>
          <w:name w:val="General"/>
          <w:gallery w:val="placeholder"/>
        </w:category>
        <w:types>
          <w:type w:val="bbPlcHdr"/>
        </w:types>
        <w:behaviors>
          <w:behavior w:val="content"/>
        </w:behaviors>
        <w:guid w:val="{E15F51D3-3B38-481F-BC99-11308E77BC60}"/>
      </w:docPartPr>
      <w:docPartBody>
        <w:p w:rsidR="00512CEA" w:rsidRDefault="00512CEA" w:rsidP="00512CEA">
          <w:pPr>
            <w:pStyle w:val="4785811360FA4E2183B12060AEA05275"/>
          </w:pPr>
          <w:r>
            <w:rPr>
              <w:rStyle w:val="PlaceholderText"/>
            </w:rPr>
            <w:t>Broj sati</w:t>
          </w:r>
        </w:p>
      </w:docPartBody>
    </w:docPart>
    <w:docPart>
      <w:docPartPr>
        <w:name w:val="512897265C03497481CF778AD8EB8CD4"/>
        <w:category>
          <w:name w:val="General"/>
          <w:gallery w:val="placeholder"/>
        </w:category>
        <w:types>
          <w:type w:val="bbPlcHdr"/>
        </w:types>
        <w:behaviors>
          <w:behavior w:val="content"/>
        </w:behaviors>
        <w:guid w:val="{79FC8F2B-6241-4A51-AC39-B83F8A0F05F2}"/>
      </w:docPartPr>
      <w:docPartBody>
        <w:p w:rsidR="00512CEA" w:rsidRDefault="00512CEA" w:rsidP="00512CEA">
          <w:pPr>
            <w:pStyle w:val="D2164157A2CF4A29B6A334AFD167F27B"/>
          </w:pPr>
          <w:r>
            <w:rPr>
              <w:rStyle w:val="PlaceholderText"/>
            </w:rPr>
            <w:t>Mjesto izvođenja</w:t>
          </w:r>
        </w:p>
      </w:docPartBody>
    </w:docPart>
    <w:docPart>
      <w:docPartPr>
        <w:name w:val="A19342C8707F48BF9EDE41A13BFA6DA8"/>
        <w:category>
          <w:name w:val="General"/>
          <w:gallery w:val="placeholder"/>
        </w:category>
        <w:types>
          <w:type w:val="bbPlcHdr"/>
        </w:types>
        <w:behaviors>
          <w:behavior w:val="content"/>
        </w:behaviors>
        <w:guid w:val="{B24AF821-C266-4354-A2DD-09964FC3D15B}"/>
      </w:docPartPr>
      <w:docPartBody>
        <w:p w:rsidR="00512CEA" w:rsidRDefault="00512CEA" w:rsidP="00512CEA">
          <w:pPr>
            <w:pStyle w:val="296E3247285C4A309DEB815E752F88E6"/>
          </w:pPr>
          <w:r>
            <w:rPr>
              <w:rStyle w:val="PlaceholderText"/>
            </w:rPr>
            <w:t>Mjesto izvođenja</w:t>
          </w:r>
        </w:p>
      </w:docPartBody>
    </w:docPart>
    <w:docPart>
      <w:docPartPr>
        <w:name w:val="7A4B723E81BD4128B14F9AA30B7AE556"/>
        <w:category>
          <w:name w:val="General"/>
          <w:gallery w:val="placeholder"/>
        </w:category>
        <w:types>
          <w:type w:val="bbPlcHdr"/>
        </w:types>
        <w:behaviors>
          <w:behavior w:val="content"/>
        </w:behaviors>
        <w:guid w:val="{ACBCD99C-076E-4327-A957-8793244BE076}"/>
      </w:docPartPr>
      <w:docPartBody>
        <w:p w:rsidR="00512CEA" w:rsidRDefault="00512CEA" w:rsidP="00512CEA">
          <w:pPr>
            <w:pStyle w:val="B0AF5A89405149AA8E053DD0120FF05F"/>
          </w:pPr>
          <w:r>
            <w:rPr>
              <w:rStyle w:val="PlaceholderText"/>
            </w:rPr>
            <w:t>Jezik izvođenja</w:t>
          </w:r>
        </w:p>
      </w:docPartBody>
    </w:docPart>
    <w:docPart>
      <w:docPartPr>
        <w:name w:val="FB110DA071484BA99ED44E13697974D2"/>
        <w:category>
          <w:name w:val="General"/>
          <w:gallery w:val="placeholder"/>
        </w:category>
        <w:types>
          <w:type w:val="bbPlcHdr"/>
        </w:types>
        <w:behaviors>
          <w:behavior w:val="content"/>
        </w:behaviors>
        <w:guid w:val="{704105BD-8985-4FA7-AFCA-D86AD9D28542}"/>
      </w:docPartPr>
      <w:docPartBody>
        <w:p w:rsidR="00512CEA" w:rsidRDefault="00512CEA" w:rsidP="00512CEA">
          <w:pPr>
            <w:pStyle w:val="912A9A65345649F08D00BF7DE6E7FFE3"/>
          </w:pPr>
          <w:r>
            <w:rPr>
              <w:rStyle w:val="PlaceholderText"/>
            </w:rPr>
            <w:t>Godina studija</w:t>
          </w:r>
        </w:p>
      </w:docPartBody>
    </w:docPart>
    <w:docPart>
      <w:docPartPr>
        <w:name w:val="F7D5409CDAB1438584112C257DB0C210"/>
        <w:category>
          <w:name w:val="General"/>
          <w:gallery w:val="placeholder"/>
        </w:category>
        <w:types>
          <w:type w:val="bbPlcHdr"/>
        </w:types>
        <w:behaviors>
          <w:behavior w:val="content"/>
        </w:behaviors>
        <w:guid w:val="{76E6BFE9-B43B-45F6-A415-DDE0A8E75D66}"/>
      </w:docPartPr>
      <w:docPartBody>
        <w:p w:rsidR="00512CEA" w:rsidRDefault="00512CEA" w:rsidP="00512CEA">
          <w:pPr>
            <w:pStyle w:val="4D53A387E8D249EAB09D82B046A5EA84"/>
          </w:pPr>
          <w:r>
            <w:rPr>
              <w:rStyle w:val="PlaceholderText"/>
            </w:rPr>
            <w:t>Engleski jezik</w:t>
          </w:r>
        </w:p>
      </w:docPartBody>
    </w:docPart>
    <w:docPart>
      <w:docPartPr>
        <w:name w:val="FAF5C864C80E401EB02F7B30368AE403"/>
        <w:category>
          <w:name w:val="General"/>
          <w:gallery w:val="placeholder"/>
        </w:category>
        <w:types>
          <w:type w:val="bbPlcHdr"/>
        </w:types>
        <w:behaviors>
          <w:behavior w:val="content"/>
        </w:behaviors>
        <w:guid w:val="{AC25C331-3825-45D6-969B-95D98782CB47}"/>
      </w:docPartPr>
      <w:docPartBody>
        <w:p w:rsidR="00512CEA" w:rsidRDefault="00512CEA" w:rsidP="00512CEA">
          <w:pPr>
            <w:pStyle w:val="2D795B423C6640FEBDC1A7F2482A59E9"/>
          </w:pPr>
          <w:r>
            <w:rPr>
              <w:rStyle w:val="PlaceholderText"/>
            </w:rPr>
            <w:t>Ciljevi predmeta</w:t>
          </w:r>
        </w:p>
      </w:docPartBody>
    </w:docPart>
    <w:docPart>
      <w:docPartPr>
        <w:name w:val="FD16ADEA2BA24F7F831D8FAD60EE401A"/>
        <w:category>
          <w:name w:val="General"/>
          <w:gallery w:val="placeholder"/>
        </w:category>
        <w:types>
          <w:type w:val="bbPlcHdr"/>
        </w:types>
        <w:behaviors>
          <w:behavior w:val="content"/>
        </w:behaviors>
        <w:guid w:val="{661039C8-5A96-4ED4-863E-A0E9DEDA0A85}"/>
      </w:docPartPr>
      <w:docPartBody>
        <w:p w:rsidR="00512CEA" w:rsidRDefault="00512CEA" w:rsidP="00512CEA">
          <w:pPr>
            <w:pStyle w:val="E5746EF8088043A7AC43AC0B9677F9D4"/>
          </w:pPr>
          <w:r>
            <w:rPr>
              <w:rStyle w:val="PlaceholderText"/>
            </w:rPr>
            <w:t>Preduvjeti</w:t>
          </w:r>
        </w:p>
      </w:docPartBody>
    </w:docPart>
    <w:docPart>
      <w:docPartPr>
        <w:name w:val="4B4A3AD903C54E34837B18CEB91A8452"/>
        <w:category>
          <w:name w:val="General"/>
          <w:gallery w:val="placeholder"/>
        </w:category>
        <w:types>
          <w:type w:val="bbPlcHdr"/>
        </w:types>
        <w:behaviors>
          <w:behavior w:val="content"/>
        </w:behaviors>
        <w:guid w:val="{635F8542-A819-470E-B34C-AB12161F4EAB}"/>
      </w:docPartPr>
      <w:docPartBody>
        <w:p w:rsidR="00512CEA" w:rsidRDefault="00512CEA" w:rsidP="00512CEA">
          <w:pPr>
            <w:pStyle w:val="FDF32EE8A1DD4EF7A05F988DE55AB71F"/>
          </w:pPr>
          <w:r>
            <w:rPr>
              <w:rStyle w:val="PlaceholderText"/>
            </w:rPr>
            <w:t>Sadržaj predmeta</w:t>
          </w:r>
        </w:p>
      </w:docPartBody>
    </w:docPart>
    <w:docPart>
      <w:docPartPr>
        <w:name w:val="226C89AD4D7B462F9C6641666BC65D31"/>
        <w:category>
          <w:name w:val="General"/>
          <w:gallery w:val="placeholder"/>
        </w:category>
        <w:types>
          <w:type w:val="bbPlcHdr"/>
        </w:types>
        <w:behaviors>
          <w:behavior w:val="content"/>
        </w:behaviors>
        <w:guid w:val="{A4E6C5DB-03A6-4FB3-888D-C881487F61BE}"/>
      </w:docPartPr>
      <w:docPartBody>
        <w:p w:rsidR="00F81B5F" w:rsidRDefault="007B1276" w:rsidP="007B1276">
          <w:pPr>
            <w:pStyle w:val="2DFE1347468F4BE28C9868D324C22EA1"/>
          </w:pPr>
          <w:r>
            <w:rPr>
              <w:rStyle w:val="PlaceholderText"/>
            </w:rPr>
            <w:t>Studijski program</w:t>
          </w:r>
        </w:p>
      </w:docPartBody>
    </w:docPart>
    <w:docPart>
      <w:docPartPr>
        <w:name w:val="988D338EC88E4C7D97633F2242F014F3"/>
        <w:category>
          <w:name w:val="General"/>
          <w:gallery w:val="placeholder"/>
        </w:category>
        <w:types>
          <w:type w:val="bbPlcHdr"/>
        </w:types>
        <w:behaviors>
          <w:behavior w:val="content"/>
        </w:behaviors>
        <w:guid w:val="{DC3C4142-0408-472B-AE23-17036EFE0014}"/>
      </w:docPartPr>
      <w:docPartBody>
        <w:p w:rsidR="00F81B5F" w:rsidRDefault="007B1276" w:rsidP="007B1276">
          <w:pPr>
            <w:pStyle w:val="2A381EE0C520465199AC74E494B1045F"/>
          </w:pPr>
          <w:r w:rsidRPr="00DE16E6">
            <w:rPr>
              <w:rStyle w:val="PlaceholderText"/>
            </w:rPr>
            <w:t>Click here to enter text.</w:t>
          </w:r>
        </w:p>
      </w:docPartBody>
    </w:docPart>
    <w:docPart>
      <w:docPartPr>
        <w:name w:val="4499FCE37BBC4CB2B34E7E986908887A"/>
        <w:category>
          <w:name w:val="General"/>
          <w:gallery w:val="placeholder"/>
        </w:category>
        <w:types>
          <w:type w:val="bbPlcHdr"/>
        </w:types>
        <w:behaviors>
          <w:behavior w:val="content"/>
        </w:behaviors>
        <w:guid w:val="{FBF11C6E-4DCF-49C8-86D1-5EED9D42A040}"/>
      </w:docPartPr>
      <w:docPartBody>
        <w:p w:rsidR="00F81B5F" w:rsidRDefault="007B1276" w:rsidP="007B1276">
          <w:pPr>
            <w:pStyle w:val="8888CDC1A0B745748C2371B4A69B2AEB"/>
          </w:pPr>
          <w:r>
            <w:rPr>
              <w:rStyle w:val="PlaceholderText"/>
            </w:rPr>
            <w:t>Studijski program</w:t>
          </w:r>
        </w:p>
      </w:docPartBody>
    </w:docPart>
    <w:docPart>
      <w:docPartPr>
        <w:name w:val="7154774DAA194F72A49E7A9E7F8E9FFC"/>
        <w:category>
          <w:name w:val="General"/>
          <w:gallery w:val="placeholder"/>
        </w:category>
        <w:types>
          <w:type w:val="bbPlcHdr"/>
        </w:types>
        <w:behaviors>
          <w:behavior w:val="content"/>
        </w:behaviors>
        <w:guid w:val="{80C53942-85E2-486E-A838-23269656D512}"/>
      </w:docPartPr>
      <w:docPartBody>
        <w:p w:rsidR="00F81B5F" w:rsidRDefault="007B1276" w:rsidP="007B1276">
          <w:pPr>
            <w:pStyle w:val="0C215237D53E411EA6F4F89805D10AAD"/>
          </w:pPr>
          <w:r>
            <w:rPr>
              <w:rStyle w:val="PlaceholderText"/>
            </w:rPr>
            <w:t>Broj studenata</w:t>
          </w:r>
        </w:p>
      </w:docPartBody>
    </w:docPart>
    <w:docPart>
      <w:docPartPr>
        <w:name w:val="F71ADEBA0D21413A8A0B70E7E79C2073"/>
        <w:category>
          <w:name w:val="General"/>
          <w:gallery w:val="placeholder"/>
        </w:category>
        <w:types>
          <w:type w:val="bbPlcHdr"/>
        </w:types>
        <w:behaviors>
          <w:behavior w:val="content"/>
        </w:behaviors>
        <w:guid w:val="{560D41DA-57F0-45CC-AD92-2F22A54456FB}"/>
      </w:docPartPr>
      <w:docPartBody>
        <w:p w:rsidR="00F81B5F" w:rsidRDefault="007B1276" w:rsidP="007B1276">
          <w:pPr>
            <w:pStyle w:val="5BF237E6620A4C05AB97B447E0D6F554"/>
          </w:pPr>
          <w:r>
            <w:rPr>
              <w:rStyle w:val="PlaceholderText"/>
            </w:rPr>
            <w:t>Studijski program</w:t>
          </w:r>
        </w:p>
      </w:docPartBody>
    </w:docPart>
    <w:docPart>
      <w:docPartPr>
        <w:name w:val="717490583EC44FB1B1EB85EC1C660F87"/>
        <w:category>
          <w:name w:val="General"/>
          <w:gallery w:val="placeholder"/>
        </w:category>
        <w:types>
          <w:type w:val="bbPlcHdr"/>
        </w:types>
        <w:behaviors>
          <w:behavior w:val="content"/>
        </w:behaviors>
        <w:guid w:val="{5001E518-FCE7-47A3-9A23-4245DAA8C99C}"/>
      </w:docPartPr>
      <w:docPartBody>
        <w:p w:rsidR="00F81B5F" w:rsidRDefault="007B1276" w:rsidP="007B1276">
          <w:pPr>
            <w:pStyle w:val="72DCB6A4B01F4138AA7432C410E0DC10"/>
          </w:pPr>
          <w:r>
            <w:rPr>
              <w:rStyle w:val="PlaceholderText"/>
            </w:rPr>
            <w:t>Studijski program</w:t>
          </w:r>
        </w:p>
      </w:docPartBody>
    </w:docPart>
    <w:docPart>
      <w:docPartPr>
        <w:name w:val="FD7932145D94442A8CD81879E8844AF1"/>
        <w:category>
          <w:name w:val="General"/>
          <w:gallery w:val="placeholder"/>
        </w:category>
        <w:types>
          <w:type w:val="bbPlcHdr"/>
        </w:types>
        <w:behaviors>
          <w:behavior w:val="content"/>
        </w:behaviors>
        <w:guid w:val="{BDBB8217-9F4D-4768-9C67-F037D39F3B77}"/>
      </w:docPartPr>
      <w:docPartBody>
        <w:p w:rsidR="00F81B5F" w:rsidRDefault="007B1276" w:rsidP="007B1276">
          <w:pPr>
            <w:pStyle w:val="174B5C6566CF42BB9EFBDDF24F570354"/>
          </w:pPr>
          <w:r>
            <w:rPr>
              <w:rStyle w:val="PlaceholderText"/>
            </w:rPr>
            <w:t>Broj studenata</w:t>
          </w:r>
        </w:p>
      </w:docPartBody>
    </w:docPart>
    <w:docPart>
      <w:docPartPr>
        <w:name w:val="DF017E4F1CDD4B639C852BA473D36B82"/>
        <w:category>
          <w:name w:val="General"/>
          <w:gallery w:val="placeholder"/>
        </w:category>
        <w:types>
          <w:type w:val="bbPlcHdr"/>
        </w:types>
        <w:behaviors>
          <w:behavior w:val="content"/>
        </w:behaviors>
        <w:guid w:val="{474D8457-C349-4154-9A26-30C301F5C82F}"/>
      </w:docPartPr>
      <w:docPartBody>
        <w:p w:rsidR="00F81B5F" w:rsidRDefault="007B1276" w:rsidP="007B1276">
          <w:pPr>
            <w:pStyle w:val="B1DFA1CAD2244F75A251F0A0421633A1"/>
          </w:pPr>
          <w:r>
            <w:rPr>
              <w:rStyle w:val="PlaceholderText"/>
            </w:rPr>
            <w:t>Studijski program</w:t>
          </w:r>
        </w:p>
      </w:docPartBody>
    </w:docPart>
    <w:docPart>
      <w:docPartPr>
        <w:name w:val="0205F1244D6B49CF809B40A07CAF81AB"/>
        <w:category>
          <w:name w:val="General"/>
          <w:gallery w:val="placeholder"/>
        </w:category>
        <w:types>
          <w:type w:val="bbPlcHdr"/>
        </w:types>
        <w:behaviors>
          <w:behavior w:val="content"/>
        </w:behaviors>
        <w:guid w:val="{2F9821E1-C2AD-4406-B689-177C5E924413}"/>
      </w:docPartPr>
      <w:docPartBody>
        <w:p w:rsidR="00F81B5F" w:rsidRDefault="007B1276" w:rsidP="007B1276">
          <w:pPr>
            <w:pStyle w:val="9C9C6A342F434CAC8834FABFC1CB43A4"/>
          </w:pPr>
          <w:r>
            <w:rPr>
              <w:rStyle w:val="PlaceholderText"/>
            </w:rPr>
            <w:t>Studijski program</w:t>
          </w:r>
        </w:p>
      </w:docPartBody>
    </w:docPart>
    <w:docPart>
      <w:docPartPr>
        <w:name w:val="E07CA32BF40846D5A944182A28407F0B"/>
        <w:category>
          <w:name w:val="General"/>
          <w:gallery w:val="placeholder"/>
        </w:category>
        <w:types>
          <w:type w:val="bbPlcHdr"/>
        </w:types>
        <w:behaviors>
          <w:behavior w:val="content"/>
        </w:behaviors>
        <w:guid w:val="{7E7569DC-2C51-4FA5-A5B4-93B1784905ED}"/>
      </w:docPartPr>
      <w:docPartBody>
        <w:p w:rsidR="00F81B5F" w:rsidRDefault="007B1276" w:rsidP="007B1276">
          <w:pPr>
            <w:pStyle w:val="5AB5E36051744C3F9F6227F166968334"/>
          </w:pPr>
          <w:r>
            <w:rPr>
              <w:rStyle w:val="PlaceholderText"/>
            </w:rPr>
            <w:t>Studijski program</w:t>
          </w:r>
        </w:p>
      </w:docPartBody>
    </w:docPart>
    <w:docPart>
      <w:docPartPr>
        <w:name w:val="E9D5DBDE21FF4CF1AA4BBA452D4073E3"/>
        <w:category>
          <w:name w:val="General"/>
          <w:gallery w:val="placeholder"/>
        </w:category>
        <w:types>
          <w:type w:val="bbPlcHdr"/>
        </w:types>
        <w:behaviors>
          <w:behavior w:val="content"/>
        </w:behaviors>
        <w:guid w:val="{B7776451-FB3F-41F1-BA92-550E1A748F33}"/>
      </w:docPartPr>
      <w:docPartBody>
        <w:p w:rsidR="00F81B5F" w:rsidRDefault="007B1276" w:rsidP="007B1276">
          <w:pPr>
            <w:pStyle w:val="F1BF06F71B7A4457A1DC2E68F3D31BCF"/>
          </w:pPr>
          <w:r>
            <w:rPr>
              <w:rStyle w:val="PlaceholderText"/>
            </w:rPr>
            <w:t>Broj studenata</w:t>
          </w:r>
        </w:p>
      </w:docPartBody>
    </w:docPart>
    <w:docPart>
      <w:docPartPr>
        <w:name w:val="D481ADBF1446440B9C76F77BDC70F376"/>
        <w:category>
          <w:name w:val="General"/>
          <w:gallery w:val="placeholder"/>
        </w:category>
        <w:types>
          <w:type w:val="bbPlcHdr"/>
        </w:types>
        <w:behaviors>
          <w:behavior w:val="content"/>
        </w:behaviors>
        <w:guid w:val="{35767A97-3654-4E5A-A1A4-4B3929FCB38E}"/>
      </w:docPartPr>
      <w:docPartBody>
        <w:p w:rsidR="00F81B5F" w:rsidRDefault="007B1276" w:rsidP="007B1276">
          <w:pPr>
            <w:pStyle w:val="8B6CA7B6600A4E0DB35146B167D9B29E"/>
          </w:pPr>
          <w:r>
            <w:rPr>
              <w:rStyle w:val="PlaceholderText"/>
            </w:rPr>
            <w:t>Studijski program</w:t>
          </w:r>
        </w:p>
      </w:docPartBody>
    </w:docPart>
    <w:docPart>
      <w:docPartPr>
        <w:name w:val="15AE074FC3E747EA8B146E1C95C69785"/>
        <w:category>
          <w:name w:val="General"/>
          <w:gallery w:val="placeholder"/>
        </w:category>
        <w:types>
          <w:type w:val="bbPlcHdr"/>
        </w:types>
        <w:behaviors>
          <w:behavior w:val="content"/>
        </w:behaviors>
        <w:guid w:val="{39591E49-9762-49BB-B3F4-21BAC9AADAEB}"/>
      </w:docPartPr>
      <w:docPartBody>
        <w:p w:rsidR="00F81B5F" w:rsidRDefault="007B1276" w:rsidP="007B1276">
          <w:pPr>
            <w:pStyle w:val="ABDB496888E4443D9979EA4AF5A6D0C2"/>
          </w:pPr>
          <w:r>
            <w:rPr>
              <w:rStyle w:val="PlaceholderText"/>
            </w:rPr>
            <w:t>Broj studenata</w:t>
          </w:r>
        </w:p>
      </w:docPartBody>
    </w:docPart>
    <w:docPart>
      <w:docPartPr>
        <w:name w:val="33392BA042B24421B77900699BB73B74"/>
        <w:category>
          <w:name w:val="General"/>
          <w:gallery w:val="placeholder"/>
        </w:category>
        <w:types>
          <w:type w:val="bbPlcHdr"/>
        </w:types>
        <w:behaviors>
          <w:behavior w:val="content"/>
        </w:behaviors>
        <w:guid w:val="{B5064E19-2467-4A23-8F20-5DFC7A71F4DB}"/>
      </w:docPartPr>
      <w:docPartBody>
        <w:p w:rsidR="00F81B5F" w:rsidRDefault="007B1276" w:rsidP="007B1276">
          <w:pPr>
            <w:pStyle w:val="904EB74A030C4DC0919EF050A0FF4208"/>
          </w:pPr>
          <w:r>
            <w:rPr>
              <w:rStyle w:val="PlaceholderText"/>
            </w:rPr>
            <w:t>Studijski program</w:t>
          </w:r>
        </w:p>
      </w:docPartBody>
    </w:docPart>
    <w:docPart>
      <w:docPartPr>
        <w:name w:val="00C51AF0E84D48908493120F59DAD04E"/>
        <w:category>
          <w:name w:val="General"/>
          <w:gallery w:val="placeholder"/>
        </w:category>
        <w:types>
          <w:type w:val="bbPlcHdr"/>
        </w:types>
        <w:behaviors>
          <w:behavior w:val="content"/>
        </w:behaviors>
        <w:guid w:val="{4B2E1E8D-DEF9-4E27-B4EA-2C0C80CB85A8}"/>
      </w:docPartPr>
      <w:docPartBody>
        <w:p w:rsidR="00F81B5F" w:rsidRDefault="007B1276" w:rsidP="007B1276">
          <w:pPr>
            <w:pStyle w:val="471020C277304010AA09673B78380853"/>
          </w:pPr>
          <w:r>
            <w:rPr>
              <w:rStyle w:val="PlaceholderText"/>
            </w:rPr>
            <w:t>Studijski program</w:t>
          </w:r>
        </w:p>
      </w:docPartBody>
    </w:docPart>
    <w:docPart>
      <w:docPartPr>
        <w:name w:val="C3D4E62A71F94C5CADDC60BC8EC9AAAE"/>
        <w:category>
          <w:name w:val="General"/>
          <w:gallery w:val="placeholder"/>
        </w:category>
        <w:types>
          <w:type w:val="bbPlcHdr"/>
        </w:types>
        <w:behaviors>
          <w:behavior w:val="content"/>
        </w:behaviors>
        <w:guid w:val="{22CBBAD0-1069-422E-A519-A30AB9E329F9}"/>
      </w:docPartPr>
      <w:docPartBody>
        <w:p w:rsidR="00F81B5F" w:rsidRDefault="007B1276" w:rsidP="007B1276">
          <w:pPr>
            <w:pStyle w:val="C5B6D0DC91B1435693F309EC8680F187"/>
          </w:pPr>
          <w:r>
            <w:rPr>
              <w:rStyle w:val="PlaceholderText"/>
            </w:rPr>
            <w:t>Broj studenata</w:t>
          </w:r>
        </w:p>
      </w:docPartBody>
    </w:docPart>
    <w:docPart>
      <w:docPartPr>
        <w:name w:val="9228CF62EE1645519791B857BAD75996"/>
        <w:category>
          <w:name w:val="General"/>
          <w:gallery w:val="placeholder"/>
        </w:category>
        <w:types>
          <w:type w:val="bbPlcHdr"/>
        </w:types>
        <w:behaviors>
          <w:behavior w:val="content"/>
        </w:behaviors>
        <w:guid w:val="{7665B32F-1A6D-41CD-9390-898DC9BF5149}"/>
      </w:docPartPr>
      <w:docPartBody>
        <w:p w:rsidR="00F81B5F" w:rsidRDefault="007B1276" w:rsidP="007B1276">
          <w:pPr>
            <w:pStyle w:val="79028F5B78434132A4F6911B223007B8"/>
          </w:pPr>
          <w:r>
            <w:rPr>
              <w:rStyle w:val="PlaceholderText"/>
            </w:rPr>
            <w:t>Studijski program</w:t>
          </w:r>
        </w:p>
      </w:docPartBody>
    </w:docPart>
    <w:docPart>
      <w:docPartPr>
        <w:name w:val="95057B147DF84B8FA8A618CFC5BBAF05"/>
        <w:category>
          <w:name w:val="General"/>
          <w:gallery w:val="placeholder"/>
        </w:category>
        <w:types>
          <w:type w:val="bbPlcHdr"/>
        </w:types>
        <w:behaviors>
          <w:behavior w:val="content"/>
        </w:behaviors>
        <w:guid w:val="{C1C934EF-6319-4FFB-B086-966506C3FF43}"/>
      </w:docPartPr>
      <w:docPartBody>
        <w:p w:rsidR="00F81B5F" w:rsidRDefault="007B1276" w:rsidP="007B1276">
          <w:pPr>
            <w:pStyle w:val="A094C15BF5384A32AB13E689B6836D73"/>
          </w:pPr>
          <w:r>
            <w:rPr>
              <w:rStyle w:val="PlaceholderText"/>
            </w:rPr>
            <w:t>Broj studenata</w:t>
          </w:r>
        </w:p>
      </w:docPartBody>
    </w:docPart>
    <w:docPart>
      <w:docPartPr>
        <w:name w:val="EFC970930CDE407BB03E73BAC1EF2989"/>
        <w:category>
          <w:name w:val="General"/>
          <w:gallery w:val="placeholder"/>
        </w:category>
        <w:types>
          <w:type w:val="bbPlcHdr"/>
        </w:types>
        <w:behaviors>
          <w:behavior w:val="content"/>
        </w:behaviors>
        <w:guid w:val="{C3AC2C62-C146-4F0F-89F3-3BCD062E42DD}"/>
      </w:docPartPr>
      <w:docPartBody>
        <w:p w:rsidR="00F81B5F" w:rsidRDefault="007B1276" w:rsidP="007B1276">
          <w:pPr>
            <w:pStyle w:val="D14741C19A4040219E98B83AA856EFF8"/>
          </w:pPr>
          <w:r>
            <w:rPr>
              <w:rStyle w:val="PlaceholderText"/>
            </w:rPr>
            <w:t>Studijski program</w:t>
          </w:r>
        </w:p>
      </w:docPartBody>
    </w:docPart>
    <w:docPart>
      <w:docPartPr>
        <w:name w:val="11683915118F403EA70C3867F86F554D"/>
        <w:category>
          <w:name w:val="General"/>
          <w:gallery w:val="placeholder"/>
        </w:category>
        <w:types>
          <w:type w:val="bbPlcHdr"/>
        </w:types>
        <w:behaviors>
          <w:behavior w:val="content"/>
        </w:behaviors>
        <w:guid w:val="{2F51D28D-9EE2-4ECC-B872-701ADE54E780}"/>
      </w:docPartPr>
      <w:docPartBody>
        <w:p w:rsidR="00F81B5F" w:rsidRDefault="007B1276" w:rsidP="007B1276">
          <w:pPr>
            <w:pStyle w:val="210124608E2640B8B5E3B63C880A6991"/>
          </w:pPr>
          <w:r>
            <w:rPr>
              <w:rStyle w:val="PlaceholderText"/>
            </w:rPr>
            <w:t>Studijski program</w:t>
          </w:r>
        </w:p>
      </w:docPartBody>
    </w:docPart>
    <w:docPart>
      <w:docPartPr>
        <w:name w:val="922C319F36FC48D9B4C78C7ECF20FD84"/>
        <w:category>
          <w:name w:val="General"/>
          <w:gallery w:val="placeholder"/>
        </w:category>
        <w:types>
          <w:type w:val="bbPlcHdr"/>
        </w:types>
        <w:behaviors>
          <w:behavior w:val="content"/>
        </w:behaviors>
        <w:guid w:val="{F806389A-4B07-4432-BDA6-EC307EB546F3}"/>
      </w:docPartPr>
      <w:docPartBody>
        <w:p w:rsidR="00F81B5F" w:rsidRDefault="007B1276" w:rsidP="007B1276">
          <w:pPr>
            <w:pStyle w:val="AB2B8A68A32D4D98B3B7945D23D9D6F6"/>
          </w:pPr>
          <w:r w:rsidRPr="00753752">
            <w:rPr>
              <w:rStyle w:val="PlaceholderText"/>
            </w:rPr>
            <w:t>Choose an item.</w:t>
          </w:r>
        </w:p>
      </w:docPartBody>
    </w:docPart>
    <w:docPart>
      <w:docPartPr>
        <w:name w:val="5DD92CD7C83340238FE5D2E24F7B6B01"/>
        <w:category>
          <w:name w:val="General"/>
          <w:gallery w:val="placeholder"/>
        </w:category>
        <w:types>
          <w:type w:val="bbPlcHdr"/>
        </w:types>
        <w:behaviors>
          <w:behavior w:val="content"/>
        </w:behaviors>
        <w:guid w:val="{EFDD069E-1F08-4D5A-87DF-66A88BFF6F60}"/>
      </w:docPartPr>
      <w:docPartBody>
        <w:p w:rsidR="00F81B5F" w:rsidRDefault="007B1276" w:rsidP="007B1276">
          <w:pPr>
            <w:pStyle w:val="22EF6E8432B64FED96D674D0EAD7E0FF"/>
          </w:pPr>
          <w:r>
            <w:rPr>
              <w:rStyle w:val="PlaceholderText"/>
            </w:rPr>
            <w:t>Razina e-učenja</w:t>
          </w:r>
        </w:p>
      </w:docPartBody>
    </w:docPart>
    <w:docPart>
      <w:docPartPr>
        <w:name w:val="5B791E6FAB9944E08FB60F897E017BFD"/>
        <w:category>
          <w:name w:val="General"/>
          <w:gallery w:val="placeholder"/>
        </w:category>
        <w:types>
          <w:type w:val="bbPlcHdr"/>
        </w:types>
        <w:behaviors>
          <w:behavior w:val="content"/>
        </w:behaviors>
        <w:guid w:val="{C038B711-A162-4AB1-AED6-D580428196AA}"/>
      </w:docPartPr>
      <w:docPartBody>
        <w:p w:rsidR="00F81B5F" w:rsidRDefault="007B1276" w:rsidP="007B1276">
          <w:pPr>
            <w:pStyle w:val="90F4F437A3F34F7D85D0162BD9D93E63"/>
          </w:pPr>
          <w:r>
            <w:rPr>
              <w:rStyle w:val="PlaceholderText"/>
            </w:rPr>
            <w:t>On-line</w:t>
          </w:r>
        </w:p>
      </w:docPartBody>
    </w:docPart>
    <w:docPart>
      <w:docPartPr>
        <w:name w:val="861743D4E8A347BCBFA49742EAA10E75"/>
        <w:category>
          <w:name w:val="General"/>
          <w:gallery w:val="placeholder"/>
        </w:category>
        <w:types>
          <w:type w:val="bbPlcHdr"/>
        </w:types>
        <w:behaviors>
          <w:behavior w:val="content"/>
        </w:behaviors>
        <w:guid w:val="{1770298C-1CB6-452D-A0D1-2F28F60F5E25}"/>
      </w:docPartPr>
      <w:docPartBody>
        <w:p w:rsidR="00F81B5F" w:rsidRDefault="007B1276" w:rsidP="007B1276">
          <w:pPr>
            <w:pStyle w:val="BC8F324909A04E18AA493D160F380A20"/>
          </w:pPr>
          <w:r w:rsidRPr="00753752">
            <w:rPr>
              <w:rStyle w:val="PlaceholderText"/>
            </w:rPr>
            <w:t>Choose an item.</w:t>
          </w:r>
        </w:p>
      </w:docPartBody>
    </w:docPart>
    <w:docPart>
      <w:docPartPr>
        <w:name w:val="E7C09DB5C7B842BC88EE00079A6CBE0E"/>
        <w:category>
          <w:name w:val="General"/>
          <w:gallery w:val="placeholder"/>
        </w:category>
        <w:types>
          <w:type w:val="bbPlcHdr"/>
        </w:types>
        <w:behaviors>
          <w:behavior w:val="content"/>
        </w:behaviors>
        <w:guid w:val="{CC3AAA74-1670-4AA3-948F-975603CE4CA4}"/>
      </w:docPartPr>
      <w:docPartBody>
        <w:p w:rsidR="00F81B5F" w:rsidRDefault="007B1276" w:rsidP="007B1276">
          <w:pPr>
            <w:pStyle w:val="EA4AFDF7942C4D148E4718705ED05E14"/>
          </w:pPr>
          <w:r>
            <w:rPr>
              <w:rStyle w:val="PlaceholderText"/>
            </w:rPr>
            <w:t>Razina e-učenja</w:t>
          </w:r>
        </w:p>
      </w:docPartBody>
    </w:docPart>
    <w:docPart>
      <w:docPartPr>
        <w:name w:val="722EEDF6CE3842FD8FF13B6AC75876CE"/>
        <w:category>
          <w:name w:val="General"/>
          <w:gallery w:val="placeholder"/>
        </w:category>
        <w:types>
          <w:type w:val="bbPlcHdr"/>
        </w:types>
        <w:behaviors>
          <w:behavior w:val="content"/>
        </w:behaviors>
        <w:guid w:val="{57D772AD-152C-43FF-9C00-A8A8FF92A65F}"/>
      </w:docPartPr>
      <w:docPartBody>
        <w:p w:rsidR="00F81B5F" w:rsidRDefault="007B1276" w:rsidP="007B1276">
          <w:pPr>
            <w:pStyle w:val="56ACFCDB0D7E4EC7ABC4562778D116CD"/>
          </w:pPr>
          <w:r>
            <w:rPr>
              <w:rStyle w:val="PlaceholderText"/>
            </w:rPr>
            <w:t>On-line</w:t>
          </w:r>
        </w:p>
      </w:docPartBody>
    </w:docPart>
    <w:docPart>
      <w:docPartPr>
        <w:name w:val="4C002F74407E4A4CB12297165E595985"/>
        <w:category>
          <w:name w:val="General"/>
          <w:gallery w:val="placeholder"/>
        </w:category>
        <w:types>
          <w:type w:val="bbPlcHdr"/>
        </w:types>
        <w:behaviors>
          <w:behavior w:val="content"/>
        </w:behaviors>
        <w:guid w:val="{E2BC38F1-D2C0-465F-BF3C-C00C63275F0D}"/>
      </w:docPartPr>
      <w:docPartBody>
        <w:p w:rsidR="00F81B5F" w:rsidRDefault="007B1276" w:rsidP="007B1276">
          <w:pPr>
            <w:pStyle w:val="8F7EBF658F044970820ABEC3D8127BF4"/>
          </w:pPr>
          <w:r w:rsidRPr="00753752">
            <w:rPr>
              <w:rStyle w:val="PlaceholderText"/>
            </w:rPr>
            <w:t>Choose an item.</w:t>
          </w:r>
        </w:p>
      </w:docPartBody>
    </w:docPart>
    <w:docPart>
      <w:docPartPr>
        <w:name w:val="EC115802469C43ABA214599FBA7F0973"/>
        <w:category>
          <w:name w:val="General"/>
          <w:gallery w:val="placeholder"/>
        </w:category>
        <w:types>
          <w:type w:val="bbPlcHdr"/>
        </w:types>
        <w:behaviors>
          <w:behavior w:val="content"/>
        </w:behaviors>
        <w:guid w:val="{77D21EDD-FF72-4BD6-BC58-D9E59984893A}"/>
      </w:docPartPr>
      <w:docPartBody>
        <w:p w:rsidR="00F81B5F" w:rsidRDefault="007B1276" w:rsidP="007B1276">
          <w:pPr>
            <w:pStyle w:val="24F1B39CCD324BCAB6723F0E6F219E42"/>
          </w:pPr>
          <w:r w:rsidRPr="00753752">
            <w:rPr>
              <w:rStyle w:val="PlaceholderText"/>
            </w:rPr>
            <w:t>Choose an item.</w:t>
          </w:r>
        </w:p>
      </w:docPartBody>
    </w:docPart>
    <w:docPart>
      <w:docPartPr>
        <w:name w:val="19AC9F29EFDD4BB8B0A76E29958F0C7E"/>
        <w:category>
          <w:name w:val="General"/>
          <w:gallery w:val="placeholder"/>
        </w:category>
        <w:types>
          <w:type w:val="bbPlcHdr"/>
        </w:types>
        <w:behaviors>
          <w:behavior w:val="content"/>
        </w:behaviors>
        <w:guid w:val="{C57968D0-081E-47E6-9D80-8D9E8F0A7219}"/>
      </w:docPartPr>
      <w:docPartBody>
        <w:p w:rsidR="00F81B5F" w:rsidRDefault="007B1276" w:rsidP="007B1276">
          <w:pPr>
            <w:pStyle w:val="0F9B8E2593064A63AC4CF39B92CC16B5"/>
          </w:pPr>
          <w:r>
            <w:rPr>
              <w:rStyle w:val="PlaceholderText"/>
            </w:rPr>
            <w:t>Razina e-učenja</w:t>
          </w:r>
        </w:p>
      </w:docPartBody>
    </w:docPart>
    <w:docPart>
      <w:docPartPr>
        <w:name w:val="4D83E2311E4E4EE69B1A161E0221C66D"/>
        <w:category>
          <w:name w:val="General"/>
          <w:gallery w:val="placeholder"/>
        </w:category>
        <w:types>
          <w:type w:val="bbPlcHdr"/>
        </w:types>
        <w:behaviors>
          <w:behavior w:val="content"/>
        </w:behaviors>
        <w:guid w:val="{DE683533-1ED5-4EAE-B3A0-3A53613589B2}"/>
      </w:docPartPr>
      <w:docPartBody>
        <w:p w:rsidR="00F81B5F" w:rsidRDefault="007B1276" w:rsidP="007B1276">
          <w:pPr>
            <w:pStyle w:val="FC844820FF6B4386B0E42712BE59B01F"/>
          </w:pPr>
          <w:r>
            <w:rPr>
              <w:rStyle w:val="PlaceholderText"/>
            </w:rPr>
            <w:t>On-line</w:t>
          </w:r>
        </w:p>
      </w:docPartBody>
    </w:docPart>
    <w:docPart>
      <w:docPartPr>
        <w:name w:val="5B8835FAA01043EFB908111B4B8A3C38"/>
        <w:category>
          <w:name w:val="General"/>
          <w:gallery w:val="placeholder"/>
        </w:category>
        <w:types>
          <w:type w:val="bbPlcHdr"/>
        </w:types>
        <w:behaviors>
          <w:behavior w:val="content"/>
        </w:behaviors>
        <w:guid w:val="{32A18E13-3B64-4037-9B46-07D3BDCE9C03}"/>
      </w:docPartPr>
      <w:docPartBody>
        <w:p w:rsidR="00F81B5F" w:rsidRDefault="007B1276" w:rsidP="007B1276">
          <w:pPr>
            <w:pStyle w:val="85AFF5358EC84BE691A3F7374E28869D"/>
          </w:pPr>
          <w:r w:rsidRPr="00753752">
            <w:rPr>
              <w:rStyle w:val="PlaceholderText"/>
            </w:rPr>
            <w:t>Choose an item.</w:t>
          </w:r>
        </w:p>
      </w:docPartBody>
    </w:docPart>
    <w:docPart>
      <w:docPartPr>
        <w:name w:val="A4C41F8CCCC94455B2E1FFC2DC04BA36"/>
        <w:category>
          <w:name w:val="General"/>
          <w:gallery w:val="placeholder"/>
        </w:category>
        <w:types>
          <w:type w:val="bbPlcHdr"/>
        </w:types>
        <w:behaviors>
          <w:behavior w:val="content"/>
        </w:behaviors>
        <w:guid w:val="{1AE76AB8-4E2E-4837-8AB9-E093EDCDA850}"/>
      </w:docPartPr>
      <w:docPartBody>
        <w:p w:rsidR="00F81B5F" w:rsidRDefault="007B1276" w:rsidP="007B1276">
          <w:pPr>
            <w:pStyle w:val="B7DC44A1FEA541EEADD13C1DB3090E67"/>
          </w:pPr>
          <w:r w:rsidRPr="00753752">
            <w:rPr>
              <w:rStyle w:val="PlaceholderText"/>
            </w:rPr>
            <w:t>Choose an item.</w:t>
          </w:r>
        </w:p>
      </w:docPartBody>
    </w:docPart>
    <w:docPart>
      <w:docPartPr>
        <w:name w:val="25750A81BAAE4BFD8F47CC1DFAF15308"/>
        <w:category>
          <w:name w:val="General"/>
          <w:gallery w:val="placeholder"/>
        </w:category>
        <w:types>
          <w:type w:val="bbPlcHdr"/>
        </w:types>
        <w:behaviors>
          <w:behavior w:val="content"/>
        </w:behaviors>
        <w:guid w:val="{ED3425F1-AFC6-4833-905C-69561588F74F}"/>
      </w:docPartPr>
      <w:docPartBody>
        <w:p w:rsidR="00F81B5F" w:rsidRDefault="007B1276" w:rsidP="007B1276">
          <w:pPr>
            <w:pStyle w:val="74CCDCCA14D74C8394F555D0E5DF2E9C"/>
          </w:pPr>
          <w:r w:rsidRPr="00753752">
            <w:rPr>
              <w:rStyle w:val="PlaceholderText"/>
            </w:rPr>
            <w:t>Choose an item.</w:t>
          </w:r>
        </w:p>
      </w:docPartBody>
    </w:docPart>
    <w:docPart>
      <w:docPartPr>
        <w:name w:val="1226082BAC8F4D8C9DCBB52CACF5836B"/>
        <w:category>
          <w:name w:val="General"/>
          <w:gallery w:val="placeholder"/>
        </w:category>
        <w:types>
          <w:type w:val="bbPlcHdr"/>
        </w:types>
        <w:behaviors>
          <w:behavior w:val="content"/>
        </w:behaviors>
        <w:guid w:val="{247242B5-754F-4680-9054-C46BF3253F74}"/>
      </w:docPartPr>
      <w:docPartBody>
        <w:p w:rsidR="00F81B5F" w:rsidRDefault="007B1276" w:rsidP="007B1276">
          <w:pPr>
            <w:pStyle w:val="0840D77A198649DD9E3544D7E40F5B1D"/>
          </w:pPr>
          <w:r>
            <w:rPr>
              <w:rStyle w:val="PlaceholderText"/>
            </w:rPr>
            <w:t>Razina e-učenja</w:t>
          </w:r>
        </w:p>
      </w:docPartBody>
    </w:docPart>
    <w:docPart>
      <w:docPartPr>
        <w:name w:val="18E77D765A1542D4A0D5CE661D54AF9E"/>
        <w:category>
          <w:name w:val="General"/>
          <w:gallery w:val="placeholder"/>
        </w:category>
        <w:types>
          <w:type w:val="bbPlcHdr"/>
        </w:types>
        <w:behaviors>
          <w:behavior w:val="content"/>
        </w:behaviors>
        <w:guid w:val="{1350B3A2-A9EE-4A86-99BC-3F6F5DD54BB5}"/>
      </w:docPartPr>
      <w:docPartBody>
        <w:p w:rsidR="00F81B5F" w:rsidRDefault="007B1276" w:rsidP="007B1276">
          <w:pPr>
            <w:pStyle w:val="F0A34F006B6747E4A94D9696CD976AD4"/>
          </w:pPr>
          <w:r>
            <w:rPr>
              <w:rStyle w:val="PlaceholderText"/>
            </w:rPr>
            <w:t>On-line</w:t>
          </w:r>
        </w:p>
      </w:docPartBody>
    </w:docPart>
    <w:docPart>
      <w:docPartPr>
        <w:name w:val="6CB68E700DBD4C5F9175FEF772BCD4C0"/>
        <w:category>
          <w:name w:val="General"/>
          <w:gallery w:val="placeholder"/>
        </w:category>
        <w:types>
          <w:type w:val="bbPlcHdr"/>
        </w:types>
        <w:behaviors>
          <w:behavior w:val="content"/>
        </w:behaviors>
        <w:guid w:val="{84EF4CC3-C4CD-4112-8308-5B7F272F28AD}"/>
      </w:docPartPr>
      <w:docPartBody>
        <w:p w:rsidR="00F81B5F" w:rsidRDefault="007B1276" w:rsidP="007B1276">
          <w:pPr>
            <w:pStyle w:val="26DE2165F2A243CD9A21E7C16B99E15D"/>
          </w:pPr>
          <w:r w:rsidRPr="00753752">
            <w:rPr>
              <w:rStyle w:val="PlaceholderText"/>
            </w:rPr>
            <w:t>Choose an item.</w:t>
          </w:r>
        </w:p>
      </w:docPartBody>
    </w:docPart>
    <w:docPart>
      <w:docPartPr>
        <w:name w:val="37C345ED782C4BCD8DC5288AE426174F"/>
        <w:category>
          <w:name w:val="General"/>
          <w:gallery w:val="placeholder"/>
        </w:category>
        <w:types>
          <w:type w:val="bbPlcHdr"/>
        </w:types>
        <w:behaviors>
          <w:behavior w:val="content"/>
        </w:behaviors>
        <w:guid w:val="{B4405364-2129-4A25-8812-D12A1C938022}"/>
      </w:docPartPr>
      <w:docPartBody>
        <w:p w:rsidR="00F81B5F" w:rsidRDefault="007B1276" w:rsidP="007B1276">
          <w:pPr>
            <w:pStyle w:val="59F0BCB4D0F6426AB65889BBCC5455F9"/>
          </w:pPr>
          <w:r>
            <w:rPr>
              <w:rStyle w:val="PlaceholderText"/>
            </w:rPr>
            <w:t>Razina e-učenja</w:t>
          </w:r>
        </w:p>
      </w:docPartBody>
    </w:docPart>
    <w:docPart>
      <w:docPartPr>
        <w:name w:val="D459450A7B304D648825EBBF9DCF278A"/>
        <w:category>
          <w:name w:val="General"/>
          <w:gallery w:val="placeholder"/>
        </w:category>
        <w:types>
          <w:type w:val="bbPlcHdr"/>
        </w:types>
        <w:behaviors>
          <w:behavior w:val="content"/>
        </w:behaviors>
        <w:guid w:val="{A28B8FE4-79F5-458E-BFEA-2A3928183348}"/>
      </w:docPartPr>
      <w:docPartBody>
        <w:p w:rsidR="00F81B5F" w:rsidRDefault="007B1276" w:rsidP="007B1276">
          <w:pPr>
            <w:pStyle w:val="EFDD5B1BDDF4499181C29650E15AB8A6"/>
          </w:pPr>
          <w:r w:rsidRPr="00753752">
            <w:rPr>
              <w:rStyle w:val="PlaceholderText"/>
            </w:rPr>
            <w:t>Choose an item.</w:t>
          </w:r>
        </w:p>
      </w:docPartBody>
    </w:docPart>
    <w:docPart>
      <w:docPartPr>
        <w:name w:val="F4D1488BE6C34501B62FB13C43305E11"/>
        <w:category>
          <w:name w:val="General"/>
          <w:gallery w:val="placeholder"/>
        </w:category>
        <w:types>
          <w:type w:val="bbPlcHdr"/>
        </w:types>
        <w:behaviors>
          <w:behavior w:val="content"/>
        </w:behaviors>
        <w:guid w:val="{613C8931-819D-4163-BCED-7D2851ABF786}"/>
      </w:docPartPr>
      <w:docPartBody>
        <w:p w:rsidR="00F81B5F" w:rsidRDefault="007B1276" w:rsidP="007B1276">
          <w:pPr>
            <w:pStyle w:val="6B1B182DCA4849F9A75D8364D3FFD6DC"/>
          </w:pPr>
          <w:r w:rsidRPr="00753752">
            <w:rPr>
              <w:rStyle w:val="PlaceholderText"/>
            </w:rPr>
            <w:t>Choose an item.</w:t>
          </w:r>
        </w:p>
      </w:docPartBody>
    </w:docPart>
    <w:docPart>
      <w:docPartPr>
        <w:name w:val="10C3E72AF63F42A982B5C20D0B752921"/>
        <w:category>
          <w:name w:val="General"/>
          <w:gallery w:val="placeholder"/>
        </w:category>
        <w:types>
          <w:type w:val="bbPlcHdr"/>
        </w:types>
        <w:behaviors>
          <w:behavior w:val="content"/>
        </w:behaviors>
        <w:guid w:val="{87E32F62-0837-48EA-812D-3812CE03D193}"/>
      </w:docPartPr>
      <w:docPartBody>
        <w:p w:rsidR="00F81B5F" w:rsidRDefault="007B1276" w:rsidP="007B1276">
          <w:pPr>
            <w:pStyle w:val="0154CF8731464D42AB3AE7375750C9DB"/>
          </w:pPr>
          <w:r>
            <w:rPr>
              <w:rStyle w:val="PlaceholderText"/>
            </w:rPr>
            <w:t>Razina e-učenja</w:t>
          </w:r>
        </w:p>
      </w:docPartBody>
    </w:docPart>
    <w:docPart>
      <w:docPartPr>
        <w:name w:val="7FDB3A9F0A98439B9E4E9C5BE9E386A4"/>
        <w:category>
          <w:name w:val="General"/>
          <w:gallery w:val="placeholder"/>
        </w:category>
        <w:types>
          <w:type w:val="bbPlcHdr"/>
        </w:types>
        <w:behaviors>
          <w:behavior w:val="content"/>
        </w:behaviors>
        <w:guid w:val="{B598EA8E-6A62-48C1-A3E1-E6A79DC81B8A}"/>
      </w:docPartPr>
      <w:docPartBody>
        <w:p w:rsidR="00F81B5F" w:rsidRDefault="007B1276" w:rsidP="007B1276">
          <w:pPr>
            <w:pStyle w:val="DCB8838087134717B1291FB358F932CB"/>
          </w:pPr>
          <w:r>
            <w:rPr>
              <w:rStyle w:val="PlaceholderText"/>
            </w:rPr>
            <w:t>On-line</w:t>
          </w:r>
        </w:p>
      </w:docPartBody>
    </w:docPart>
    <w:docPart>
      <w:docPartPr>
        <w:name w:val="D3305A5D598D4386B10C0B05590C6211"/>
        <w:category>
          <w:name w:val="General"/>
          <w:gallery w:val="placeholder"/>
        </w:category>
        <w:types>
          <w:type w:val="bbPlcHdr"/>
        </w:types>
        <w:behaviors>
          <w:behavior w:val="content"/>
        </w:behaviors>
        <w:guid w:val="{A5FDEDB4-1ED2-4062-92B8-6BA8D553B10B}"/>
      </w:docPartPr>
      <w:docPartBody>
        <w:p w:rsidR="00F81B5F" w:rsidRDefault="007B1276" w:rsidP="007B1276">
          <w:pPr>
            <w:pStyle w:val="08187C57DF7C4A9B8BE0D76D6B558985"/>
          </w:pPr>
          <w:r w:rsidRPr="00753752">
            <w:rPr>
              <w:rStyle w:val="PlaceholderText"/>
            </w:rPr>
            <w:t>Choose an item.</w:t>
          </w:r>
        </w:p>
      </w:docPartBody>
    </w:docPart>
    <w:docPart>
      <w:docPartPr>
        <w:name w:val="A7AF889C306747BB8CE82697D1E5ADD8"/>
        <w:category>
          <w:name w:val="General"/>
          <w:gallery w:val="placeholder"/>
        </w:category>
        <w:types>
          <w:type w:val="bbPlcHdr"/>
        </w:types>
        <w:behaviors>
          <w:behavior w:val="content"/>
        </w:behaviors>
        <w:guid w:val="{D1DAADCF-AD97-46B5-BAA6-C6E118745B7C}"/>
      </w:docPartPr>
      <w:docPartBody>
        <w:p w:rsidR="00F81B5F" w:rsidRDefault="007B1276" w:rsidP="007B1276">
          <w:pPr>
            <w:pStyle w:val="8727B16806A64DFA99AB9CD0ADCD39A6"/>
          </w:pPr>
          <w:r>
            <w:rPr>
              <w:rStyle w:val="PlaceholderText"/>
            </w:rPr>
            <w:t>Razina e-učenja</w:t>
          </w:r>
        </w:p>
      </w:docPartBody>
    </w:docPart>
    <w:docPart>
      <w:docPartPr>
        <w:name w:val="4497B9F40A2F43A981D1DACA55B68ACA"/>
        <w:category>
          <w:name w:val="General"/>
          <w:gallery w:val="placeholder"/>
        </w:category>
        <w:types>
          <w:type w:val="bbPlcHdr"/>
        </w:types>
        <w:behaviors>
          <w:behavior w:val="content"/>
        </w:behaviors>
        <w:guid w:val="{933997D5-1BB7-477B-8BF5-B0A8938B21AC}"/>
      </w:docPartPr>
      <w:docPartBody>
        <w:p w:rsidR="00F81B5F" w:rsidRDefault="007B1276" w:rsidP="007B1276">
          <w:pPr>
            <w:pStyle w:val="34D5C08F0F814C41B39C7A4C06D3ED29"/>
          </w:pPr>
          <w:r>
            <w:rPr>
              <w:rStyle w:val="PlaceholderText"/>
            </w:rPr>
            <w:t>On-line</w:t>
          </w:r>
        </w:p>
      </w:docPartBody>
    </w:docPart>
    <w:docPart>
      <w:docPartPr>
        <w:name w:val="4785811360FA4E2183B12060AEA05275"/>
        <w:category>
          <w:name w:val="General"/>
          <w:gallery w:val="placeholder"/>
        </w:category>
        <w:types>
          <w:type w:val="bbPlcHdr"/>
        </w:types>
        <w:behaviors>
          <w:behavior w:val="content"/>
        </w:behaviors>
        <w:guid w:val="{0C577B15-976D-49B8-BA64-86510188D982}"/>
      </w:docPartPr>
      <w:docPartBody>
        <w:p w:rsidR="00F81B5F" w:rsidRDefault="007B1276" w:rsidP="007B1276">
          <w:pPr>
            <w:pStyle w:val="070FA7B32CEF4D699C243313DDD40478"/>
          </w:pPr>
          <w:r w:rsidRPr="00753752">
            <w:rPr>
              <w:rStyle w:val="PlaceholderText"/>
            </w:rPr>
            <w:t>Choose an item.</w:t>
          </w:r>
        </w:p>
      </w:docPartBody>
    </w:docPart>
    <w:docPart>
      <w:docPartPr>
        <w:name w:val="3E6BDBAC2CF7405283A5160091C7AD9F"/>
        <w:category>
          <w:name w:val="General"/>
          <w:gallery w:val="placeholder"/>
        </w:category>
        <w:types>
          <w:type w:val="bbPlcHdr"/>
        </w:types>
        <w:behaviors>
          <w:behavior w:val="content"/>
        </w:behaviors>
        <w:guid w:val="{F768A2BE-6508-46B7-90B2-00495053FCA2}"/>
      </w:docPartPr>
      <w:docPartBody>
        <w:p w:rsidR="00F81B5F" w:rsidRDefault="007B1276" w:rsidP="007B1276">
          <w:pPr>
            <w:pStyle w:val="CDC4CC851F9942928098D74BD7B36556"/>
          </w:pPr>
          <w:r w:rsidRPr="00753752">
            <w:rPr>
              <w:rStyle w:val="PlaceholderText"/>
            </w:rPr>
            <w:t>Choose an item.</w:t>
          </w:r>
        </w:p>
      </w:docPartBody>
    </w:docPart>
    <w:docPart>
      <w:docPartPr>
        <w:name w:val="A8C405F756DC44BF98DA224DFC21C621"/>
        <w:category>
          <w:name w:val="General"/>
          <w:gallery w:val="placeholder"/>
        </w:category>
        <w:types>
          <w:type w:val="bbPlcHdr"/>
        </w:types>
        <w:behaviors>
          <w:behavior w:val="content"/>
        </w:behaviors>
        <w:guid w:val="{9244AD9E-EAAC-4781-99CF-948AA439DD4A}"/>
      </w:docPartPr>
      <w:docPartBody>
        <w:p w:rsidR="0009459F" w:rsidRDefault="00F81B5F" w:rsidP="00F81B5F">
          <w:pPr>
            <w:pStyle w:val="A8C405F756DC44BF98DA224DFC21C621"/>
          </w:pPr>
          <w:r>
            <w:rPr>
              <w:rStyle w:val="PlaceholderText"/>
            </w:rPr>
            <w:t>Nositelji i suradnici</w:t>
          </w:r>
        </w:p>
      </w:docPartBody>
    </w:docPart>
    <w:docPart>
      <w:docPartPr>
        <w:name w:val="30CC9B59C011497F8AA302CCA0CAB148"/>
        <w:category>
          <w:name w:val="General"/>
          <w:gallery w:val="placeholder"/>
        </w:category>
        <w:types>
          <w:type w:val="bbPlcHdr"/>
        </w:types>
        <w:behaviors>
          <w:behavior w:val="content"/>
        </w:behaviors>
        <w:guid w:val="{674803DF-2B91-437E-9768-DA1853C1A43E}"/>
      </w:docPartPr>
      <w:docPartBody>
        <w:p w:rsidR="0009459F" w:rsidRDefault="00F81B5F" w:rsidP="00F81B5F">
          <w:pPr>
            <w:pStyle w:val="30CC9B59C011497F8AA302CCA0CAB148"/>
          </w:pPr>
          <w:r>
            <w:rPr>
              <w:rStyle w:val="PlaceholderText"/>
            </w:rPr>
            <w:t>Semestar</w:t>
          </w:r>
        </w:p>
      </w:docPartBody>
    </w:docPart>
    <w:docPart>
      <w:docPartPr>
        <w:name w:val="7C48155FD16B4F9B99872CFAAA768B6B"/>
        <w:category>
          <w:name w:val="General"/>
          <w:gallery w:val="placeholder"/>
        </w:category>
        <w:types>
          <w:type w:val="bbPlcHdr"/>
        </w:types>
        <w:behaviors>
          <w:behavior w:val="content"/>
        </w:behaviors>
        <w:guid w:val="{7F2668AE-73AD-4300-9453-FA05618BED34}"/>
      </w:docPartPr>
      <w:docPartBody>
        <w:p w:rsidR="0009459F" w:rsidRDefault="00F81B5F" w:rsidP="00F81B5F">
          <w:pPr>
            <w:pStyle w:val="7C48155FD16B4F9B99872CFAAA768B6B"/>
          </w:pPr>
          <w:r>
            <w:rPr>
              <w:rStyle w:val="PlaceholderText"/>
            </w:rPr>
            <w:t>Naziv predmeta</w:t>
          </w:r>
        </w:p>
      </w:docPartBody>
    </w:docPart>
    <w:docPart>
      <w:docPartPr>
        <w:name w:val="10BCD4F24AAA4A5BB4399F19DF2071C5"/>
        <w:category>
          <w:name w:val="General"/>
          <w:gallery w:val="placeholder"/>
        </w:category>
        <w:types>
          <w:type w:val="bbPlcHdr"/>
        </w:types>
        <w:behaviors>
          <w:behavior w:val="content"/>
        </w:behaviors>
        <w:guid w:val="{537D924B-48E9-4AE0-8284-C9447B24936B}"/>
      </w:docPartPr>
      <w:docPartBody>
        <w:p w:rsidR="0009459F" w:rsidRDefault="00F81B5F" w:rsidP="00F81B5F">
          <w:pPr>
            <w:pStyle w:val="10BCD4F24AAA4A5BB4399F19DF2071C5"/>
          </w:pPr>
          <w:r>
            <w:rPr>
              <w:rStyle w:val="PlaceholderText"/>
            </w:rPr>
            <w:t>ECTS bodovi</w:t>
          </w:r>
        </w:p>
      </w:docPartBody>
    </w:docPart>
    <w:docPart>
      <w:docPartPr>
        <w:name w:val="20956A6511594627A7AA650686076108"/>
        <w:category>
          <w:name w:val="General"/>
          <w:gallery w:val="placeholder"/>
        </w:category>
        <w:types>
          <w:type w:val="bbPlcHdr"/>
        </w:types>
        <w:behaviors>
          <w:behavior w:val="content"/>
        </w:behaviors>
        <w:guid w:val="{8788F27F-D732-49E0-AEC1-0795B5B2BB0D}"/>
      </w:docPartPr>
      <w:docPartBody>
        <w:p w:rsidR="0009459F" w:rsidRDefault="00F81B5F" w:rsidP="00F81B5F">
          <w:pPr>
            <w:pStyle w:val="20956A6511594627A7AA650686076108"/>
          </w:pPr>
          <w:r>
            <w:rPr>
              <w:rStyle w:val="PlaceholderText"/>
            </w:rPr>
            <w:t>Šifra predmeta</w:t>
          </w:r>
        </w:p>
      </w:docPartBody>
    </w:docPart>
    <w:docPart>
      <w:docPartPr>
        <w:name w:val="0B0AFD5F551B49819EF0C2D13EA11C67"/>
        <w:category>
          <w:name w:val="General"/>
          <w:gallery w:val="placeholder"/>
        </w:category>
        <w:types>
          <w:type w:val="bbPlcHdr"/>
        </w:types>
        <w:behaviors>
          <w:behavior w:val="content"/>
        </w:behaviors>
        <w:guid w:val="{4FA9B717-7F7B-4839-BE42-AE3370079CE4}"/>
      </w:docPartPr>
      <w:docPartBody>
        <w:p w:rsidR="0009459F" w:rsidRDefault="00F81B5F" w:rsidP="00F81B5F">
          <w:pPr>
            <w:pStyle w:val="0B0AFD5F551B49819EF0C2D13EA11C67"/>
          </w:pPr>
          <w:r>
            <w:rPr>
              <w:rStyle w:val="PlaceholderText"/>
            </w:rPr>
            <w:t>Broj sati</w:t>
          </w:r>
        </w:p>
      </w:docPartBody>
    </w:docPart>
    <w:docPart>
      <w:docPartPr>
        <w:name w:val="9C393016E3FF483E841099E502A83C81"/>
        <w:category>
          <w:name w:val="General"/>
          <w:gallery w:val="placeholder"/>
        </w:category>
        <w:types>
          <w:type w:val="bbPlcHdr"/>
        </w:types>
        <w:behaviors>
          <w:behavior w:val="content"/>
        </w:behaviors>
        <w:guid w:val="{B5B15A9C-4C22-4573-B1F4-E892956B46B0}"/>
      </w:docPartPr>
      <w:docPartBody>
        <w:p w:rsidR="0009459F" w:rsidRDefault="00F81B5F" w:rsidP="00F81B5F">
          <w:pPr>
            <w:pStyle w:val="9C393016E3FF483E841099E502A83C81"/>
          </w:pPr>
          <w:r>
            <w:rPr>
              <w:rStyle w:val="PlaceholderText"/>
            </w:rPr>
            <w:t>Studijski program</w:t>
          </w:r>
        </w:p>
      </w:docPartBody>
    </w:docPart>
    <w:docPart>
      <w:docPartPr>
        <w:name w:val="524B3CA47B004EE3BA8B172F904AB166"/>
        <w:category>
          <w:name w:val="General"/>
          <w:gallery w:val="placeholder"/>
        </w:category>
        <w:types>
          <w:type w:val="bbPlcHdr"/>
        </w:types>
        <w:behaviors>
          <w:behavior w:val="content"/>
        </w:behaviors>
        <w:guid w:val="{9CD18E84-1945-4D5F-A436-0EB992E6BC65}"/>
      </w:docPartPr>
      <w:docPartBody>
        <w:p w:rsidR="0009459F" w:rsidRDefault="00F81B5F" w:rsidP="00F81B5F">
          <w:pPr>
            <w:pStyle w:val="524B3CA47B004EE3BA8B172F904AB166"/>
          </w:pPr>
          <w:r>
            <w:rPr>
              <w:rStyle w:val="PlaceholderText"/>
            </w:rPr>
            <w:t>Broj studenata</w:t>
          </w:r>
        </w:p>
      </w:docPartBody>
    </w:docPart>
    <w:docPart>
      <w:docPartPr>
        <w:name w:val="2BBDF94FFE3D4EDD9E09441C8C5EEB67"/>
        <w:category>
          <w:name w:val="General"/>
          <w:gallery w:val="placeholder"/>
        </w:category>
        <w:types>
          <w:type w:val="bbPlcHdr"/>
        </w:types>
        <w:behaviors>
          <w:behavior w:val="content"/>
        </w:behaviors>
        <w:guid w:val="{926BEDF4-D2F7-459D-B59D-8D7DD31C07B8}"/>
      </w:docPartPr>
      <w:docPartBody>
        <w:p w:rsidR="0009459F" w:rsidRDefault="00F81B5F" w:rsidP="00F81B5F">
          <w:pPr>
            <w:pStyle w:val="2BBDF94FFE3D4EDD9E09441C8C5EEB67"/>
          </w:pPr>
          <w:r>
            <w:rPr>
              <w:rStyle w:val="PlaceholderText"/>
            </w:rPr>
            <w:t>Status predmeta</w:t>
          </w:r>
        </w:p>
      </w:docPartBody>
    </w:docPart>
    <w:docPart>
      <w:docPartPr>
        <w:name w:val="8EF3C66F926F48A3972ADF7CC963B194"/>
        <w:category>
          <w:name w:val="General"/>
          <w:gallery w:val="placeholder"/>
        </w:category>
        <w:types>
          <w:type w:val="bbPlcHdr"/>
        </w:types>
        <w:behaviors>
          <w:behavior w:val="content"/>
        </w:behaviors>
        <w:guid w:val="{E837A08B-6033-46AB-8A65-8A9B89144893}"/>
      </w:docPartPr>
      <w:docPartBody>
        <w:p w:rsidR="0009459F" w:rsidRDefault="00F81B5F" w:rsidP="00F81B5F">
          <w:pPr>
            <w:pStyle w:val="8EF3C66F926F48A3972ADF7CC963B194"/>
          </w:pPr>
          <w:r>
            <w:rPr>
              <w:rStyle w:val="PlaceholderText"/>
            </w:rPr>
            <w:t>Razina e-učenja</w:t>
          </w:r>
        </w:p>
      </w:docPartBody>
    </w:docPart>
    <w:docPart>
      <w:docPartPr>
        <w:name w:val="96D7BC1AB15C41868263687EA458FE81"/>
        <w:category>
          <w:name w:val="General"/>
          <w:gallery w:val="placeholder"/>
        </w:category>
        <w:types>
          <w:type w:val="bbPlcHdr"/>
        </w:types>
        <w:behaviors>
          <w:behavior w:val="content"/>
        </w:behaviors>
        <w:guid w:val="{A47E46B2-2717-4436-85E9-7EE1EA550794}"/>
      </w:docPartPr>
      <w:docPartBody>
        <w:p w:rsidR="0009459F" w:rsidRDefault="00F81B5F" w:rsidP="00F81B5F">
          <w:pPr>
            <w:pStyle w:val="96D7BC1AB15C41868263687EA458FE81"/>
          </w:pPr>
          <w:r>
            <w:rPr>
              <w:rStyle w:val="PlaceholderText"/>
            </w:rPr>
            <w:t>On-line</w:t>
          </w:r>
        </w:p>
      </w:docPartBody>
    </w:docPart>
    <w:docPart>
      <w:docPartPr>
        <w:name w:val="DBA26CAE90F74F9684E92E45713266C8"/>
        <w:category>
          <w:name w:val="General"/>
          <w:gallery w:val="placeholder"/>
        </w:category>
        <w:types>
          <w:type w:val="bbPlcHdr"/>
        </w:types>
        <w:behaviors>
          <w:behavior w:val="content"/>
        </w:behaviors>
        <w:guid w:val="{108C1875-84EF-4235-9A6D-690A235F1E5C}"/>
      </w:docPartPr>
      <w:docPartBody>
        <w:p w:rsidR="0009459F" w:rsidRDefault="00F81B5F" w:rsidP="00F81B5F">
          <w:pPr>
            <w:pStyle w:val="DBA26CAE90F74F9684E92E45713266C8"/>
          </w:pPr>
          <w:r>
            <w:rPr>
              <w:rStyle w:val="PlaceholderText"/>
            </w:rPr>
            <w:t>Mjesto izvođenja</w:t>
          </w:r>
        </w:p>
      </w:docPartBody>
    </w:docPart>
    <w:docPart>
      <w:docPartPr>
        <w:name w:val="440120365466455F8788DFEEC5DEB074"/>
        <w:category>
          <w:name w:val="General"/>
          <w:gallery w:val="placeholder"/>
        </w:category>
        <w:types>
          <w:type w:val="bbPlcHdr"/>
        </w:types>
        <w:behaviors>
          <w:behavior w:val="content"/>
        </w:behaviors>
        <w:guid w:val="{1D36CC29-AB99-4A1A-9B71-252E37080254}"/>
      </w:docPartPr>
      <w:docPartBody>
        <w:p w:rsidR="0009459F" w:rsidRDefault="00F81B5F" w:rsidP="00F81B5F">
          <w:pPr>
            <w:pStyle w:val="CC2D042497A44974A00F51FF9AF15A0F"/>
          </w:pPr>
          <w:r>
            <w:rPr>
              <w:rStyle w:val="PlaceholderText"/>
            </w:rPr>
            <w:t>Jezik izvođenja</w:t>
          </w:r>
        </w:p>
      </w:docPartBody>
    </w:docPart>
    <w:docPart>
      <w:docPartPr>
        <w:name w:val="13344A916D0E488791A4317CFDB4DB3E"/>
        <w:category>
          <w:name w:val="General"/>
          <w:gallery w:val="placeholder"/>
        </w:category>
        <w:types>
          <w:type w:val="bbPlcHdr"/>
        </w:types>
        <w:behaviors>
          <w:behavior w:val="content"/>
        </w:behaviors>
        <w:guid w:val="{794F26EB-635B-4E0F-84C7-36C498D20821}"/>
      </w:docPartPr>
      <w:docPartBody>
        <w:p w:rsidR="0009459F" w:rsidRDefault="00F81B5F" w:rsidP="00F81B5F">
          <w:pPr>
            <w:pStyle w:val="50386C47FB7A41F6AB005B9ECF60F1F1"/>
          </w:pPr>
          <w:r>
            <w:rPr>
              <w:rStyle w:val="PlaceholderText"/>
            </w:rPr>
            <w:t>Godina studija</w:t>
          </w:r>
        </w:p>
      </w:docPartBody>
    </w:docPart>
    <w:docPart>
      <w:docPartPr>
        <w:name w:val="14B245EDF4A44B1584B86C5B545CCE0C"/>
        <w:category>
          <w:name w:val="General"/>
          <w:gallery w:val="placeholder"/>
        </w:category>
        <w:types>
          <w:type w:val="bbPlcHdr"/>
        </w:types>
        <w:behaviors>
          <w:behavior w:val="content"/>
        </w:behaviors>
        <w:guid w:val="{C0CD8C96-64EF-4087-A9BB-77A37F4FB8E4}"/>
      </w:docPartPr>
      <w:docPartBody>
        <w:p w:rsidR="0009459F" w:rsidRDefault="00F81B5F" w:rsidP="00F81B5F">
          <w:pPr>
            <w:pStyle w:val="4C884A3FB8A644A4AF921E375004B9C1"/>
          </w:pPr>
          <w:r>
            <w:rPr>
              <w:rStyle w:val="PlaceholderText"/>
            </w:rPr>
            <w:t>Engleski jezik</w:t>
          </w:r>
        </w:p>
      </w:docPartBody>
    </w:docPart>
    <w:docPart>
      <w:docPartPr>
        <w:name w:val="BF77A06D4C4141228CB3435CDFBB51E7"/>
        <w:category>
          <w:name w:val="General"/>
          <w:gallery w:val="placeholder"/>
        </w:category>
        <w:types>
          <w:type w:val="bbPlcHdr"/>
        </w:types>
        <w:behaviors>
          <w:behavior w:val="content"/>
        </w:behaviors>
        <w:guid w:val="{5E140384-F31D-4AFE-B9F2-4C6F17721FDA}"/>
      </w:docPartPr>
      <w:docPartBody>
        <w:p w:rsidR="0009459F" w:rsidRDefault="00F81B5F" w:rsidP="00F81B5F">
          <w:pPr>
            <w:pStyle w:val="B0A05A8A62454BB7B8501A24EEEF3E59"/>
          </w:pPr>
          <w:r>
            <w:rPr>
              <w:rStyle w:val="PlaceholderText"/>
            </w:rPr>
            <w:t>Ciljevi predmeta</w:t>
          </w:r>
        </w:p>
      </w:docPartBody>
    </w:docPart>
    <w:docPart>
      <w:docPartPr>
        <w:name w:val="A0DA5F0D6C0D44ABABDEA2FE57BF9479"/>
        <w:category>
          <w:name w:val="General"/>
          <w:gallery w:val="placeholder"/>
        </w:category>
        <w:types>
          <w:type w:val="bbPlcHdr"/>
        </w:types>
        <w:behaviors>
          <w:behavior w:val="content"/>
        </w:behaviors>
        <w:guid w:val="{7260F6F5-336C-4FB3-80F8-B416299F4476}"/>
      </w:docPartPr>
      <w:docPartBody>
        <w:p w:rsidR="0009459F" w:rsidRDefault="00F81B5F" w:rsidP="00F81B5F">
          <w:pPr>
            <w:pStyle w:val="97CFF584D6C84C12AC798A7A7F09319A"/>
          </w:pPr>
          <w:r>
            <w:rPr>
              <w:rStyle w:val="PlaceholderText"/>
            </w:rPr>
            <w:t>Preduvjeti</w:t>
          </w:r>
        </w:p>
      </w:docPartBody>
    </w:docPart>
    <w:docPart>
      <w:docPartPr>
        <w:name w:val="58CC0318E46B471C9FEBDFE7E2B20560"/>
        <w:category>
          <w:name w:val="General"/>
          <w:gallery w:val="placeholder"/>
        </w:category>
        <w:types>
          <w:type w:val="bbPlcHdr"/>
        </w:types>
        <w:behaviors>
          <w:behavior w:val="content"/>
        </w:behaviors>
        <w:guid w:val="{71E43F94-4310-4207-8129-24DB37F513E2}"/>
      </w:docPartPr>
      <w:docPartBody>
        <w:p w:rsidR="0009459F" w:rsidRDefault="00F81B5F" w:rsidP="00F81B5F">
          <w:pPr>
            <w:pStyle w:val="6E61F30CA351460A88FFCA35F9770976"/>
          </w:pPr>
          <w:r>
            <w:rPr>
              <w:rStyle w:val="PlaceholderText"/>
            </w:rPr>
            <w:t>Doprinos ishodima učenja programa</w:t>
          </w:r>
        </w:p>
      </w:docPartBody>
    </w:docPart>
    <w:docPart>
      <w:docPartPr>
        <w:name w:val="23B4B6D4648345DAB85EF4DD7DD6641C"/>
        <w:category>
          <w:name w:val="General"/>
          <w:gallery w:val="placeholder"/>
        </w:category>
        <w:types>
          <w:type w:val="bbPlcHdr"/>
        </w:types>
        <w:behaviors>
          <w:behavior w:val="content"/>
        </w:behaviors>
        <w:guid w:val="{FC40DEC8-FEBE-47EC-8A15-3B5E681A1EFA}"/>
      </w:docPartPr>
      <w:docPartBody>
        <w:p w:rsidR="0009459F" w:rsidRDefault="00F81B5F" w:rsidP="00F81B5F">
          <w:pPr>
            <w:pStyle w:val="69BDD2522A124087B8D90B906FF494E9"/>
          </w:pPr>
          <w:r>
            <w:rPr>
              <w:rStyle w:val="PlaceholderText"/>
            </w:rPr>
            <w:t>Ishodi učenja predmeta</w:t>
          </w:r>
        </w:p>
      </w:docPartBody>
    </w:docPart>
    <w:docPart>
      <w:docPartPr>
        <w:name w:val="97C70F6304E1494984A1B682F7ACF4E6"/>
        <w:category>
          <w:name w:val="General"/>
          <w:gallery w:val="placeholder"/>
        </w:category>
        <w:types>
          <w:type w:val="bbPlcHdr"/>
        </w:types>
        <w:behaviors>
          <w:behavior w:val="content"/>
        </w:behaviors>
        <w:guid w:val="{E3E193F1-3793-4562-A9F8-FF7EB4AB58CB}"/>
      </w:docPartPr>
      <w:docPartBody>
        <w:p w:rsidR="0009459F" w:rsidRDefault="00F81B5F" w:rsidP="00F81B5F">
          <w:pPr>
            <w:pStyle w:val="4030172E5E8A4823A7A30AC0E3B53EA3"/>
          </w:pPr>
          <w:r>
            <w:rPr>
              <w:rStyle w:val="PlaceholderText"/>
            </w:rPr>
            <w:t>Ishodi učenja predmeta</w:t>
          </w:r>
        </w:p>
      </w:docPartBody>
    </w:docPart>
    <w:docPart>
      <w:docPartPr>
        <w:name w:val="FF3FA1BD97364788AA56667BBDBF8D39"/>
        <w:category>
          <w:name w:val="General"/>
          <w:gallery w:val="placeholder"/>
        </w:category>
        <w:types>
          <w:type w:val="bbPlcHdr"/>
        </w:types>
        <w:behaviors>
          <w:behavior w:val="content"/>
        </w:behaviors>
        <w:guid w:val="{928BC8C2-CCAA-4943-ABB1-7A982A0C8960}"/>
      </w:docPartPr>
      <w:docPartBody>
        <w:p w:rsidR="0009459F" w:rsidRDefault="00F81B5F" w:rsidP="00F81B5F">
          <w:pPr>
            <w:pStyle w:val="7511DA34D02A4D6EB7B1B394FDC3795E"/>
          </w:pPr>
          <w:r>
            <w:rPr>
              <w:rStyle w:val="PlaceholderText"/>
            </w:rPr>
            <w:t>Sadržaj predmeta</w:t>
          </w:r>
        </w:p>
      </w:docPartBody>
    </w:docPart>
    <w:docPart>
      <w:docPartPr>
        <w:name w:val="06FB94A7FB434092AE871657581A439A"/>
        <w:category>
          <w:name w:val="General"/>
          <w:gallery w:val="placeholder"/>
        </w:category>
        <w:types>
          <w:type w:val="bbPlcHdr"/>
        </w:types>
        <w:behaviors>
          <w:behavior w:val="content"/>
        </w:behaviors>
        <w:guid w:val="{2D8809BC-B091-4FD6-8E5C-7648C7BF25AB}"/>
      </w:docPartPr>
      <w:docPartBody>
        <w:p w:rsidR="0009459F" w:rsidRDefault="00F81B5F" w:rsidP="00F81B5F">
          <w:pPr>
            <w:pStyle w:val="630865BDBDFF47B7A5C844E2B30D4BB5"/>
          </w:pPr>
          <w:r>
            <w:rPr>
              <w:rFonts w:ascii="Arial" w:hAnsi="Arial" w:cs="Arial"/>
              <w:sz w:val="20"/>
              <w:szCs w:val="20"/>
            </w:rPr>
            <w:t xml:space="preserve">  </w:t>
          </w:r>
        </w:p>
      </w:docPartBody>
    </w:docPart>
    <w:docPart>
      <w:docPartPr>
        <w:name w:val="2ACA5316717645409AB0C92E482A5537"/>
        <w:category>
          <w:name w:val="General"/>
          <w:gallery w:val="placeholder"/>
        </w:category>
        <w:types>
          <w:type w:val="bbPlcHdr"/>
        </w:types>
        <w:behaviors>
          <w:behavior w:val="content"/>
        </w:behaviors>
        <w:guid w:val="{FEE76D0E-BECF-4256-B5A4-409BDDB01357}"/>
      </w:docPartPr>
      <w:docPartBody>
        <w:p w:rsidR="0009459F" w:rsidRDefault="00F81B5F" w:rsidP="00F81B5F">
          <w:pPr>
            <w:pStyle w:val="1E24A84AEDD24D34AA69AB57B4331723"/>
          </w:pPr>
          <w:r w:rsidRPr="001C096C">
            <w:rPr>
              <w:rFonts w:ascii="Arial" w:hAnsi="Arial" w:cs="Arial"/>
              <w:color w:val="000000"/>
              <w:sz w:val="20"/>
              <w:szCs w:val="20"/>
            </w:rPr>
            <w:t xml:space="preserve"> </w:t>
          </w:r>
        </w:p>
      </w:docPartBody>
    </w:docPart>
    <w:docPart>
      <w:docPartPr>
        <w:name w:val="451361BF15D9440CA420DCC1F289B9AC"/>
        <w:category>
          <w:name w:val="General"/>
          <w:gallery w:val="placeholder"/>
        </w:category>
        <w:types>
          <w:type w:val="bbPlcHdr"/>
        </w:types>
        <w:behaviors>
          <w:behavior w:val="content"/>
        </w:behaviors>
        <w:guid w:val="{972216F2-3AF6-4C72-93E3-C61F4B97FBBA}"/>
      </w:docPartPr>
      <w:docPartBody>
        <w:p w:rsidR="0009459F" w:rsidRDefault="00F81B5F" w:rsidP="00F81B5F">
          <w:pPr>
            <w:pStyle w:val="EC115802469C43ABA214599FBA7F0973"/>
          </w:pPr>
          <w:r w:rsidRPr="001C096C">
            <w:rPr>
              <w:rFonts w:ascii="Arial" w:hAnsi="Arial" w:cs="Arial"/>
              <w:color w:val="000000"/>
              <w:sz w:val="20"/>
              <w:szCs w:val="20"/>
            </w:rPr>
            <w:t xml:space="preserve"> </w:t>
          </w:r>
        </w:p>
      </w:docPartBody>
    </w:docPart>
    <w:docPart>
      <w:docPartPr>
        <w:name w:val="7E7EB3A048F8411F83091F4635022A4E"/>
        <w:category>
          <w:name w:val="General"/>
          <w:gallery w:val="placeholder"/>
        </w:category>
        <w:types>
          <w:type w:val="bbPlcHdr"/>
        </w:types>
        <w:behaviors>
          <w:behavior w:val="content"/>
        </w:behaviors>
        <w:guid w:val="{28545602-5EDE-48C6-A730-31418A055437}"/>
      </w:docPartPr>
      <w:docPartBody>
        <w:p w:rsidR="0009459F" w:rsidRDefault="00F81B5F" w:rsidP="00F81B5F">
          <w:pPr>
            <w:pStyle w:val="19AC9F29EFDD4BB8B0A76E29958F0C7E"/>
          </w:pPr>
          <w:r w:rsidRPr="001C096C">
            <w:rPr>
              <w:rFonts w:ascii="Arial" w:hAnsi="Arial" w:cs="Arial"/>
              <w:color w:val="000000"/>
              <w:sz w:val="20"/>
              <w:szCs w:val="20"/>
            </w:rPr>
            <w:t xml:space="preserve"> </w:t>
          </w:r>
        </w:p>
      </w:docPartBody>
    </w:docPart>
    <w:docPart>
      <w:docPartPr>
        <w:name w:val="6607F58C468248029E5CF8FD10525885"/>
        <w:category>
          <w:name w:val="General"/>
          <w:gallery w:val="placeholder"/>
        </w:category>
        <w:types>
          <w:type w:val="bbPlcHdr"/>
        </w:types>
        <w:behaviors>
          <w:behavior w:val="content"/>
        </w:behaviors>
        <w:guid w:val="{D6B98C44-DE8E-41C0-889A-CCFE4D1DA5E2}"/>
      </w:docPartPr>
      <w:docPartBody>
        <w:p w:rsidR="0009459F" w:rsidRDefault="00F81B5F" w:rsidP="00F81B5F">
          <w:pPr>
            <w:pStyle w:val="4D83E2311E4E4EE69B1A161E0221C66D"/>
          </w:pPr>
          <w:r w:rsidRPr="001C096C">
            <w:rPr>
              <w:rFonts w:ascii="Arial" w:hAnsi="Arial" w:cs="Arial"/>
              <w:color w:val="000000"/>
              <w:sz w:val="20"/>
              <w:szCs w:val="20"/>
            </w:rPr>
            <w:t xml:space="preserve"> </w:t>
          </w:r>
        </w:p>
      </w:docPartBody>
    </w:docPart>
    <w:docPart>
      <w:docPartPr>
        <w:name w:val="F5DAEF686E5A4034B02B645A9DF14CFA"/>
        <w:category>
          <w:name w:val="General"/>
          <w:gallery w:val="placeholder"/>
        </w:category>
        <w:types>
          <w:type w:val="bbPlcHdr"/>
        </w:types>
        <w:behaviors>
          <w:behavior w:val="content"/>
        </w:behaviors>
        <w:guid w:val="{3FDBE82A-6A0F-4FD7-A6FE-EF630D15DB08}"/>
      </w:docPartPr>
      <w:docPartBody>
        <w:p w:rsidR="0009459F" w:rsidRDefault="00F81B5F" w:rsidP="00F81B5F">
          <w:pPr>
            <w:pStyle w:val="80ABBF020B2843CAAA0F470672EC40DF"/>
          </w:pPr>
          <w:r w:rsidRPr="001C096C">
            <w:rPr>
              <w:rFonts w:ascii="Arial" w:hAnsi="Arial" w:cs="Arial"/>
              <w:color w:val="000000"/>
              <w:sz w:val="20"/>
              <w:szCs w:val="20"/>
            </w:rPr>
            <w:t xml:space="preserve"> </w:t>
          </w:r>
        </w:p>
      </w:docPartBody>
    </w:docPart>
    <w:docPart>
      <w:docPartPr>
        <w:name w:val="FFD1C299E8CE4C86B5C3F8FCECFA07C5"/>
        <w:category>
          <w:name w:val="General"/>
          <w:gallery w:val="placeholder"/>
        </w:category>
        <w:types>
          <w:type w:val="bbPlcHdr"/>
        </w:types>
        <w:behaviors>
          <w:behavior w:val="content"/>
        </w:behaviors>
        <w:guid w:val="{DF8EF849-23D5-4006-95DE-E00DFDE974E6}"/>
      </w:docPartPr>
      <w:docPartBody>
        <w:p w:rsidR="0009459F" w:rsidRDefault="00F81B5F" w:rsidP="00F81B5F">
          <w:pPr>
            <w:pStyle w:val="3E6BDBAC2CF7405283A5160091C7AD9F"/>
          </w:pPr>
          <w:r w:rsidRPr="001C096C">
            <w:rPr>
              <w:rFonts w:ascii="Arial" w:hAnsi="Arial" w:cs="Arial"/>
              <w:color w:val="000000"/>
              <w:sz w:val="20"/>
              <w:szCs w:val="20"/>
            </w:rPr>
            <w:t xml:space="preserve"> </w:t>
          </w:r>
        </w:p>
      </w:docPartBody>
    </w:docPart>
    <w:docPart>
      <w:docPartPr>
        <w:name w:val="ABE75A6D20904315A94E995BBB2D53C6"/>
        <w:category>
          <w:name w:val="General"/>
          <w:gallery w:val="placeholder"/>
        </w:category>
        <w:types>
          <w:type w:val="bbPlcHdr"/>
        </w:types>
        <w:behaviors>
          <w:behavior w:val="content"/>
        </w:behaviors>
        <w:guid w:val="{C4B0D2D5-D46C-4135-9D76-18E2AA138E84}"/>
      </w:docPartPr>
      <w:docPartBody>
        <w:p w:rsidR="0009459F" w:rsidRDefault="00F81B5F" w:rsidP="00F81B5F">
          <w:pPr>
            <w:pStyle w:val="CCEC4D9DF5C34226AEC816D457816288"/>
          </w:pPr>
          <w:r w:rsidRPr="001C096C">
            <w:rPr>
              <w:rFonts w:ascii="Arial" w:hAnsi="Arial" w:cs="Arial"/>
              <w:color w:val="000000"/>
              <w:sz w:val="20"/>
              <w:szCs w:val="20"/>
            </w:rPr>
            <w:t xml:space="preserve"> </w:t>
          </w:r>
        </w:p>
      </w:docPartBody>
    </w:docPart>
    <w:docPart>
      <w:docPartPr>
        <w:name w:val="E27DE56300F34BEFB229E1069CC70960"/>
        <w:category>
          <w:name w:val="General"/>
          <w:gallery w:val="placeholder"/>
        </w:category>
        <w:types>
          <w:type w:val="bbPlcHdr"/>
        </w:types>
        <w:behaviors>
          <w:behavior w:val="content"/>
        </w:behaviors>
        <w:guid w:val="{39D027BB-6021-48A9-9BB0-3237F9A08626}"/>
      </w:docPartPr>
      <w:docPartBody>
        <w:p w:rsidR="0009459F" w:rsidRDefault="00F81B5F" w:rsidP="00F81B5F">
          <w:pPr>
            <w:pStyle w:val="B356F9C4BC924CC9A5A4AEF42FAC8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B8A36D3B7AC46AEB093ED411B6C5FDF"/>
        <w:category>
          <w:name w:val="General"/>
          <w:gallery w:val="placeholder"/>
        </w:category>
        <w:types>
          <w:type w:val="bbPlcHdr"/>
        </w:types>
        <w:behaviors>
          <w:behavior w:val="content"/>
        </w:behaviors>
        <w:guid w:val="{941DA766-7928-4256-B8C2-1A934D20D43C}"/>
      </w:docPartPr>
      <w:docPartBody>
        <w:p w:rsidR="0009459F" w:rsidRDefault="00F81B5F" w:rsidP="00F81B5F">
          <w:pPr>
            <w:pStyle w:val="25C5E8C7B75A413E9B121FCD6AD791C6"/>
          </w:pPr>
          <w:r w:rsidRPr="001C096C">
            <w:rPr>
              <w:rFonts w:ascii="Arial" w:hAnsi="Arial" w:cs="Arial"/>
              <w:color w:val="000000"/>
              <w:sz w:val="20"/>
              <w:szCs w:val="20"/>
            </w:rPr>
            <w:t xml:space="preserve"> </w:t>
          </w:r>
        </w:p>
      </w:docPartBody>
    </w:docPart>
    <w:docPart>
      <w:docPartPr>
        <w:name w:val="7BCCA354CB2A4D668959CD3EC3BA4DA1"/>
        <w:category>
          <w:name w:val="General"/>
          <w:gallery w:val="placeholder"/>
        </w:category>
        <w:types>
          <w:type w:val="bbPlcHdr"/>
        </w:types>
        <w:behaviors>
          <w:behavior w:val="content"/>
        </w:behaviors>
        <w:guid w:val="{332CCBBF-FB86-4873-89E5-5FF990615237}"/>
      </w:docPartPr>
      <w:docPartBody>
        <w:p w:rsidR="0009459F" w:rsidRDefault="00F81B5F" w:rsidP="00F81B5F">
          <w:pPr>
            <w:pStyle w:val="1A8CF5BA8BB84FD8A0B65F2980DF3DF8"/>
          </w:pPr>
          <w:r w:rsidRPr="001C096C">
            <w:rPr>
              <w:rFonts w:ascii="Arial" w:hAnsi="Arial" w:cs="Arial"/>
              <w:color w:val="000000"/>
              <w:sz w:val="20"/>
              <w:szCs w:val="20"/>
            </w:rPr>
            <w:t xml:space="preserve"> </w:t>
          </w:r>
        </w:p>
      </w:docPartBody>
    </w:docPart>
    <w:docPart>
      <w:docPartPr>
        <w:name w:val="3231A205F274425BA402D624D0CF51D6"/>
        <w:category>
          <w:name w:val="General"/>
          <w:gallery w:val="placeholder"/>
        </w:category>
        <w:types>
          <w:type w:val="bbPlcHdr"/>
        </w:types>
        <w:behaviors>
          <w:behavior w:val="content"/>
        </w:behaviors>
        <w:guid w:val="{F7E96307-F1D7-4EF2-A6F3-1AED2341E021}"/>
      </w:docPartPr>
      <w:docPartBody>
        <w:p w:rsidR="0009459F" w:rsidRDefault="00F81B5F" w:rsidP="00F81B5F">
          <w:pPr>
            <w:pStyle w:val="C4644A7031B145D4AD591709A1C85ECD"/>
          </w:pPr>
          <w:r w:rsidRPr="001C096C">
            <w:rPr>
              <w:rFonts w:ascii="Arial" w:hAnsi="Arial" w:cs="Arial"/>
              <w:color w:val="000000"/>
              <w:sz w:val="20"/>
              <w:szCs w:val="20"/>
            </w:rPr>
            <w:t xml:space="preserve"> </w:t>
          </w:r>
        </w:p>
      </w:docPartBody>
    </w:docPart>
    <w:docPart>
      <w:docPartPr>
        <w:name w:val="B356F9C4BC924CC9A5A4AEF42FAC8DCA"/>
        <w:category>
          <w:name w:val="General"/>
          <w:gallery w:val="placeholder"/>
        </w:category>
        <w:types>
          <w:type w:val="bbPlcHdr"/>
        </w:types>
        <w:behaviors>
          <w:behavior w:val="content"/>
        </w:behaviors>
        <w:guid w:val="{358847E0-BD0D-4D1B-9D2F-8234B4E6FF05}"/>
      </w:docPartPr>
      <w:docPartBody>
        <w:p w:rsidR="0009459F" w:rsidRDefault="00F81B5F" w:rsidP="00F81B5F">
          <w:pPr>
            <w:pStyle w:val="34E93F63B5334197A446E2184B57E01B"/>
          </w:pPr>
          <w:r w:rsidRPr="001C096C">
            <w:rPr>
              <w:rFonts w:ascii="Arial" w:hAnsi="Arial" w:cs="Arial"/>
              <w:color w:val="000000"/>
              <w:sz w:val="20"/>
              <w:szCs w:val="20"/>
            </w:rPr>
            <w:t xml:space="preserve"> </w:t>
          </w:r>
        </w:p>
      </w:docPartBody>
    </w:docPart>
    <w:docPart>
      <w:docPartPr>
        <w:name w:val="25C5E8C7B75A413E9B121FCD6AD791C6"/>
        <w:category>
          <w:name w:val="General"/>
          <w:gallery w:val="placeholder"/>
        </w:category>
        <w:types>
          <w:type w:val="bbPlcHdr"/>
        </w:types>
        <w:behaviors>
          <w:behavior w:val="content"/>
        </w:behaviors>
        <w:guid w:val="{01C408B5-A4B9-416B-9955-5C33DF451780}"/>
      </w:docPartPr>
      <w:docPartBody>
        <w:p w:rsidR="0009459F" w:rsidRDefault="00F81B5F" w:rsidP="00F81B5F">
          <w:pPr>
            <w:pStyle w:val="486ACB6201FA4F6DAC0D9881451C43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2164157A2CF4A29B6A334AFD167F27B"/>
        <w:category>
          <w:name w:val="General"/>
          <w:gallery w:val="placeholder"/>
        </w:category>
        <w:types>
          <w:type w:val="bbPlcHdr"/>
        </w:types>
        <w:behaviors>
          <w:behavior w:val="content"/>
        </w:behaviors>
        <w:guid w:val="{5AAB0910-9015-44D7-A855-1014C76BDE2B}"/>
      </w:docPartPr>
      <w:docPartBody>
        <w:p w:rsidR="0009459F" w:rsidRDefault="00F81B5F" w:rsidP="00F81B5F">
          <w:pPr>
            <w:pStyle w:val="DF80115EE4024524891DCE138E538FE2"/>
          </w:pPr>
          <w:r w:rsidRPr="001C096C">
            <w:rPr>
              <w:rFonts w:ascii="Arial" w:hAnsi="Arial" w:cs="Arial"/>
              <w:color w:val="000000"/>
              <w:sz w:val="20"/>
              <w:szCs w:val="20"/>
            </w:rPr>
            <w:t xml:space="preserve"> </w:t>
          </w:r>
        </w:p>
      </w:docPartBody>
    </w:docPart>
    <w:docPart>
      <w:docPartPr>
        <w:name w:val="296E3247285C4A309DEB815E752F88E6"/>
        <w:category>
          <w:name w:val="General"/>
          <w:gallery w:val="placeholder"/>
        </w:category>
        <w:types>
          <w:type w:val="bbPlcHdr"/>
        </w:types>
        <w:behaviors>
          <w:behavior w:val="content"/>
        </w:behaviors>
        <w:guid w:val="{AF02940F-C32A-48E0-8EC2-AA350517F7D7}"/>
      </w:docPartPr>
      <w:docPartBody>
        <w:p w:rsidR="0009459F" w:rsidRDefault="00F81B5F" w:rsidP="00F81B5F">
          <w:pPr>
            <w:pStyle w:val="182E2ABD8ABC4A8F8E3206EA5FF2AB98"/>
          </w:pPr>
          <w:r w:rsidRPr="001C096C">
            <w:rPr>
              <w:rFonts w:ascii="Arial" w:hAnsi="Arial" w:cs="Arial"/>
              <w:color w:val="000000"/>
              <w:sz w:val="20"/>
              <w:szCs w:val="20"/>
            </w:rPr>
            <w:t xml:space="preserve"> </w:t>
          </w:r>
        </w:p>
      </w:docPartBody>
    </w:docPart>
    <w:docPart>
      <w:docPartPr>
        <w:name w:val="B0AF5A89405149AA8E053DD0120FF05F"/>
        <w:category>
          <w:name w:val="General"/>
          <w:gallery w:val="placeholder"/>
        </w:category>
        <w:types>
          <w:type w:val="bbPlcHdr"/>
        </w:types>
        <w:behaviors>
          <w:behavior w:val="content"/>
        </w:behaviors>
        <w:guid w:val="{D2744F74-7DE8-4AE6-B7AD-EF14593FBA0B}"/>
      </w:docPartPr>
      <w:docPartBody>
        <w:p w:rsidR="0009459F" w:rsidRDefault="00F81B5F" w:rsidP="00F81B5F">
          <w:pPr>
            <w:pStyle w:val="A95FAB40772C4E0183767B6F91123706"/>
          </w:pPr>
          <w:r w:rsidRPr="001C096C">
            <w:rPr>
              <w:rFonts w:ascii="Arial" w:hAnsi="Arial" w:cs="Arial"/>
              <w:color w:val="000000"/>
              <w:sz w:val="20"/>
              <w:szCs w:val="20"/>
            </w:rPr>
            <w:t xml:space="preserve"> </w:t>
          </w:r>
        </w:p>
      </w:docPartBody>
    </w:docPart>
    <w:docPart>
      <w:docPartPr>
        <w:name w:val="912A9A65345649F08D00BF7DE6E7FFE3"/>
        <w:category>
          <w:name w:val="General"/>
          <w:gallery w:val="placeholder"/>
        </w:category>
        <w:types>
          <w:type w:val="bbPlcHdr"/>
        </w:types>
        <w:behaviors>
          <w:behavior w:val="content"/>
        </w:behaviors>
        <w:guid w:val="{8A513D9A-629C-4522-934E-D828CB6E53C3}"/>
      </w:docPartPr>
      <w:docPartBody>
        <w:p w:rsidR="0009459F" w:rsidRDefault="00F81B5F" w:rsidP="00F81B5F">
          <w:pPr>
            <w:pStyle w:val="23485C4995D54D4581CED55ED1A670B5"/>
          </w:pPr>
          <w:r w:rsidRPr="001C096C">
            <w:rPr>
              <w:rFonts w:ascii="Arial" w:hAnsi="Arial" w:cs="Arial"/>
              <w:color w:val="000000"/>
              <w:sz w:val="20"/>
              <w:szCs w:val="20"/>
            </w:rPr>
            <w:t xml:space="preserve"> </w:t>
          </w:r>
        </w:p>
      </w:docPartBody>
    </w:docPart>
    <w:docPart>
      <w:docPartPr>
        <w:name w:val="4D53A387E8D249EAB09D82B046A5EA84"/>
        <w:category>
          <w:name w:val="General"/>
          <w:gallery w:val="placeholder"/>
        </w:category>
        <w:types>
          <w:type w:val="bbPlcHdr"/>
        </w:types>
        <w:behaviors>
          <w:behavior w:val="content"/>
        </w:behaviors>
        <w:guid w:val="{81982376-F3CE-4353-A2DC-ECC2AE9988E6}"/>
      </w:docPartPr>
      <w:docPartBody>
        <w:p w:rsidR="0009459F" w:rsidRDefault="00F81B5F" w:rsidP="00F81B5F">
          <w:pPr>
            <w:pStyle w:val="3BAD9AB08E4C4FBEBE3132DB6ADB8D2A"/>
          </w:pPr>
          <w:r w:rsidRPr="002B6B3C">
            <w:rPr>
              <w:rFonts w:ascii="Arial" w:hAnsi="Arial" w:cs="Arial"/>
              <w:sz w:val="20"/>
              <w:szCs w:val="20"/>
            </w:rPr>
            <w:t xml:space="preserve">(ostalo upisati) </w:t>
          </w:r>
        </w:p>
      </w:docPartBody>
    </w:docPart>
    <w:docPart>
      <w:docPartPr>
        <w:name w:val="2D795B423C6640FEBDC1A7F2482A59E9"/>
        <w:category>
          <w:name w:val="General"/>
          <w:gallery w:val="placeholder"/>
        </w:category>
        <w:types>
          <w:type w:val="bbPlcHdr"/>
        </w:types>
        <w:behaviors>
          <w:behavior w:val="content"/>
        </w:behaviors>
        <w:guid w:val="{7C8F5579-FCB6-4E21-B326-55F75827F79D}"/>
      </w:docPartPr>
      <w:docPartBody>
        <w:p w:rsidR="0009459F" w:rsidRDefault="00F81B5F" w:rsidP="00F81B5F">
          <w:pPr>
            <w:pStyle w:val="A13051632E0C410885A8CB8B735499C6"/>
          </w:pPr>
          <w:r w:rsidRPr="001C096C">
            <w:rPr>
              <w:rFonts w:ascii="Arial" w:hAnsi="Arial" w:cs="Arial"/>
              <w:color w:val="000000"/>
              <w:sz w:val="20"/>
              <w:szCs w:val="20"/>
            </w:rPr>
            <w:t xml:space="preserve"> </w:t>
          </w:r>
        </w:p>
      </w:docPartBody>
    </w:docPart>
    <w:docPart>
      <w:docPartPr>
        <w:name w:val="E5746EF8088043A7AC43AC0B9677F9D4"/>
        <w:category>
          <w:name w:val="General"/>
          <w:gallery w:val="placeholder"/>
        </w:category>
        <w:types>
          <w:type w:val="bbPlcHdr"/>
        </w:types>
        <w:behaviors>
          <w:behavior w:val="content"/>
        </w:behaviors>
        <w:guid w:val="{69E0795F-C8A7-4264-B214-541D4D1FC204}"/>
      </w:docPartPr>
      <w:docPartBody>
        <w:p w:rsidR="0009459F" w:rsidRDefault="00F81B5F" w:rsidP="00F81B5F">
          <w:pPr>
            <w:pStyle w:val="48D75F47959B4072AA4648E636A2A875"/>
          </w:pPr>
          <w:r w:rsidRPr="001C096C">
            <w:rPr>
              <w:rFonts w:ascii="Arial" w:hAnsi="Arial" w:cs="Arial"/>
              <w:color w:val="000000"/>
              <w:sz w:val="20"/>
              <w:szCs w:val="20"/>
            </w:rPr>
            <w:t xml:space="preserve">  </w:t>
          </w:r>
        </w:p>
      </w:docPartBody>
    </w:docPart>
    <w:docPart>
      <w:docPartPr>
        <w:name w:val="FDF32EE8A1DD4EF7A05F988DE55AB71F"/>
        <w:category>
          <w:name w:val="General"/>
          <w:gallery w:val="placeholder"/>
        </w:category>
        <w:types>
          <w:type w:val="bbPlcHdr"/>
        </w:types>
        <w:behaviors>
          <w:behavior w:val="content"/>
        </w:behaviors>
        <w:guid w:val="{E8F17FC3-53C4-46AB-924D-5F7E68AD1B85}"/>
      </w:docPartPr>
      <w:docPartBody>
        <w:p w:rsidR="0009459F" w:rsidRDefault="00F81B5F" w:rsidP="00F81B5F">
          <w:pPr>
            <w:pStyle w:val="158C4B3575024C59B59A8FEB5808A75D"/>
          </w:pPr>
          <w:r w:rsidRPr="001C096C">
            <w:rPr>
              <w:rFonts w:ascii="Arial" w:hAnsi="Arial" w:cs="Arial"/>
              <w:color w:val="000000"/>
              <w:sz w:val="20"/>
              <w:szCs w:val="20"/>
            </w:rPr>
            <w:t xml:space="preserve"> </w:t>
          </w:r>
        </w:p>
      </w:docPartBody>
    </w:docPart>
    <w:docPart>
      <w:docPartPr>
        <w:name w:val="A829A44E60334F868870FC7F5EEADD3B"/>
        <w:category>
          <w:name w:val="General"/>
          <w:gallery w:val="placeholder"/>
        </w:category>
        <w:types>
          <w:type w:val="bbPlcHdr"/>
        </w:types>
        <w:behaviors>
          <w:behavior w:val="content"/>
        </w:behaviors>
        <w:guid w:val="{F144F4B2-9887-4132-8352-A28706F08103}"/>
      </w:docPartPr>
      <w:docPartBody>
        <w:p w:rsidR="0009459F" w:rsidRDefault="00F81B5F" w:rsidP="00F81B5F">
          <w:pPr>
            <w:pStyle w:val="CB0589A1915940B6A2465087FAE7D6AD"/>
          </w:pPr>
          <w:r w:rsidRPr="001C096C">
            <w:rPr>
              <w:rFonts w:ascii="Arial" w:hAnsi="Arial" w:cs="Arial"/>
              <w:color w:val="000000"/>
              <w:sz w:val="20"/>
              <w:szCs w:val="20"/>
            </w:rPr>
            <w:t xml:space="preserve"> </w:t>
          </w:r>
        </w:p>
      </w:docPartBody>
    </w:docPart>
    <w:docPart>
      <w:docPartPr>
        <w:name w:val="1A8CF5BA8BB84FD8A0B65F2980DF3DF8"/>
        <w:category>
          <w:name w:val="General"/>
          <w:gallery w:val="placeholder"/>
        </w:category>
        <w:types>
          <w:type w:val="bbPlcHdr"/>
        </w:types>
        <w:behaviors>
          <w:behavior w:val="content"/>
        </w:behaviors>
        <w:guid w:val="{9C8A3C75-CA16-4E2A-AC7A-2E97C306CBCA}"/>
      </w:docPartPr>
      <w:docPartBody>
        <w:p w:rsidR="0009459F" w:rsidRDefault="00F81B5F" w:rsidP="00F81B5F">
          <w:pPr>
            <w:pStyle w:val="E3E32413333C477EB47C46797C4085FD"/>
          </w:pPr>
          <w:r>
            <w:rPr>
              <w:rStyle w:val="PlaceholderText"/>
            </w:rPr>
            <w:t>ECTS</w:t>
          </w:r>
        </w:p>
      </w:docPartBody>
    </w:docPart>
    <w:docPart>
      <w:docPartPr>
        <w:name w:val="C4644A7031B145D4AD591709A1C85ECD"/>
        <w:category>
          <w:name w:val="General"/>
          <w:gallery w:val="placeholder"/>
        </w:category>
        <w:types>
          <w:type w:val="bbPlcHdr"/>
        </w:types>
        <w:behaviors>
          <w:behavior w:val="content"/>
        </w:behaviors>
        <w:guid w:val="{E2B73813-5FFC-4F86-8EC0-64C6BC2440B3}"/>
      </w:docPartPr>
      <w:docPartBody>
        <w:p w:rsidR="0009459F" w:rsidRDefault="00F81B5F" w:rsidP="00F81B5F">
          <w:pPr>
            <w:pStyle w:val="043313745D6D4819947966EE3D5DB302"/>
          </w:pPr>
          <w:r>
            <w:rPr>
              <w:rStyle w:val="PlaceholderText"/>
            </w:rPr>
            <w:t>Metode i kriteriji vrednovanja</w:t>
          </w:r>
        </w:p>
      </w:docPartBody>
    </w:docPart>
    <w:docPart>
      <w:docPartPr>
        <w:name w:val="2DFE1347468F4BE28C9868D324C22EA1"/>
        <w:category>
          <w:name w:val="General"/>
          <w:gallery w:val="placeholder"/>
        </w:category>
        <w:types>
          <w:type w:val="bbPlcHdr"/>
        </w:types>
        <w:behaviors>
          <w:behavior w:val="content"/>
        </w:behaviors>
        <w:guid w:val="{5FDC1A9E-E297-4E0E-9CF0-CD45913697C7}"/>
      </w:docPartPr>
      <w:docPartBody>
        <w:p w:rsidR="0009459F" w:rsidRDefault="00F81B5F" w:rsidP="00F81B5F">
          <w:pPr>
            <w:pStyle w:val="F26F831E4E004A448EBF057F4EEEE3FB"/>
          </w:pPr>
          <w:r>
            <w:rPr>
              <w:rStyle w:val="PlaceholderText"/>
            </w:rPr>
            <w:t>Obveze studenata</w:t>
          </w:r>
        </w:p>
      </w:docPartBody>
    </w:docPart>
    <w:docPart>
      <w:docPartPr>
        <w:name w:val="2A381EE0C520465199AC74E494B1045F"/>
        <w:category>
          <w:name w:val="General"/>
          <w:gallery w:val="placeholder"/>
        </w:category>
        <w:types>
          <w:type w:val="bbPlcHdr"/>
        </w:types>
        <w:behaviors>
          <w:behavior w:val="content"/>
        </w:behaviors>
        <w:guid w:val="{20B99987-F76C-4F56-A4A9-9229E534A9B0}"/>
      </w:docPartPr>
      <w:docPartBody>
        <w:p w:rsidR="0009459F" w:rsidRDefault="00F81B5F" w:rsidP="00F81B5F">
          <w:pPr>
            <w:pStyle w:val="D4C36A112B50466988D1A63BE20B843D"/>
          </w:pPr>
          <w:r w:rsidRPr="00DE16E6">
            <w:rPr>
              <w:rStyle w:val="PlaceholderText"/>
            </w:rPr>
            <w:t>Click here to enter text.</w:t>
          </w:r>
        </w:p>
      </w:docPartBody>
    </w:docPart>
    <w:docPart>
      <w:docPartPr>
        <w:name w:val="37D8FB4395B847538DBE35823AE94948"/>
        <w:category>
          <w:name w:val="General"/>
          <w:gallery w:val="placeholder"/>
        </w:category>
        <w:types>
          <w:type w:val="bbPlcHdr"/>
        </w:types>
        <w:behaviors>
          <w:behavior w:val="content"/>
        </w:behaviors>
        <w:guid w:val="{FF04AA33-248C-441D-8874-1A82794E2671}"/>
      </w:docPartPr>
      <w:docPartBody>
        <w:p w:rsidR="0009459F" w:rsidRDefault="00F81B5F" w:rsidP="00F81B5F">
          <w:pPr>
            <w:pStyle w:val="CE1EAF3B4F1C45E59C5BB43F51A8BADF"/>
          </w:pPr>
          <w:r>
            <w:rPr>
              <w:rFonts w:ascii="Arial" w:hAnsi="Arial" w:cs="Arial"/>
              <w:color w:val="000000"/>
              <w:sz w:val="20"/>
              <w:szCs w:val="20"/>
            </w:rPr>
            <w:t xml:space="preserve"> </w:t>
          </w:r>
        </w:p>
      </w:docPartBody>
    </w:docPart>
    <w:docPart>
      <w:docPartPr>
        <w:name w:val="8888CDC1A0B745748C2371B4A69B2AEB"/>
        <w:category>
          <w:name w:val="General"/>
          <w:gallery w:val="placeholder"/>
        </w:category>
        <w:types>
          <w:type w:val="bbPlcHdr"/>
        </w:types>
        <w:behaviors>
          <w:behavior w:val="content"/>
        </w:behaviors>
        <w:guid w:val="{6C85FBF3-A7A6-4505-BC31-3C6414CD2D30}"/>
      </w:docPartPr>
      <w:docPartBody>
        <w:p w:rsidR="0009459F" w:rsidRDefault="00F81B5F" w:rsidP="00F81B5F">
          <w:pPr>
            <w:pStyle w:val="4C4DC3492B7E4600AF36FD276AF5AC85"/>
          </w:pPr>
          <w:r>
            <w:rPr>
              <w:rFonts w:ascii="Arial" w:hAnsi="Arial" w:cs="Arial"/>
              <w:color w:val="000000"/>
              <w:sz w:val="20"/>
              <w:szCs w:val="20"/>
            </w:rPr>
            <w:t xml:space="preserve"> </w:t>
          </w:r>
        </w:p>
      </w:docPartBody>
    </w:docPart>
    <w:docPart>
      <w:docPartPr>
        <w:name w:val="0C215237D53E411EA6F4F89805D10AAD"/>
        <w:category>
          <w:name w:val="General"/>
          <w:gallery w:val="placeholder"/>
        </w:category>
        <w:types>
          <w:type w:val="bbPlcHdr"/>
        </w:types>
        <w:behaviors>
          <w:behavior w:val="content"/>
        </w:behaviors>
        <w:guid w:val="{80A774FB-4FA4-4E9B-9138-B49082FE0692}"/>
      </w:docPartPr>
      <w:docPartBody>
        <w:p w:rsidR="0009459F" w:rsidRDefault="00F81B5F" w:rsidP="00F81B5F">
          <w:pPr>
            <w:pStyle w:val="FC13DBB8E3CE476A91B399B9E583FC41"/>
          </w:pPr>
          <w:r>
            <w:rPr>
              <w:rFonts w:ascii="Arial" w:hAnsi="Arial" w:cs="Arial"/>
              <w:color w:val="000000"/>
              <w:sz w:val="20"/>
              <w:szCs w:val="20"/>
            </w:rPr>
            <w:t xml:space="preserve"> </w:t>
          </w:r>
        </w:p>
      </w:docPartBody>
    </w:docPart>
    <w:docPart>
      <w:docPartPr>
        <w:name w:val="5BF237E6620A4C05AB97B447E0D6F554"/>
        <w:category>
          <w:name w:val="General"/>
          <w:gallery w:val="placeholder"/>
        </w:category>
        <w:types>
          <w:type w:val="bbPlcHdr"/>
        </w:types>
        <w:behaviors>
          <w:behavior w:val="content"/>
        </w:behaviors>
        <w:guid w:val="{945C0462-B96B-4B70-9A54-324EA8B678A4}"/>
      </w:docPartPr>
      <w:docPartBody>
        <w:p w:rsidR="00D3760B" w:rsidRDefault="0009459F" w:rsidP="0009459F">
          <w:pPr>
            <w:pStyle w:val="E4BB21376CF94033B5421A9B8594D225"/>
          </w:pPr>
          <w:r>
            <w:rPr>
              <w:rStyle w:val="PlaceholderText"/>
            </w:rPr>
            <w:t>Nositelji i suradnici</w:t>
          </w:r>
        </w:p>
      </w:docPartBody>
    </w:docPart>
    <w:docPart>
      <w:docPartPr>
        <w:name w:val="72DCB6A4B01F4138AA7432C410E0DC10"/>
        <w:category>
          <w:name w:val="General"/>
          <w:gallery w:val="placeholder"/>
        </w:category>
        <w:types>
          <w:type w:val="bbPlcHdr"/>
        </w:types>
        <w:behaviors>
          <w:behavior w:val="content"/>
        </w:behaviors>
        <w:guid w:val="{1EB8FAC8-E65B-4B45-8168-5CF1E8776D1E}"/>
      </w:docPartPr>
      <w:docPartBody>
        <w:p w:rsidR="00D3760B" w:rsidRDefault="0009459F" w:rsidP="0009459F">
          <w:pPr>
            <w:pStyle w:val="28FFCA36D68B406680500B2F9BF42F35"/>
          </w:pPr>
          <w:r>
            <w:rPr>
              <w:rStyle w:val="PlaceholderText"/>
            </w:rPr>
            <w:t>Semestar</w:t>
          </w:r>
        </w:p>
      </w:docPartBody>
    </w:docPart>
    <w:docPart>
      <w:docPartPr>
        <w:name w:val="174B5C6566CF42BB9EFBDDF24F570354"/>
        <w:category>
          <w:name w:val="General"/>
          <w:gallery w:val="placeholder"/>
        </w:category>
        <w:types>
          <w:type w:val="bbPlcHdr"/>
        </w:types>
        <w:behaviors>
          <w:behavior w:val="content"/>
        </w:behaviors>
        <w:guid w:val="{A3804608-D87D-41E7-9079-CB9E92C23BF2}"/>
      </w:docPartPr>
      <w:docPartBody>
        <w:p w:rsidR="00D3760B" w:rsidRDefault="0009459F" w:rsidP="0009459F">
          <w:pPr>
            <w:pStyle w:val="34BAF78AB7B94717B3F68F643F36A04B"/>
          </w:pPr>
          <w:r>
            <w:rPr>
              <w:rStyle w:val="PlaceholderText"/>
            </w:rPr>
            <w:t>Naziv predmeta</w:t>
          </w:r>
        </w:p>
      </w:docPartBody>
    </w:docPart>
    <w:docPart>
      <w:docPartPr>
        <w:name w:val="B1DFA1CAD2244F75A251F0A0421633A1"/>
        <w:category>
          <w:name w:val="General"/>
          <w:gallery w:val="placeholder"/>
        </w:category>
        <w:types>
          <w:type w:val="bbPlcHdr"/>
        </w:types>
        <w:behaviors>
          <w:behavior w:val="content"/>
        </w:behaviors>
        <w:guid w:val="{DB042710-46EA-474E-BE78-173666322405}"/>
      </w:docPartPr>
      <w:docPartBody>
        <w:p w:rsidR="00D3760B" w:rsidRDefault="0009459F" w:rsidP="0009459F">
          <w:pPr>
            <w:pStyle w:val="145FF7E2E182407EBEAB3078CAB575C7"/>
          </w:pPr>
          <w:r>
            <w:rPr>
              <w:rStyle w:val="PlaceholderText"/>
            </w:rPr>
            <w:t>ECTS bodovi</w:t>
          </w:r>
        </w:p>
      </w:docPartBody>
    </w:docPart>
    <w:docPart>
      <w:docPartPr>
        <w:name w:val="9C9C6A342F434CAC8834FABFC1CB43A4"/>
        <w:category>
          <w:name w:val="General"/>
          <w:gallery w:val="placeholder"/>
        </w:category>
        <w:types>
          <w:type w:val="bbPlcHdr"/>
        </w:types>
        <w:behaviors>
          <w:behavior w:val="content"/>
        </w:behaviors>
        <w:guid w:val="{63BAE750-E52C-44C5-A3C1-0B73C91C5C89}"/>
      </w:docPartPr>
      <w:docPartBody>
        <w:p w:rsidR="00D3760B" w:rsidRDefault="0009459F" w:rsidP="0009459F">
          <w:pPr>
            <w:pStyle w:val="1D839071B3D948FD9C2D2CF1CC555E3C"/>
          </w:pPr>
          <w:r>
            <w:rPr>
              <w:rStyle w:val="PlaceholderText"/>
            </w:rPr>
            <w:t>Šifra predmeta</w:t>
          </w:r>
        </w:p>
      </w:docPartBody>
    </w:docPart>
    <w:docPart>
      <w:docPartPr>
        <w:name w:val="BDDB3EB4335344809B43ACA85C431148"/>
        <w:category>
          <w:name w:val="General"/>
          <w:gallery w:val="placeholder"/>
        </w:category>
        <w:types>
          <w:type w:val="bbPlcHdr"/>
        </w:types>
        <w:behaviors>
          <w:behavior w:val="content"/>
        </w:behaviors>
        <w:guid w:val="{88339746-E260-4393-8F03-02C51FBE5C34}"/>
      </w:docPartPr>
      <w:docPartBody>
        <w:p w:rsidR="00D3760B" w:rsidRDefault="0009459F" w:rsidP="0009459F">
          <w:pPr>
            <w:pStyle w:val="FF28CB1342974D72BF1C95EEA20AD3A7"/>
          </w:pPr>
          <w:r>
            <w:rPr>
              <w:rStyle w:val="PlaceholderText"/>
            </w:rPr>
            <w:t>Broj sati</w:t>
          </w:r>
        </w:p>
      </w:docPartBody>
    </w:docPart>
    <w:docPart>
      <w:docPartPr>
        <w:name w:val="5F68401378234544B9014957344952DE"/>
        <w:category>
          <w:name w:val="General"/>
          <w:gallery w:val="placeholder"/>
        </w:category>
        <w:types>
          <w:type w:val="bbPlcHdr"/>
        </w:types>
        <w:behaviors>
          <w:behavior w:val="content"/>
        </w:behaviors>
        <w:guid w:val="{E4DAF7B1-9DB1-4851-86D5-48D1706DAAC3}"/>
      </w:docPartPr>
      <w:docPartBody>
        <w:p w:rsidR="00D3760B" w:rsidRDefault="0009459F" w:rsidP="0009459F">
          <w:pPr>
            <w:pStyle w:val="94BCD0CF68CA4AE8B9F5E36F23D13957"/>
          </w:pPr>
          <w:r>
            <w:rPr>
              <w:rStyle w:val="PlaceholderText"/>
            </w:rPr>
            <w:t>Studijski program</w:t>
          </w:r>
        </w:p>
      </w:docPartBody>
    </w:docPart>
    <w:docPart>
      <w:docPartPr>
        <w:name w:val="5AB5E36051744C3F9F6227F166968334"/>
        <w:category>
          <w:name w:val="General"/>
          <w:gallery w:val="placeholder"/>
        </w:category>
        <w:types>
          <w:type w:val="bbPlcHdr"/>
        </w:types>
        <w:behaviors>
          <w:behavior w:val="content"/>
        </w:behaviors>
        <w:guid w:val="{12EE8D3A-D9FC-4635-A033-53EF839DF5EF}"/>
      </w:docPartPr>
      <w:docPartBody>
        <w:p w:rsidR="00D3760B" w:rsidRDefault="0009459F" w:rsidP="0009459F">
          <w:pPr>
            <w:pStyle w:val="6B223A71905E42E89297C352C21947BF"/>
          </w:pPr>
          <w:r>
            <w:rPr>
              <w:rStyle w:val="PlaceholderText"/>
            </w:rPr>
            <w:t>Broj studenata</w:t>
          </w:r>
        </w:p>
      </w:docPartBody>
    </w:docPart>
    <w:docPart>
      <w:docPartPr>
        <w:name w:val="F1BF06F71B7A4457A1DC2E68F3D31BCF"/>
        <w:category>
          <w:name w:val="General"/>
          <w:gallery w:val="placeholder"/>
        </w:category>
        <w:types>
          <w:type w:val="bbPlcHdr"/>
        </w:types>
        <w:behaviors>
          <w:behavior w:val="content"/>
        </w:behaviors>
        <w:guid w:val="{A0523BF2-3515-4BBC-81E0-7699233B543C}"/>
      </w:docPartPr>
      <w:docPartBody>
        <w:p w:rsidR="00D3760B" w:rsidRDefault="0009459F" w:rsidP="0009459F">
          <w:pPr>
            <w:pStyle w:val="6A5336305E8D4421B8F18E514F496FAF"/>
          </w:pPr>
          <w:r>
            <w:rPr>
              <w:rStyle w:val="PlaceholderText"/>
            </w:rPr>
            <w:t>Status predmeta</w:t>
          </w:r>
        </w:p>
      </w:docPartBody>
    </w:docPart>
    <w:docPart>
      <w:docPartPr>
        <w:name w:val="8B6CA7B6600A4E0DB35146B167D9B29E"/>
        <w:category>
          <w:name w:val="General"/>
          <w:gallery w:val="placeholder"/>
        </w:category>
        <w:types>
          <w:type w:val="bbPlcHdr"/>
        </w:types>
        <w:behaviors>
          <w:behavior w:val="content"/>
        </w:behaviors>
        <w:guid w:val="{A695859F-B524-4B2E-BC9C-109AC1AD3E3A}"/>
      </w:docPartPr>
      <w:docPartBody>
        <w:p w:rsidR="00D3760B" w:rsidRDefault="0009459F" w:rsidP="0009459F">
          <w:pPr>
            <w:pStyle w:val="B48222F3E1EC4B789388D3FBD915DE22"/>
          </w:pPr>
          <w:r>
            <w:rPr>
              <w:rStyle w:val="PlaceholderText"/>
            </w:rPr>
            <w:t>Razina e-učenja</w:t>
          </w:r>
        </w:p>
      </w:docPartBody>
    </w:docPart>
    <w:docPart>
      <w:docPartPr>
        <w:name w:val="ABDB496888E4443D9979EA4AF5A6D0C2"/>
        <w:category>
          <w:name w:val="General"/>
          <w:gallery w:val="placeholder"/>
        </w:category>
        <w:types>
          <w:type w:val="bbPlcHdr"/>
        </w:types>
        <w:behaviors>
          <w:behavior w:val="content"/>
        </w:behaviors>
        <w:guid w:val="{0792682D-518B-4B54-9714-6037681212E3}"/>
      </w:docPartPr>
      <w:docPartBody>
        <w:p w:rsidR="00D3760B" w:rsidRDefault="0009459F" w:rsidP="0009459F">
          <w:pPr>
            <w:pStyle w:val="8CCFD19BA103417B83C6E720591CD058"/>
          </w:pPr>
          <w:r>
            <w:rPr>
              <w:rStyle w:val="PlaceholderText"/>
            </w:rPr>
            <w:t>On-line</w:t>
          </w:r>
        </w:p>
      </w:docPartBody>
    </w:docPart>
    <w:docPart>
      <w:docPartPr>
        <w:name w:val="904EB74A030C4DC0919EF050A0FF4208"/>
        <w:category>
          <w:name w:val="General"/>
          <w:gallery w:val="placeholder"/>
        </w:category>
        <w:types>
          <w:type w:val="bbPlcHdr"/>
        </w:types>
        <w:behaviors>
          <w:behavior w:val="content"/>
        </w:behaviors>
        <w:guid w:val="{FFB7B9BE-FA9D-4656-9B59-3DDF0FB35265}"/>
      </w:docPartPr>
      <w:docPartBody>
        <w:p w:rsidR="00D3760B" w:rsidRDefault="0009459F" w:rsidP="0009459F">
          <w:pPr>
            <w:pStyle w:val="DBA7BB264DB04189AC53BA08001E2F53"/>
          </w:pPr>
          <w:r>
            <w:rPr>
              <w:rStyle w:val="PlaceholderText"/>
            </w:rPr>
            <w:t>Mjesto izvođenja</w:t>
          </w:r>
        </w:p>
      </w:docPartBody>
    </w:docPart>
    <w:docPart>
      <w:docPartPr>
        <w:name w:val="471020C277304010AA09673B78380853"/>
        <w:category>
          <w:name w:val="General"/>
          <w:gallery w:val="placeholder"/>
        </w:category>
        <w:types>
          <w:type w:val="bbPlcHdr"/>
        </w:types>
        <w:behaviors>
          <w:behavior w:val="content"/>
        </w:behaviors>
        <w:guid w:val="{F0610B11-D5DE-4266-B6BC-D7F064457B1F}"/>
      </w:docPartPr>
      <w:docPartBody>
        <w:p w:rsidR="00D3760B" w:rsidRDefault="0009459F" w:rsidP="0009459F">
          <w:pPr>
            <w:pStyle w:val="9EC6D71709E34FEC8A2A431822640069"/>
          </w:pPr>
          <w:r>
            <w:rPr>
              <w:rStyle w:val="PlaceholderText"/>
            </w:rPr>
            <w:t>Jezik izvođenja</w:t>
          </w:r>
        </w:p>
      </w:docPartBody>
    </w:docPart>
    <w:docPart>
      <w:docPartPr>
        <w:name w:val="C5B6D0DC91B1435693F309EC8680F187"/>
        <w:category>
          <w:name w:val="General"/>
          <w:gallery w:val="placeholder"/>
        </w:category>
        <w:types>
          <w:type w:val="bbPlcHdr"/>
        </w:types>
        <w:behaviors>
          <w:behavior w:val="content"/>
        </w:behaviors>
        <w:guid w:val="{72DABDAF-E5E2-4B36-8F29-956A01C0A5B3}"/>
      </w:docPartPr>
      <w:docPartBody>
        <w:p w:rsidR="00D3760B" w:rsidRDefault="0009459F" w:rsidP="0009459F">
          <w:pPr>
            <w:pStyle w:val="F8DE7D5E48394EC8A3C5520BBA5DE382"/>
          </w:pPr>
          <w:r>
            <w:rPr>
              <w:rStyle w:val="PlaceholderText"/>
            </w:rPr>
            <w:t>Godina studija</w:t>
          </w:r>
        </w:p>
      </w:docPartBody>
    </w:docPart>
    <w:docPart>
      <w:docPartPr>
        <w:name w:val="79028F5B78434132A4F6911B223007B8"/>
        <w:category>
          <w:name w:val="General"/>
          <w:gallery w:val="placeholder"/>
        </w:category>
        <w:types>
          <w:type w:val="bbPlcHdr"/>
        </w:types>
        <w:behaviors>
          <w:behavior w:val="content"/>
        </w:behaviors>
        <w:guid w:val="{8C26E97C-10D3-4C51-9986-BC1561D59E67}"/>
      </w:docPartPr>
      <w:docPartBody>
        <w:p w:rsidR="00D3760B" w:rsidRDefault="0009459F" w:rsidP="0009459F">
          <w:pPr>
            <w:pStyle w:val="9318521BB170466CA1AF5A305147A830"/>
          </w:pPr>
          <w:r>
            <w:rPr>
              <w:rStyle w:val="PlaceholderText"/>
            </w:rPr>
            <w:t>Engleski jezik</w:t>
          </w:r>
        </w:p>
      </w:docPartBody>
    </w:docPart>
    <w:docPart>
      <w:docPartPr>
        <w:name w:val="A094C15BF5384A32AB13E689B6836D73"/>
        <w:category>
          <w:name w:val="General"/>
          <w:gallery w:val="placeholder"/>
        </w:category>
        <w:types>
          <w:type w:val="bbPlcHdr"/>
        </w:types>
        <w:behaviors>
          <w:behavior w:val="content"/>
        </w:behaviors>
        <w:guid w:val="{EB85620E-2E3B-49F5-A534-1BCF0DE2EA61}"/>
      </w:docPartPr>
      <w:docPartBody>
        <w:p w:rsidR="00D3760B" w:rsidRDefault="0009459F" w:rsidP="0009459F">
          <w:pPr>
            <w:pStyle w:val="BB6113EFF20D41D1AAE2E2ED97374058"/>
          </w:pPr>
          <w:r>
            <w:rPr>
              <w:rStyle w:val="PlaceholderText"/>
            </w:rPr>
            <w:t>Ciljevi predmeta</w:t>
          </w:r>
        </w:p>
      </w:docPartBody>
    </w:docPart>
    <w:docPart>
      <w:docPartPr>
        <w:name w:val="5DB4FDE2403F4B408DF16EF7715D2355"/>
        <w:category>
          <w:name w:val="General"/>
          <w:gallery w:val="placeholder"/>
        </w:category>
        <w:types>
          <w:type w:val="bbPlcHdr"/>
        </w:types>
        <w:behaviors>
          <w:behavior w:val="content"/>
        </w:behaviors>
        <w:guid w:val="{05DE66AD-8204-416A-831B-4868A1050572}"/>
      </w:docPartPr>
      <w:docPartBody>
        <w:p w:rsidR="00D3760B" w:rsidRDefault="0009459F" w:rsidP="0009459F">
          <w:pPr>
            <w:pStyle w:val="00005A69F0C346588AE732E7F7281B54"/>
          </w:pPr>
          <w:r>
            <w:rPr>
              <w:rStyle w:val="PlaceholderText"/>
            </w:rPr>
            <w:t>Preduvjeti</w:t>
          </w:r>
        </w:p>
      </w:docPartBody>
    </w:docPart>
    <w:docPart>
      <w:docPartPr>
        <w:name w:val="D14741C19A4040219E98B83AA856EFF8"/>
        <w:category>
          <w:name w:val="General"/>
          <w:gallery w:val="placeholder"/>
        </w:category>
        <w:types>
          <w:type w:val="bbPlcHdr"/>
        </w:types>
        <w:behaviors>
          <w:behavior w:val="content"/>
        </w:behaviors>
        <w:guid w:val="{C4B998C7-F78A-4EF4-9E87-C80574029C14}"/>
      </w:docPartPr>
      <w:docPartBody>
        <w:p w:rsidR="00D3760B" w:rsidRDefault="0009459F" w:rsidP="0009459F">
          <w:pPr>
            <w:pStyle w:val="A17AA47103CC4EE2816E424E6DBA8C65"/>
          </w:pPr>
          <w:r>
            <w:rPr>
              <w:rStyle w:val="PlaceholderText"/>
            </w:rPr>
            <w:t>Doprinos ishodima učenja programa</w:t>
          </w:r>
        </w:p>
      </w:docPartBody>
    </w:docPart>
    <w:docPart>
      <w:docPartPr>
        <w:name w:val="210124608E2640B8B5E3B63C880A6991"/>
        <w:category>
          <w:name w:val="General"/>
          <w:gallery w:val="placeholder"/>
        </w:category>
        <w:types>
          <w:type w:val="bbPlcHdr"/>
        </w:types>
        <w:behaviors>
          <w:behavior w:val="content"/>
        </w:behaviors>
        <w:guid w:val="{2E05DBE7-C8B3-4CAE-9078-7F1FCD6B46E5}"/>
      </w:docPartPr>
      <w:docPartBody>
        <w:p w:rsidR="00D3760B" w:rsidRDefault="0009459F" w:rsidP="0009459F">
          <w:pPr>
            <w:pStyle w:val="164C727FA6D941CEB0154635E6C09092"/>
          </w:pPr>
          <w:r>
            <w:rPr>
              <w:rStyle w:val="PlaceholderText"/>
            </w:rPr>
            <w:t>Ishodi učenja predmeta</w:t>
          </w:r>
        </w:p>
      </w:docPartBody>
    </w:docPart>
    <w:docPart>
      <w:docPartPr>
        <w:name w:val="227B0DAABC70471C8E9393CFB40ED449"/>
        <w:category>
          <w:name w:val="General"/>
          <w:gallery w:val="placeholder"/>
        </w:category>
        <w:types>
          <w:type w:val="bbPlcHdr"/>
        </w:types>
        <w:behaviors>
          <w:behavior w:val="content"/>
        </w:behaviors>
        <w:guid w:val="{683AE5C2-EDCC-40C2-9E2A-33763F1C59AA}"/>
      </w:docPartPr>
      <w:docPartBody>
        <w:p w:rsidR="00D3760B" w:rsidRDefault="0009459F" w:rsidP="0009459F">
          <w:pPr>
            <w:pStyle w:val="CE9F6F6F014C4014817CE913E6D0BA2B"/>
          </w:pPr>
          <w:r>
            <w:rPr>
              <w:rStyle w:val="PlaceholderText"/>
            </w:rPr>
            <w:t>Ishodi učenja predmeta</w:t>
          </w:r>
        </w:p>
      </w:docPartBody>
    </w:docPart>
    <w:docPart>
      <w:docPartPr>
        <w:name w:val="AB2B8A68A32D4D98B3B7945D23D9D6F6"/>
        <w:category>
          <w:name w:val="General"/>
          <w:gallery w:val="placeholder"/>
        </w:category>
        <w:types>
          <w:type w:val="bbPlcHdr"/>
        </w:types>
        <w:behaviors>
          <w:behavior w:val="content"/>
        </w:behaviors>
        <w:guid w:val="{882963DA-DCEF-432A-9CA2-7F2817BA274E}"/>
      </w:docPartPr>
      <w:docPartBody>
        <w:p w:rsidR="00D3760B" w:rsidRDefault="0009459F" w:rsidP="0009459F">
          <w:pPr>
            <w:pStyle w:val="7509995BA21D4BB5B2978C8DC704A1F5"/>
          </w:pPr>
          <w:r>
            <w:rPr>
              <w:rStyle w:val="PlaceholderText"/>
            </w:rPr>
            <w:t>Sadržaj predmeta</w:t>
          </w:r>
        </w:p>
      </w:docPartBody>
    </w:docPart>
    <w:docPart>
      <w:docPartPr>
        <w:name w:val="22EF6E8432B64FED96D674D0EAD7E0FF"/>
        <w:category>
          <w:name w:val="General"/>
          <w:gallery w:val="placeholder"/>
        </w:category>
        <w:types>
          <w:type w:val="bbPlcHdr"/>
        </w:types>
        <w:behaviors>
          <w:behavior w:val="content"/>
        </w:behaviors>
        <w:guid w:val="{18DB6AA3-F6C0-45CF-97DB-9AC916A37670}"/>
      </w:docPartPr>
      <w:docPartBody>
        <w:p w:rsidR="00D3760B" w:rsidRDefault="0009459F" w:rsidP="0009459F">
          <w:pPr>
            <w:pStyle w:val="9CA4D371B5BC44E7855674FD084D0BEA"/>
          </w:pPr>
          <w:r>
            <w:rPr>
              <w:rFonts w:ascii="Arial" w:hAnsi="Arial" w:cs="Arial"/>
              <w:sz w:val="20"/>
              <w:szCs w:val="20"/>
            </w:rPr>
            <w:t xml:space="preserve">  </w:t>
          </w:r>
        </w:p>
      </w:docPartBody>
    </w:docPart>
    <w:docPart>
      <w:docPartPr>
        <w:name w:val="90F4F437A3F34F7D85D0162BD9D93E63"/>
        <w:category>
          <w:name w:val="General"/>
          <w:gallery w:val="placeholder"/>
        </w:category>
        <w:types>
          <w:type w:val="bbPlcHdr"/>
        </w:types>
        <w:behaviors>
          <w:behavior w:val="content"/>
        </w:behaviors>
        <w:guid w:val="{EEF2EC22-A4BC-4205-9E8E-E55798B086B6}"/>
      </w:docPartPr>
      <w:docPartBody>
        <w:p w:rsidR="00D3760B" w:rsidRDefault="0009459F" w:rsidP="0009459F">
          <w:pPr>
            <w:pStyle w:val="BBD6FCFDD4314EC69EBBF891EC900414"/>
          </w:pPr>
          <w:r w:rsidRPr="001C096C">
            <w:rPr>
              <w:rFonts w:ascii="Arial" w:hAnsi="Arial" w:cs="Arial"/>
              <w:color w:val="000000"/>
              <w:sz w:val="20"/>
              <w:szCs w:val="20"/>
            </w:rPr>
            <w:t xml:space="preserve"> </w:t>
          </w:r>
        </w:p>
      </w:docPartBody>
    </w:docPart>
    <w:docPart>
      <w:docPartPr>
        <w:name w:val="BC8F324909A04E18AA493D160F380A20"/>
        <w:category>
          <w:name w:val="General"/>
          <w:gallery w:val="placeholder"/>
        </w:category>
        <w:types>
          <w:type w:val="bbPlcHdr"/>
        </w:types>
        <w:behaviors>
          <w:behavior w:val="content"/>
        </w:behaviors>
        <w:guid w:val="{BE74916B-86BB-4CD2-BEE4-758949CB7C96}"/>
      </w:docPartPr>
      <w:docPartBody>
        <w:p w:rsidR="00D3760B" w:rsidRDefault="0009459F" w:rsidP="0009459F">
          <w:pPr>
            <w:pStyle w:val="0E0FD8596F424FE4A83E8EF1FDD63633"/>
          </w:pPr>
          <w:r w:rsidRPr="001C096C">
            <w:rPr>
              <w:rFonts w:ascii="Arial" w:hAnsi="Arial" w:cs="Arial"/>
              <w:color w:val="000000"/>
              <w:sz w:val="20"/>
              <w:szCs w:val="20"/>
            </w:rPr>
            <w:t xml:space="preserve"> </w:t>
          </w:r>
        </w:p>
      </w:docPartBody>
    </w:docPart>
    <w:docPart>
      <w:docPartPr>
        <w:name w:val="EA4AFDF7942C4D148E4718705ED05E14"/>
        <w:category>
          <w:name w:val="General"/>
          <w:gallery w:val="placeholder"/>
        </w:category>
        <w:types>
          <w:type w:val="bbPlcHdr"/>
        </w:types>
        <w:behaviors>
          <w:behavior w:val="content"/>
        </w:behaviors>
        <w:guid w:val="{6FF0326C-E5F2-446D-A9DD-65BBBA2B4A35}"/>
      </w:docPartPr>
      <w:docPartBody>
        <w:p w:rsidR="00D3760B" w:rsidRDefault="0009459F" w:rsidP="0009459F">
          <w:pPr>
            <w:pStyle w:val="168D38A0D12E4DDAA841B498D593E826"/>
          </w:pPr>
          <w:r w:rsidRPr="001C096C">
            <w:rPr>
              <w:rFonts w:ascii="Arial" w:hAnsi="Arial" w:cs="Arial"/>
              <w:color w:val="000000"/>
              <w:sz w:val="20"/>
              <w:szCs w:val="20"/>
            </w:rPr>
            <w:t xml:space="preserve"> </w:t>
          </w:r>
        </w:p>
      </w:docPartBody>
    </w:docPart>
    <w:docPart>
      <w:docPartPr>
        <w:name w:val="56ACFCDB0D7E4EC7ABC4562778D116CD"/>
        <w:category>
          <w:name w:val="General"/>
          <w:gallery w:val="placeholder"/>
        </w:category>
        <w:types>
          <w:type w:val="bbPlcHdr"/>
        </w:types>
        <w:behaviors>
          <w:behavior w:val="content"/>
        </w:behaviors>
        <w:guid w:val="{DE4BA38D-61F9-4C88-9BA7-1161305C0471}"/>
      </w:docPartPr>
      <w:docPartBody>
        <w:p w:rsidR="00D3760B" w:rsidRDefault="0009459F" w:rsidP="0009459F">
          <w:pPr>
            <w:pStyle w:val="F8A7CDB725204D51810B202C45E54C5D"/>
          </w:pPr>
          <w:r w:rsidRPr="001C096C">
            <w:rPr>
              <w:rFonts w:ascii="Arial" w:hAnsi="Arial" w:cs="Arial"/>
              <w:color w:val="000000"/>
              <w:sz w:val="20"/>
              <w:szCs w:val="20"/>
            </w:rPr>
            <w:t xml:space="preserve"> </w:t>
          </w:r>
        </w:p>
      </w:docPartBody>
    </w:docPart>
    <w:docPart>
      <w:docPartPr>
        <w:name w:val="8F7EBF658F044970820ABEC3D8127BF4"/>
        <w:category>
          <w:name w:val="General"/>
          <w:gallery w:val="placeholder"/>
        </w:category>
        <w:types>
          <w:type w:val="bbPlcHdr"/>
        </w:types>
        <w:behaviors>
          <w:behavior w:val="content"/>
        </w:behaviors>
        <w:guid w:val="{93CD62C5-4E37-4A33-9670-FF04A7BE7551}"/>
      </w:docPartPr>
      <w:docPartBody>
        <w:p w:rsidR="00D3760B" w:rsidRDefault="0009459F" w:rsidP="0009459F">
          <w:pPr>
            <w:pStyle w:val="76A126F7BE014E98A55A6CF201BDFDD8"/>
          </w:pPr>
          <w:r w:rsidRPr="001C096C">
            <w:rPr>
              <w:rFonts w:ascii="Arial" w:hAnsi="Arial" w:cs="Arial"/>
              <w:color w:val="000000"/>
              <w:sz w:val="20"/>
              <w:szCs w:val="20"/>
            </w:rPr>
            <w:t xml:space="preserve"> </w:t>
          </w:r>
        </w:p>
      </w:docPartBody>
    </w:docPart>
    <w:docPart>
      <w:docPartPr>
        <w:name w:val="24F1B39CCD324BCAB6723F0E6F219E42"/>
        <w:category>
          <w:name w:val="General"/>
          <w:gallery w:val="placeholder"/>
        </w:category>
        <w:types>
          <w:type w:val="bbPlcHdr"/>
        </w:types>
        <w:behaviors>
          <w:behavior w:val="content"/>
        </w:behaviors>
        <w:guid w:val="{88497DA4-6FD0-4186-AAC6-258E01BE9F43}"/>
      </w:docPartPr>
      <w:docPartBody>
        <w:p w:rsidR="00D3760B" w:rsidRDefault="0009459F" w:rsidP="0009459F">
          <w:pPr>
            <w:pStyle w:val="FE3C7EA258CF4A8E9F4A00D29235E7BE"/>
          </w:pPr>
          <w:r w:rsidRPr="001C096C">
            <w:rPr>
              <w:rFonts w:ascii="Arial" w:hAnsi="Arial" w:cs="Arial"/>
              <w:color w:val="000000"/>
              <w:sz w:val="20"/>
              <w:szCs w:val="20"/>
            </w:rPr>
            <w:t xml:space="preserve"> </w:t>
          </w:r>
        </w:p>
      </w:docPartBody>
    </w:docPart>
    <w:docPart>
      <w:docPartPr>
        <w:name w:val="0F9B8E2593064A63AC4CF39B92CC16B5"/>
        <w:category>
          <w:name w:val="General"/>
          <w:gallery w:val="placeholder"/>
        </w:category>
        <w:types>
          <w:type w:val="bbPlcHdr"/>
        </w:types>
        <w:behaviors>
          <w:behavior w:val="content"/>
        </w:behaviors>
        <w:guid w:val="{5DEC105D-E736-4BD2-8C10-530556CB0F99}"/>
      </w:docPartPr>
      <w:docPartBody>
        <w:p w:rsidR="00D3760B" w:rsidRDefault="0009459F" w:rsidP="0009459F">
          <w:pPr>
            <w:pStyle w:val="AAF83EB7622441D29DCE9DA3085C53AB"/>
          </w:pPr>
          <w:r w:rsidRPr="001C096C">
            <w:rPr>
              <w:rFonts w:ascii="Arial" w:hAnsi="Arial" w:cs="Arial"/>
              <w:color w:val="000000"/>
              <w:sz w:val="20"/>
              <w:szCs w:val="20"/>
            </w:rPr>
            <w:t xml:space="preserve"> </w:t>
          </w:r>
        </w:p>
      </w:docPartBody>
    </w:docPart>
    <w:docPart>
      <w:docPartPr>
        <w:name w:val="FC844820FF6B4386B0E42712BE59B01F"/>
        <w:category>
          <w:name w:val="General"/>
          <w:gallery w:val="placeholder"/>
        </w:category>
        <w:types>
          <w:type w:val="bbPlcHdr"/>
        </w:types>
        <w:behaviors>
          <w:behavior w:val="content"/>
        </w:behaviors>
        <w:guid w:val="{63F09C82-0C03-4025-8D2F-79EC2823DF7E}"/>
      </w:docPartPr>
      <w:docPartBody>
        <w:p w:rsidR="00D3760B" w:rsidRDefault="0009459F" w:rsidP="0009459F">
          <w:pPr>
            <w:pStyle w:val="3F776E39B8AD454DA6CBEEFAC13F55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A30E5E1BD24B239BD66616B8B38968"/>
        <w:category>
          <w:name w:val="General"/>
          <w:gallery w:val="placeholder"/>
        </w:category>
        <w:types>
          <w:type w:val="bbPlcHdr"/>
        </w:types>
        <w:behaviors>
          <w:behavior w:val="content"/>
        </w:behaviors>
        <w:guid w:val="{032CC3FC-DF24-4BC4-A16A-1E645A9FD5A6}"/>
      </w:docPartPr>
      <w:docPartBody>
        <w:p w:rsidR="00D3760B" w:rsidRDefault="0009459F" w:rsidP="0009459F">
          <w:pPr>
            <w:pStyle w:val="C0B4AC7F24DA44E885CAEC29FD053F16"/>
          </w:pPr>
          <w:r w:rsidRPr="001C096C">
            <w:rPr>
              <w:rFonts w:ascii="Arial" w:hAnsi="Arial" w:cs="Arial"/>
              <w:color w:val="000000"/>
              <w:sz w:val="20"/>
              <w:szCs w:val="20"/>
            </w:rPr>
            <w:t xml:space="preserve"> </w:t>
          </w:r>
        </w:p>
      </w:docPartBody>
    </w:docPart>
    <w:docPart>
      <w:docPartPr>
        <w:name w:val="85AFF5358EC84BE691A3F7374E28869D"/>
        <w:category>
          <w:name w:val="General"/>
          <w:gallery w:val="placeholder"/>
        </w:category>
        <w:types>
          <w:type w:val="bbPlcHdr"/>
        </w:types>
        <w:behaviors>
          <w:behavior w:val="content"/>
        </w:behaviors>
        <w:guid w:val="{8FEF892D-2EE9-4C8E-B331-E587DAD8EF09}"/>
      </w:docPartPr>
      <w:docPartBody>
        <w:p w:rsidR="00D3760B" w:rsidRDefault="0009459F" w:rsidP="0009459F">
          <w:pPr>
            <w:pStyle w:val="D4FC753C99CC4FEA9BE4FBD3DE1D156A"/>
          </w:pPr>
          <w:r w:rsidRPr="001C096C">
            <w:rPr>
              <w:rFonts w:ascii="Arial" w:hAnsi="Arial" w:cs="Arial"/>
              <w:color w:val="000000"/>
              <w:sz w:val="20"/>
              <w:szCs w:val="20"/>
            </w:rPr>
            <w:t xml:space="preserve"> </w:t>
          </w:r>
        </w:p>
      </w:docPartBody>
    </w:docPart>
    <w:docPart>
      <w:docPartPr>
        <w:name w:val="B7DC44A1FEA541EEADD13C1DB3090E67"/>
        <w:category>
          <w:name w:val="General"/>
          <w:gallery w:val="placeholder"/>
        </w:category>
        <w:types>
          <w:type w:val="bbPlcHdr"/>
        </w:types>
        <w:behaviors>
          <w:behavior w:val="content"/>
        </w:behaviors>
        <w:guid w:val="{028FEA78-76CB-4FA8-8E56-61B10A0615E1}"/>
      </w:docPartPr>
      <w:docPartBody>
        <w:p w:rsidR="00D3760B" w:rsidRDefault="0009459F" w:rsidP="0009459F">
          <w:pPr>
            <w:pStyle w:val="9B0404C16CC046029BCCB7DA69E9DF95"/>
          </w:pPr>
          <w:r w:rsidRPr="001C096C">
            <w:rPr>
              <w:rFonts w:ascii="Arial" w:hAnsi="Arial" w:cs="Arial"/>
              <w:color w:val="000000"/>
              <w:sz w:val="20"/>
              <w:szCs w:val="20"/>
            </w:rPr>
            <w:t xml:space="preserve"> </w:t>
          </w:r>
        </w:p>
      </w:docPartBody>
    </w:docPart>
    <w:docPart>
      <w:docPartPr>
        <w:name w:val="2CDCEC0192764309B66FEC4CB90B8E44"/>
        <w:category>
          <w:name w:val="General"/>
          <w:gallery w:val="placeholder"/>
        </w:category>
        <w:types>
          <w:type w:val="bbPlcHdr"/>
        </w:types>
        <w:behaviors>
          <w:behavior w:val="content"/>
        </w:behaviors>
        <w:guid w:val="{A20EE21F-FE5C-48E7-8E77-B8585E7E8A65}"/>
      </w:docPartPr>
      <w:docPartBody>
        <w:p w:rsidR="00D3760B" w:rsidRDefault="0009459F" w:rsidP="0009459F">
          <w:pPr>
            <w:pStyle w:val="35E8FAE674A14ADBAC6A770321100C5F"/>
          </w:pPr>
          <w:r w:rsidRPr="001C096C">
            <w:rPr>
              <w:rFonts w:ascii="Arial" w:hAnsi="Arial" w:cs="Arial"/>
              <w:color w:val="000000"/>
              <w:sz w:val="20"/>
              <w:szCs w:val="20"/>
            </w:rPr>
            <w:t xml:space="preserve"> </w:t>
          </w:r>
        </w:p>
      </w:docPartBody>
    </w:docPart>
    <w:docPart>
      <w:docPartPr>
        <w:name w:val="4B4635B082CE4FAF82A1A18025D370F0"/>
        <w:category>
          <w:name w:val="General"/>
          <w:gallery w:val="placeholder"/>
        </w:category>
        <w:types>
          <w:type w:val="bbPlcHdr"/>
        </w:types>
        <w:behaviors>
          <w:behavior w:val="content"/>
        </w:behaviors>
        <w:guid w:val="{CEB7A784-D765-4E83-97C8-A45F4AA52382}"/>
      </w:docPartPr>
      <w:docPartBody>
        <w:p w:rsidR="00D3760B" w:rsidRDefault="0009459F" w:rsidP="0009459F">
          <w:pPr>
            <w:pStyle w:val="75D70B350AA247C6953004BDDAFE0D1A"/>
          </w:pPr>
          <w:r w:rsidRPr="001C096C">
            <w:rPr>
              <w:rFonts w:ascii="Arial" w:hAnsi="Arial" w:cs="Arial"/>
              <w:color w:val="000000"/>
              <w:sz w:val="20"/>
              <w:szCs w:val="20"/>
            </w:rPr>
            <w:t xml:space="preserve"> </w:t>
          </w:r>
        </w:p>
      </w:docPartBody>
    </w:docPart>
    <w:docPart>
      <w:docPartPr>
        <w:name w:val="D0A7DDAFC3B04B1FA3629E834048BA38"/>
        <w:category>
          <w:name w:val="General"/>
          <w:gallery w:val="placeholder"/>
        </w:category>
        <w:types>
          <w:type w:val="bbPlcHdr"/>
        </w:types>
        <w:behaviors>
          <w:behavior w:val="content"/>
        </w:behaviors>
        <w:guid w:val="{8179A691-CEC6-4E6E-9234-E2E04DADE5CE}"/>
      </w:docPartPr>
      <w:docPartBody>
        <w:p w:rsidR="00D3760B" w:rsidRDefault="0009459F" w:rsidP="0009459F">
          <w:pPr>
            <w:pStyle w:val="D605800759064C8A8479D5F43A65813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CCDCCA14D74C8394F555D0E5DF2E9C"/>
        <w:category>
          <w:name w:val="General"/>
          <w:gallery w:val="placeholder"/>
        </w:category>
        <w:types>
          <w:type w:val="bbPlcHdr"/>
        </w:types>
        <w:behaviors>
          <w:behavior w:val="content"/>
        </w:behaviors>
        <w:guid w:val="{FDE921E4-FE47-4378-B145-FA3735F51E51}"/>
      </w:docPartPr>
      <w:docPartBody>
        <w:p w:rsidR="00D3760B" w:rsidRDefault="0009459F" w:rsidP="0009459F">
          <w:pPr>
            <w:pStyle w:val="ECAD1C81C52A42A6BD6F53CA52B30E87"/>
          </w:pPr>
          <w:r w:rsidRPr="001C096C">
            <w:rPr>
              <w:rFonts w:ascii="Arial" w:hAnsi="Arial" w:cs="Arial"/>
              <w:color w:val="000000"/>
              <w:sz w:val="20"/>
              <w:szCs w:val="20"/>
            </w:rPr>
            <w:t xml:space="preserve"> </w:t>
          </w:r>
        </w:p>
      </w:docPartBody>
    </w:docPart>
    <w:docPart>
      <w:docPartPr>
        <w:name w:val="0840D77A198649DD9E3544D7E40F5B1D"/>
        <w:category>
          <w:name w:val="General"/>
          <w:gallery w:val="placeholder"/>
        </w:category>
        <w:types>
          <w:type w:val="bbPlcHdr"/>
        </w:types>
        <w:behaviors>
          <w:behavior w:val="content"/>
        </w:behaviors>
        <w:guid w:val="{552F0C79-DFF0-498E-9875-67707052F517}"/>
      </w:docPartPr>
      <w:docPartBody>
        <w:p w:rsidR="00D3760B" w:rsidRDefault="0009459F" w:rsidP="0009459F">
          <w:pPr>
            <w:pStyle w:val="6B9F8F255BEE4D609B0D07BDF44CD325"/>
          </w:pPr>
          <w:r w:rsidRPr="001C096C">
            <w:rPr>
              <w:rFonts w:ascii="Arial" w:hAnsi="Arial" w:cs="Arial"/>
              <w:color w:val="000000"/>
              <w:sz w:val="20"/>
              <w:szCs w:val="20"/>
            </w:rPr>
            <w:t xml:space="preserve"> </w:t>
          </w:r>
        </w:p>
      </w:docPartBody>
    </w:docPart>
    <w:docPart>
      <w:docPartPr>
        <w:name w:val="F0A34F006B6747E4A94D9696CD976AD4"/>
        <w:category>
          <w:name w:val="General"/>
          <w:gallery w:val="placeholder"/>
        </w:category>
        <w:types>
          <w:type w:val="bbPlcHdr"/>
        </w:types>
        <w:behaviors>
          <w:behavior w:val="content"/>
        </w:behaviors>
        <w:guid w:val="{81ADCCB9-36BA-4024-9596-CB3D8F9B0F6D}"/>
      </w:docPartPr>
      <w:docPartBody>
        <w:p w:rsidR="00D3760B" w:rsidRDefault="0009459F" w:rsidP="0009459F">
          <w:pPr>
            <w:pStyle w:val="8B7DA0F3439441419F1E689F5721DB77"/>
          </w:pPr>
          <w:r w:rsidRPr="001C096C">
            <w:rPr>
              <w:rFonts w:ascii="Arial" w:hAnsi="Arial" w:cs="Arial"/>
              <w:color w:val="000000"/>
              <w:sz w:val="20"/>
              <w:szCs w:val="20"/>
            </w:rPr>
            <w:t xml:space="preserve"> </w:t>
          </w:r>
        </w:p>
      </w:docPartBody>
    </w:docPart>
    <w:docPart>
      <w:docPartPr>
        <w:name w:val="26DE2165F2A243CD9A21E7C16B99E15D"/>
        <w:category>
          <w:name w:val="General"/>
          <w:gallery w:val="placeholder"/>
        </w:category>
        <w:types>
          <w:type w:val="bbPlcHdr"/>
        </w:types>
        <w:behaviors>
          <w:behavior w:val="content"/>
        </w:behaviors>
        <w:guid w:val="{5412B3A1-B23D-46F7-993B-F1161CA49470}"/>
      </w:docPartPr>
      <w:docPartBody>
        <w:p w:rsidR="00D3760B" w:rsidRDefault="0009459F" w:rsidP="0009459F">
          <w:pPr>
            <w:pStyle w:val="6D139D90E90F4AA28237E1FD4285829B"/>
          </w:pPr>
          <w:r w:rsidRPr="001C096C">
            <w:rPr>
              <w:rFonts w:ascii="Arial" w:hAnsi="Arial" w:cs="Arial"/>
              <w:color w:val="000000"/>
              <w:sz w:val="20"/>
              <w:szCs w:val="20"/>
            </w:rPr>
            <w:t xml:space="preserve"> </w:t>
          </w:r>
        </w:p>
      </w:docPartBody>
    </w:docPart>
    <w:docPart>
      <w:docPartPr>
        <w:name w:val="59F0BCB4D0F6426AB65889BBCC5455F9"/>
        <w:category>
          <w:name w:val="General"/>
          <w:gallery w:val="placeholder"/>
        </w:category>
        <w:types>
          <w:type w:val="bbPlcHdr"/>
        </w:types>
        <w:behaviors>
          <w:behavior w:val="content"/>
        </w:behaviors>
        <w:guid w:val="{A3375B7A-5D06-4FAD-9B7E-E0F670A0742B}"/>
      </w:docPartPr>
      <w:docPartBody>
        <w:p w:rsidR="00D3760B" w:rsidRDefault="0009459F" w:rsidP="0009459F">
          <w:pPr>
            <w:pStyle w:val="C94F23E675484B14A6E7D6435BC264EE"/>
          </w:pPr>
          <w:r w:rsidRPr="002B6B3C">
            <w:rPr>
              <w:rFonts w:ascii="Arial" w:hAnsi="Arial" w:cs="Arial"/>
              <w:sz w:val="20"/>
              <w:szCs w:val="20"/>
            </w:rPr>
            <w:t xml:space="preserve">(ostalo upisati) </w:t>
          </w:r>
        </w:p>
      </w:docPartBody>
    </w:docPart>
    <w:docPart>
      <w:docPartPr>
        <w:name w:val="EFDD5B1BDDF4499181C29650E15AB8A6"/>
        <w:category>
          <w:name w:val="General"/>
          <w:gallery w:val="placeholder"/>
        </w:category>
        <w:types>
          <w:type w:val="bbPlcHdr"/>
        </w:types>
        <w:behaviors>
          <w:behavior w:val="content"/>
        </w:behaviors>
        <w:guid w:val="{4C2F219D-45FF-47B3-863E-1B2B30C43976}"/>
      </w:docPartPr>
      <w:docPartBody>
        <w:p w:rsidR="00D3760B" w:rsidRDefault="0009459F" w:rsidP="0009459F">
          <w:pPr>
            <w:pStyle w:val="B2A3FE312952496EBEE7245127A2ADEF"/>
          </w:pPr>
          <w:r w:rsidRPr="001C096C">
            <w:rPr>
              <w:rFonts w:ascii="Arial" w:hAnsi="Arial" w:cs="Arial"/>
              <w:color w:val="000000"/>
              <w:sz w:val="20"/>
              <w:szCs w:val="20"/>
            </w:rPr>
            <w:t xml:space="preserve"> </w:t>
          </w:r>
        </w:p>
      </w:docPartBody>
    </w:docPart>
    <w:docPart>
      <w:docPartPr>
        <w:name w:val="6B1B182DCA4849F9A75D8364D3FFD6DC"/>
        <w:category>
          <w:name w:val="General"/>
          <w:gallery w:val="placeholder"/>
        </w:category>
        <w:types>
          <w:type w:val="bbPlcHdr"/>
        </w:types>
        <w:behaviors>
          <w:behavior w:val="content"/>
        </w:behaviors>
        <w:guid w:val="{66A80FE5-127C-4F74-9852-205761E281BD}"/>
      </w:docPartPr>
      <w:docPartBody>
        <w:p w:rsidR="00D3760B" w:rsidRDefault="0009459F" w:rsidP="0009459F">
          <w:pPr>
            <w:pStyle w:val="E658F2B75B1F46E7B51F21A92DEDFE31"/>
          </w:pPr>
          <w:r w:rsidRPr="001C096C">
            <w:rPr>
              <w:rFonts w:ascii="Arial" w:hAnsi="Arial" w:cs="Arial"/>
              <w:color w:val="000000"/>
              <w:sz w:val="20"/>
              <w:szCs w:val="20"/>
            </w:rPr>
            <w:t xml:space="preserve">  </w:t>
          </w:r>
        </w:p>
      </w:docPartBody>
    </w:docPart>
    <w:docPart>
      <w:docPartPr>
        <w:name w:val="0154CF8731464D42AB3AE7375750C9DB"/>
        <w:category>
          <w:name w:val="General"/>
          <w:gallery w:val="placeholder"/>
        </w:category>
        <w:types>
          <w:type w:val="bbPlcHdr"/>
        </w:types>
        <w:behaviors>
          <w:behavior w:val="content"/>
        </w:behaviors>
        <w:guid w:val="{F7BE0E27-7E36-4C0C-91C7-9879D37ED42D}"/>
      </w:docPartPr>
      <w:docPartBody>
        <w:p w:rsidR="00D3760B" w:rsidRDefault="0009459F" w:rsidP="0009459F">
          <w:pPr>
            <w:pStyle w:val="0777DD57B1B64B569DCA5FBE5DC876BB"/>
          </w:pPr>
          <w:r w:rsidRPr="001C096C">
            <w:rPr>
              <w:rFonts w:ascii="Arial" w:hAnsi="Arial" w:cs="Arial"/>
              <w:color w:val="000000"/>
              <w:sz w:val="20"/>
              <w:szCs w:val="20"/>
            </w:rPr>
            <w:t xml:space="preserve"> </w:t>
          </w:r>
        </w:p>
      </w:docPartBody>
    </w:docPart>
    <w:docPart>
      <w:docPartPr>
        <w:name w:val="DCB8838087134717B1291FB358F932CB"/>
        <w:category>
          <w:name w:val="General"/>
          <w:gallery w:val="placeholder"/>
        </w:category>
        <w:types>
          <w:type w:val="bbPlcHdr"/>
        </w:types>
        <w:behaviors>
          <w:behavior w:val="content"/>
        </w:behaviors>
        <w:guid w:val="{44664EA8-123A-45D3-A938-2881CC9A7184}"/>
      </w:docPartPr>
      <w:docPartBody>
        <w:p w:rsidR="00D3760B" w:rsidRDefault="0009459F" w:rsidP="0009459F">
          <w:pPr>
            <w:pStyle w:val="C8EC3B2912454F96AEBD098A14AD732A"/>
          </w:pPr>
          <w:r w:rsidRPr="001C096C">
            <w:rPr>
              <w:rFonts w:ascii="Arial" w:hAnsi="Arial" w:cs="Arial"/>
              <w:color w:val="000000"/>
              <w:sz w:val="20"/>
              <w:szCs w:val="20"/>
            </w:rPr>
            <w:t xml:space="preserve"> </w:t>
          </w:r>
        </w:p>
      </w:docPartBody>
    </w:docPart>
    <w:docPart>
      <w:docPartPr>
        <w:name w:val="08187C57DF7C4A9B8BE0D76D6B558985"/>
        <w:category>
          <w:name w:val="General"/>
          <w:gallery w:val="placeholder"/>
        </w:category>
        <w:types>
          <w:type w:val="bbPlcHdr"/>
        </w:types>
        <w:behaviors>
          <w:behavior w:val="content"/>
        </w:behaviors>
        <w:guid w:val="{02614466-AE9E-4766-9D94-05E96FF202F0}"/>
      </w:docPartPr>
      <w:docPartBody>
        <w:p w:rsidR="00D3760B" w:rsidRDefault="0009459F" w:rsidP="0009459F">
          <w:pPr>
            <w:pStyle w:val="F287F77528904B37B9408D1EDC6BBD07"/>
          </w:pPr>
          <w:r>
            <w:rPr>
              <w:rStyle w:val="PlaceholderText"/>
            </w:rPr>
            <w:t>ECTS</w:t>
          </w:r>
        </w:p>
      </w:docPartBody>
    </w:docPart>
    <w:docPart>
      <w:docPartPr>
        <w:name w:val="8727B16806A64DFA99AB9CD0ADCD39A6"/>
        <w:category>
          <w:name w:val="General"/>
          <w:gallery w:val="placeholder"/>
        </w:category>
        <w:types>
          <w:type w:val="bbPlcHdr"/>
        </w:types>
        <w:behaviors>
          <w:behavior w:val="content"/>
        </w:behaviors>
        <w:guid w:val="{C6420EBB-ED62-4376-A5C0-946204F9BD3D}"/>
      </w:docPartPr>
      <w:docPartBody>
        <w:p w:rsidR="00D3760B" w:rsidRDefault="0009459F" w:rsidP="0009459F">
          <w:pPr>
            <w:pStyle w:val="4437A5C8F7CF4AD0AC32E7BA8580C776"/>
          </w:pPr>
          <w:r>
            <w:rPr>
              <w:rStyle w:val="PlaceholderText"/>
            </w:rPr>
            <w:t>Metode i kriteriji vrednovanja</w:t>
          </w:r>
        </w:p>
      </w:docPartBody>
    </w:docPart>
    <w:docPart>
      <w:docPartPr>
        <w:name w:val="34D5C08F0F814C41B39C7A4C06D3ED29"/>
        <w:category>
          <w:name w:val="General"/>
          <w:gallery w:val="placeholder"/>
        </w:category>
        <w:types>
          <w:type w:val="bbPlcHdr"/>
        </w:types>
        <w:behaviors>
          <w:behavior w:val="content"/>
        </w:behaviors>
        <w:guid w:val="{6E745A0D-DCFA-40DE-8B6D-84D53AF1E91F}"/>
      </w:docPartPr>
      <w:docPartBody>
        <w:p w:rsidR="00D3760B" w:rsidRDefault="0009459F" w:rsidP="0009459F">
          <w:pPr>
            <w:pStyle w:val="770A6EA90E66400B8378E79598FD989B"/>
          </w:pPr>
          <w:r>
            <w:rPr>
              <w:rStyle w:val="PlaceholderText"/>
            </w:rPr>
            <w:t>Obveze studenata</w:t>
          </w:r>
        </w:p>
      </w:docPartBody>
    </w:docPart>
    <w:docPart>
      <w:docPartPr>
        <w:name w:val="1E4EEA48CCA547859CF330441B2C810F"/>
        <w:category>
          <w:name w:val="General"/>
          <w:gallery w:val="placeholder"/>
        </w:category>
        <w:types>
          <w:type w:val="bbPlcHdr"/>
        </w:types>
        <w:behaviors>
          <w:behavior w:val="content"/>
        </w:behaviors>
        <w:guid w:val="{87833239-EA31-45DF-BE3D-BBA1A504673E}"/>
      </w:docPartPr>
      <w:docPartBody>
        <w:p w:rsidR="00D3760B" w:rsidRDefault="0009459F" w:rsidP="0009459F">
          <w:pPr>
            <w:pStyle w:val="9CA439FA04CB4A719C3E493E366BCBBB"/>
          </w:pPr>
          <w:r w:rsidRPr="00DE16E6">
            <w:rPr>
              <w:rStyle w:val="PlaceholderText"/>
            </w:rPr>
            <w:t>Click here to enter text.</w:t>
          </w:r>
        </w:p>
      </w:docPartBody>
    </w:docPart>
    <w:docPart>
      <w:docPartPr>
        <w:name w:val="070FA7B32CEF4D699C243313DDD40478"/>
        <w:category>
          <w:name w:val="General"/>
          <w:gallery w:val="placeholder"/>
        </w:category>
        <w:types>
          <w:type w:val="bbPlcHdr"/>
        </w:types>
        <w:behaviors>
          <w:behavior w:val="content"/>
        </w:behaviors>
        <w:guid w:val="{8E592ADA-8775-4C08-9B13-E1F37D7E776D}"/>
      </w:docPartPr>
      <w:docPartBody>
        <w:p w:rsidR="00D3760B" w:rsidRDefault="0009459F" w:rsidP="0009459F">
          <w:pPr>
            <w:pStyle w:val="8AC5AC2D45404278864AF37D52902CFE"/>
          </w:pPr>
          <w:r>
            <w:rPr>
              <w:rFonts w:ascii="Arial" w:hAnsi="Arial" w:cs="Arial"/>
              <w:color w:val="000000"/>
              <w:sz w:val="20"/>
              <w:szCs w:val="20"/>
            </w:rPr>
            <w:t xml:space="preserve"> </w:t>
          </w:r>
        </w:p>
      </w:docPartBody>
    </w:docPart>
    <w:docPart>
      <w:docPartPr>
        <w:name w:val="CDC4CC851F9942928098D74BD7B36556"/>
        <w:category>
          <w:name w:val="General"/>
          <w:gallery w:val="placeholder"/>
        </w:category>
        <w:types>
          <w:type w:val="bbPlcHdr"/>
        </w:types>
        <w:behaviors>
          <w:behavior w:val="content"/>
        </w:behaviors>
        <w:guid w:val="{49888E16-33A7-4EC7-BA79-4D366DEE29E6}"/>
      </w:docPartPr>
      <w:docPartBody>
        <w:p w:rsidR="00D3760B" w:rsidRDefault="0009459F" w:rsidP="0009459F">
          <w:pPr>
            <w:pStyle w:val="34E9E96B67AA4C3B845CDE1FFB2D4DCA"/>
          </w:pPr>
          <w:r>
            <w:rPr>
              <w:rFonts w:ascii="Arial" w:hAnsi="Arial" w:cs="Arial"/>
              <w:color w:val="000000"/>
              <w:sz w:val="20"/>
              <w:szCs w:val="20"/>
            </w:rPr>
            <w:t xml:space="preserve"> </w:t>
          </w:r>
        </w:p>
      </w:docPartBody>
    </w:docPart>
    <w:docPart>
      <w:docPartPr>
        <w:name w:val="4490DB70E4404278B04D2D90EB9621BB"/>
        <w:category>
          <w:name w:val="General"/>
          <w:gallery w:val="placeholder"/>
        </w:category>
        <w:types>
          <w:type w:val="bbPlcHdr"/>
        </w:types>
        <w:behaviors>
          <w:behavior w:val="content"/>
        </w:behaviors>
        <w:guid w:val="{F0C328BC-63D7-41E4-87D7-E61412008B2F}"/>
      </w:docPartPr>
      <w:docPartBody>
        <w:p w:rsidR="00D3760B" w:rsidRDefault="0009459F" w:rsidP="0009459F">
          <w:pPr>
            <w:pStyle w:val="602B7068E29C4E72839AD8614A9CC201"/>
          </w:pPr>
          <w:r>
            <w:rPr>
              <w:rFonts w:ascii="Arial" w:hAnsi="Arial" w:cs="Arial"/>
              <w:color w:val="000000"/>
              <w:sz w:val="20"/>
              <w:szCs w:val="20"/>
            </w:rPr>
            <w:t xml:space="preserve"> </w:t>
          </w:r>
        </w:p>
      </w:docPartBody>
    </w:docPart>
    <w:docPart>
      <w:docPartPr>
        <w:name w:val="34E93F63B5334197A446E2184B57E01B"/>
        <w:category>
          <w:name w:val="General"/>
          <w:gallery w:val="placeholder"/>
        </w:category>
        <w:types>
          <w:type w:val="bbPlcHdr"/>
        </w:types>
        <w:behaviors>
          <w:behavior w:val="content"/>
        </w:behaviors>
        <w:guid w:val="{C8EB34EA-E068-483E-BBCF-A48A444AF18B}"/>
      </w:docPartPr>
      <w:docPartBody>
        <w:p w:rsidR="00B128BA" w:rsidRDefault="00D3760B" w:rsidP="00D3760B">
          <w:pPr>
            <w:pStyle w:val="7086ECA1D30C470C95ECD949029705FB"/>
          </w:pPr>
          <w:r>
            <w:rPr>
              <w:rStyle w:val="PlaceholderText"/>
            </w:rPr>
            <w:t>Nositelji i suradnici</w:t>
          </w:r>
        </w:p>
      </w:docPartBody>
    </w:docPart>
    <w:docPart>
      <w:docPartPr>
        <w:name w:val="486ACB6201FA4F6DAC0D9881451C43FE"/>
        <w:category>
          <w:name w:val="General"/>
          <w:gallery w:val="placeholder"/>
        </w:category>
        <w:types>
          <w:type w:val="bbPlcHdr"/>
        </w:types>
        <w:behaviors>
          <w:behavior w:val="content"/>
        </w:behaviors>
        <w:guid w:val="{010F4A09-8819-47D5-AF08-28D84EB7A994}"/>
      </w:docPartPr>
      <w:docPartBody>
        <w:p w:rsidR="00B128BA" w:rsidRDefault="00D3760B" w:rsidP="00D3760B">
          <w:pPr>
            <w:pStyle w:val="78CAC7B645B44EEBACA15BC4958F5615"/>
          </w:pPr>
          <w:r>
            <w:rPr>
              <w:rStyle w:val="PlaceholderText"/>
            </w:rPr>
            <w:t>Semestar</w:t>
          </w:r>
        </w:p>
      </w:docPartBody>
    </w:docPart>
    <w:docPart>
      <w:docPartPr>
        <w:name w:val="DF80115EE4024524891DCE138E538FE2"/>
        <w:category>
          <w:name w:val="General"/>
          <w:gallery w:val="placeholder"/>
        </w:category>
        <w:types>
          <w:type w:val="bbPlcHdr"/>
        </w:types>
        <w:behaviors>
          <w:behavior w:val="content"/>
        </w:behaviors>
        <w:guid w:val="{8079D25B-010D-4FA7-9D3F-F5A6F007FDE3}"/>
      </w:docPartPr>
      <w:docPartBody>
        <w:p w:rsidR="00B128BA" w:rsidRDefault="00D3760B" w:rsidP="00D3760B">
          <w:pPr>
            <w:pStyle w:val="0AE7EDB2B8CC4AEE8686447C2A855027"/>
          </w:pPr>
          <w:r>
            <w:rPr>
              <w:rStyle w:val="PlaceholderText"/>
            </w:rPr>
            <w:t>Naziv predmeta</w:t>
          </w:r>
        </w:p>
      </w:docPartBody>
    </w:docPart>
    <w:docPart>
      <w:docPartPr>
        <w:name w:val="182E2ABD8ABC4A8F8E3206EA5FF2AB98"/>
        <w:category>
          <w:name w:val="General"/>
          <w:gallery w:val="placeholder"/>
        </w:category>
        <w:types>
          <w:type w:val="bbPlcHdr"/>
        </w:types>
        <w:behaviors>
          <w:behavior w:val="content"/>
        </w:behaviors>
        <w:guid w:val="{868B80EA-61DC-43E0-AEB9-268149E86CCA}"/>
      </w:docPartPr>
      <w:docPartBody>
        <w:p w:rsidR="00B128BA" w:rsidRDefault="00D3760B" w:rsidP="00D3760B">
          <w:pPr>
            <w:pStyle w:val="400A4B1DCA8D40CC94801095F49C5E16"/>
          </w:pPr>
          <w:r>
            <w:rPr>
              <w:rStyle w:val="PlaceholderText"/>
            </w:rPr>
            <w:t>ECTS bodovi</w:t>
          </w:r>
        </w:p>
      </w:docPartBody>
    </w:docPart>
    <w:docPart>
      <w:docPartPr>
        <w:name w:val="A95FAB40772C4E0183767B6F91123706"/>
        <w:category>
          <w:name w:val="General"/>
          <w:gallery w:val="placeholder"/>
        </w:category>
        <w:types>
          <w:type w:val="bbPlcHdr"/>
        </w:types>
        <w:behaviors>
          <w:behavior w:val="content"/>
        </w:behaviors>
        <w:guid w:val="{8940513E-8141-40DB-B8E9-D382988CA186}"/>
      </w:docPartPr>
      <w:docPartBody>
        <w:p w:rsidR="00B128BA" w:rsidRDefault="00D3760B" w:rsidP="00D3760B">
          <w:pPr>
            <w:pStyle w:val="34A4A15EAD4947E1954BB5326289200E"/>
          </w:pPr>
          <w:r>
            <w:rPr>
              <w:rStyle w:val="PlaceholderText"/>
            </w:rPr>
            <w:t>Šifra predmeta</w:t>
          </w:r>
        </w:p>
      </w:docPartBody>
    </w:docPart>
    <w:docPart>
      <w:docPartPr>
        <w:name w:val="23485C4995D54D4581CED55ED1A670B5"/>
        <w:category>
          <w:name w:val="General"/>
          <w:gallery w:val="placeholder"/>
        </w:category>
        <w:types>
          <w:type w:val="bbPlcHdr"/>
        </w:types>
        <w:behaviors>
          <w:behavior w:val="content"/>
        </w:behaviors>
        <w:guid w:val="{10358CEA-8D98-4B59-A576-B7DACB196BD6}"/>
      </w:docPartPr>
      <w:docPartBody>
        <w:p w:rsidR="00B128BA" w:rsidRDefault="00D3760B" w:rsidP="00D3760B">
          <w:pPr>
            <w:pStyle w:val="EB0AEF7969324703A327D666CFA804BC"/>
          </w:pPr>
          <w:r>
            <w:rPr>
              <w:rStyle w:val="PlaceholderText"/>
            </w:rPr>
            <w:t>Šifra predmeta</w:t>
          </w:r>
        </w:p>
      </w:docPartBody>
    </w:docPart>
    <w:docPart>
      <w:docPartPr>
        <w:name w:val="3BAD9AB08E4C4FBEBE3132DB6ADB8D2A"/>
        <w:category>
          <w:name w:val="General"/>
          <w:gallery w:val="placeholder"/>
        </w:category>
        <w:types>
          <w:type w:val="bbPlcHdr"/>
        </w:types>
        <w:behaviors>
          <w:behavior w:val="content"/>
        </w:behaviors>
        <w:guid w:val="{F4F1C617-C6F3-4924-AEB8-F94F343DDE2B}"/>
      </w:docPartPr>
      <w:docPartBody>
        <w:p w:rsidR="00B128BA" w:rsidRDefault="00D3760B" w:rsidP="00D3760B">
          <w:pPr>
            <w:pStyle w:val="B205D2245B2248BBA26BFBDA5BC335DB"/>
          </w:pPr>
          <w:r>
            <w:rPr>
              <w:rStyle w:val="PlaceholderText"/>
            </w:rPr>
            <w:t>Broj sati</w:t>
          </w:r>
        </w:p>
      </w:docPartBody>
    </w:docPart>
    <w:docPart>
      <w:docPartPr>
        <w:name w:val="A13051632E0C410885A8CB8B735499C6"/>
        <w:category>
          <w:name w:val="General"/>
          <w:gallery w:val="placeholder"/>
        </w:category>
        <w:types>
          <w:type w:val="bbPlcHdr"/>
        </w:types>
        <w:behaviors>
          <w:behavior w:val="content"/>
        </w:behaviors>
        <w:guid w:val="{96D91A80-D2B7-46D7-98A6-20945F23E3D5}"/>
      </w:docPartPr>
      <w:docPartBody>
        <w:p w:rsidR="00B128BA" w:rsidRDefault="00D3760B" w:rsidP="00D3760B">
          <w:pPr>
            <w:pStyle w:val="4618AAE876334DA5B7416639405A25C9"/>
          </w:pPr>
          <w:r>
            <w:rPr>
              <w:rStyle w:val="PlaceholderText"/>
            </w:rPr>
            <w:t>Studijski program</w:t>
          </w:r>
        </w:p>
      </w:docPartBody>
    </w:docPart>
    <w:docPart>
      <w:docPartPr>
        <w:name w:val="48D75F47959B4072AA4648E636A2A875"/>
        <w:category>
          <w:name w:val="General"/>
          <w:gallery w:val="placeholder"/>
        </w:category>
        <w:types>
          <w:type w:val="bbPlcHdr"/>
        </w:types>
        <w:behaviors>
          <w:behavior w:val="content"/>
        </w:behaviors>
        <w:guid w:val="{79074561-D0CD-43B5-A9F6-26FE683BEE73}"/>
      </w:docPartPr>
      <w:docPartBody>
        <w:p w:rsidR="00B128BA" w:rsidRDefault="00D3760B" w:rsidP="00D3760B">
          <w:pPr>
            <w:pStyle w:val="B2E7EC2BAAAD4CB1988D71E0029D920C"/>
          </w:pPr>
          <w:r>
            <w:rPr>
              <w:rStyle w:val="PlaceholderText"/>
            </w:rPr>
            <w:t>Broj studenata</w:t>
          </w:r>
        </w:p>
      </w:docPartBody>
    </w:docPart>
    <w:docPart>
      <w:docPartPr>
        <w:name w:val="158C4B3575024C59B59A8FEB5808A75D"/>
        <w:category>
          <w:name w:val="General"/>
          <w:gallery w:val="placeholder"/>
        </w:category>
        <w:types>
          <w:type w:val="bbPlcHdr"/>
        </w:types>
        <w:behaviors>
          <w:behavior w:val="content"/>
        </w:behaviors>
        <w:guid w:val="{085DCEE8-1A7C-4323-B488-02E0AA913D31}"/>
      </w:docPartPr>
      <w:docPartBody>
        <w:p w:rsidR="00B128BA" w:rsidRDefault="00D3760B" w:rsidP="00D3760B">
          <w:pPr>
            <w:pStyle w:val="2CA30EEADE60404F8F5AA21E7CA6F277"/>
          </w:pPr>
          <w:r>
            <w:rPr>
              <w:rStyle w:val="PlaceholderText"/>
            </w:rPr>
            <w:t>Status predmeta</w:t>
          </w:r>
        </w:p>
      </w:docPartBody>
    </w:docPart>
    <w:docPart>
      <w:docPartPr>
        <w:name w:val="CB0589A1915940B6A2465087FAE7D6AD"/>
        <w:category>
          <w:name w:val="General"/>
          <w:gallery w:val="placeholder"/>
        </w:category>
        <w:types>
          <w:type w:val="bbPlcHdr"/>
        </w:types>
        <w:behaviors>
          <w:behavior w:val="content"/>
        </w:behaviors>
        <w:guid w:val="{3FC35926-E19B-45D0-82C8-CD5D4B126554}"/>
      </w:docPartPr>
      <w:docPartBody>
        <w:p w:rsidR="00B128BA" w:rsidRDefault="00D3760B" w:rsidP="00D3760B">
          <w:pPr>
            <w:pStyle w:val="13CFA662D7454AA694ED96996F73AFB5"/>
          </w:pPr>
          <w:r>
            <w:rPr>
              <w:rStyle w:val="PlaceholderText"/>
            </w:rPr>
            <w:t>Razina e-učenja</w:t>
          </w:r>
        </w:p>
      </w:docPartBody>
    </w:docPart>
    <w:docPart>
      <w:docPartPr>
        <w:name w:val="E3E32413333C477EB47C46797C4085FD"/>
        <w:category>
          <w:name w:val="General"/>
          <w:gallery w:val="placeholder"/>
        </w:category>
        <w:types>
          <w:type w:val="bbPlcHdr"/>
        </w:types>
        <w:behaviors>
          <w:behavior w:val="content"/>
        </w:behaviors>
        <w:guid w:val="{2A104E4E-FC8A-4A61-AC49-07940C031CCD}"/>
      </w:docPartPr>
      <w:docPartBody>
        <w:p w:rsidR="00B128BA" w:rsidRDefault="00D3760B" w:rsidP="00D3760B">
          <w:pPr>
            <w:pStyle w:val="001FE2B43C314467A9C5C67BC4909DC7"/>
          </w:pPr>
          <w:r>
            <w:rPr>
              <w:rStyle w:val="PlaceholderText"/>
            </w:rPr>
            <w:t>On-line</w:t>
          </w:r>
        </w:p>
      </w:docPartBody>
    </w:docPart>
    <w:docPart>
      <w:docPartPr>
        <w:name w:val="043313745D6D4819947966EE3D5DB302"/>
        <w:category>
          <w:name w:val="General"/>
          <w:gallery w:val="placeholder"/>
        </w:category>
        <w:types>
          <w:type w:val="bbPlcHdr"/>
        </w:types>
        <w:behaviors>
          <w:behavior w:val="content"/>
        </w:behaviors>
        <w:guid w:val="{2E9B61A5-ADAF-4336-98FB-466AD2DF95EC}"/>
      </w:docPartPr>
      <w:docPartBody>
        <w:p w:rsidR="00B128BA" w:rsidRDefault="00D3760B" w:rsidP="00D3760B">
          <w:pPr>
            <w:pStyle w:val="80DBCAC8A88D44AAB230A34C13633EB3"/>
          </w:pPr>
          <w:r>
            <w:rPr>
              <w:rStyle w:val="PlaceholderText"/>
            </w:rPr>
            <w:t>Mjesto izvođenja</w:t>
          </w:r>
        </w:p>
      </w:docPartBody>
    </w:docPart>
    <w:docPart>
      <w:docPartPr>
        <w:name w:val="F26F831E4E004A448EBF057F4EEEE3FB"/>
        <w:category>
          <w:name w:val="General"/>
          <w:gallery w:val="placeholder"/>
        </w:category>
        <w:types>
          <w:type w:val="bbPlcHdr"/>
        </w:types>
        <w:behaviors>
          <w:behavior w:val="content"/>
        </w:behaviors>
        <w:guid w:val="{00A13966-A914-4BCE-A3D6-EAB1FD88A3D7}"/>
      </w:docPartPr>
      <w:docPartBody>
        <w:p w:rsidR="00B128BA" w:rsidRDefault="00D3760B" w:rsidP="00D3760B">
          <w:pPr>
            <w:pStyle w:val="F6A779577FFE4EB080ADAF4DADC2A99F"/>
          </w:pPr>
          <w:r>
            <w:rPr>
              <w:rStyle w:val="PlaceholderText"/>
            </w:rPr>
            <w:t>Mjesto izvođenja</w:t>
          </w:r>
        </w:p>
      </w:docPartBody>
    </w:docPart>
    <w:docPart>
      <w:docPartPr>
        <w:name w:val="D4C36A112B50466988D1A63BE20B843D"/>
        <w:category>
          <w:name w:val="General"/>
          <w:gallery w:val="placeholder"/>
        </w:category>
        <w:types>
          <w:type w:val="bbPlcHdr"/>
        </w:types>
        <w:behaviors>
          <w:behavior w:val="content"/>
        </w:behaviors>
        <w:guid w:val="{19FD4AF7-DB27-4BAA-988F-5516FAE89103}"/>
      </w:docPartPr>
      <w:docPartBody>
        <w:p w:rsidR="00B128BA" w:rsidRDefault="00D3760B" w:rsidP="00D3760B">
          <w:pPr>
            <w:pStyle w:val="E0485E0CA9FB4C62AF6AAD9933F9E64B"/>
          </w:pPr>
          <w:r>
            <w:rPr>
              <w:rStyle w:val="PlaceholderText"/>
            </w:rPr>
            <w:t>Jezik izvođenja</w:t>
          </w:r>
        </w:p>
      </w:docPartBody>
    </w:docPart>
    <w:docPart>
      <w:docPartPr>
        <w:name w:val="CE1EAF3B4F1C45E59C5BB43F51A8BADF"/>
        <w:category>
          <w:name w:val="General"/>
          <w:gallery w:val="placeholder"/>
        </w:category>
        <w:types>
          <w:type w:val="bbPlcHdr"/>
        </w:types>
        <w:behaviors>
          <w:behavior w:val="content"/>
        </w:behaviors>
        <w:guid w:val="{9E45C2C8-19F0-4643-B351-A0D1F4A121E5}"/>
      </w:docPartPr>
      <w:docPartBody>
        <w:p w:rsidR="00B128BA" w:rsidRDefault="00D3760B" w:rsidP="00D3760B">
          <w:pPr>
            <w:pStyle w:val="A998649C4F3B49608E4E39102246D064"/>
          </w:pPr>
          <w:r>
            <w:rPr>
              <w:rStyle w:val="PlaceholderText"/>
            </w:rPr>
            <w:t>Godina studija</w:t>
          </w:r>
        </w:p>
      </w:docPartBody>
    </w:docPart>
    <w:docPart>
      <w:docPartPr>
        <w:name w:val="4C4DC3492B7E4600AF36FD276AF5AC85"/>
        <w:category>
          <w:name w:val="General"/>
          <w:gallery w:val="placeholder"/>
        </w:category>
        <w:types>
          <w:type w:val="bbPlcHdr"/>
        </w:types>
        <w:behaviors>
          <w:behavior w:val="content"/>
        </w:behaviors>
        <w:guid w:val="{EB23BF21-FB2B-4F0C-8730-489DC059D4F0}"/>
      </w:docPartPr>
      <w:docPartBody>
        <w:p w:rsidR="00B128BA" w:rsidRDefault="00D3760B" w:rsidP="00D3760B">
          <w:pPr>
            <w:pStyle w:val="851948A5D2024A9CA8BB0F8B1320F5F1"/>
          </w:pPr>
          <w:r>
            <w:rPr>
              <w:rStyle w:val="PlaceholderText"/>
            </w:rPr>
            <w:t>Engleski jezik</w:t>
          </w:r>
        </w:p>
      </w:docPartBody>
    </w:docPart>
    <w:docPart>
      <w:docPartPr>
        <w:name w:val="FC13DBB8E3CE476A91B399B9E583FC41"/>
        <w:category>
          <w:name w:val="General"/>
          <w:gallery w:val="placeholder"/>
        </w:category>
        <w:types>
          <w:type w:val="bbPlcHdr"/>
        </w:types>
        <w:behaviors>
          <w:behavior w:val="content"/>
        </w:behaviors>
        <w:guid w:val="{35DC7B2D-3A46-4EDB-9765-1EC523B113A2}"/>
      </w:docPartPr>
      <w:docPartBody>
        <w:p w:rsidR="00B128BA" w:rsidRDefault="00D3760B" w:rsidP="00D3760B">
          <w:pPr>
            <w:pStyle w:val="F7B5F5BB4DBA44BAAB279661EFD537B7"/>
          </w:pPr>
          <w:r>
            <w:rPr>
              <w:rStyle w:val="PlaceholderText"/>
            </w:rPr>
            <w:t>Ciljevi predmeta</w:t>
          </w:r>
        </w:p>
      </w:docPartBody>
    </w:docPart>
    <w:docPart>
      <w:docPartPr>
        <w:name w:val="E4BB21376CF94033B5421A9B8594D225"/>
        <w:category>
          <w:name w:val="General"/>
          <w:gallery w:val="placeholder"/>
        </w:category>
        <w:types>
          <w:type w:val="bbPlcHdr"/>
        </w:types>
        <w:behaviors>
          <w:behavior w:val="content"/>
        </w:behaviors>
        <w:guid w:val="{CE49AEF6-BA43-4E62-B520-FE0108C6A4CC}"/>
      </w:docPartPr>
      <w:docPartBody>
        <w:p w:rsidR="00B128BA" w:rsidRDefault="00D3760B" w:rsidP="00D3760B">
          <w:pPr>
            <w:pStyle w:val="97DF04D3A4B6471795ED77CFEB27AB8C"/>
          </w:pPr>
          <w:r>
            <w:rPr>
              <w:rStyle w:val="PlaceholderText"/>
            </w:rPr>
            <w:t>Preduvjeti</w:t>
          </w:r>
        </w:p>
      </w:docPartBody>
    </w:docPart>
    <w:docPart>
      <w:docPartPr>
        <w:name w:val="28FFCA36D68B406680500B2F9BF42F35"/>
        <w:category>
          <w:name w:val="General"/>
          <w:gallery w:val="placeholder"/>
        </w:category>
        <w:types>
          <w:type w:val="bbPlcHdr"/>
        </w:types>
        <w:behaviors>
          <w:behavior w:val="content"/>
        </w:behaviors>
        <w:guid w:val="{D340818C-80A0-48EE-AB5D-1B9BDDF0C49A}"/>
      </w:docPartPr>
      <w:docPartBody>
        <w:p w:rsidR="00B128BA" w:rsidRDefault="00D3760B" w:rsidP="00D3760B">
          <w:pPr>
            <w:pStyle w:val="A5045748C15E4C6E862EAE28ADA3AFBA"/>
          </w:pPr>
          <w:r>
            <w:rPr>
              <w:rStyle w:val="PlaceholderText"/>
            </w:rPr>
            <w:t>Preduvjeti</w:t>
          </w:r>
        </w:p>
      </w:docPartBody>
    </w:docPart>
    <w:docPart>
      <w:docPartPr>
        <w:name w:val="34BAF78AB7B94717B3F68F643F36A04B"/>
        <w:category>
          <w:name w:val="General"/>
          <w:gallery w:val="placeholder"/>
        </w:category>
        <w:types>
          <w:type w:val="bbPlcHdr"/>
        </w:types>
        <w:behaviors>
          <w:behavior w:val="content"/>
        </w:behaviors>
        <w:guid w:val="{1223956C-04AA-4A03-AEC2-E568F4434B85}"/>
      </w:docPartPr>
      <w:docPartBody>
        <w:p w:rsidR="00B128BA" w:rsidRDefault="00D3760B" w:rsidP="00D3760B">
          <w:pPr>
            <w:pStyle w:val="4E76D242587D4C0283563BD072AC875B"/>
          </w:pPr>
          <w:r>
            <w:rPr>
              <w:rStyle w:val="PlaceholderText"/>
            </w:rPr>
            <w:t>Ishodi učenja predmeta</w:t>
          </w:r>
        </w:p>
      </w:docPartBody>
    </w:docPart>
    <w:docPart>
      <w:docPartPr>
        <w:name w:val="145FF7E2E182407EBEAB3078CAB575C7"/>
        <w:category>
          <w:name w:val="General"/>
          <w:gallery w:val="placeholder"/>
        </w:category>
        <w:types>
          <w:type w:val="bbPlcHdr"/>
        </w:types>
        <w:behaviors>
          <w:behavior w:val="content"/>
        </w:behaviors>
        <w:guid w:val="{48A61298-124D-481B-B94B-82ADEEE733D2}"/>
      </w:docPartPr>
      <w:docPartBody>
        <w:p w:rsidR="00B128BA" w:rsidRDefault="00D3760B" w:rsidP="00D3760B">
          <w:pPr>
            <w:pStyle w:val="8FAE788AC51D4E09995D90409DFC8A16"/>
          </w:pPr>
          <w:r>
            <w:rPr>
              <w:rStyle w:val="PlaceholderText"/>
            </w:rPr>
            <w:t>Sadržaj predmeta</w:t>
          </w:r>
        </w:p>
      </w:docPartBody>
    </w:docPart>
    <w:docPart>
      <w:docPartPr>
        <w:name w:val="1D839071B3D948FD9C2D2CF1CC555E3C"/>
        <w:category>
          <w:name w:val="General"/>
          <w:gallery w:val="placeholder"/>
        </w:category>
        <w:types>
          <w:type w:val="bbPlcHdr"/>
        </w:types>
        <w:behaviors>
          <w:behavior w:val="content"/>
        </w:behaviors>
        <w:guid w:val="{6328C11D-8B4B-4849-95AD-DFDC48DB7040}"/>
      </w:docPartPr>
      <w:docPartBody>
        <w:p w:rsidR="00B128BA" w:rsidRDefault="00D3760B" w:rsidP="00D3760B">
          <w:pPr>
            <w:pStyle w:val="E5FCBF1FC8594A11AEB0C0E3666DE6F9"/>
          </w:pPr>
          <w:r>
            <w:rPr>
              <w:rFonts w:ascii="Arial" w:hAnsi="Arial" w:cs="Arial"/>
              <w:sz w:val="20"/>
              <w:szCs w:val="20"/>
            </w:rPr>
            <w:t xml:space="preserve">  </w:t>
          </w:r>
        </w:p>
      </w:docPartBody>
    </w:docPart>
    <w:docPart>
      <w:docPartPr>
        <w:name w:val="FF28CB1342974D72BF1C95EEA20AD3A7"/>
        <w:category>
          <w:name w:val="General"/>
          <w:gallery w:val="placeholder"/>
        </w:category>
        <w:types>
          <w:type w:val="bbPlcHdr"/>
        </w:types>
        <w:behaviors>
          <w:behavior w:val="content"/>
        </w:behaviors>
        <w:guid w:val="{7F7C316A-BDC6-4456-8743-B03A032B2940}"/>
      </w:docPartPr>
      <w:docPartBody>
        <w:p w:rsidR="00B128BA" w:rsidRDefault="00D3760B" w:rsidP="00D3760B">
          <w:pPr>
            <w:pStyle w:val="B12F20AC7E30487A95CCCCD9163F8E58"/>
          </w:pPr>
          <w:r w:rsidRPr="001C096C">
            <w:rPr>
              <w:rFonts w:ascii="Arial" w:hAnsi="Arial" w:cs="Arial"/>
              <w:color w:val="000000"/>
              <w:sz w:val="20"/>
              <w:szCs w:val="20"/>
            </w:rPr>
            <w:t xml:space="preserve"> </w:t>
          </w:r>
        </w:p>
      </w:docPartBody>
    </w:docPart>
    <w:docPart>
      <w:docPartPr>
        <w:name w:val="94BCD0CF68CA4AE8B9F5E36F23D13957"/>
        <w:category>
          <w:name w:val="General"/>
          <w:gallery w:val="placeholder"/>
        </w:category>
        <w:types>
          <w:type w:val="bbPlcHdr"/>
        </w:types>
        <w:behaviors>
          <w:behavior w:val="content"/>
        </w:behaviors>
        <w:guid w:val="{0DA4D0C1-3D82-4591-9967-BE32E8FA1A5C}"/>
      </w:docPartPr>
      <w:docPartBody>
        <w:p w:rsidR="00B128BA" w:rsidRDefault="00D3760B" w:rsidP="00D3760B">
          <w:pPr>
            <w:pStyle w:val="E5679759E6814B74A00C634D2FCC1F81"/>
          </w:pPr>
          <w:r w:rsidRPr="001C096C">
            <w:rPr>
              <w:rFonts w:ascii="Arial" w:hAnsi="Arial" w:cs="Arial"/>
              <w:color w:val="000000"/>
              <w:sz w:val="20"/>
              <w:szCs w:val="20"/>
            </w:rPr>
            <w:t xml:space="preserve"> </w:t>
          </w:r>
        </w:p>
      </w:docPartBody>
    </w:docPart>
    <w:docPart>
      <w:docPartPr>
        <w:name w:val="6B223A71905E42E89297C352C21947BF"/>
        <w:category>
          <w:name w:val="General"/>
          <w:gallery w:val="placeholder"/>
        </w:category>
        <w:types>
          <w:type w:val="bbPlcHdr"/>
        </w:types>
        <w:behaviors>
          <w:behavior w:val="content"/>
        </w:behaviors>
        <w:guid w:val="{BE6D921A-39EF-4849-99B2-B181E5D363A6}"/>
      </w:docPartPr>
      <w:docPartBody>
        <w:p w:rsidR="00B128BA" w:rsidRDefault="00D3760B" w:rsidP="00D3760B">
          <w:pPr>
            <w:pStyle w:val="1678AEBB15974C058FC1D7E74445FDC7"/>
          </w:pPr>
          <w:r w:rsidRPr="001C096C">
            <w:rPr>
              <w:rFonts w:ascii="Arial" w:hAnsi="Arial" w:cs="Arial"/>
              <w:color w:val="000000"/>
              <w:sz w:val="20"/>
              <w:szCs w:val="20"/>
            </w:rPr>
            <w:t xml:space="preserve"> </w:t>
          </w:r>
        </w:p>
      </w:docPartBody>
    </w:docPart>
    <w:docPart>
      <w:docPartPr>
        <w:name w:val="6A5336305E8D4421B8F18E514F496FAF"/>
        <w:category>
          <w:name w:val="General"/>
          <w:gallery w:val="placeholder"/>
        </w:category>
        <w:types>
          <w:type w:val="bbPlcHdr"/>
        </w:types>
        <w:behaviors>
          <w:behavior w:val="content"/>
        </w:behaviors>
        <w:guid w:val="{BB4B92F3-65F1-448B-8423-871B87013E6A}"/>
      </w:docPartPr>
      <w:docPartBody>
        <w:p w:rsidR="00B128BA" w:rsidRDefault="00D3760B" w:rsidP="00D3760B">
          <w:pPr>
            <w:pStyle w:val="987821DCE03E45A0AC7D8A4410BCE6DD"/>
          </w:pPr>
          <w:r w:rsidRPr="001C096C">
            <w:rPr>
              <w:rFonts w:ascii="Arial" w:hAnsi="Arial" w:cs="Arial"/>
              <w:color w:val="000000"/>
              <w:sz w:val="20"/>
              <w:szCs w:val="20"/>
            </w:rPr>
            <w:t xml:space="preserve"> </w:t>
          </w:r>
        </w:p>
      </w:docPartBody>
    </w:docPart>
    <w:docPart>
      <w:docPartPr>
        <w:name w:val="B48222F3E1EC4B789388D3FBD915DE22"/>
        <w:category>
          <w:name w:val="General"/>
          <w:gallery w:val="placeholder"/>
        </w:category>
        <w:types>
          <w:type w:val="bbPlcHdr"/>
        </w:types>
        <w:behaviors>
          <w:behavior w:val="content"/>
        </w:behaviors>
        <w:guid w:val="{1DB1AA4F-B302-458E-B563-2BFAA15DBB31}"/>
      </w:docPartPr>
      <w:docPartBody>
        <w:p w:rsidR="00B128BA" w:rsidRDefault="00D3760B" w:rsidP="00D3760B">
          <w:pPr>
            <w:pStyle w:val="27ED461CA6084B2F8139BCD44496104B"/>
          </w:pPr>
          <w:r w:rsidRPr="001C096C">
            <w:rPr>
              <w:rFonts w:ascii="Arial" w:hAnsi="Arial" w:cs="Arial"/>
              <w:color w:val="000000"/>
              <w:sz w:val="20"/>
              <w:szCs w:val="20"/>
            </w:rPr>
            <w:t xml:space="preserve"> </w:t>
          </w:r>
        </w:p>
      </w:docPartBody>
    </w:docPart>
    <w:docPart>
      <w:docPartPr>
        <w:name w:val="8CCFD19BA103417B83C6E720591CD058"/>
        <w:category>
          <w:name w:val="General"/>
          <w:gallery w:val="placeholder"/>
        </w:category>
        <w:types>
          <w:type w:val="bbPlcHdr"/>
        </w:types>
        <w:behaviors>
          <w:behavior w:val="content"/>
        </w:behaviors>
        <w:guid w:val="{77B81D05-D781-43BF-A62F-E23A2B5AEBA7}"/>
      </w:docPartPr>
      <w:docPartBody>
        <w:p w:rsidR="00B128BA" w:rsidRDefault="00D3760B" w:rsidP="00D3760B">
          <w:pPr>
            <w:pStyle w:val="7B2D69E3779648F6B4B013A9A11B6856"/>
          </w:pPr>
          <w:r w:rsidRPr="001C096C">
            <w:rPr>
              <w:rFonts w:ascii="Arial" w:hAnsi="Arial" w:cs="Arial"/>
              <w:color w:val="000000"/>
              <w:sz w:val="20"/>
              <w:szCs w:val="20"/>
            </w:rPr>
            <w:t xml:space="preserve"> </w:t>
          </w:r>
        </w:p>
      </w:docPartBody>
    </w:docPart>
    <w:docPart>
      <w:docPartPr>
        <w:name w:val="DBA7BB264DB04189AC53BA08001E2F53"/>
        <w:category>
          <w:name w:val="General"/>
          <w:gallery w:val="placeholder"/>
        </w:category>
        <w:types>
          <w:type w:val="bbPlcHdr"/>
        </w:types>
        <w:behaviors>
          <w:behavior w:val="content"/>
        </w:behaviors>
        <w:guid w:val="{5316AC13-479E-479A-B638-F8BECB4DD970}"/>
      </w:docPartPr>
      <w:docPartBody>
        <w:p w:rsidR="00B128BA" w:rsidRDefault="00D3760B" w:rsidP="00D3760B">
          <w:pPr>
            <w:pStyle w:val="13D6500C56824344A3995A0B825D3769"/>
          </w:pPr>
          <w:r w:rsidRPr="001C096C">
            <w:rPr>
              <w:rFonts w:ascii="Arial" w:hAnsi="Arial" w:cs="Arial"/>
              <w:color w:val="000000"/>
              <w:sz w:val="20"/>
              <w:szCs w:val="20"/>
            </w:rPr>
            <w:t xml:space="preserve"> </w:t>
          </w:r>
        </w:p>
      </w:docPartBody>
    </w:docPart>
    <w:docPart>
      <w:docPartPr>
        <w:name w:val="9EC6D71709E34FEC8A2A431822640069"/>
        <w:category>
          <w:name w:val="General"/>
          <w:gallery w:val="placeholder"/>
        </w:category>
        <w:types>
          <w:type w:val="bbPlcHdr"/>
        </w:types>
        <w:behaviors>
          <w:behavior w:val="content"/>
        </w:behaviors>
        <w:guid w:val="{56CC6C6B-24B7-4825-A75A-E65260222F1C}"/>
      </w:docPartPr>
      <w:docPartBody>
        <w:p w:rsidR="00B128BA" w:rsidRDefault="00D3760B" w:rsidP="00D3760B">
          <w:pPr>
            <w:pStyle w:val="5A2DA2167CEF4207B30519ECAD364552"/>
          </w:pPr>
          <w:r w:rsidRPr="001C096C">
            <w:rPr>
              <w:rFonts w:ascii="Arial" w:hAnsi="Arial" w:cs="Arial"/>
              <w:color w:val="000000"/>
              <w:sz w:val="20"/>
              <w:szCs w:val="20"/>
            </w:rPr>
            <w:t xml:space="preserve"> </w:t>
          </w:r>
        </w:p>
      </w:docPartBody>
    </w:docPart>
    <w:docPart>
      <w:docPartPr>
        <w:name w:val="F8DE7D5E48394EC8A3C5520BBA5DE382"/>
        <w:category>
          <w:name w:val="General"/>
          <w:gallery w:val="placeholder"/>
        </w:category>
        <w:types>
          <w:type w:val="bbPlcHdr"/>
        </w:types>
        <w:behaviors>
          <w:behavior w:val="content"/>
        </w:behaviors>
        <w:guid w:val="{3399EA29-98B3-45DE-9F2A-B37ECF1BADC1}"/>
      </w:docPartPr>
      <w:docPartBody>
        <w:p w:rsidR="00B128BA" w:rsidRDefault="00D3760B" w:rsidP="00D3760B">
          <w:pPr>
            <w:pStyle w:val="ED528635D5104D8CB33B871E64D5B73F"/>
          </w:pPr>
          <w:r w:rsidRPr="001C096C">
            <w:rPr>
              <w:rFonts w:ascii="Arial" w:hAnsi="Arial" w:cs="Arial"/>
              <w:color w:val="000000"/>
              <w:sz w:val="20"/>
              <w:szCs w:val="20"/>
            </w:rPr>
            <w:t xml:space="preserve"> </w:t>
          </w:r>
        </w:p>
      </w:docPartBody>
    </w:docPart>
    <w:docPart>
      <w:docPartPr>
        <w:name w:val="9318521BB170466CA1AF5A305147A830"/>
        <w:category>
          <w:name w:val="General"/>
          <w:gallery w:val="placeholder"/>
        </w:category>
        <w:types>
          <w:type w:val="bbPlcHdr"/>
        </w:types>
        <w:behaviors>
          <w:behavior w:val="content"/>
        </w:behaviors>
        <w:guid w:val="{D20A2DE0-D7D6-4213-A80F-AF964BC95196}"/>
      </w:docPartPr>
      <w:docPartBody>
        <w:p w:rsidR="00B128BA" w:rsidRDefault="00D3760B" w:rsidP="00D3760B">
          <w:pPr>
            <w:pStyle w:val="4264C046B63C4751A669CE3AFF2AE8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6113EFF20D41D1AAE2E2ED97374058"/>
        <w:category>
          <w:name w:val="General"/>
          <w:gallery w:val="placeholder"/>
        </w:category>
        <w:types>
          <w:type w:val="bbPlcHdr"/>
        </w:types>
        <w:behaviors>
          <w:behavior w:val="content"/>
        </w:behaviors>
        <w:guid w:val="{0285319A-B945-45E3-A3AF-6257AB0037D8}"/>
      </w:docPartPr>
      <w:docPartBody>
        <w:p w:rsidR="00B128BA" w:rsidRDefault="00D3760B" w:rsidP="00D3760B">
          <w:pPr>
            <w:pStyle w:val="BE1572E8C3D24E09AD156B55D9E98054"/>
          </w:pPr>
          <w:r w:rsidRPr="001C096C">
            <w:rPr>
              <w:rFonts w:ascii="Arial" w:hAnsi="Arial" w:cs="Arial"/>
              <w:color w:val="000000"/>
              <w:sz w:val="20"/>
              <w:szCs w:val="20"/>
            </w:rPr>
            <w:t xml:space="preserve"> </w:t>
          </w:r>
        </w:p>
      </w:docPartBody>
    </w:docPart>
    <w:docPart>
      <w:docPartPr>
        <w:name w:val="00005A69F0C346588AE732E7F7281B54"/>
        <w:category>
          <w:name w:val="General"/>
          <w:gallery w:val="placeholder"/>
        </w:category>
        <w:types>
          <w:type w:val="bbPlcHdr"/>
        </w:types>
        <w:behaviors>
          <w:behavior w:val="content"/>
        </w:behaviors>
        <w:guid w:val="{DD58D810-064F-459C-BE83-DA49D076F4B3}"/>
      </w:docPartPr>
      <w:docPartBody>
        <w:p w:rsidR="00B128BA" w:rsidRDefault="00D3760B" w:rsidP="00D3760B">
          <w:pPr>
            <w:pStyle w:val="1CC05BC30657478EB8B1C24B461B2189"/>
          </w:pPr>
          <w:r w:rsidRPr="001C096C">
            <w:rPr>
              <w:rFonts w:ascii="Arial" w:hAnsi="Arial" w:cs="Arial"/>
              <w:color w:val="000000"/>
              <w:sz w:val="20"/>
              <w:szCs w:val="20"/>
            </w:rPr>
            <w:t xml:space="preserve"> </w:t>
          </w:r>
        </w:p>
      </w:docPartBody>
    </w:docPart>
    <w:docPart>
      <w:docPartPr>
        <w:name w:val="A17AA47103CC4EE2816E424E6DBA8C65"/>
        <w:category>
          <w:name w:val="General"/>
          <w:gallery w:val="placeholder"/>
        </w:category>
        <w:types>
          <w:type w:val="bbPlcHdr"/>
        </w:types>
        <w:behaviors>
          <w:behavior w:val="content"/>
        </w:behaviors>
        <w:guid w:val="{78E7EB98-6C9E-41C5-AC49-EA74AC9C2BF5}"/>
      </w:docPartPr>
      <w:docPartBody>
        <w:p w:rsidR="00B128BA" w:rsidRDefault="00D3760B" w:rsidP="00D3760B">
          <w:pPr>
            <w:pStyle w:val="59AE431E503343D49562DAA44B7E2EC8"/>
          </w:pPr>
          <w:r w:rsidRPr="001C096C">
            <w:rPr>
              <w:rFonts w:ascii="Arial" w:hAnsi="Arial" w:cs="Arial"/>
              <w:color w:val="000000"/>
              <w:sz w:val="20"/>
              <w:szCs w:val="20"/>
            </w:rPr>
            <w:t xml:space="preserve"> </w:t>
          </w:r>
        </w:p>
      </w:docPartBody>
    </w:docPart>
    <w:docPart>
      <w:docPartPr>
        <w:name w:val="164C727FA6D941CEB0154635E6C09092"/>
        <w:category>
          <w:name w:val="General"/>
          <w:gallery w:val="placeholder"/>
        </w:category>
        <w:types>
          <w:type w:val="bbPlcHdr"/>
        </w:types>
        <w:behaviors>
          <w:behavior w:val="content"/>
        </w:behaviors>
        <w:guid w:val="{F532CC2D-E940-439B-871A-911B908C6F87}"/>
      </w:docPartPr>
      <w:docPartBody>
        <w:p w:rsidR="00B128BA" w:rsidRDefault="00D3760B" w:rsidP="00D3760B">
          <w:pPr>
            <w:pStyle w:val="B83A233CB1A442F4942DB9C1CA3C954D"/>
          </w:pPr>
          <w:r w:rsidRPr="001C096C">
            <w:rPr>
              <w:rFonts w:ascii="Arial" w:hAnsi="Arial" w:cs="Arial"/>
              <w:color w:val="000000"/>
              <w:sz w:val="20"/>
              <w:szCs w:val="20"/>
            </w:rPr>
            <w:t xml:space="preserve"> </w:t>
          </w:r>
        </w:p>
      </w:docPartBody>
    </w:docPart>
    <w:docPart>
      <w:docPartPr>
        <w:name w:val="CE9F6F6F014C4014817CE913E6D0BA2B"/>
        <w:category>
          <w:name w:val="General"/>
          <w:gallery w:val="placeholder"/>
        </w:category>
        <w:types>
          <w:type w:val="bbPlcHdr"/>
        </w:types>
        <w:behaviors>
          <w:behavior w:val="content"/>
        </w:behaviors>
        <w:guid w:val="{3960565B-23F9-4EF2-B2B0-91B34AA19790}"/>
      </w:docPartPr>
      <w:docPartBody>
        <w:p w:rsidR="00B128BA" w:rsidRDefault="00D3760B" w:rsidP="00D3760B">
          <w:pPr>
            <w:pStyle w:val="106967E9E5B849F1848DDBF7B2BA4694"/>
          </w:pPr>
          <w:r w:rsidRPr="001C096C">
            <w:rPr>
              <w:rFonts w:ascii="Arial" w:hAnsi="Arial" w:cs="Arial"/>
              <w:color w:val="000000"/>
              <w:sz w:val="20"/>
              <w:szCs w:val="20"/>
            </w:rPr>
            <w:t xml:space="preserve"> </w:t>
          </w:r>
        </w:p>
      </w:docPartBody>
    </w:docPart>
    <w:docPart>
      <w:docPartPr>
        <w:name w:val="7509995BA21D4BB5B2978C8DC704A1F5"/>
        <w:category>
          <w:name w:val="General"/>
          <w:gallery w:val="placeholder"/>
        </w:category>
        <w:types>
          <w:type w:val="bbPlcHdr"/>
        </w:types>
        <w:behaviors>
          <w:behavior w:val="content"/>
        </w:behaviors>
        <w:guid w:val="{0710D90A-E49F-4DE8-9CEF-131DF65BC64C}"/>
      </w:docPartPr>
      <w:docPartBody>
        <w:p w:rsidR="00B128BA" w:rsidRDefault="00D3760B" w:rsidP="00D3760B">
          <w:pPr>
            <w:pStyle w:val="08804ABFA468419194B7852217CCE36C"/>
          </w:pPr>
          <w:r w:rsidRPr="001C096C">
            <w:rPr>
              <w:rFonts w:ascii="Arial" w:hAnsi="Arial" w:cs="Arial"/>
              <w:color w:val="000000"/>
              <w:sz w:val="20"/>
              <w:szCs w:val="20"/>
            </w:rPr>
            <w:t xml:space="preserve"> </w:t>
          </w:r>
        </w:p>
      </w:docPartBody>
    </w:docPart>
    <w:docPart>
      <w:docPartPr>
        <w:name w:val="9CA4D371B5BC44E7855674FD084D0BEA"/>
        <w:category>
          <w:name w:val="General"/>
          <w:gallery w:val="placeholder"/>
        </w:category>
        <w:types>
          <w:type w:val="bbPlcHdr"/>
        </w:types>
        <w:behaviors>
          <w:behavior w:val="content"/>
        </w:behaviors>
        <w:guid w:val="{F1B4EA47-8F29-4ECE-8FC7-3B8E071EFF45}"/>
      </w:docPartPr>
      <w:docPartBody>
        <w:p w:rsidR="00B128BA" w:rsidRDefault="00D3760B" w:rsidP="00D3760B">
          <w:pPr>
            <w:pStyle w:val="0119355133B942E494AFACEADB7D96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D6FCFDD4314EC69EBBF891EC900414"/>
        <w:category>
          <w:name w:val="General"/>
          <w:gallery w:val="placeholder"/>
        </w:category>
        <w:types>
          <w:type w:val="bbPlcHdr"/>
        </w:types>
        <w:behaviors>
          <w:behavior w:val="content"/>
        </w:behaviors>
        <w:guid w:val="{AA45D586-CC51-4031-A18E-C6C05D6C8453}"/>
      </w:docPartPr>
      <w:docPartBody>
        <w:p w:rsidR="00B128BA" w:rsidRDefault="00D3760B" w:rsidP="00D3760B">
          <w:pPr>
            <w:pStyle w:val="C7D16AABAE504405837BF4688759B2C6"/>
          </w:pPr>
          <w:r w:rsidRPr="001C096C">
            <w:rPr>
              <w:rFonts w:ascii="Arial" w:hAnsi="Arial" w:cs="Arial"/>
              <w:color w:val="000000"/>
              <w:sz w:val="20"/>
              <w:szCs w:val="20"/>
            </w:rPr>
            <w:t xml:space="preserve"> </w:t>
          </w:r>
        </w:p>
      </w:docPartBody>
    </w:docPart>
    <w:docPart>
      <w:docPartPr>
        <w:name w:val="0E0FD8596F424FE4A83E8EF1FDD63633"/>
        <w:category>
          <w:name w:val="General"/>
          <w:gallery w:val="placeholder"/>
        </w:category>
        <w:types>
          <w:type w:val="bbPlcHdr"/>
        </w:types>
        <w:behaviors>
          <w:behavior w:val="content"/>
        </w:behaviors>
        <w:guid w:val="{ECFE9A3C-EF9D-4FC2-A57F-5B19A06D9923}"/>
      </w:docPartPr>
      <w:docPartBody>
        <w:p w:rsidR="00B128BA" w:rsidRDefault="00D3760B" w:rsidP="00D3760B">
          <w:pPr>
            <w:pStyle w:val="32EEBED282A14AD798D141755D7D2C63"/>
          </w:pPr>
          <w:r w:rsidRPr="001C096C">
            <w:rPr>
              <w:rFonts w:ascii="Arial" w:hAnsi="Arial" w:cs="Arial"/>
              <w:color w:val="000000"/>
              <w:sz w:val="20"/>
              <w:szCs w:val="20"/>
            </w:rPr>
            <w:t xml:space="preserve"> </w:t>
          </w:r>
        </w:p>
      </w:docPartBody>
    </w:docPart>
    <w:docPart>
      <w:docPartPr>
        <w:name w:val="168D38A0D12E4DDAA841B498D593E826"/>
        <w:category>
          <w:name w:val="General"/>
          <w:gallery w:val="placeholder"/>
        </w:category>
        <w:types>
          <w:type w:val="bbPlcHdr"/>
        </w:types>
        <w:behaviors>
          <w:behavior w:val="content"/>
        </w:behaviors>
        <w:guid w:val="{3C0BDA5E-DD58-44CC-83F2-EA3D23F82789}"/>
      </w:docPartPr>
      <w:docPartBody>
        <w:p w:rsidR="00B128BA" w:rsidRDefault="00D3760B" w:rsidP="00D3760B">
          <w:pPr>
            <w:pStyle w:val="69C87CE03EF444889743450E9C41EFEF"/>
          </w:pPr>
          <w:r w:rsidRPr="001C096C">
            <w:rPr>
              <w:rFonts w:ascii="Arial" w:hAnsi="Arial" w:cs="Arial"/>
              <w:color w:val="000000"/>
              <w:sz w:val="20"/>
              <w:szCs w:val="20"/>
            </w:rPr>
            <w:t xml:space="preserve"> </w:t>
          </w:r>
        </w:p>
      </w:docPartBody>
    </w:docPart>
    <w:docPart>
      <w:docPartPr>
        <w:name w:val="F8A7CDB725204D51810B202C45E54C5D"/>
        <w:category>
          <w:name w:val="General"/>
          <w:gallery w:val="placeholder"/>
        </w:category>
        <w:types>
          <w:type w:val="bbPlcHdr"/>
        </w:types>
        <w:behaviors>
          <w:behavior w:val="content"/>
        </w:behaviors>
        <w:guid w:val="{84CD71BC-36E5-4297-9839-5F09FD9FCEEE}"/>
      </w:docPartPr>
      <w:docPartBody>
        <w:p w:rsidR="00B128BA" w:rsidRDefault="00D3760B" w:rsidP="00D3760B">
          <w:pPr>
            <w:pStyle w:val="1E9FB6DE49BD4CFDAF1E2A07D2C84F44"/>
          </w:pPr>
          <w:r w:rsidRPr="001C096C">
            <w:rPr>
              <w:rFonts w:ascii="Arial" w:hAnsi="Arial" w:cs="Arial"/>
              <w:color w:val="000000"/>
              <w:sz w:val="20"/>
              <w:szCs w:val="20"/>
            </w:rPr>
            <w:t xml:space="preserve"> </w:t>
          </w:r>
        </w:p>
      </w:docPartBody>
    </w:docPart>
    <w:docPart>
      <w:docPartPr>
        <w:name w:val="76A126F7BE014E98A55A6CF201BDFDD8"/>
        <w:category>
          <w:name w:val="General"/>
          <w:gallery w:val="placeholder"/>
        </w:category>
        <w:types>
          <w:type w:val="bbPlcHdr"/>
        </w:types>
        <w:behaviors>
          <w:behavior w:val="content"/>
        </w:behaviors>
        <w:guid w:val="{F95A57FB-6ADB-4A78-8852-6D286CAD9FD8}"/>
      </w:docPartPr>
      <w:docPartBody>
        <w:p w:rsidR="00B128BA" w:rsidRDefault="00D3760B" w:rsidP="00D3760B">
          <w:pPr>
            <w:pStyle w:val="B18C52E254484E99AE50A6C64CCD3C92"/>
          </w:pPr>
          <w:r w:rsidRPr="001C096C">
            <w:rPr>
              <w:rFonts w:ascii="Arial" w:hAnsi="Arial" w:cs="Arial"/>
              <w:color w:val="000000"/>
              <w:sz w:val="20"/>
              <w:szCs w:val="20"/>
            </w:rPr>
            <w:t xml:space="preserve"> </w:t>
          </w:r>
        </w:p>
      </w:docPartBody>
    </w:docPart>
    <w:docPart>
      <w:docPartPr>
        <w:name w:val="FE3C7EA258CF4A8E9F4A00D29235E7BE"/>
        <w:category>
          <w:name w:val="General"/>
          <w:gallery w:val="placeholder"/>
        </w:category>
        <w:types>
          <w:type w:val="bbPlcHdr"/>
        </w:types>
        <w:behaviors>
          <w:behavior w:val="content"/>
        </w:behaviors>
        <w:guid w:val="{553A6A81-519C-46F0-A8EC-9012A1690787}"/>
      </w:docPartPr>
      <w:docPartBody>
        <w:p w:rsidR="00B128BA" w:rsidRDefault="00D3760B" w:rsidP="00D3760B">
          <w:pPr>
            <w:pStyle w:val="ED87B40C77EC48E99964E356C6D10311"/>
          </w:pPr>
          <w:r w:rsidRPr="001C096C">
            <w:rPr>
              <w:rFonts w:ascii="Arial" w:hAnsi="Arial" w:cs="Arial"/>
              <w:color w:val="000000"/>
              <w:sz w:val="20"/>
              <w:szCs w:val="20"/>
            </w:rPr>
            <w:t xml:space="preserve"> </w:t>
          </w:r>
        </w:p>
      </w:docPartBody>
    </w:docPart>
    <w:docPart>
      <w:docPartPr>
        <w:name w:val="AAF83EB7622441D29DCE9DA3085C53AB"/>
        <w:category>
          <w:name w:val="General"/>
          <w:gallery w:val="placeholder"/>
        </w:category>
        <w:types>
          <w:type w:val="bbPlcHdr"/>
        </w:types>
        <w:behaviors>
          <w:behavior w:val="content"/>
        </w:behaviors>
        <w:guid w:val="{8ED27877-56A1-4D39-9C4C-5DA932600CDC}"/>
      </w:docPartPr>
      <w:docPartBody>
        <w:p w:rsidR="00B128BA" w:rsidRDefault="00D3760B" w:rsidP="00D3760B">
          <w:pPr>
            <w:pStyle w:val="135F1E1CD1784BA69BD1AC7C3850A938"/>
          </w:pPr>
          <w:r w:rsidRPr="002B6B3C">
            <w:rPr>
              <w:rFonts w:ascii="Arial" w:hAnsi="Arial" w:cs="Arial"/>
              <w:sz w:val="20"/>
              <w:szCs w:val="20"/>
            </w:rPr>
            <w:t xml:space="preserve">(ostalo upisati) </w:t>
          </w:r>
        </w:p>
      </w:docPartBody>
    </w:docPart>
    <w:docPart>
      <w:docPartPr>
        <w:name w:val="3F776E39B8AD454DA6CBEEFAC13F55AB"/>
        <w:category>
          <w:name w:val="General"/>
          <w:gallery w:val="placeholder"/>
        </w:category>
        <w:types>
          <w:type w:val="bbPlcHdr"/>
        </w:types>
        <w:behaviors>
          <w:behavior w:val="content"/>
        </w:behaviors>
        <w:guid w:val="{47FE29AD-E876-442E-A245-C3142B849910}"/>
      </w:docPartPr>
      <w:docPartBody>
        <w:p w:rsidR="00B128BA" w:rsidRDefault="00D3760B" w:rsidP="00D3760B">
          <w:pPr>
            <w:pStyle w:val="78EDC46652E84F40A2AC5F0789FFF578"/>
          </w:pPr>
          <w:r w:rsidRPr="001C096C">
            <w:rPr>
              <w:rFonts w:ascii="Arial" w:hAnsi="Arial" w:cs="Arial"/>
              <w:color w:val="000000"/>
              <w:sz w:val="20"/>
              <w:szCs w:val="20"/>
            </w:rPr>
            <w:t xml:space="preserve"> </w:t>
          </w:r>
        </w:p>
      </w:docPartBody>
    </w:docPart>
    <w:docPart>
      <w:docPartPr>
        <w:name w:val="C0B4AC7F24DA44E885CAEC29FD053F16"/>
        <w:category>
          <w:name w:val="General"/>
          <w:gallery w:val="placeholder"/>
        </w:category>
        <w:types>
          <w:type w:val="bbPlcHdr"/>
        </w:types>
        <w:behaviors>
          <w:behavior w:val="content"/>
        </w:behaviors>
        <w:guid w:val="{0038A0DD-F7BE-46B1-BC4A-5E5EBFE42F7E}"/>
      </w:docPartPr>
      <w:docPartBody>
        <w:p w:rsidR="00B128BA" w:rsidRDefault="00D3760B" w:rsidP="00D3760B">
          <w:pPr>
            <w:pStyle w:val="813C29B5F1634037B94807A565AE0BD6"/>
          </w:pPr>
          <w:r w:rsidRPr="001C096C">
            <w:rPr>
              <w:rFonts w:ascii="Arial" w:hAnsi="Arial" w:cs="Arial"/>
              <w:color w:val="000000"/>
              <w:sz w:val="20"/>
              <w:szCs w:val="20"/>
            </w:rPr>
            <w:t xml:space="preserve"> </w:t>
          </w:r>
        </w:p>
      </w:docPartBody>
    </w:docPart>
    <w:docPart>
      <w:docPartPr>
        <w:name w:val="D4FC753C99CC4FEA9BE4FBD3DE1D156A"/>
        <w:category>
          <w:name w:val="General"/>
          <w:gallery w:val="placeholder"/>
        </w:category>
        <w:types>
          <w:type w:val="bbPlcHdr"/>
        </w:types>
        <w:behaviors>
          <w:behavior w:val="content"/>
        </w:behaviors>
        <w:guid w:val="{97AF59C9-09AB-4CFB-965E-5D38D813BA7B}"/>
      </w:docPartPr>
      <w:docPartBody>
        <w:p w:rsidR="00B128BA" w:rsidRDefault="00D3760B" w:rsidP="00D3760B">
          <w:pPr>
            <w:pStyle w:val="BA5975E0566A497A88C1D3C063AFBEEA"/>
          </w:pPr>
          <w:r w:rsidRPr="001C096C">
            <w:rPr>
              <w:rFonts w:ascii="Arial" w:hAnsi="Arial" w:cs="Arial"/>
              <w:color w:val="000000"/>
              <w:sz w:val="20"/>
              <w:szCs w:val="20"/>
            </w:rPr>
            <w:t xml:space="preserve"> </w:t>
          </w:r>
        </w:p>
      </w:docPartBody>
    </w:docPart>
    <w:docPart>
      <w:docPartPr>
        <w:name w:val="9B0404C16CC046029BCCB7DA69E9DF95"/>
        <w:category>
          <w:name w:val="General"/>
          <w:gallery w:val="placeholder"/>
        </w:category>
        <w:types>
          <w:type w:val="bbPlcHdr"/>
        </w:types>
        <w:behaviors>
          <w:behavior w:val="content"/>
        </w:behaviors>
        <w:guid w:val="{77AADBC6-150E-4CCE-B48A-8F8509C0F4A6}"/>
      </w:docPartPr>
      <w:docPartBody>
        <w:p w:rsidR="00B128BA" w:rsidRDefault="00D3760B" w:rsidP="00D3760B">
          <w:pPr>
            <w:pStyle w:val="6E7432DCB0FF41DBB07022BB0352C97D"/>
          </w:pPr>
          <w:r w:rsidRPr="001C096C">
            <w:rPr>
              <w:rFonts w:ascii="Arial" w:hAnsi="Arial" w:cs="Arial"/>
              <w:color w:val="000000"/>
              <w:sz w:val="20"/>
              <w:szCs w:val="20"/>
            </w:rPr>
            <w:t xml:space="preserve">  </w:t>
          </w:r>
        </w:p>
      </w:docPartBody>
    </w:docPart>
    <w:docPart>
      <w:docPartPr>
        <w:name w:val="35E8FAE674A14ADBAC6A770321100C5F"/>
        <w:category>
          <w:name w:val="General"/>
          <w:gallery w:val="placeholder"/>
        </w:category>
        <w:types>
          <w:type w:val="bbPlcHdr"/>
        </w:types>
        <w:behaviors>
          <w:behavior w:val="content"/>
        </w:behaviors>
        <w:guid w:val="{CF60CC71-44B6-458A-8E26-BFE9FE4F834C}"/>
      </w:docPartPr>
      <w:docPartBody>
        <w:p w:rsidR="00B128BA" w:rsidRDefault="00D3760B" w:rsidP="00D3760B">
          <w:pPr>
            <w:pStyle w:val="C6DBAD32298149A3B0376DD3BCB8EDCC"/>
          </w:pPr>
          <w:r w:rsidRPr="001C096C">
            <w:rPr>
              <w:rFonts w:ascii="Arial" w:hAnsi="Arial" w:cs="Arial"/>
              <w:color w:val="000000"/>
              <w:sz w:val="20"/>
              <w:szCs w:val="20"/>
            </w:rPr>
            <w:t xml:space="preserve"> </w:t>
          </w:r>
        </w:p>
      </w:docPartBody>
    </w:docPart>
    <w:docPart>
      <w:docPartPr>
        <w:name w:val="75D70B350AA247C6953004BDDAFE0D1A"/>
        <w:category>
          <w:name w:val="General"/>
          <w:gallery w:val="placeholder"/>
        </w:category>
        <w:types>
          <w:type w:val="bbPlcHdr"/>
        </w:types>
        <w:behaviors>
          <w:behavior w:val="content"/>
        </w:behaviors>
        <w:guid w:val="{779B4A1B-C3BA-49DB-8D69-16BA96D7D49D}"/>
      </w:docPartPr>
      <w:docPartBody>
        <w:p w:rsidR="00B128BA" w:rsidRDefault="00D3760B" w:rsidP="00D3760B">
          <w:pPr>
            <w:pStyle w:val="5B3A35893A8242208E5661395118B491"/>
          </w:pPr>
          <w:r w:rsidRPr="001C096C">
            <w:rPr>
              <w:rFonts w:ascii="Arial" w:hAnsi="Arial" w:cs="Arial"/>
              <w:color w:val="000000"/>
              <w:sz w:val="20"/>
              <w:szCs w:val="20"/>
            </w:rPr>
            <w:t xml:space="preserve"> </w:t>
          </w:r>
        </w:p>
      </w:docPartBody>
    </w:docPart>
    <w:docPart>
      <w:docPartPr>
        <w:name w:val="D605800759064C8A8479D5F43A65813F"/>
        <w:category>
          <w:name w:val="General"/>
          <w:gallery w:val="placeholder"/>
        </w:category>
        <w:types>
          <w:type w:val="bbPlcHdr"/>
        </w:types>
        <w:behaviors>
          <w:behavior w:val="content"/>
        </w:behaviors>
        <w:guid w:val="{225A8DC1-0A64-4898-9702-207946E9221C}"/>
      </w:docPartPr>
      <w:docPartBody>
        <w:p w:rsidR="00B128BA" w:rsidRDefault="00D3760B" w:rsidP="00D3760B">
          <w:pPr>
            <w:pStyle w:val="32E4974081DB4E7DA0BF9FF314FD9247"/>
          </w:pPr>
          <w:r>
            <w:rPr>
              <w:rStyle w:val="PlaceholderText"/>
            </w:rPr>
            <w:t>ECTS</w:t>
          </w:r>
        </w:p>
      </w:docPartBody>
    </w:docPart>
    <w:docPart>
      <w:docPartPr>
        <w:name w:val="ECAD1C81C52A42A6BD6F53CA52B30E87"/>
        <w:category>
          <w:name w:val="General"/>
          <w:gallery w:val="placeholder"/>
        </w:category>
        <w:types>
          <w:type w:val="bbPlcHdr"/>
        </w:types>
        <w:behaviors>
          <w:behavior w:val="content"/>
        </w:behaviors>
        <w:guid w:val="{D84328DF-DB89-4D2F-B623-E94F08C62F60}"/>
      </w:docPartPr>
      <w:docPartBody>
        <w:p w:rsidR="00B128BA" w:rsidRDefault="00D3760B" w:rsidP="00D3760B">
          <w:pPr>
            <w:pStyle w:val="552CFB10A1634B58BAA2AFB709EB8023"/>
          </w:pPr>
          <w:r>
            <w:rPr>
              <w:rStyle w:val="PlaceholderText"/>
            </w:rPr>
            <w:t>Metode i kriteriji vrednovanja</w:t>
          </w:r>
        </w:p>
      </w:docPartBody>
    </w:docPart>
    <w:docPart>
      <w:docPartPr>
        <w:name w:val="6B9F8F255BEE4D609B0D07BDF44CD325"/>
        <w:category>
          <w:name w:val="General"/>
          <w:gallery w:val="placeholder"/>
        </w:category>
        <w:types>
          <w:type w:val="bbPlcHdr"/>
        </w:types>
        <w:behaviors>
          <w:behavior w:val="content"/>
        </w:behaviors>
        <w:guid w:val="{B980D8B1-36CE-435F-9395-904003D11F74}"/>
      </w:docPartPr>
      <w:docPartBody>
        <w:p w:rsidR="00B128BA" w:rsidRDefault="00D3760B" w:rsidP="00D3760B">
          <w:pPr>
            <w:pStyle w:val="F5412293F46141988CCE265459E25506"/>
          </w:pPr>
          <w:r>
            <w:rPr>
              <w:rStyle w:val="PlaceholderText"/>
            </w:rPr>
            <w:t>Metode i kriteriji vrednovanja</w:t>
          </w:r>
        </w:p>
      </w:docPartBody>
    </w:docPart>
    <w:docPart>
      <w:docPartPr>
        <w:name w:val="8B7DA0F3439441419F1E689F5721DB77"/>
        <w:category>
          <w:name w:val="General"/>
          <w:gallery w:val="placeholder"/>
        </w:category>
        <w:types>
          <w:type w:val="bbPlcHdr"/>
        </w:types>
        <w:behaviors>
          <w:behavior w:val="content"/>
        </w:behaviors>
        <w:guid w:val="{9D484CB8-3F0E-434F-9221-A5709C4772B2}"/>
      </w:docPartPr>
      <w:docPartBody>
        <w:p w:rsidR="00B128BA" w:rsidRDefault="00D3760B" w:rsidP="00D3760B">
          <w:pPr>
            <w:pStyle w:val="F968C61FC1A8467D9224D613453DD0C1"/>
          </w:pPr>
          <w:r>
            <w:rPr>
              <w:rStyle w:val="PlaceholderText"/>
            </w:rPr>
            <w:t>Obveze studenata</w:t>
          </w:r>
        </w:p>
      </w:docPartBody>
    </w:docPart>
    <w:docPart>
      <w:docPartPr>
        <w:name w:val="6D139D90E90F4AA28237E1FD4285829B"/>
        <w:category>
          <w:name w:val="General"/>
          <w:gallery w:val="placeholder"/>
        </w:category>
        <w:types>
          <w:type w:val="bbPlcHdr"/>
        </w:types>
        <w:behaviors>
          <w:behavior w:val="content"/>
        </w:behaviors>
        <w:guid w:val="{8802D24F-DFFF-46BC-AA00-B2AF62F61C74}"/>
      </w:docPartPr>
      <w:docPartBody>
        <w:p w:rsidR="00B128BA" w:rsidRDefault="00D3760B" w:rsidP="00D3760B">
          <w:pPr>
            <w:pStyle w:val="119D674FF96B49AF8EF5DCDCEE643FFA"/>
          </w:pPr>
          <w:r>
            <w:rPr>
              <w:rFonts w:ascii="Arial" w:hAnsi="Arial" w:cs="Arial"/>
              <w:color w:val="000000"/>
              <w:sz w:val="20"/>
              <w:szCs w:val="20"/>
            </w:rPr>
            <w:t xml:space="preserve"> </w:t>
          </w:r>
        </w:p>
      </w:docPartBody>
    </w:docPart>
    <w:docPart>
      <w:docPartPr>
        <w:name w:val="C94F23E675484B14A6E7D6435BC264EE"/>
        <w:category>
          <w:name w:val="General"/>
          <w:gallery w:val="placeholder"/>
        </w:category>
        <w:types>
          <w:type w:val="bbPlcHdr"/>
        </w:types>
        <w:behaviors>
          <w:behavior w:val="content"/>
        </w:behaviors>
        <w:guid w:val="{344B80B7-E568-4C73-9D59-A99D6A7EDD4F}"/>
      </w:docPartPr>
      <w:docPartBody>
        <w:p w:rsidR="00B128BA" w:rsidRDefault="00D3760B" w:rsidP="00D3760B">
          <w:pPr>
            <w:pStyle w:val="4D2CE1D253634F688A96A3BD77BF07E1"/>
          </w:pPr>
          <w:r>
            <w:rPr>
              <w:rFonts w:ascii="Arial" w:hAnsi="Arial" w:cs="Arial"/>
              <w:color w:val="000000"/>
              <w:sz w:val="20"/>
              <w:szCs w:val="20"/>
            </w:rPr>
            <w:t xml:space="preserve"> </w:t>
          </w:r>
        </w:p>
      </w:docPartBody>
    </w:docPart>
    <w:docPart>
      <w:docPartPr>
        <w:name w:val="B2A3FE312952496EBEE7245127A2ADEF"/>
        <w:category>
          <w:name w:val="General"/>
          <w:gallery w:val="placeholder"/>
        </w:category>
        <w:types>
          <w:type w:val="bbPlcHdr"/>
        </w:types>
        <w:behaviors>
          <w:behavior w:val="content"/>
        </w:behaviors>
        <w:guid w:val="{73655CCB-9EC7-408A-80EE-675CA04B829A}"/>
      </w:docPartPr>
      <w:docPartBody>
        <w:p w:rsidR="00B128BA" w:rsidRDefault="00D3760B" w:rsidP="00D3760B">
          <w:pPr>
            <w:pStyle w:val="2536AE6530564FC78A7AB0666488A937"/>
          </w:pPr>
          <w:r>
            <w:rPr>
              <w:rFonts w:ascii="Arial" w:hAnsi="Arial" w:cs="Arial"/>
              <w:color w:val="000000"/>
              <w:sz w:val="20"/>
              <w:szCs w:val="20"/>
            </w:rPr>
            <w:t xml:space="preserve"> </w:t>
          </w:r>
        </w:p>
      </w:docPartBody>
    </w:docPart>
    <w:docPart>
      <w:docPartPr>
        <w:name w:val="E658F2B75B1F46E7B51F21A92DEDFE31"/>
        <w:category>
          <w:name w:val="General"/>
          <w:gallery w:val="placeholder"/>
        </w:category>
        <w:types>
          <w:type w:val="bbPlcHdr"/>
        </w:types>
        <w:behaviors>
          <w:behavior w:val="content"/>
        </w:behaviors>
        <w:guid w:val="{66506600-FFFC-4F70-A4BE-1BFFD66E34BF}"/>
      </w:docPartPr>
      <w:docPartBody>
        <w:p w:rsidR="00B128BA" w:rsidRDefault="00D3760B" w:rsidP="00D3760B">
          <w:pPr>
            <w:pStyle w:val="9FC2994FAA4E4D28B26A495551C31F6C"/>
          </w:pPr>
          <w:r>
            <w:rPr>
              <w:rFonts w:ascii="Arial" w:hAnsi="Arial" w:cs="Arial"/>
              <w:color w:val="000000"/>
              <w:sz w:val="20"/>
              <w:szCs w:val="20"/>
            </w:rPr>
            <w:t xml:space="preserve"> </w:t>
          </w:r>
        </w:p>
      </w:docPartBody>
    </w:docPart>
    <w:docPart>
      <w:docPartPr>
        <w:name w:val="0777DD57B1B64B569DCA5FBE5DC876BB"/>
        <w:category>
          <w:name w:val="General"/>
          <w:gallery w:val="placeholder"/>
        </w:category>
        <w:types>
          <w:type w:val="bbPlcHdr"/>
        </w:types>
        <w:behaviors>
          <w:behavior w:val="content"/>
        </w:behaviors>
        <w:guid w:val="{04EF2D32-C7B8-415C-9C6A-DEDCD6A80A00}"/>
      </w:docPartPr>
      <w:docPartBody>
        <w:p w:rsidR="00B128BA" w:rsidRDefault="00D3760B" w:rsidP="00D3760B">
          <w:pPr>
            <w:pStyle w:val="3786ED497C594729A37AD1D16F536659"/>
          </w:pPr>
          <w:r>
            <w:rPr>
              <w:rFonts w:ascii="Arial" w:hAnsi="Arial" w:cs="Arial"/>
              <w:sz w:val="20"/>
              <w:szCs w:val="20"/>
            </w:rPr>
            <w:t xml:space="preserve"> </w:t>
          </w:r>
        </w:p>
      </w:docPartBody>
    </w:docPart>
    <w:docPart>
      <w:docPartPr>
        <w:name w:val="C8EC3B2912454F96AEBD098A14AD732A"/>
        <w:category>
          <w:name w:val="General"/>
          <w:gallery w:val="placeholder"/>
        </w:category>
        <w:types>
          <w:type w:val="bbPlcHdr"/>
        </w:types>
        <w:behaviors>
          <w:behavior w:val="content"/>
        </w:behaviors>
        <w:guid w:val="{1DA8D0ED-ACA1-406B-88DC-6FC31A34C1AF}"/>
      </w:docPartPr>
      <w:docPartBody>
        <w:p w:rsidR="00B128BA" w:rsidRDefault="00D3760B" w:rsidP="00D3760B">
          <w:pPr>
            <w:pStyle w:val="F380503827924118A12B894B41368BCC"/>
          </w:pPr>
          <w:r>
            <w:rPr>
              <w:rFonts w:ascii="Arial" w:hAnsi="Arial" w:cs="Arial"/>
              <w:color w:val="000000"/>
              <w:sz w:val="20"/>
              <w:szCs w:val="20"/>
            </w:rPr>
            <w:t xml:space="preserve"> </w:t>
          </w:r>
        </w:p>
      </w:docPartBody>
    </w:docPart>
    <w:docPart>
      <w:docPartPr>
        <w:name w:val="F287F77528904B37B9408D1EDC6BBD07"/>
        <w:category>
          <w:name w:val="General"/>
          <w:gallery w:val="placeholder"/>
        </w:category>
        <w:types>
          <w:type w:val="bbPlcHdr"/>
        </w:types>
        <w:behaviors>
          <w:behavior w:val="content"/>
        </w:behaviors>
        <w:guid w:val="{99A75597-A3B5-4E48-90BE-7BF5B07D80E6}"/>
      </w:docPartPr>
      <w:docPartBody>
        <w:p w:rsidR="006B036E" w:rsidRDefault="00AD696B" w:rsidP="00AD696B">
          <w:pPr>
            <w:pStyle w:val="15079416D3284F60955B2EB3377C0B36"/>
          </w:pPr>
          <w:r>
            <w:rPr>
              <w:rStyle w:val="PlaceholderText"/>
            </w:rPr>
            <w:t>Nositelji i suradnici</w:t>
          </w:r>
        </w:p>
      </w:docPartBody>
    </w:docPart>
    <w:docPart>
      <w:docPartPr>
        <w:name w:val="4437A5C8F7CF4AD0AC32E7BA8580C776"/>
        <w:category>
          <w:name w:val="General"/>
          <w:gallery w:val="placeholder"/>
        </w:category>
        <w:types>
          <w:type w:val="bbPlcHdr"/>
        </w:types>
        <w:behaviors>
          <w:behavior w:val="content"/>
        </w:behaviors>
        <w:guid w:val="{ECD3BA2A-93CC-42DC-BEB6-81E4396320D8}"/>
      </w:docPartPr>
      <w:docPartBody>
        <w:p w:rsidR="006B036E" w:rsidRDefault="00AD696B" w:rsidP="00AD696B">
          <w:pPr>
            <w:pStyle w:val="E65F5F4262914959BF74809C0BEF5912"/>
          </w:pPr>
          <w:r>
            <w:rPr>
              <w:rStyle w:val="PlaceholderText"/>
            </w:rPr>
            <w:t>Semestar</w:t>
          </w:r>
        </w:p>
      </w:docPartBody>
    </w:docPart>
    <w:docPart>
      <w:docPartPr>
        <w:name w:val="770A6EA90E66400B8378E79598FD989B"/>
        <w:category>
          <w:name w:val="General"/>
          <w:gallery w:val="placeholder"/>
        </w:category>
        <w:types>
          <w:type w:val="bbPlcHdr"/>
        </w:types>
        <w:behaviors>
          <w:behavior w:val="content"/>
        </w:behaviors>
        <w:guid w:val="{D6B1C9D5-51DE-400B-910A-4BC374296064}"/>
      </w:docPartPr>
      <w:docPartBody>
        <w:p w:rsidR="006B036E" w:rsidRDefault="00AD696B" w:rsidP="00AD696B">
          <w:pPr>
            <w:pStyle w:val="2A188B7672C447E6BC5D0C9116A322B8"/>
          </w:pPr>
          <w:r>
            <w:rPr>
              <w:rStyle w:val="PlaceholderText"/>
            </w:rPr>
            <w:t>Naziv predmeta</w:t>
          </w:r>
        </w:p>
      </w:docPartBody>
    </w:docPart>
    <w:docPart>
      <w:docPartPr>
        <w:name w:val="9CA439FA04CB4A719C3E493E366BCBBB"/>
        <w:category>
          <w:name w:val="General"/>
          <w:gallery w:val="placeholder"/>
        </w:category>
        <w:types>
          <w:type w:val="bbPlcHdr"/>
        </w:types>
        <w:behaviors>
          <w:behavior w:val="content"/>
        </w:behaviors>
        <w:guid w:val="{A2EB7A55-49CC-4221-BAF7-893E2AD4B06D}"/>
      </w:docPartPr>
      <w:docPartBody>
        <w:p w:rsidR="006B036E" w:rsidRDefault="00AD696B" w:rsidP="00AD696B">
          <w:pPr>
            <w:pStyle w:val="1D5B51BB42E0414FA2E9FFF367D50599"/>
          </w:pPr>
          <w:r>
            <w:rPr>
              <w:rStyle w:val="PlaceholderText"/>
            </w:rPr>
            <w:t>ECTS bodovi</w:t>
          </w:r>
        </w:p>
      </w:docPartBody>
    </w:docPart>
    <w:docPart>
      <w:docPartPr>
        <w:name w:val="8AC5AC2D45404278864AF37D52902CFE"/>
        <w:category>
          <w:name w:val="General"/>
          <w:gallery w:val="placeholder"/>
        </w:category>
        <w:types>
          <w:type w:val="bbPlcHdr"/>
        </w:types>
        <w:behaviors>
          <w:behavior w:val="content"/>
        </w:behaviors>
        <w:guid w:val="{83AA78AC-8339-472F-8B62-5A249F9EC145}"/>
      </w:docPartPr>
      <w:docPartBody>
        <w:p w:rsidR="006B036E" w:rsidRDefault="00AD696B" w:rsidP="00AD696B">
          <w:pPr>
            <w:pStyle w:val="786CEA0928C341DA8B36F5CACE3E6172"/>
          </w:pPr>
          <w:r>
            <w:rPr>
              <w:rStyle w:val="PlaceholderText"/>
            </w:rPr>
            <w:t>Šifra predmeta</w:t>
          </w:r>
        </w:p>
      </w:docPartBody>
    </w:docPart>
    <w:docPart>
      <w:docPartPr>
        <w:name w:val="34E9E96B67AA4C3B845CDE1FFB2D4DCA"/>
        <w:category>
          <w:name w:val="General"/>
          <w:gallery w:val="placeholder"/>
        </w:category>
        <w:types>
          <w:type w:val="bbPlcHdr"/>
        </w:types>
        <w:behaviors>
          <w:behavior w:val="content"/>
        </w:behaviors>
        <w:guid w:val="{4E61CBE5-9DEF-4AF9-8C76-54CBEA559C29}"/>
      </w:docPartPr>
      <w:docPartBody>
        <w:p w:rsidR="006B036E" w:rsidRDefault="00AD696B" w:rsidP="00AD696B">
          <w:pPr>
            <w:pStyle w:val="D81B4DDED97141358BF23659F3EAE3F4"/>
          </w:pPr>
          <w:r>
            <w:rPr>
              <w:rStyle w:val="PlaceholderText"/>
            </w:rPr>
            <w:t>Broj sati</w:t>
          </w:r>
        </w:p>
      </w:docPartBody>
    </w:docPart>
    <w:docPart>
      <w:docPartPr>
        <w:name w:val="602B7068E29C4E72839AD8614A9CC201"/>
        <w:category>
          <w:name w:val="General"/>
          <w:gallery w:val="placeholder"/>
        </w:category>
        <w:types>
          <w:type w:val="bbPlcHdr"/>
        </w:types>
        <w:behaviors>
          <w:behavior w:val="content"/>
        </w:behaviors>
        <w:guid w:val="{82D1F52C-72DE-4316-B490-EF31D217825A}"/>
      </w:docPartPr>
      <w:docPartBody>
        <w:p w:rsidR="006B036E" w:rsidRDefault="00AD696B" w:rsidP="00AD696B">
          <w:pPr>
            <w:pStyle w:val="F3D09260128243F380F519FAD866058D"/>
          </w:pPr>
          <w:r>
            <w:rPr>
              <w:rStyle w:val="PlaceholderText"/>
            </w:rPr>
            <w:t>Studijski program</w:t>
          </w:r>
        </w:p>
      </w:docPartBody>
    </w:docPart>
    <w:docPart>
      <w:docPartPr>
        <w:name w:val="7086ECA1D30C470C95ECD949029705FB"/>
        <w:category>
          <w:name w:val="General"/>
          <w:gallery w:val="placeholder"/>
        </w:category>
        <w:types>
          <w:type w:val="bbPlcHdr"/>
        </w:types>
        <w:behaviors>
          <w:behavior w:val="content"/>
        </w:behaviors>
        <w:guid w:val="{75082167-CFD1-4662-BE2F-EDAA8F23DBB2}"/>
      </w:docPartPr>
      <w:docPartBody>
        <w:p w:rsidR="006B036E" w:rsidRDefault="00AD696B" w:rsidP="00AD696B">
          <w:pPr>
            <w:pStyle w:val="EAE9EB54686F4EF78B27A109230793CA"/>
          </w:pPr>
          <w:r>
            <w:rPr>
              <w:rStyle w:val="PlaceholderText"/>
            </w:rPr>
            <w:t>Broj studenata</w:t>
          </w:r>
        </w:p>
      </w:docPartBody>
    </w:docPart>
    <w:docPart>
      <w:docPartPr>
        <w:name w:val="78CAC7B645B44EEBACA15BC4958F5615"/>
        <w:category>
          <w:name w:val="General"/>
          <w:gallery w:val="placeholder"/>
        </w:category>
        <w:types>
          <w:type w:val="bbPlcHdr"/>
        </w:types>
        <w:behaviors>
          <w:behavior w:val="content"/>
        </w:behaviors>
        <w:guid w:val="{A3C018FD-1BAF-437F-84F8-52BE3621F89B}"/>
      </w:docPartPr>
      <w:docPartBody>
        <w:p w:rsidR="006B036E" w:rsidRDefault="00AD696B" w:rsidP="00AD696B">
          <w:pPr>
            <w:pStyle w:val="E0B9E1273B3A4A6DA53B805D2A227977"/>
          </w:pPr>
          <w:r w:rsidRPr="00753752">
            <w:rPr>
              <w:rStyle w:val="PlaceholderText"/>
            </w:rPr>
            <w:t>Choose an item.</w:t>
          </w:r>
        </w:p>
      </w:docPartBody>
    </w:docPart>
    <w:docPart>
      <w:docPartPr>
        <w:name w:val="0AE7EDB2B8CC4AEE8686447C2A855027"/>
        <w:category>
          <w:name w:val="General"/>
          <w:gallery w:val="placeholder"/>
        </w:category>
        <w:types>
          <w:type w:val="bbPlcHdr"/>
        </w:types>
        <w:behaviors>
          <w:behavior w:val="content"/>
        </w:behaviors>
        <w:guid w:val="{6555E3DF-86EB-4A0D-B09F-D2B0CD389146}"/>
      </w:docPartPr>
      <w:docPartBody>
        <w:p w:rsidR="006B036E" w:rsidRDefault="00AD696B" w:rsidP="00AD696B">
          <w:pPr>
            <w:pStyle w:val="8343188726504659AF722B37536FCD02"/>
          </w:pPr>
          <w:r>
            <w:rPr>
              <w:rStyle w:val="PlaceholderText"/>
            </w:rPr>
            <w:t>Razina e-učenja</w:t>
          </w:r>
        </w:p>
      </w:docPartBody>
    </w:docPart>
    <w:docPart>
      <w:docPartPr>
        <w:name w:val="400A4B1DCA8D40CC94801095F49C5E16"/>
        <w:category>
          <w:name w:val="General"/>
          <w:gallery w:val="placeholder"/>
        </w:category>
        <w:types>
          <w:type w:val="bbPlcHdr"/>
        </w:types>
        <w:behaviors>
          <w:behavior w:val="content"/>
        </w:behaviors>
        <w:guid w:val="{C92550C9-8155-46A3-B842-301409D4175C}"/>
      </w:docPartPr>
      <w:docPartBody>
        <w:p w:rsidR="006B036E" w:rsidRDefault="00AD696B" w:rsidP="00AD696B">
          <w:pPr>
            <w:pStyle w:val="8803BDF0A766424EA34EA26DE6EF61E9"/>
          </w:pPr>
          <w:r>
            <w:rPr>
              <w:rStyle w:val="PlaceholderText"/>
            </w:rPr>
            <w:t>On-line</w:t>
          </w:r>
        </w:p>
      </w:docPartBody>
    </w:docPart>
    <w:docPart>
      <w:docPartPr>
        <w:name w:val="34A4A15EAD4947E1954BB5326289200E"/>
        <w:category>
          <w:name w:val="General"/>
          <w:gallery w:val="placeholder"/>
        </w:category>
        <w:types>
          <w:type w:val="bbPlcHdr"/>
        </w:types>
        <w:behaviors>
          <w:behavior w:val="content"/>
        </w:behaviors>
        <w:guid w:val="{830695DA-BEC5-4506-99F4-059779C018DA}"/>
      </w:docPartPr>
      <w:docPartBody>
        <w:p w:rsidR="006B036E" w:rsidRDefault="00AD696B" w:rsidP="00AD696B">
          <w:pPr>
            <w:pStyle w:val="6B0DE8401543471FA2AAB68A057B191F"/>
          </w:pPr>
          <w:r>
            <w:rPr>
              <w:rStyle w:val="PlaceholderText"/>
            </w:rPr>
            <w:t>Mjesto izvođenja</w:t>
          </w:r>
        </w:p>
      </w:docPartBody>
    </w:docPart>
    <w:docPart>
      <w:docPartPr>
        <w:name w:val="EB0AEF7969324703A327D666CFA804BC"/>
        <w:category>
          <w:name w:val="General"/>
          <w:gallery w:val="placeholder"/>
        </w:category>
        <w:types>
          <w:type w:val="bbPlcHdr"/>
        </w:types>
        <w:behaviors>
          <w:behavior w:val="content"/>
        </w:behaviors>
        <w:guid w:val="{5DED3E95-B2BD-41AF-8DCE-694658578030}"/>
      </w:docPartPr>
      <w:docPartBody>
        <w:p w:rsidR="006B036E" w:rsidRDefault="00AD696B" w:rsidP="00AD696B">
          <w:pPr>
            <w:pStyle w:val="2290566EE1D8416DAB9840F075EF837C"/>
          </w:pPr>
          <w:r>
            <w:rPr>
              <w:rStyle w:val="PlaceholderText"/>
            </w:rPr>
            <w:t>Jezik izvođenja</w:t>
          </w:r>
        </w:p>
      </w:docPartBody>
    </w:docPart>
    <w:docPart>
      <w:docPartPr>
        <w:name w:val="B205D2245B2248BBA26BFBDA5BC335DB"/>
        <w:category>
          <w:name w:val="General"/>
          <w:gallery w:val="placeholder"/>
        </w:category>
        <w:types>
          <w:type w:val="bbPlcHdr"/>
        </w:types>
        <w:behaviors>
          <w:behavior w:val="content"/>
        </w:behaviors>
        <w:guid w:val="{A102C83C-9D63-4C9A-BFD1-F6955D7D7037}"/>
      </w:docPartPr>
      <w:docPartBody>
        <w:p w:rsidR="006B036E" w:rsidRDefault="00AD696B" w:rsidP="00AD696B">
          <w:pPr>
            <w:pStyle w:val="02BA69628D28419AB1ED342854B76A85"/>
          </w:pPr>
          <w:r>
            <w:rPr>
              <w:rStyle w:val="PlaceholderText"/>
            </w:rPr>
            <w:t>Godina studija</w:t>
          </w:r>
        </w:p>
      </w:docPartBody>
    </w:docPart>
    <w:docPart>
      <w:docPartPr>
        <w:name w:val="4618AAE876334DA5B7416639405A25C9"/>
        <w:category>
          <w:name w:val="General"/>
          <w:gallery w:val="placeholder"/>
        </w:category>
        <w:types>
          <w:type w:val="bbPlcHdr"/>
        </w:types>
        <w:behaviors>
          <w:behavior w:val="content"/>
        </w:behaviors>
        <w:guid w:val="{E33FFA45-5A48-46C2-86D9-D3262EBEC7EA}"/>
      </w:docPartPr>
      <w:docPartBody>
        <w:p w:rsidR="006B036E" w:rsidRDefault="00AD696B" w:rsidP="00AD696B">
          <w:pPr>
            <w:pStyle w:val="33169DFE6E9347419E00813520B50B3C"/>
          </w:pPr>
          <w:r>
            <w:rPr>
              <w:rStyle w:val="PlaceholderText"/>
            </w:rPr>
            <w:t>Engleski jezik</w:t>
          </w:r>
        </w:p>
      </w:docPartBody>
    </w:docPart>
    <w:docPart>
      <w:docPartPr>
        <w:name w:val="B2E7EC2BAAAD4CB1988D71E0029D920C"/>
        <w:category>
          <w:name w:val="General"/>
          <w:gallery w:val="placeholder"/>
        </w:category>
        <w:types>
          <w:type w:val="bbPlcHdr"/>
        </w:types>
        <w:behaviors>
          <w:behavior w:val="content"/>
        </w:behaviors>
        <w:guid w:val="{B61847A7-43DF-45C6-838A-B8EDA9A10D53}"/>
      </w:docPartPr>
      <w:docPartBody>
        <w:p w:rsidR="006B036E" w:rsidRDefault="00AD696B" w:rsidP="00AD696B">
          <w:pPr>
            <w:pStyle w:val="4B343D98619A4323A56C289A6C218CEA"/>
          </w:pPr>
          <w:r>
            <w:rPr>
              <w:rStyle w:val="PlaceholderText"/>
            </w:rPr>
            <w:t>Ciljevi predmeta</w:t>
          </w:r>
        </w:p>
      </w:docPartBody>
    </w:docPart>
    <w:docPart>
      <w:docPartPr>
        <w:name w:val="2CA30EEADE60404F8F5AA21E7CA6F277"/>
        <w:category>
          <w:name w:val="General"/>
          <w:gallery w:val="placeholder"/>
        </w:category>
        <w:types>
          <w:type w:val="bbPlcHdr"/>
        </w:types>
        <w:behaviors>
          <w:behavior w:val="content"/>
        </w:behaviors>
        <w:guid w:val="{1975B007-1636-4CC1-B746-D44E24B4439E}"/>
      </w:docPartPr>
      <w:docPartBody>
        <w:p w:rsidR="006B036E" w:rsidRDefault="00AD696B" w:rsidP="00AD696B">
          <w:pPr>
            <w:pStyle w:val="DA1B79F9DE12434AB13C2B2E123FD1B6"/>
          </w:pPr>
          <w:r>
            <w:rPr>
              <w:rStyle w:val="PlaceholderText"/>
            </w:rPr>
            <w:t>Preduvjeti</w:t>
          </w:r>
        </w:p>
      </w:docPartBody>
    </w:docPart>
    <w:docPart>
      <w:docPartPr>
        <w:name w:val="13CFA662D7454AA694ED96996F73AFB5"/>
        <w:category>
          <w:name w:val="General"/>
          <w:gallery w:val="placeholder"/>
        </w:category>
        <w:types>
          <w:type w:val="bbPlcHdr"/>
        </w:types>
        <w:behaviors>
          <w:behavior w:val="content"/>
        </w:behaviors>
        <w:guid w:val="{44513023-F6D2-4666-B6CA-A0DAAE521A49}"/>
      </w:docPartPr>
      <w:docPartBody>
        <w:p w:rsidR="006B036E" w:rsidRDefault="00AD696B" w:rsidP="00AD696B">
          <w:pPr>
            <w:pStyle w:val="63C983EFA853403C8E369DE69374A518"/>
          </w:pPr>
          <w:r>
            <w:rPr>
              <w:rStyle w:val="PlaceholderText"/>
            </w:rPr>
            <w:t>Doprinos ishodima učenja programa</w:t>
          </w:r>
        </w:p>
      </w:docPartBody>
    </w:docPart>
    <w:docPart>
      <w:docPartPr>
        <w:name w:val="001FE2B43C314467A9C5C67BC4909DC7"/>
        <w:category>
          <w:name w:val="General"/>
          <w:gallery w:val="placeholder"/>
        </w:category>
        <w:types>
          <w:type w:val="bbPlcHdr"/>
        </w:types>
        <w:behaviors>
          <w:behavior w:val="content"/>
        </w:behaviors>
        <w:guid w:val="{797EFD31-8075-4F0F-9213-35E7051BFBDC}"/>
      </w:docPartPr>
      <w:docPartBody>
        <w:p w:rsidR="006B036E" w:rsidRDefault="00AD696B" w:rsidP="00AD696B">
          <w:pPr>
            <w:pStyle w:val="E3FF046815664798938F7C4F73BF17C2"/>
          </w:pPr>
          <w:r>
            <w:rPr>
              <w:rStyle w:val="PlaceholderText"/>
            </w:rPr>
            <w:t>Ishodi učenja predmeta</w:t>
          </w:r>
        </w:p>
      </w:docPartBody>
    </w:docPart>
    <w:docPart>
      <w:docPartPr>
        <w:name w:val="80DBCAC8A88D44AAB230A34C13633EB3"/>
        <w:category>
          <w:name w:val="General"/>
          <w:gallery w:val="placeholder"/>
        </w:category>
        <w:types>
          <w:type w:val="bbPlcHdr"/>
        </w:types>
        <w:behaviors>
          <w:behavior w:val="content"/>
        </w:behaviors>
        <w:guid w:val="{92FA088E-F65D-43B4-9D13-5EEF831B4B87}"/>
      </w:docPartPr>
      <w:docPartBody>
        <w:p w:rsidR="006B036E" w:rsidRDefault="00AD696B" w:rsidP="00AD696B">
          <w:pPr>
            <w:pStyle w:val="0FDB690E697C45258EA701EE2CAF5D61"/>
          </w:pPr>
          <w:r>
            <w:rPr>
              <w:rStyle w:val="PlaceholderText"/>
            </w:rPr>
            <w:t>Sadržaj predmeta</w:t>
          </w:r>
        </w:p>
      </w:docPartBody>
    </w:docPart>
    <w:docPart>
      <w:docPartPr>
        <w:name w:val="F6A779577FFE4EB080ADAF4DADC2A99F"/>
        <w:category>
          <w:name w:val="General"/>
          <w:gallery w:val="placeholder"/>
        </w:category>
        <w:types>
          <w:type w:val="bbPlcHdr"/>
        </w:types>
        <w:behaviors>
          <w:behavior w:val="content"/>
        </w:behaviors>
        <w:guid w:val="{30C8F902-3C8F-454F-80BA-FCD80F651374}"/>
      </w:docPartPr>
      <w:docPartBody>
        <w:p w:rsidR="006B036E" w:rsidRDefault="00AD696B" w:rsidP="00AD696B">
          <w:pPr>
            <w:pStyle w:val="A2D87FE476344DDEBF40AE8A675CED3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0485E0CA9FB4C62AF6AAD9933F9E64B"/>
        <w:category>
          <w:name w:val="General"/>
          <w:gallery w:val="placeholder"/>
        </w:category>
        <w:types>
          <w:type w:val="bbPlcHdr"/>
        </w:types>
        <w:behaviors>
          <w:behavior w:val="content"/>
        </w:behaviors>
        <w:guid w:val="{C3880135-1AC7-44B7-8907-67B4750B1D9C}"/>
      </w:docPartPr>
      <w:docPartBody>
        <w:p w:rsidR="006B036E" w:rsidRDefault="00AD696B" w:rsidP="00AD696B">
          <w:pPr>
            <w:pStyle w:val="DEA549CB8AA349A5940BB2FC6B3D8645"/>
          </w:pPr>
          <w:r>
            <w:rPr>
              <w:rFonts w:ascii="Arial" w:hAnsi="Arial" w:cs="Arial"/>
              <w:sz w:val="20"/>
              <w:szCs w:val="20"/>
            </w:rPr>
            <w:t xml:space="preserve">  </w:t>
          </w:r>
        </w:p>
      </w:docPartBody>
    </w:docPart>
    <w:docPart>
      <w:docPartPr>
        <w:name w:val="A998649C4F3B49608E4E39102246D064"/>
        <w:category>
          <w:name w:val="General"/>
          <w:gallery w:val="placeholder"/>
        </w:category>
        <w:types>
          <w:type w:val="bbPlcHdr"/>
        </w:types>
        <w:behaviors>
          <w:behavior w:val="content"/>
        </w:behaviors>
        <w:guid w:val="{8A8F4DB6-5F56-4C9A-837E-D7F9D4AFD976}"/>
      </w:docPartPr>
      <w:docPartBody>
        <w:p w:rsidR="006B036E" w:rsidRDefault="00AD696B" w:rsidP="00AD696B">
          <w:pPr>
            <w:pStyle w:val="8FF36BC4C1BC4DE280B4C668CA604D50"/>
          </w:pPr>
          <w:r>
            <w:rPr>
              <w:rFonts w:ascii="Arial" w:hAnsi="Arial" w:cs="Arial"/>
              <w:color w:val="000000"/>
              <w:sz w:val="20"/>
              <w:szCs w:val="20"/>
            </w:rPr>
            <w:t xml:space="preserve"> </w:t>
          </w:r>
        </w:p>
      </w:docPartBody>
    </w:docPart>
    <w:docPart>
      <w:docPartPr>
        <w:name w:val="851948A5D2024A9CA8BB0F8B1320F5F1"/>
        <w:category>
          <w:name w:val="General"/>
          <w:gallery w:val="placeholder"/>
        </w:category>
        <w:types>
          <w:type w:val="bbPlcHdr"/>
        </w:types>
        <w:behaviors>
          <w:behavior w:val="content"/>
        </w:behaviors>
        <w:guid w:val="{B105E356-5183-43D5-AA00-5C1266E93AC2}"/>
      </w:docPartPr>
      <w:docPartBody>
        <w:p w:rsidR="006B036E" w:rsidRDefault="00AD696B" w:rsidP="00AD696B">
          <w:pPr>
            <w:pStyle w:val="86B0ECDCD1994807ACEDB6F31ABCC90E"/>
          </w:pPr>
          <w:r w:rsidRPr="001C096C">
            <w:rPr>
              <w:rFonts w:ascii="Arial" w:hAnsi="Arial" w:cs="Arial"/>
              <w:color w:val="000000"/>
              <w:sz w:val="20"/>
              <w:szCs w:val="20"/>
            </w:rPr>
            <w:t xml:space="preserve"> </w:t>
          </w:r>
        </w:p>
      </w:docPartBody>
    </w:docPart>
    <w:docPart>
      <w:docPartPr>
        <w:name w:val="F7B5F5BB4DBA44BAAB279661EFD537B7"/>
        <w:category>
          <w:name w:val="General"/>
          <w:gallery w:val="placeholder"/>
        </w:category>
        <w:types>
          <w:type w:val="bbPlcHdr"/>
        </w:types>
        <w:behaviors>
          <w:behavior w:val="content"/>
        </w:behaviors>
        <w:guid w:val="{6E8A0B6B-3C5B-45C1-9F43-65926B972C9C}"/>
      </w:docPartPr>
      <w:docPartBody>
        <w:p w:rsidR="006B036E" w:rsidRDefault="00AD696B" w:rsidP="00AD696B">
          <w:pPr>
            <w:pStyle w:val="E0EDAD22FB174F82B7B5CF4741A90F4A"/>
          </w:pPr>
          <w:r w:rsidRPr="001C096C">
            <w:rPr>
              <w:rFonts w:ascii="Arial" w:hAnsi="Arial" w:cs="Arial"/>
              <w:color w:val="000000"/>
              <w:sz w:val="20"/>
              <w:szCs w:val="20"/>
            </w:rPr>
            <w:t xml:space="preserve"> </w:t>
          </w:r>
        </w:p>
      </w:docPartBody>
    </w:docPart>
    <w:docPart>
      <w:docPartPr>
        <w:name w:val="97DF04D3A4B6471795ED77CFEB27AB8C"/>
        <w:category>
          <w:name w:val="General"/>
          <w:gallery w:val="placeholder"/>
        </w:category>
        <w:types>
          <w:type w:val="bbPlcHdr"/>
        </w:types>
        <w:behaviors>
          <w:behavior w:val="content"/>
        </w:behaviors>
        <w:guid w:val="{35A7FCEC-7B55-4382-89F6-1DA1C2B4DE12}"/>
      </w:docPartPr>
      <w:docPartBody>
        <w:p w:rsidR="006B036E" w:rsidRDefault="00AD696B" w:rsidP="00AD696B">
          <w:pPr>
            <w:pStyle w:val="42ECCB26DAB24F6B9E87549A4E80B76D"/>
          </w:pPr>
          <w:r w:rsidRPr="001C096C">
            <w:rPr>
              <w:rFonts w:ascii="Arial" w:hAnsi="Arial" w:cs="Arial"/>
              <w:color w:val="000000"/>
              <w:sz w:val="20"/>
              <w:szCs w:val="20"/>
            </w:rPr>
            <w:t xml:space="preserve"> </w:t>
          </w:r>
        </w:p>
      </w:docPartBody>
    </w:docPart>
    <w:docPart>
      <w:docPartPr>
        <w:name w:val="A5045748C15E4C6E862EAE28ADA3AFBA"/>
        <w:category>
          <w:name w:val="General"/>
          <w:gallery w:val="placeholder"/>
        </w:category>
        <w:types>
          <w:type w:val="bbPlcHdr"/>
        </w:types>
        <w:behaviors>
          <w:behavior w:val="content"/>
        </w:behaviors>
        <w:guid w:val="{748C7988-7B30-421F-B362-95BBB2FEB97A}"/>
      </w:docPartPr>
      <w:docPartBody>
        <w:p w:rsidR="006B036E" w:rsidRDefault="00AD696B" w:rsidP="00AD696B">
          <w:pPr>
            <w:pStyle w:val="656054E5CA494A698D6E71841C55A3D4"/>
          </w:pPr>
          <w:r w:rsidRPr="001C096C">
            <w:rPr>
              <w:rFonts w:ascii="Arial" w:hAnsi="Arial" w:cs="Arial"/>
              <w:color w:val="000000"/>
              <w:sz w:val="20"/>
              <w:szCs w:val="20"/>
            </w:rPr>
            <w:t xml:space="preserve"> </w:t>
          </w:r>
        </w:p>
      </w:docPartBody>
    </w:docPart>
    <w:docPart>
      <w:docPartPr>
        <w:name w:val="4E76D242587D4C0283563BD072AC875B"/>
        <w:category>
          <w:name w:val="General"/>
          <w:gallery w:val="placeholder"/>
        </w:category>
        <w:types>
          <w:type w:val="bbPlcHdr"/>
        </w:types>
        <w:behaviors>
          <w:behavior w:val="content"/>
        </w:behaviors>
        <w:guid w:val="{D92A68BA-D0E4-4CD7-8226-C4164C9A23FC}"/>
      </w:docPartPr>
      <w:docPartBody>
        <w:p w:rsidR="006B036E" w:rsidRDefault="00AD696B" w:rsidP="00AD696B">
          <w:pPr>
            <w:pStyle w:val="2B02675540F148499B97707B152EF63D"/>
          </w:pPr>
          <w:r w:rsidRPr="001C096C">
            <w:rPr>
              <w:rFonts w:ascii="Arial" w:hAnsi="Arial" w:cs="Arial"/>
              <w:color w:val="000000"/>
              <w:sz w:val="20"/>
              <w:szCs w:val="20"/>
            </w:rPr>
            <w:t xml:space="preserve"> </w:t>
          </w:r>
        </w:p>
      </w:docPartBody>
    </w:docPart>
    <w:docPart>
      <w:docPartPr>
        <w:name w:val="8FAE788AC51D4E09995D90409DFC8A16"/>
        <w:category>
          <w:name w:val="General"/>
          <w:gallery w:val="placeholder"/>
        </w:category>
        <w:types>
          <w:type w:val="bbPlcHdr"/>
        </w:types>
        <w:behaviors>
          <w:behavior w:val="content"/>
        </w:behaviors>
        <w:guid w:val="{91ECF7FC-43BE-4019-8B91-1575B3DBE772}"/>
      </w:docPartPr>
      <w:docPartBody>
        <w:p w:rsidR="006B036E" w:rsidRDefault="00AD696B" w:rsidP="00AD696B">
          <w:pPr>
            <w:pStyle w:val="51BA3616CBBF48419CF7A71C69169915"/>
          </w:pPr>
          <w:r w:rsidRPr="001C096C">
            <w:rPr>
              <w:rFonts w:ascii="Arial" w:hAnsi="Arial" w:cs="Arial"/>
              <w:color w:val="000000"/>
              <w:sz w:val="20"/>
              <w:szCs w:val="20"/>
            </w:rPr>
            <w:t xml:space="preserve"> </w:t>
          </w:r>
        </w:p>
      </w:docPartBody>
    </w:docPart>
    <w:docPart>
      <w:docPartPr>
        <w:name w:val="E5FCBF1FC8594A11AEB0C0E3666DE6F9"/>
        <w:category>
          <w:name w:val="General"/>
          <w:gallery w:val="placeholder"/>
        </w:category>
        <w:types>
          <w:type w:val="bbPlcHdr"/>
        </w:types>
        <w:behaviors>
          <w:behavior w:val="content"/>
        </w:behaviors>
        <w:guid w:val="{80C6F802-8FE0-47BC-8115-08697576061C}"/>
      </w:docPartPr>
      <w:docPartBody>
        <w:p w:rsidR="006B036E" w:rsidRDefault="00AD696B" w:rsidP="00AD696B">
          <w:pPr>
            <w:pStyle w:val="05228F929D4A43AD8240279A34BFF72A"/>
          </w:pPr>
          <w:r w:rsidRPr="001C096C">
            <w:rPr>
              <w:rFonts w:ascii="Arial" w:hAnsi="Arial" w:cs="Arial"/>
              <w:color w:val="000000"/>
              <w:sz w:val="20"/>
              <w:szCs w:val="20"/>
            </w:rPr>
            <w:t xml:space="preserve"> </w:t>
          </w:r>
        </w:p>
      </w:docPartBody>
    </w:docPart>
    <w:docPart>
      <w:docPartPr>
        <w:name w:val="B12F20AC7E30487A95CCCCD9163F8E58"/>
        <w:category>
          <w:name w:val="General"/>
          <w:gallery w:val="placeholder"/>
        </w:category>
        <w:types>
          <w:type w:val="bbPlcHdr"/>
        </w:types>
        <w:behaviors>
          <w:behavior w:val="content"/>
        </w:behaviors>
        <w:guid w:val="{BEFADAED-6FFA-4022-9584-66CE7AB0E125}"/>
      </w:docPartPr>
      <w:docPartBody>
        <w:p w:rsidR="006B036E" w:rsidRDefault="00AD696B" w:rsidP="00AD696B">
          <w:pPr>
            <w:pStyle w:val="06E63F99BCC74086A9804E20FF0F5AD5"/>
          </w:pPr>
          <w:r w:rsidRPr="001C096C">
            <w:rPr>
              <w:rFonts w:ascii="Arial" w:hAnsi="Arial" w:cs="Arial"/>
              <w:color w:val="000000"/>
              <w:sz w:val="20"/>
              <w:szCs w:val="20"/>
            </w:rPr>
            <w:t xml:space="preserve"> </w:t>
          </w:r>
        </w:p>
      </w:docPartBody>
    </w:docPart>
    <w:docPart>
      <w:docPartPr>
        <w:name w:val="E5679759E6814B74A00C634D2FCC1F81"/>
        <w:category>
          <w:name w:val="General"/>
          <w:gallery w:val="placeholder"/>
        </w:category>
        <w:types>
          <w:type w:val="bbPlcHdr"/>
        </w:types>
        <w:behaviors>
          <w:behavior w:val="content"/>
        </w:behaviors>
        <w:guid w:val="{B74D459E-1967-438A-A4DB-733B9B1D3561}"/>
      </w:docPartPr>
      <w:docPartBody>
        <w:p w:rsidR="006B036E" w:rsidRDefault="00AD696B" w:rsidP="00AD696B">
          <w:pPr>
            <w:pStyle w:val="AEE05517C19A4019BD43CD0593151508"/>
          </w:pPr>
          <w:r w:rsidRPr="001C096C">
            <w:rPr>
              <w:rFonts w:ascii="Arial" w:hAnsi="Arial" w:cs="Arial"/>
              <w:color w:val="000000"/>
              <w:sz w:val="20"/>
              <w:szCs w:val="20"/>
            </w:rPr>
            <w:t xml:space="preserve"> </w:t>
          </w:r>
        </w:p>
      </w:docPartBody>
    </w:docPart>
    <w:docPart>
      <w:docPartPr>
        <w:name w:val="1678AEBB15974C058FC1D7E74445FDC7"/>
        <w:category>
          <w:name w:val="General"/>
          <w:gallery w:val="placeholder"/>
        </w:category>
        <w:types>
          <w:type w:val="bbPlcHdr"/>
        </w:types>
        <w:behaviors>
          <w:behavior w:val="content"/>
        </w:behaviors>
        <w:guid w:val="{81B933DE-32BF-439C-8193-DFB7FC1A72A3}"/>
      </w:docPartPr>
      <w:docPartBody>
        <w:p w:rsidR="006B036E" w:rsidRDefault="00AD696B" w:rsidP="00AD696B">
          <w:pPr>
            <w:pStyle w:val="DD7B0DE857EF40458848A2058170AB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7821DCE03E45A0AC7D8A4410BCE6DD"/>
        <w:category>
          <w:name w:val="General"/>
          <w:gallery w:val="placeholder"/>
        </w:category>
        <w:types>
          <w:type w:val="bbPlcHdr"/>
        </w:types>
        <w:behaviors>
          <w:behavior w:val="content"/>
        </w:behaviors>
        <w:guid w:val="{FB13CE55-DDE3-4886-AB3C-22CE164E9EB8}"/>
      </w:docPartPr>
      <w:docPartBody>
        <w:p w:rsidR="006B036E" w:rsidRDefault="00AD696B" w:rsidP="00AD696B">
          <w:pPr>
            <w:pStyle w:val="3E1FCBF250984881B0B88D5640F2F1FE"/>
          </w:pPr>
          <w:r w:rsidRPr="001C096C">
            <w:rPr>
              <w:rFonts w:ascii="Arial" w:hAnsi="Arial" w:cs="Arial"/>
              <w:color w:val="000000"/>
              <w:sz w:val="20"/>
              <w:szCs w:val="20"/>
            </w:rPr>
            <w:t xml:space="preserve"> </w:t>
          </w:r>
        </w:p>
      </w:docPartBody>
    </w:docPart>
    <w:docPart>
      <w:docPartPr>
        <w:name w:val="27ED461CA6084B2F8139BCD44496104B"/>
        <w:category>
          <w:name w:val="General"/>
          <w:gallery w:val="placeholder"/>
        </w:category>
        <w:types>
          <w:type w:val="bbPlcHdr"/>
        </w:types>
        <w:behaviors>
          <w:behavior w:val="content"/>
        </w:behaviors>
        <w:guid w:val="{B2E5A381-B53C-4E26-99F1-062836B2FAAF}"/>
      </w:docPartPr>
      <w:docPartBody>
        <w:p w:rsidR="006B036E" w:rsidRDefault="00AD696B" w:rsidP="00AD696B">
          <w:pPr>
            <w:pStyle w:val="3B664E2B03054E868F8EBC35C743652C"/>
          </w:pPr>
          <w:r w:rsidRPr="001C096C">
            <w:rPr>
              <w:rFonts w:ascii="Arial" w:hAnsi="Arial" w:cs="Arial"/>
              <w:color w:val="000000"/>
              <w:sz w:val="20"/>
              <w:szCs w:val="20"/>
            </w:rPr>
            <w:t xml:space="preserve"> </w:t>
          </w:r>
        </w:p>
      </w:docPartBody>
    </w:docPart>
    <w:docPart>
      <w:docPartPr>
        <w:name w:val="7B2D69E3779648F6B4B013A9A11B6856"/>
        <w:category>
          <w:name w:val="General"/>
          <w:gallery w:val="placeholder"/>
        </w:category>
        <w:types>
          <w:type w:val="bbPlcHdr"/>
        </w:types>
        <w:behaviors>
          <w:behavior w:val="content"/>
        </w:behaviors>
        <w:guid w:val="{0C2B8565-6B00-4791-B3AB-51AD40BA7E4E}"/>
      </w:docPartPr>
      <w:docPartBody>
        <w:p w:rsidR="006B036E" w:rsidRDefault="00AD696B" w:rsidP="00AD696B">
          <w:pPr>
            <w:pStyle w:val="9C581BDD42C44B9EA1936B3AFFF7AFB8"/>
          </w:pPr>
          <w:r w:rsidRPr="001C096C">
            <w:rPr>
              <w:rFonts w:ascii="Arial" w:hAnsi="Arial" w:cs="Arial"/>
              <w:color w:val="000000"/>
              <w:sz w:val="20"/>
              <w:szCs w:val="20"/>
            </w:rPr>
            <w:t xml:space="preserve"> </w:t>
          </w:r>
        </w:p>
      </w:docPartBody>
    </w:docPart>
    <w:docPart>
      <w:docPartPr>
        <w:name w:val="13D6500C56824344A3995A0B825D3769"/>
        <w:category>
          <w:name w:val="General"/>
          <w:gallery w:val="placeholder"/>
        </w:category>
        <w:types>
          <w:type w:val="bbPlcHdr"/>
        </w:types>
        <w:behaviors>
          <w:behavior w:val="content"/>
        </w:behaviors>
        <w:guid w:val="{C76435BC-CA14-4322-BF4B-57898A9B28C1}"/>
      </w:docPartPr>
      <w:docPartBody>
        <w:p w:rsidR="006B036E" w:rsidRDefault="00AD696B" w:rsidP="00AD696B">
          <w:pPr>
            <w:pStyle w:val="3E6DAFC7938D4D34B6A7605928DE6F55"/>
          </w:pPr>
          <w:r w:rsidRPr="001C096C">
            <w:rPr>
              <w:rFonts w:ascii="Arial" w:hAnsi="Arial" w:cs="Arial"/>
              <w:color w:val="000000"/>
              <w:sz w:val="20"/>
              <w:szCs w:val="20"/>
            </w:rPr>
            <w:t xml:space="preserve"> </w:t>
          </w:r>
        </w:p>
      </w:docPartBody>
    </w:docPart>
    <w:docPart>
      <w:docPartPr>
        <w:name w:val="5A2DA2167CEF4207B30519ECAD364552"/>
        <w:category>
          <w:name w:val="General"/>
          <w:gallery w:val="placeholder"/>
        </w:category>
        <w:types>
          <w:type w:val="bbPlcHdr"/>
        </w:types>
        <w:behaviors>
          <w:behavior w:val="content"/>
        </w:behaviors>
        <w:guid w:val="{9054B98B-846C-4709-8E67-8FB9D4054161}"/>
      </w:docPartPr>
      <w:docPartBody>
        <w:p w:rsidR="006B036E" w:rsidRDefault="00AD696B" w:rsidP="00AD696B">
          <w:pPr>
            <w:pStyle w:val="8028A8FFC3B04F02BE687BD1D42608C5"/>
          </w:pPr>
          <w:r w:rsidRPr="001C096C">
            <w:rPr>
              <w:rFonts w:ascii="Arial" w:hAnsi="Arial" w:cs="Arial"/>
              <w:color w:val="000000"/>
              <w:sz w:val="20"/>
              <w:szCs w:val="20"/>
            </w:rPr>
            <w:t xml:space="preserve"> </w:t>
          </w:r>
        </w:p>
      </w:docPartBody>
    </w:docPart>
    <w:docPart>
      <w:docPartPr>
        <w:name w:val="ED528635D5104D8CB33B871E64D5B73F"/>
        <w:category>
          <w:name w:val="General"/>
          <w:gallery w:val="placeholder"/>
        </w:category>
        <w:types>
          <w:type w:val="bbPlcHdr"/>
        </w:types>
        <w:behaviors>
          <w:behavior w:val="content"/>
        </w:behaviors>
        <w:guid w:val="{1191F394-97F4-49F0-AFB1-9C0C9531752C}"/>
      </w:docPartPr>
      <w:docPartBody>
        <w:p w:rsidR="006B036E" w:rsidRDefault="00AD696B" w:rsidP="00AD696B">
          <w:pPr>
            <w:pStyle w:val="84C96BC6A20945389A2DAA8A0F89D9C3"/>
          </w:pPr>
          <w:r w:rsidRPr="001C096C">
            <w:rPr>
              <w:rFonts w:ascii="Arial" w:hAnsi="Arial" w:cs="Arial"/>
              <w:color w:val="000000"/>
              <w:sz w:val="20"/>
              <w:szCs w:val="20"/>
            </w:rPr>
            <w:t xml:space="preserve"> </w:t>
          </w:r>
        </w:p>
      </w:docPartBody>
    </w:docPart>
    <w:docPart>
      <w:docPartPr>
        <w:name w:val="4264C046B63C4751A669CE3AFF2AE873"/>
        <w:category>
          <w:name w:val="General"/>
          <w:gallery w:val="placeholder"/>
        </w:category>
        <w:types>
          <w:type w:val="bbPlcHdr"/>
        </w:types>
        <w:behaviors>
          <w:behavior w:val="content"/>
        </w:behaviors>
        <w:guid w:val="{D0426810-F519-4222-940C-B830EC81F363}"/>
      </w:docPartPr>
      <w:docPartBody>
        <w:p w:rsidR="006B036E" w:rsidRDefault="00AD696B" w:rsidP="00AD696B">
          <w:pPr>
            <w:pStyle w:val="C8B584FB4ABC43AEACD1A068DFB180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1572E8C3D24E09AD156B55D9E98054"/>
        <w:category>
          <w:name w:val="General"/>
          <w:gallery w:val="placeholder"/>
        </w:category>
        <w:types>
          <w:type w:val="bbPlcHdr"/>
        </w:types>
        <w:behaviors>
          <w:behavior w:val="content"/>
        </w:behaviors>
        <w:guid w:val="{FA125DDC-CAB4-413C-8AC3-0E7337A845FE}"/>
      </w:docPartPr>
      <w:docPartBody>
        <w:p w:rsidR="006B036E" w:rsidRDefault="00AD696B" w:rsidP="00AD696B">
          <w:r w:rsidRPr="001C096C">
            <w:rPr>
              <w:rFonts w:ascii="Arial" w:hAnsi="Arial" w:cs="Arial"/>
              <w:color w:val="000000"/>
              <w:sz w:val="20"/>
              <w:szCs w:val="20"/>
            </w:rPr>
            <w:t xml:space="preserve"> </w:t>
          </w:r>
        </w:p>
      </w:docPartBody>
    </w:docPart>
    <w:docPart>
      <w:docPartPr>
        <w:name w:val="1CC05BC30657478EB8B1C24B461B2189"/>
        <w:category>
          <w:name w:val="General"/>
          <w:gallery w:val="placeholder"/>
        </w:category>
        <w:types>
          <w:type w:val="bbPlcHdr"/>
        </w:types>
        <w:behaviors>
          <w:behavior w:val="content"/>
        </w:behaviors>
        <w:guid w:val="{E37D6B1C-FD66-448C-A435-79030F2A225D}"/>
      </w:docPartPr>
      <w:docPartBody>
        <w:p w:rsidR="006B036E" w:rsidRDefault="00AD696B" w:rsidP="00AD696B">
          <w:r w:rsidRPr="001C096C">
            <w:rPr>
              <w:rFonts w:ascii="Arial" w:hAnsi="Arial" w:cs="Arial"/>
              <w:color w:val="000000"/>
              <w:sz w:val="20"/>
              <w:szCs w:val="20"/>
            </w:rPr>
            <w:t xml:space="preserve"> </w:t>
          </w:r>
        </w:p>
      </w:docPartBody>
    </w:docPart>
    <w:docPart>
      <w:docPartPr>
        <w:name w:val="59AE431E503343D49562DAA44B7E2EC8"/>
        <w:category>
          <w:name w:val="General"/>
          <w:gallery w:val="placeholder"/>
        </w:category>
        <w:types>
          <w:type w:val="bbPlcHdr"/>
        </w:types>
        <w:behaviors>
          <w:behavior w:val="content"/>
        </w:behaviors>
        <w:guid w:val="{7DB87944-2966-4D49-803C-A59C4C09FC98}"/>
      </w:docPartPr>
      <w:docPartBody>
        <w:p w:rsidR="006B036E" w:rsidRDefault="00AD696B" w:rsidP="00AD696B">
          <w:r w:rsidRPr="001C096C">
            <w:rPr>
              <w:rFonts w:ascii="Arial" w:hAnsi="Arial" w:cs="Arial"/>
              <w:color w:val="000000"/>
              <w:sz w:val="20"/>
              <w:szCs w:val="20"/>
            </w:rPr>
            <w:t xml:space="preserve"> </w:t>
          </w:r>
        </w:p>
      </w:docPartBody>
    </w:docPart>
    <w:docPart>
      <w:docPartPr>
        <w:name w:val="B83A233CB1A442F4942DB9C1CA3C954D"/>
        <w:category>
          <w:name w:val="General"/>
          <w:gallery w:val="placeholder"/>
        </w:category>
        <w:types>
          <w:type w:val="bbPlcHdr"/>
        </w:types>
        <w:behaviors>
          <w:behavior w:val="content"/>
        </w:behaviors>
        <w:guid w:val="{35BBBE72-4114-4E2A-953F-3418309197E0}"/>
      </w:docPartPr>
      <w:docPartBody>
        <w:p w:rsidR="006B036E" w:rsidRDefault="00AD696B" w:rsidP="00AD696B">
          <w:r w:rsidRPr="001C096C">
            <w:rPr>
              <w:rFonts w:ascii="Arial" w:hAnsi="Arial" w:cs="Arial"/>
              <w:color w:val="000000"/>
              <w:sz w:val="20"/>
              <w:szCs w:val="20"/>
            </w:rPr>
            <w:t xml:space="preserve"> </w:t>
          </w:r>
        </w:p>
      </w:docPartBody>
    </w:docPart>
    <w:docPart>
      <w:docPartPr>
        <w:name w:val="106967E9E5B849F1848DDBF7B2BA4694"/>
        <w:category>
          <w:name w:val="General"/>
          <w:gallery w:val="placeholder"/>
        </w:category>
        <w:types>
          <w:type w:val="bbPlcHdr"/>
        </w:types>
        <w:behaviors>
          <w:behavior w:val="content"/>
        </w:behaviors>
        <w:guid w:val="{D4CE6714-8778-46C1-9096-73265C324FC0}"/>
      </w:docPartPr>
      <w:docPartBody>
        <w:p w:rsidR="006B036E" w:rsidRDefault="00AD696B" w:rsidP="00AD696B">
          <w:r w:rsidRPr="001C096C">
            <w:rPr>
              <w:rFonts w:ascii="Arial" w:hAnsi="Arial" w:cs="Arial"/>
              <w:color w:val="000000"/>
              <w:sz w:val="20"/>
              <w:szCs w:val="20"/>
            </w:rPr>
            <w:t xml:space="preserve"> </w:t>
          </w:r>
        </w:p>
      </w:docPartBody>
    </w:docPart>
    <w:docPart>
      <w:docPartPr>
        <w:name w:val="08804ABFA468419194B7852217CCE36C"/>
        <w:category>
          <w:name w:val="General"/>
          <w:gallery w:val="placeholder"/>
        </w:category>
        <w:types>
          <w:type w:val="bbPlcHdr"/>
        </w:types>
        <w:behaviors>
          <w:behavior w:val="content"/>
        </w:behaviors>
        <w:guid w:val="{06285D06-223A-44B4-8212-9C1325C8C325}"/>
      </w:docPartPr>
      <w:docPartBody>
        <w:p w:rsidR="006B036E" w:rsidRDefault="00AD696B" w:rsidP="00AD696B">
          <w:r w:rsidRPr="001C096C">
            <w:rPr>
              <w:rFonts w:ascii="Arial" w:hAnsi="Arial" w:cs="Arial"/>
              <w:color w:val="000000"/>
              <w:sz w:val="20"/>
              <w:szCs w:val="20"/>
            </w:rPr>
            <w:t xml:space="preserve"> </w:t>
          </w:r>
        </w:p>
      </w:docPartBody>
    </w:docPart>
    <w:docPart>
      <w:docPartPr>
        <w:name w:val="0119355133B942E494AFACEADB7D966D"/>
        <w:category>
          <w:name w:val="General"/>
          <w:gallery w:val="placeholder"/>
        </w:category>
        <w:types>
          <w:type w:val="bbPlcHdr"/>
        </w:types>
        <w:behaviors>
          <w:behavior w:val="content"/>
        </w:behaviors>
        <w:guid w:val="{0B5749CA-B3F7-4D49-9E4E-75A9045FE034}"/>
      </w:docPartPr>
      <w:docPartBody>
        <w:p w:rsidR="006B036E" w:rsidRDefault="00AD696B" w:rsidP="00AD696B">
          <w:r w:rsidRPr="002B6B3C">
            <w:rPr>
              <w:rFonts w:ascii="Arial" w:hAnsi="Arial" w:cs="Arial"/>
              <w:sz w:val="20"/>
              <w:szCs w:val="20"/>
            </w:rPr>
            <w:t xml:space="preserve">(ostalo upisati) </w:t>
          </w:r>
        </w:p>
      </w:docPartBody>
    </w:docPart>
    <w:docPart>
      <w:docPartPr>
        <w:name w:val="C7D16AABAE504405837BF4688759B2C6"/>
        <w:category>
          <w:name w:val="General"/>
          <w:gallery w:val="placeholder"/>
        </w:category>
        <w:types>
          <w:type w:val="bbPlcHdr"/>
        </w:types>
        <w:behaviors>
          <w:behavior w:val="content"/>
        </w:behaviors>
        <w:guid w:val="{C0769245-20A1-49DB-949A-34F0FA458F29}"/>
      </w:docPartPr>
      <w:docPartBody>
        <w:p w:rsidR="006B036E" w:rsidRDefault="00AD696B" w:rsidP="00AD696B">
          <w:r w:rsidRPr="001C096C">
            <w:rPr>
              <w:rFonts w:ascii="Arial" w:hAnsi="Arial" w:cs="Arial"/>
              <w:color w:val="000000"/>
              <w:sz w:val="20"/>
              <w:szCs w:val="20"/>
            </w:rPr>
            <w:t xml:space="preserve"> </w:t>
          </w:r>
        </w:p>
      </w:docPartBody>
    </w:docPart>
    <w:docPart>
      <w:docPartPr>
        <w:name w:val="32EEBED282A14AD798D141755D7D2C63"/>
        <w:category>
          <w:name w:val="General"/>
          <w:gallery w:val="placeholder"/>
        </w:category>
        <w:types>
          <w:type w:val="bbPlcHdr"/>
        </w:types>
        <w:behaviors>
          <w:behavior w:val="content"/>
        </w:behaviors>
        <w:guid w:val="{A94C53A3-05AD-4F4B-95C5-6724C87990F5}"/>
      </w:docPartPr>
      <w:docPartBody>
        <w:p w:rsidR="006B036E" w:rsidRDefault="00AD696B" w:rsidP="00AD696B">
          <w:r w:rsidRPr="001C096C">
            <w:rPr>
              <w:rFonts w:ascii="Arial" w:hAnsi="Arial" w:cs="Arial"/>
              <w:color w:val="000000"/>
              <w:sz w:val="20"/>
              <w:szCs w:val="20"/>
            </w:rPr>
            <w:t xml:space="preserve"> </w:t>
          </w:r>
        </w:p>
      </w:docPartBody>
    </w:docPart>
    <w:docPart>
      <w:docPartPr>
        <w:name w:val="69C87CE03EF444889743450E9C41EFEF"/>
        <w:category>
          <w:name w:val="General"/>
          <w:gallery w:val="placeholder"/>
        </w:category>
        <w:types>
          <w:type w:val="bbPlcHdr"/>
        </w:types>
        <w:behaviors>
          <w:behavior w:val="content"/>
        </w:behaviors>
        <w:guid w:val="{AF8F6A66-F647-444E-B25D-9AB8554BB0B9}"/>
      </w:docPartPr>
      <w:docPartBody>
        <w:p w:rsidR="006B036E" w:rsidRDefault="00AD696B" w:rsidP="00AD696B">
          <w:r w:rsidRPr="001C096C">
            <w:rPr>
              <w:rFonts w:ascii="Arial" w:hAnsi="Arial" w:cs="Arial"/>
              <w:color w:val="000000"/>
              <w:sz w:val="20"/>
              <w:szCs w:val="20"/>
            </w:rPr>
            <w:t xml:space="preserve"> </w:t>
          </w:r>
        </w:p>
      </w:docPartBody>
    </w:docPart>
    <w:docPart>
      <w:docPartPr>
        <w:name w:val="1E9FB6DE49BD4CFDAF1E2A07D2C84F44"/>
        <w:category>
          <w:name w:val="General"/>
          <w:gallery w:val="placeholder"/>
        </w:category>
        <w:types>
          <w:type w:val="bbPlcHdr"/>
        </w:types>
        <w:behaviors>
          <w:behavior w:val="content"/>
        </w:behaviors>
        <w:guid w:val="{A587987D-1EEB-4CDB-8B34-82F67FBB28E9}"/>
      </w:docPartPr>
      <w:docPartBody>
        <w:p w:rsidR="006B036E" w:rsidRDefault="00AD696B" w:rsidP="00AD696B">
          <w:r w:rsidRPr="001C096C">
            <w:rPr>
              <w:rFonts w:ascii="Arial" w:hAnsi="Arial" w:cs="Arial"/>
              <w:color w:val="000000"/>
              <w:sz w:val="20"/>
              <w:szCs w:val="20"/>
            </w:rPr>
            <w:t xml:space="preserve">  </w:t>
          </w:r>
        </w:p>
      </w:docPartBody>
    </w:docPart>
    <w:docPart>
      <w:docPartPr>
        <w:name w:val="B18C52E254484E99AE50A6C64CCD3C92"/>
        <w:category>
          <w:name w:val="General"/>
          <w:gallery w:val="placeholder"/>
        </w:category>
        <w:types>
          <w:type w:val="bbPlcHdr"/>
        </w:types>
        <w:behaviors>
          <w:behavior w:val="content"/>
        </w:behaviors>
        <w:guid w:val="{537882FA-8BE6-4A49-8FD3-B2F5CE5BFF5E}"/>
      </w:docPartPr>
      <w:docPartBody>
        <w:p w:rsidR="006B036E" w:rsidRDefault="00AD696B" w:rsidP="00AD696B">
          <w:r w:rsidRPr="001C096C">
            <w:rPr>
              <w:rFonts w:ascii="Arial" w:hAnsi="Arial" w:cs="Arial"/>
              <w:color w:val="000000"/>
              <w:sz w:val="20"/>
              <w:szCs w:val="20"/>
            </w:rPr>
            <w:t xml:space="preserve"> </w:t>
          </w:r>
        </w:p>
      </w:docPartBody>
    </w:docPart>
    <w:docPart>
      <w:docPartPr>
        <w:name w:val="ED87B40C77EC48E99964E356C6D10311"/>
        <w:category>
          <w:name w:val="General"/>
          <w:gallery w:val="placeholder"/>
        </w:category>
        <w:types>
          <w:type w:val="bbPlcHdr"/>
        </w:types>
        <w:behaviors>
          <w:behavior w:val="content"/>
        </w:behaviors>
        <w:guid w:val="{6BC3124B-1C90-404D-B06A-54D06062DE3C}"/>
      </w:docPartPr>
      <w:docPartBody>
        <w:p w:rsidR="006B036E" w:rsidRDefault="00AD696B" w:rsidP="00AD696B">
          <w:r w:rsidRPr="001C096C">
            <w:rPr>
              <w:rFonts w:ascii="Arial" w:hAnsi="Arial" w:cs="Arial"/>
              <w:color w:val="000000"/>
              <w:sz w:val="20"/>
              <w:szCs w:val="20"/>
            </w:rPr>
            <w:t xml:space="preserve"> </w:t>
          </w:r>
        </w:p>
      </w:docPartBody>
    </w:docPart>
    <w:docPart>
      <w:docPartPr>
        <w:name w:val="135F1E1CD1784BA69BD1AC7C3850A938"/>
        <w:category>
          <w:name w:val="General"/>
          <w:gallery w:val="placeholder"/>
        </w:category>
        <w:types>
          <w:type w:val="bbPlcHdr"/>
        </w:types>
        <w:behaviors>
          <w:behavior w:val="content"/>
        </w:behaviors>
        <w:guid w:val="{8AF0F1FA-79C9-41D9-9714-D36168CE394C}"/>
      </w:docPartPr>
      <w:docPartBody>
        <w:p w:rsidR="006B036E" w:rsidRDefault="00AD696B" w:rsidP="00AD696B">
          <w:r>
            <w:rPr>
              <w:rStyle w:val="PlaceholderText"/>
            </w:rPr>
            <w:t>ECTS</w:t>
          </w:r>
        </w:p>
      </w:docPartBody>
    </w:docPart>
    <w:docPart>
      <w:docPartPr>
        <w:name w:val="78EDC46652E84F40A2AC5F0789FFF578"/>
        <w:category>
          <w:name w:val="General"/>
          <w:gallery w:val="placeholder"/>
        </w:category>
        <w:types>
          <w:type w:val="bbPlcHdr"/>
        </w:types>
        <w:behaviors>
          <w:behavior w:val="content"/>
        </w:behaviors>
        <w:guid w:val="{E6A6F7E0-7DB1-416B-8DA9-B0F8ACD01E38}"/>
      </w:docPartPr>
      <w:docPartBody>
        <w:p w:rsidR="006B036E" w:rsidRDefault="00AD696B" w:rsidP="00AD696B">
          <w:r>
            <w:rPr>
              <w:rStyle w:val="PlaceholderText"/>
            </w:rPr>
            <w:t>Metode i kriteriji vrednovanja</w:t>
          </w:r>
        </w:p>
      </w:docPartBody>
    </w:docPart>
    <w:docPart>
      <w:docPartPr>
        <w:name w:val="813C29B5F1634037B94807A565AE0BD6"/>
        <w:category>
          <w:name w:val="General"/>
          <w:gallery w:val="placeholder"/>
        </w:category>
        <w:types>
          <w:type w:val="bbPlcHdr"/>
        </w:types>
        <w:behaviors>
          <w:behavior w:val="content"/>
        </w:behaviors>
        <w:guid w:val="{D51BB607-62E5-41CA-9385-A94E81723B1F}"/>
      </w:docPartPr>
      <w:docPartBody>
        <w:p w:rsidR="006B036E" w:rsidRDefault="00AD696B" w:rsidP="00AD696B">
          <w:r>
            <w:rPr>
              <w:rStyle w:val="PlaceholderText"/>
            </w:rPr>
            <w:t>Metode i kriteriji vrednovanja</w:t>
          </w:r>
        </w:p>
      </w:docPartBody>
    </w:docPart>
    <w:docPart>
      <w:docPartPr>
        <w:name w:val="BA5975E0566A497A88C1D3C063AFBEEA"/>
        <w:category>
          <w:name w:val="General"/>
          <w:gallery w:val="placeholder"/>
        </w:category>
        <w:types>
          <w:type w:val="bbPlcHdr"/>
        </w:types>
        <w:behaviors>
          <w:behavior w:val="content"/>
        </w:behaviors>
        <w:guid w:val="{80204B79-CB70-4C9F-805A-A8CEAF631F8A}"/>
      </w:docPartPr>
      <w:docPartBody>
        <w:p w:rsidR="006B036E" w:rsidRDefault="00AD696B" w:rsidP="00AD696B">
          <w:r>
            <w:rPr>
              <w:rFonts w:ascii="Arial" w:hAnsi="Arial" w:cs="Arial"/>
              <w:color w:val="000000"/>
              <w:sz w:val="20"/>
              <w:szCs w:val="20"/>
            </w:rPr>
            <w:t xml:space="preserve"> </w:t>
          </w:r>
        </w:p>
      </w:docPartBody>
    </w:docPart>
    <w:docPart>
      <w:docPartPr>
        <w:name w:val="6E7432DCB0FF41DBB07022BB0352C97D"/>
        <w:category>
          <w:name w:val="General"/>
          <w:gallery w:val="placeholder"/>
        </w:category>
        <w:types>
          <w:type w:val="bbPlcHdr"/>
        </w:types>
        <w:behaviors>
          <w:behavior w:val="content"/>
        </w:behaviors>
        <w:guid w:val="{20174F54-C674-44B5-861C-0616989C878F}"/>
      </w:docPartPr>
      <w:docPartBody>
        <w:p w:rsidR="006B036E" w:rsidRDefault="00AD696B" w:rsidP="00AD696B">
          <w:r>
            <w:rPr>
              <w:rFonts w:ascii="Arial" w:hAnsi="Arial" w:cs="Arial"/>
              <w:color w:val="000000"/>
              <w:sz w:val="20"/>
              <w:szCs w:val="20"/>
            </w:rPr>
            <w:t xml:space="preserve"> </w:t>
          </w:r>
        </w:p>
      </w:docPartBody>
    </w:docPart>
    <w:docPart>
      <w:docPartPr>
        <w:name w:val="C6DBAD32298149A3B0376DD3BCB8EDCC"/>
        <w:category>
          <w:name w:val="General"/>
          <w:gallery w:val="placeholder"/>
        </w:category>
        <w:types>
          <w:type w:val="bbPlcHdr"/>
        </w:types>
        <w:behaviors>
          <w:behavior w:val="content"/>
        </w:behaviors>
        <w:guid w:val="{CC3BDE9F-1F9A-45C0-8F77-CFEF781E8715}"/>
      </w:docPartPr>
      <w:docPartBody>
        <w:p w:rsidR="006B036E" w:rsidRDefault="00AD696B" w:rsidP="00AD696B">
          <w:r>
            <w:rPr>
              <w:rFonts w:ascii="Arial" w:hAnsi="Arial" w:cs="Arial"/>
              <w:color w:val="000000"/>
              <w:sz w:val="20"/>
              <w:szCs w:val="20"/>
            </w:rPr>
            <w:t xml:space="preserve"> </w:t>
          </w:r>
        </w:p>
      </w:docPartBody>
    </w:docPart>
    <w:docPart>
      <w:docPartPr>
        <w:name w:val="5B3A35893A8242208E5661395118B491"/>
        <w:category>
          <w:name w:val="General"/>
          <w:gallery w:val="placeholder"/>
        </w:category>
        <w:types>
          <w:type w:val="bbPlcHdr"/>
        </w:types>
        <w:behaviors>
          <w:behavior w:val="content"/>
        </w:behaviors>
        <w:guid w:val="{E3D21A6A-8E7D-47E7-9B81-01F872BF55E4}"/>
      </w:docPartPr>
      <w:docPartBody>
        <w:p w:rsidR="006B036E" w:rsidRDefault="00AD696B" w:rsidP="00AD696B">
          <w:r>
            <w:rPr>
              <w:rFonts w:ascii="Arial" w:hAnsi="Arial" w:cs="Arial"/>
              <w:color w:val="000000"/>
              <w:sz w:val="20"/>
              <w:szCs w:val="20"/>
            </w:rPr>
            <w:t xml:space="preserve"> </w:t>
          </w:r>
        </w:p>
      </w:docPartBody>
    </w:docPart>
    <w:docPart>
      <w:docPartPr>
        <w:name w:val="32E4974081DB4E7DA0BF9FF314FD9247"/>
        <w:category>
          <w:name w:val="General"/>
          <w:gallery w:val="placeholder"/>
        </w:category>
        <w:types>
          <w:type w:val="bbPlcHdr"/>
        </w:types>
        <w:behaviors>
          <w:behavior w:val="content"/>
        </w:behaviors>
        <w:guid w:val="{FC20F1D6-DA56-4C34-9A95-98F2FC55EA4D}"/>
      </w:docPartPr>
      <w:docPartBody>
        <w:p w:rsidR="006B036E" w:rsidRDefault="00AD696B" w:rsidP="00AD696B">
          <w:r>
            <w:rPr>
              <w:rFonts w:ascii="Arial" w:hAnsi="Arial" w:cs="Arial"/>
              <w:color w:val="000000"/>
              <w:sz w:val="20"/>
              <w:szCs w:val="20"/>
            </w:rPr>
            <w:t xml:space="preserve"> </w:t>
          </w:r>
        </w:p>
      </w:docPartBody>
    </w:docPart>
    <w:docPart>
      <w:docPartPr>
        <w:name w:val="552CFB10A1634B58BAA2AFB709EB8023"/>
        <w:category>
          <w:name w:val="General"/>
          <w:gallery w:val="placeholder"/>
        </w:category>
        <w:types>
          <w:type w:val="bbPlcHdr"/>
        </w:types>
        <w:behaviors>
          <w:behavior w:val="content"/>
        </w:behaviors>
        <w:guid w:val="{DC97C36C-A954-477A-8A83-6FE6235E091C}"/>
      </w:docPartPr>
      <w:docPartBody>
        <w:p w:rsidR="006B036E" w:rsidRDefault="00AD696B" w:rsidP="00AD696B">
          <w:r>
            <w:rPr>
              <w:rFonts w:ascii="Arial" w:hAnsi="Arial" w:cs="Arial"/>
              <w:color w:val="000000"/>
              <w:sz w:val="20"/>
              <w:szCs w:val="20"/>
            </w:rPr>
            <w:t xml:space="preserve"> </w:t>
          </w:r>
        </w:p>
      </w:docPartBody>
    </w:docPart>
    <w:docPart>
      <w:docPartPr>
        <w:name w:val="F5412293F46141988CCE265459E25506"/>
        <w:category>
          <w:name w:val="General"/>
          <w:gallery w:val="placeholder"/>
        </w:category>
        <w:types>
          <w:type w:val="bbPlcHdr"/>
        </w:types>
        <w:behaviors>
          <w:behavior w:val="content"/>
        </w:behaviors>
        <w:guid w:val="{6D33CBC8-222E-44C3-9F97-06B4DD9DDF90}"/>
      </w:docPartPr>
      <w:docPartBody>
        <w:p w:rsidR="006B036E" w:rsidRDefault="00AD696B" w:rsidP="00AD696B">
          <w:r>
            <w:rPr>
              <w:rFonts w:ascii="Arial" w:hAnsi="Arial" w:cs="Arial"/>
              <w:color w:val="000000"/>
              <w:sz w:val="20"/>
              <w:szCs w:val="20"/>
            </w:rPr>
            <w:t xml:space="preserve"> </w:t>
          </w:r>
        </w:p>
      </w:docPartBody>
    </w:docPart>
    <w:docPart>
      <w:docPartPr>
        <w:name w:val="F968C61FC1A8467D9224D613453DD0C1"/>
        <w:category>
          <w:name w:val="General"/>
          <w:gallery w:val="placeholder"/>
        </w:category>
        <w:types>
          <w:type w:val="bbPlcHdr"/>
        </w:types>
        <w:behaviors>
          <w:behavior w:val="content"/>
        </w:behaviors>
        <w:guid w:val="{3455DF85-6F60-4C35-84F5-A3D19B65A10D}"/>
      </w:docPartPr>
      <w:docPartBody>
        <w:p w:rsidR="006B036E" w:rsidRDefault="00AD696B" w:rsidP="00AD696B">
          <w:r>
            <w:rPr>
              <w:rFonts w:ascii="Arial" w:hAnsi="Arial" w:cs="Arial"/>
              <w:color w:val="000000"/>
              <w:sz w:val="20"/>
              <w:szCs w:val="20"/>
            </w:rPr>
            <w:t xml:space="preserve"> </w:t>
          </w:r>
        </w:p>
      </w:docPartBody>
    </w:docPart>
    <w:docPart>
      <w:docPartPr>
        <w:name w:val="119D674FF96B49AF8EF5DCDCEE643FFA"/>
        <w:category>
          <w:name w:val="General"/>
          <w:gallery w:val="placeholder"/>
        </w:category>
        <w:types>
          <w:type w:val="bbPlcHdr"/>
        </w:types>
        <w:behaviors>
          <w:behavior w:val="content"/>
        </w:behaviors>
        <w:guid w:val="{404A2F40-A70F-4C77-981A-9D4B4CA370A4}"/>
      </w:docPartPr>
      <w:docPartBody>
        <w:p w:rsidR="006B036E" w:rsidRDefault="00AD696B" w:rsidP="00AD696B">
          <w:r>
            <w:rPr>
              <w:rFonts w:ascii="Arial" w:hAnsi="Arial" w:cs="Arial"/>
              <w:color w:val="000000"/>
              <w:sz w:val="20"/>
              <w:szCs w:val="20"/>
            </w:rPr>
            <w:t xml:space="preserve"> </w:t>
          </w:r>
        </w:p>
      </w:docPartBody>
    </w:docPart>
    <w:docPart>
      <w:docPartPr>
        <w:name w:val="4D2CE1D253634F688A96A3BD77BF07E1"/>
        <w:category>
          <w:name w:val="General"/>
          <w:gallery w:val="placeholder"/>
        </w:category>
        <w:types>
          <w:type w:val="bbPlcHdr"/>
        </w:types>
        <w:behaviors>
          <w:behavior w:val="content"/>
        </w:behaviors>
        <w:guid w:val="{A92B4D14-8671-4CA0-AAB5-F1CDEBBC3229}"/>
      </w:docPartPr>
      <w:docPartBody>
        <w:p w:rsidR="006B036E" w:rsidRDefault="00AD696B" w:rsidP="00AD696B">
          <w:r>
            <w:rPr>
              <w:rFonts w:ascii="Arial" w:hAnsi="Arial" w:cs="Arial"/>
              <w:sz w:val="20"/>
              <w:szCs w:val="20"/>
            </w:rPr>
            <w:t xml:space="preserve"> </w:t>
          </w:r>
        </w:p>
      </w:docPartBody>
    </w:docPart>
    <w:docPart>
      <w:docPartPr>
        <w:name w:val="2536AE6530564FC78A7AB0666488A937"/>
        <w:category>
          <w:name w:val="General"/>
          <w:gallery w:val="placeholder"/>
        </w:category>
        <w:types>
          <w:type w:val="bbPlcHdr"/>
        </w:types>
        <w:behaviors>
          <w:behavior w:val="content"/>
        </w:behaviors>
        <w:guid w:val="{C60A5454-5177-49FF-9E16-A187FA707DB9}"/>
      </w:docPartPr>
      <w:docPartBody>
        <w:p w:rsidR="006B036E" w:rsidRDefault="00AD696B" w:rsidP="00AD696B">
          <w:r>
            <w:rPr>
              <w:rFonts w:ascii="Arial" w:hAnsi="Arial" w:cs="Arial"/>
              <w:sz w:val="20"/>
              <w:szCs w:val="20"/>
            </w:rPr>
            <w:t xml:space="preserve"> </w:t>
          </w:r>
        </w:p>
      </w:docPartBody>
    </w:docPart>
    <w:docPart>
      <w:docPartPr>
        <w:name w:val="9FC2994FAA4E4D28B26A495551C31F6C"/>
        <w:category>
          <w:name w:val="General"/>
          <w:gallery w:val="placeholder"/>
        </w:category>
        <w:types>
          <w:type w:val="bbPlcHdr"/>
        </w:types>
        <w:behaviors>
          <w:behavior w:val="content"/>
        </w:behaviors>
        <w:guid w:val="{47E6C674-7D38-42E6-AC72-3A0C3FED8EB1}"/>
      </w:docPartPr>
      <w:docPartBody>
        <w:p w:rsidR="006B036E" w:rsidRDefault="00AD696B" w:rsidP="00AD696B">
          <w:r>
            <w:rPr>
              <w:rFonts w:ascii="Arial" w:hAnsi="Arial" w:cs="Arial"/>
              <w:sz w:val="20"/>
              <w:szCs w:val="20"/>
            </w:rPr>
            <w:t xml:space="preserve"> </w:t>
          </w:r>
        </w:p>
      </w:docPartBody>
    </w:docPart>
    <w:docPart>
      <w:docPartPr>
        <w:name w:val="3786ED497C594729A37AD1D16F536659"/>
        <w:category>
          <w:name w:val="General"/>
          <w:gallery w:val="placeholder"/>
        </w:category>
        <w:types>
          <w:type w:val="bbPlcHdr"/>
        </w:types>
        <w:behaviors>
          <w:behavior w:val="content"/>
        </w:behaviors>
        <w:guid w:val="{85110FC2-73E9-4D90-96B8-3AFCD5F55F97}"/>
      </w:docPartPr>
      <w:docPartBody>
        <w:p w:rsidR="006B036E" w:rsidRDefault="00AD696B" w:rsidP="00AD696B">
          <w:r>
            <w:rPr>
              <w:rFonts w:ascii="Arial" w:hAnsi="Arial" w:cs="Arial"/>
              <w:sz w:val="20"/>
              <w:szCs w:val="20"/>
            </w:rPr>
            <w:t xml:space="preserve"> </w:t>
          </w:r>
        </w:p>
      </w:docPartBody>
    </w:docPart>
    <w:docPart>
      <w:docPartPr>
        <w:name w:val="F380503827924118A12B894B41368BCC"/>
        <w:category>
          <w:name w:val="General"/>
          <w:gallery w:val="placeholder"/>
        </w:category>
        <w:types>
          <w:type w:val="bbPlcHdr"/>
        </w:types>
        <w:behaviors>
          <w:behavior w:val="content"/>
        </w:behaviors>
        <w:guid w:val="{806A6DB3-4DBC-4958-812D-3E8639AD91F4}"/>
      </w:docPartPr>
      <w:docPartBody>
        <w:p w:rsidR="006B036E" w:rsidRDefault="00AD696B" w:rsidP="00AD696B">
          <w:r>
            <w:rPr>
              <w:rFonts w:ascii="Arial" w:hAnsi="Arial" w:cs="Arial"/>
              <w:color w:val="000000"/>
              <w:sz w:val="20"/>
              <w:szCs w:val="20"/>
            </w:rPr>
            <w:t xml:space="preserve"> </w:t>
          </w:r>
        </w:p>
      </w:docPartBody>
    </w:docPart>
    <w:docPart>
      <w:docPartPr>
        <w:name w:val="15079416D3284F60955B2EB3377C0B36"/>
        <w:category>
          <w:name w:val="General"/>
          <w:gallery w:val="placeholder"/>
        </w:category>
        <w:types>
          <w:type w:val="bbPlcHdr"/>
        </w:types>
        <w:behaviors>
          <w:behavior w:val="content"/>
        </w:behaviors>
        <w:guid w:val="{5281CCCD-61E8-4C5A-B538-A3BF4CE3627E}"/>
      </w:docPartPr>
      <w:docPartBody>
        <w:p w:rsidR="006B036E" w:rsidRDefault="00AD696B" w:rsidP="00AD696B">
          <w:r>
            <w:rPr>
              <w:rStyle w:val="PlaceholderText"/>
            </w:rPr>
            <w:t xml:space="preserve"> </w:t>
          </w:r>
        </w:p>
      </w:docPartBody>
    </w:docPart>
    <w:docPart>
      <w:docPartPr>
        <w:name w:val="E65F5F4262914959BF74809C0BEF5912"/>
        <w:category>
          <w:name w:val="General"/>
          <w:gallery w:val="placeholder"/>
        </w:category>
        <w:types>
          <w:type w:val="bbPlcHdr"/>
        </w:types>
        <w:behaviors>
          <w:behavior w:val="content"/>
        </w:behaviors>
        <w:guid w:val="{89B35E80-304D-4003-B98F-C7BD03EC395A}"/>
      </w:docPartPr>
      <w:docPartBody>
        <w:p w:rsidR="00893484" w:rsidRDefault="006B036E" w:rsidP="006B036E">
          <w:pPr>
            <w:pStyle w:val="E65F5F4262914959BF74809C0BEF5912"/>
          </w:pPr>
          <w:r>
            <w:rPr>
              <w:rStyle w:val="PlaceholderText"/>
            </w:rPr>
            <w:t>Nositelji i suradnici</w:t>
          </w:r>
        </w:p>
      </w:docPartBody>
    </w:docPart>
    <w:docPart>
      <w:docPartPr>
        <w:name w:val="2A188B7672C447E6BC5D0C9116A322B8"/>
        <w:category>
          <w:name w:val="General"/>
          <w:gallery w:val="placeholder"/>
        </w:category>
        <w:types>
          <w:type w:val="bbPlcHdr"/>
        </w:types>
        <w:behaviors>
          <w:behavior w:val="content"/>
        </w:behaviors>
        <w:guid w:val="{42C7F9E2-9B5B-4188-808B-9BF49C3F0E39}"/>
      </w:docPartPr>
      <w:docPartBody>
        <w:p w:rsidR="00893484" w:rsidRDefault="006B036E" w:rsidP="006B036E">
          <w:pPr>
            <w:pStyle w:val="2A188B7672C447E6BC5D0C9116A322B8"/>
          </w:pPr>
          <w:r>
            <w:rPr>
              <w:rStyle w:val="PlaceholderText"/>
            </w:rPr>
            <w:t>Semestar</w:t>
          </w:r>
        </w:p>
      </w:docPartBody>
    </w:docPart>
    <w:docPart>
      <w:docPartPr>
        <w:name w:val="1D5B51BB42E0414FA2E9FFF367D50599"/>
        <w:category>
          <w:name w:val="General"/>
          <w:gallery w:val="placeholder"/>
        </w:category>
        <w:types>
          <w:type w:val="bbPlcHdr"/>
        </w:types>
        <w:behaviors>
          <w:behavior w:val="content"/>
        </w:behaviors>
        <w:guid w:val="{A703CECD-4A61-4F77-845C-954800CF3E15}"/>
      </w:docPartPr>
      <w:docPartBody>
        <w:p w:rsidR="00893484" w:rsidRDefault="006B036E" w:rsidP="006B036E">
          <w:pPr>
            <w:pStyle w:val="1D5B51BB42E0414FA2E9FFF367D50599"/>
          </w:pPr>
          <w:r>
            <w:rPr>
              <w:rStyle w:val="PlaceholderText"/>
            </w:rPr>
            <w:t>Naziv predmeta</w:t>
          </w:r>
        </w:p>
      </w:docPartBody>
    </w:docPart>
    <w:docPart>
      <w:docPartPr>
        <w:name w:val="786CEA0928C341DA8B36F5CACE3E6172"/>
        <w:category>
          <w:name w:val="General"/>
          <w:gallery w:val="placeholder"/>
        </w:category>
        <w:types>
          <w:type w:val="bbPlcHdr"/>
        </w:types>
        <w:behaviors>
          <w:behavior w:val="content"/>
        </w:behaviors>
        <w:guid w:val="{4B9101DE-041A-4908-97B5-D3B1370F7671}"/>
      </w:docPartPr>
      <w:docPartBody>
        <w:p w:rsidR="00893484" w:rsidRDefault="006B036E" w:rsidP="006B036E">
          <w:pPr>
            <w:pStyle w:val="786CEA0928C341DA8B36F5CACE3E6172"/>
          </w:pPr>
          <w:r>
            <w:rPr>
              <w:rStyle w:val="PlaceholderText"/>
            </w:rPr>
            <w:t>ECTS bodovi</w:t>
          </w:r>
        </w:p>
      </w:docPartBody>
    </w:docPart>
    <w:docPart>
      <w:docPartPr>
        <w:name w:val="D81B4DDED97141358BF23659F3EAE3F4"/>
        <w:category>
          <w:name w:val="General"/>
          <w:gallery w:val="placeholder"/>
        </w:category>
        <w:types>
          <w:type w:val="bbPlcHdr"/>
        </w:types>
        <w:behaviors>
          <w:behavior w:val="content"/>
        </w:behaviors>
        <w:guid w:val="{6203CC72-EE3F-4AFC-8F6B-CAF24524D356}"/>
      </w:docPartPr>
      <w:docPartBody>
        <w:p w:rsidR="00893484" w:rsidRDefault="006B036E" w:rsidP="006B036E">
          <w:pPr>
            <w:pStyle w:val="D81B4DDED97141358BF23659F3EAE3F4"/>
          </w:pPr>
          <w:r>
            <w:rPr>
              <w:rStyle w:val="PlaceholderText"/>
            </w:rPr>
            <w:t>Šifra predmeta</w:t>
          </w:r>
        </w:p>
      </w:docPartBody>
    </w:docPart>
    <w:docPart>
      <w:docPartPr>
        <w:name w:val="F3D09260128243F380F519FAD866058D"/>
        <w:category>
          <w:name w:val="General"/>
          <w:gallery w:val="placeholder"/>
        </w:category>
        <w:types>
          <w:type w:val="bbPlcHdr"/>
        </w:types>
        <w:behaviors>
          <w:behavior w:val="content"/>
        </w:behaviors>
        <w:guid w:val="{92E8B744-ECA6-4838-9D9E-947BB517C8E1}"/>
      </w:docPartPr>
      <w:docPartBody>
        <w:p w:rsidR="00893484" w:rsidRDefault="006B036E" w:rsidP="006B036E">
          <w:pPr>
            <w:pStyle w:val="F3D09260128243F380F519FAD866058D"/>
          </w:pPr>
          <w:r>
            <w:rPr>
              <w:rStyle w:val="PlaceholderText"/>
            </w:rPr>
            <w:t>Broj sati</w:t>
          </w:r>
        </w:p>
      </w:docPartBody>
    </w:docPart>
    <w:docPart>
      <w:docPartPr>
        <w:name w:val="EAE9EB54686F4EF78B27A109230793CA"/>
        <w:category>
          <w:name w:val="General"/>
          <w:gallery w:val="placeholder"/>
        </w:category>
        <w:types>
          <w:type w:val="bbPlcHdr"/>
        </w:types>
        <w:behaviors>
          <w:behavior w:val="content"/>
        </w:behaviors>
        <w:guid w:val="{9003ECC2-BFAA-4033-B919-D51982927B80}"/>
      </w:docPartPr>
      <w:docPartBody>
        <w:p w:rsidR="00893484" w:rsidRDefault="006B036E" w:rsidP="006B036E">
          <w:pPr>
            <w:pStyle w:val="EAE9EB54686F4EF78B27A109230793CA"/>
          </w:pPr>
          <w:r>
            <w:rPr>
              <w:rStyle w:val="PlaceholderText"/>
            </w:rPr>
            <w:t>Studijski program</w:t>
          </w:r>
        </w:p>
      </w:docPartBody>
    </w:docPart>
    <w:docPart>
      <w:docPartPr>
        <w:name w:val="E0B9E1273B3A4A6DA53B805D2A227977"/>
        <w:category>
          <w:name w:val="General"/>
          <w:gallery w:val="placeholder"/>
        </w:category>
        <w:types>
          <w:type w:val="bbPlcHdr"/>
        </w:types>
        <w:behaviors>
          <w:behavior w:val="content"/>
        </w:behaviors>
        <w:guid w:val="{AC5E5B3D-CD25-425A-95FA-9C6D1030F775}"/>
      </w:docPartPr>
      <w:docPartBody>
        <w:p w:rsidR="00893484" w:rsidRDefault="006B036E" w:rsidP="006B036E">
          <w:pPr>
            <w:pStyle w:val="E0B9E1273B3A4A6DA53B805D2A227977"/>
          </w:pPr>
          <w:r>
            <w:rPr>
              <w:rStyle w:val="PlaceholderText"/>
            </w:rPr>
            <w:t>Broj studenata</w:t>
          </w:r>
        </w:p>
      </w:docPartBody>
    </w:docPart>
    <w:docPart>
      <w:docPartPr>
        <w:name w:val="8343188726504659AF722B37536FCD02"/>
        <w:category>
          <w:name w:val="General"/>
          <w:gallery w:val="placeholder"/>
        </w:category>
        <w:types>
          <w:type w:val="bbPlcHdr"/>
        </w:types>
        <w:behaviors>
          <w:behavior w:val="content"/>
        </w:behaviors>
        <w:guid w:val="{B66B6624-BF0D-4C94-9C40-FF6175615913}"/>
      </w:docPartPr>
      <w:docPartBody>
        <w:p w:rsidR="00893484" w:rsidRDefault="006B036E" w:rsidP="006B036E">
          <w:pPr>
            <w:pStyle w:val="8343188726504659AF722B37536FCD02"/>
          </w:pPr>
          <w:r>
            <w:rPr>
              <w:rStyle w:val="PlaceholderText"/>
            </w:rPr>
            <w:t>Status predmeta</w:t>
          </w:r>
        </w:p>
      </w:docPartBody>
    </w:docPart>
    <w:docPart>
      <w:docPartPr>
        <w:name w:val="8803BDF0A766424EA34EA26DE6EF61E9"/>
        <w:category>
          <w:name w:val="General"/>
          <w:gallery w:val="placeholder"/>
        </w:category>
        <w:types>
          <w:type w:val="bbPlcHdr"/>
        </w:types>
        <w:behaviors>
          <w:behavior w:val="content"/>
        </w:behaviors>
        <w:guid w:val="{CD2AC462-F5DD-4698-A987-644AAFA63743}"/>
      </w:docPartPr>
      <w:docPartBody>
        <w:p w:rsidR="00893484" w:rsidRDefault="006B036E" w:rsidP="006B036E">
          <w:pPr>
            <w:pStyle w:val="8803BDF0A766424EA34EA26DE6EF61E9"/>
          </w:pPr>
          <w:r>
            <w:rPr>
              <w:rStyle w:val="PlaceholderText"/>
            </w:rPr>
            <w:t>Razina e-učenja</w:t>
          </w:r>
        </w:p>
      </w:docPartBody>
    </w:docPart>
    <w:docPart>
      <w:docPartPr>
        <w:name w:val="6B0DE8401543471FA2AAB68A057B191F"/>
        <w:category>
          <w:name w:val="General"/>
          <w:gallery w:val="placeholder"/>
        </w:category>
        <w:types>
          <w:type w:val="bbPlcHdr"/>
        </w:types>
        <w:behaviors>
          <w:behavior w:val="content"/>
        </w:behaviors>
        <w:guid w:val="{165956A8-69A5-4DF9-9908-658C1A5CF6B0}"/>
      </w:docPartPr>
      <w:docPartBody>
        <w:p w:rsidR="00893484" w:rsidRDefault="006B036E" w:rsidP="006B036E">
          <w:pPr>
            <w:pStyle w:val="6B0DE8401543471FA2AAB68A057B191F"/>
          </w:pPr>
          <w:r>
            <w:rPr>
              <w:rStyle w:val="PlaceholderText"/>
            </w:rPr>
            <w:t>On-line</w:t>
          </w:r>
        </w:p>
      </w:docPartBody>
    </w:docPart>
    <w:docPart>
      <w:docPartPr>
        <w:name w:val="2290566EE1D8416DAB9840F075EF837C"/>
        <w:category>
          <w:name w:val="General"/>
          <w:gallery w:val="placeholder"/>
        </w:category>
        <w:types>
          <w:type w:val="bbPlcHdr"/>
        </w:types>
        <w:behaviors>
          <w:behavior w:val="content"/>
        </w:behaviors>
        <w:guid w:val="{665B665E-8E84-4C8A-9F30-BD3E2D6933DF}"/>
      </w:docPartPr>
      <w:docPartBody>
        <w:p w:rsidR="00893484" w:rsidRDefault="006B036E" w:rsidP="006B036E">
          <w:pPr>
            <w:pStyle w:val="2290566EE1D8416DAB9840F075EF837C"/>
          </w:pPr>
          <w:r>
            <w:rPr>
              <w:rStyle w:val="PlaceholderText"/>
            </w:rPr>
            <w:t>Mjesto izvođenja</w:t>
          </w:r>
        </w:p>
      </w:docPartBody>
    </w:docPart>
    <w:docPart>
      <w:docPartPr>
        <w:name w:val="02BA69628D28419AB1ED342854B76A85"/>
        <w:category>
          <w:name w:val="General"/>
          <w:gallery w:val="placeholder"/>
        </w:category>
        <w:types>
          <w:type w:val="bbPlcHdr"/>
        </w:types>
        <w:behaviors>
          <w:behavior w:val="content"/>
        </w:behaviors>
        <w:guid w:val="{171F3538-23EB-43DD-8488-CA06144504CD}"/>
      </w:docPartPr>
      <w:docPartBody>
        <w:p w:rsidR="00893484" w:rsidRDefault="006B036E" w:rsidP="006B036E">
          <w:pPr>
            <w:pStyle w:val="02BA69628D28419AB1ED342854B76A85"/>
          </w:pPr>
          <w:r>
            <w:rPr>
              <w:rStyle w:val="PlaceholderText"/>
            </w:rPr>
            <w:t>Jezik izvođenja</w:t>
          </w:r>
        </w:p>
      </w:docPartBody>
    </w:docPart>
    <w:docPart>
      <w:docPartPr>
        <w:name w:val="33169DFE6E9347419E00813520B50B3C"/>
        <w:category>
          <w:name w:val="General"/>
          <w:gallery w:val="placeholder"/>
        </w:category>
        <w:types>
          <w:type w:val="bbPlcHdr"/>
        </w:types>
        <w:behaviors>
          <w:behavior w:val="content"/>
        </w:behaviors>
        <w:guid w:val="{7A339B8B-3048-4403-80C3-E99509720CC8}"/>
      </w:docPartPr>
      <w:docPartBody>
        <w:p w:rsidR="00893484" w:rsidRDefault="006B036E" w:rsidP="006B036E">
          <w:pPr>
            <w:pStyle w:val="33169DFE6E9347419E00813520B50B3C"/>
          </w:pPr>
          <w:r>
            <w:rPr>
              <w:rStyle w:val="PlaceholderText"/>
            </w:rPr>
            <w:t>Engleski jezik</w:t>
          </w:r>
        </w:p>
      </w:docPartBody>
    </w:docPart>
    <w:docPart>
      <w:docPartPr>
        <w:name w:val="4B343D98619A4323A56C289A6C218CEA"/>
        <w:category>
          <w:name w:val="General"/>
          <w:gallery w:val="placeholder"/>
        </w:category>
        <w:types>
          <w:type w:val="bbPlcHdr"/>
        </w:types>
        <w:behaviors>
          <w:behavior w:val="content"/>
        </w:behaviors>
        <w:guid w:val="{16E10B75-F9D5-43F1-9CD5-27E565C0DDE7}"/>
      </w:docPartPr>
      <w:docPartBody>
        <w:p w:rsidR="00893484" w:rsidRDefault="006B036E" w:rsidP="006B036E">
          <w:pPr>
            <w:pStyle w:val="4B343D98619A4323A56C289A6C218CEA"/>
          </w:pPr>
          <w:r>
            <w:rPr>
              <w:rStyle w:val="PlaceholderText"/>
            </w:rPr>
            <w:t>Ciljevi predmeta</w:t>
          </w:r>
        </w:p>
      </w:docPartBody>
    </w:docPart>
    <w:docPart>
      <w:docPartPr>
        <w:name w:val="DA1B79F9DE12434AB13C2B2E123FD1B6"/>
        <w:category>
          <w:name w:val="General"/>
          <w:gallery w:val="placeholder"/>
        </w:category>
        <w:types>
          <w:type w:val="bbPlcHdr"/>
        </w:types>
        <w:behaviors>
          <w:behavior w:val="content"/>
        </w:behaviors>
        <w:guid w:val="{45B1D1E9-A1F0-4E42-B94A-AEE94278F4A1}"/>
      </w:docPartPr>
      <w:docPartBody>
        <w:p w:rsidR="00893484" w:rsidRDefault="006B036E" w:rsidP="006B036E">
          <w:pPr>
            <w:pStyle w:val="DA1B79F9DE12434AB13C2B2E123FD1B6"/>
          </w:pPr>
          <w:r>
            <w:rPr>
              <w:rStyle w:val="PlaceholderText"/>
            </w:rPr>
            <w:t>Preduvjeti</w:t>
          </w:r>
        </w:p>
      </w:docPartBody>
    </w:docPart>
    <w:docPart>
      <w:docPartPr>
        <w:name w:val="63C983EFA853403C8E369DE69374A518"/>
        <w:category>
          <w:name w:val="General"/>
          <w:gallery w:val="placeholder"/>
        </w:category>
        <w:types>
          <w:type w:val="bbPlcHdr"/>
        </w:types>
        <w:behaviors>
          <w:behavior w:val="content"/>
        </w:behaviors>
        <w:guid w:val="{F21A9613-1EFC-4DA6-AB22-7210AEB62509}"/>
      </w:docPartPr>
      <w:docPartBody>
        <w:p w:rsidR="00893484" w:rsidRDefault="006B036E" w:rsidP="006B036E">
          <w:pPr>
            <w:pStyle w:val="63C983EFA853403C8E369DE69374A518"/>
          </w:pPr>
          <w:r>
            <w:rPr>
              <w:rStyle w:val="PlaceholderText"/>
            </w:rPr>
            <w:t>Doprinos ishodima učenja programa</w:t>
          </w:r>
        </w:p>
      </w:docPartBody>
    </w:docPart>
    <w:docPart>
      <w:docPartPr>
        <w:name w:val="E3FF046815664798938F7C4F73BF17C2"/>
        <w:category>
          <w:name w:val="General"/>
          <w:gallery w:val="placeholder"/>
        </w:category>
        <w:types>
          <w:type w:val="bbPlcHdr"/>
        </w:types>
        <w:behaviors>
          <w:behavior w:val="content"/>
        </w:behaviors>
        <w:guid w:val="{F396F28D-D408-4ACD-AFFA-F4817C42157B}"/>
      </w:docPartPr>
      <w:docPartBody>
        <w:p w:rsidR="00893484" w:rsidRDefault="006B036E" w:rsidP="006B036E">
          <w:pPr>
            <w:pStyle w:val="E3FF046815664798938F7C4F73BF17C2"/>
          </w:pPr>
          <w:r>
            <w:rPr>
              <w:rStyle w:val="PlaceholderText"/>
            </w:rPr>
            <w:t>Ishodi učenja predmeta</w:t>
          </w:r>
        </w:p>
      </w:docPartBody>
    </w:docPart>
    <w:docPart>
      <w:docPartPr>
        <w:name w:val="0FDB690E697C45258EA701EE2CAF5D61"/>
        <w:category>
          <w:name w:val="General"/>
          <w:gallery w:val="placeholder"/>
        </w:category>
        <w:types>
          <w:type w:val="bbPlcHdr"/>
        </w:types>
        <w:behaviors>
          <w:behavior w:val="content"/>
        </w:behaviors>
        <w:guid w:val="{C4692417-5FE0-4F26-87EA-1BA76E6D2E7E}"/>
      </w:docPartPr>
      <w:docPartBody>
        <w:p w:rsidR="00893484" w:rsidRDefault="006B036E" w:rsidP="006B036E">
          <w:pPr>
            <w:pStyle w:val="0FDB690E697C45258EA701EE2CAF5D61"/>
          </w:pPr>
          <w:r>
            <w:rPr>
              <w:rStyle w:val="PlaceholderText"/>
            </w:rPr>
            <w:t>Ishodi učenja predmeta</w:t>
          </w:r>
        </w:p>
      </w:docPartBody>
    </w:docPart>
    <w:docPart>
      <w:docPartPr>
        <w:name w:val="A2D87FE476344DDEBF40AE8A675CED3A"/>
        <w:category>
          <w:name w:val="General"/>
          <w:gallery w:val="placeholder"/>
        </w:category>
        <w:types>
          <w:type w:val="bbPlcHdr"/>
        </w:types>
        <w:behaviors>
          <w:behavior w:val="content"/>
        </w:behaviors>
        <w:guid w:val="{206B0A4C-C654-423C-B3EF-61003DB1C1DF}"/>
      </w:docPartPr>
      <w:docPartBody>
        <w:p w:rsidR="00893484" w:rsidRDefault="006B036E" w:rsidP="006B036E">
          <w:pPr>
            <w:pStyle w:val="A2D87FE476344DDEBF40AE8A675CED3A"/>
          </w:pPr>
          <w:r>
            <w:rPr>
              <w:rStyle w:val="PlaceholderText"/>
            </w:rPr>
            <w:t>Sadržaj predmeta</w:t>
          </w:r>
        </w:p>
      </w:docPartBody>
    </w:docPart>
    <w:docPart>
      <w:docPartPr>
        <w:name w:val="DEA549CB8AA349A5940BB2FC6B3D8645"/>
        <w:category>
          <w:name w:val="General"/>
          <w:gallery w:val="placeholder"/>
        </w:category>
        <w:types>
          <w:type w:val="bbPlcHdr"/>
        </w:types>
        <w:behaviors>
          <w:behavior w:val="content"/>
        </w:behaviors>
        <w:guid w:val="{177C935D-B44D-4741-8800-596D09C7E031}"/>
      </w:docPartPr>
      <w:docPartBody>
        <w:p w:rsidR="00893484" w:rsidRDefault="006B036E" w:rsidP="006B036E">
          <w:pPr>
            <w:pStyle w:val="DEA549CB8AA349A5940BB2FC6B3D8645"/>
          </w:pPr>
          <w:r>
            <w:rPr>
              <w:rFonts w:ascii="Arial" w:hAnsi="Arial" w:cs="Arial"/>
              <w:sz w:val="20"/>
              <w:szCs w:val="20"/>
            </w:rPr>
            <w:t xml:space="preserve">  </w:t>
          </w:r>
        </w:p>
      </w:docPartBody>
    </w:docPart>
    <w:docPart>
      <w:docPartPr>
        <w:name w:val="8FF36BC4C1BC4DE280B4C668CA604D50"/>
        <w:category>
          <w:name w:val="General"/>
          <w:gallery w:val="placeholder"/>
        </w:category>
        <w:types>
          <w:type w:val="bbPlcHdr"/>
        </w:types>
        <w:behaviors>
          <w:behavior w:val="content"/>
        </w:behaviors>
        <w:guid w:val="{D6DC3DD6-D658-4E6E-B198-81A6BD48B3EF}"/>
      </w:docPartPr>
      <w:docPartBody>
        <w:p w:rsidR="00893484" w:rsidRDefault="006B036E" w:rsidP="006B036E">
          <w:pPr>
            <w:pStyle w:val="8FF36BC4C1BC4DE280B4C668CA604D50"/>
          </w:pPr>
          <w:r w:rsidRPr="001C096C">
            <w:rPr>
              <w:rFonts w:ascii="Arial" w:hAnsi="Arial" w:cs="Arial"/>
              <w:color w:val="000000"/>
              <w:sz w:val="20"/>
              <w:szCs w:val="20"/>
            </w:rPr>
            <w:t xml:space="preserve"> </w:t>
          </w:r>
        </w:p>
      </w:docPartBody>
    </w:docPart>
    <w:docPart>
      <w:docPartPr>
        <w:name w:val="86B0ECDCD1994807ACEDB6F31ABCC90E"/>
        <w:category>
          <w:name w:val="General"/>
          <w:gallery w:val="placeholder"/>
        </w:category>
        <w:types>
          <w:type w:val="bbPlcHdr"/>
        </w:types>
        <w:behaviors>
          <w:behavior w:val="content"/>
        </w:behaviors>
        <w:guid w:val="{283E2675-32F6-4E7B-990E-8FDA777EED0B}"/>
      </w:docPartPr>
      <w:docPartBody>
        <w:p w:rsidR="00893484" w:rsidRDefault="006B036E" w:rsidP="006B036E">
          <w:pPr>
            <w:pStyle w:val="86B0ECDCD1994807ACEDB6F31ABCC90E"/>
          </w:pPr>
          <w:r w:rsidRPr="001C096C">
            <w:rPr>
              <w:rFonts w:ascii="Arial" w:hAnsi="Arial" w:cs="Arial"/>
              <w:color w:val="000000"/>
              <w:sz w:val="20"/>
              <w:szCs w:val="20"/>
            </w:rPr>
            <w:t xml:space="preserve"> </w:t>
          </w:r>
        </w:p>
      </w:docPartBody>
    </w:docPart>
    <w:docPart>
      <w:docPartPr>
        <w:name w:val="E0EDAD22FB174F82B7B5CF4741A90F4A"/>
        <w:category>
          <w:name w:val="General"/>
          <w:gallery w:val="placeholder"/>
        </w:category>
        <w:types>
          <w:type w:val="bbPlcHdr"/>
        </w:types>
        <w:behaviors>
          <w:behavior w:val="content"/>
        </w:behaviors>
        <w:guid w:val="{177751E4-A341-4882-B156-3E12A78F3BD5}"/>
      </w:docPartPr>
      <w:docPartBody>
        <w:p w:rsidR="00893484" w:rsidRDefault="006B036E" w:rsidP="006B036E">
          <w:pPr>
            <w:pStyle w:val="E0EDAD22FB174F82B7B5CF4741A90F4A"/>
          </w:pPr>
          <w:r w:rsidRPr="001C096C">
            <w:rPr>
              <w:rFonts w:ascii="Arial" w:hAnsi="Arial" w:cs="Arial"/>
              <w:color w:val="000000"/>
              <w:sz w:val="20"/>
              <w:szCs w:val="20"/>
            </w:rPr>
            <w:t xml:space="preserve"> </w:t>
          </w:r>
        </w:p>
      </w:docPartBody>
    </w:docPart>
    <w:docPart>
      <w:docPartPr>
        <w:name w:val="42ECCB26DAB24F6B9E87549A4E80B76D"/>
        <w:category>
          <w:name w:val="General"/>
          <w:gallery w:val="placeholder"/>
        </w:category>
        <w:types>
          <w:type w:val="bbPlcHdr"/>
        </w:types>
        <w:behaviors>
          <w:behavior w:val="content"/>
        </w:behaviors>
        <w:guid w:val="{82F455FF-D898-4153-937D-E43DFD0717D2}"/>
      </w:docPartPr>
      <w:docPartBody>
        <w:p w:rsidR="00893484" w:rsidRDefault="006B036E" w:rsidP="006B036E">
          <w:pPr>
            <w:pStyle w:val="42ECCB26DAB24F6B9E87549A4E80B76D"/>
          </w:pPr>
          <w:r w:rsidRPr="001C096C">
            <w:rPr>
              <w:rFonts w:ascii="Arial" w:hAnsi="Arial" w:cs="Arial"/>
              <w:color w:val="000000"/>
              <w:sz w:val="20"/>
              <w:szCs w:val="20"/>
            </w:rPr>
            <w:t xml:space="preserve"> </w:t>
          </w:r>
        </w:p>
      </w:docPartBody>
    </w:docPart>
    <w:docPart>
      <w:docPartPr>
        <w:name w:val="656054E5CA494A698D6E71841C55A3D4"/>
        <w:category>
          <w:name w:val="General"/>
          <w:gallery w:val="placeholder"/>
        </w:category>
        <w:types>
          <w:type w:val="bbPlcHdr"/>
        </w:types>
        <w:behaviors>
          <w:behavior w:val="content"/>
        </w:behaviors>
        <w:guid w:val="{ED9C9553-DEE7-4762-9C26-731B3E45EC72}"/>
      </w:docPartPr>
      <w:docPartBody>
        <w:p w:rsidR="00893484" w:rsidRDefault="006B036E" w:rsidP="006B036E">
          <w:pPr>
            <w:pStyle w:val="656054E5CA494A698D6E71841C55A3D4"/>
          </w:pPr>
          <w:r w:rsidRPr="001C096C">
            <w:rPr>
              <w:rFonts w:ascii="Arial" w:hAnsi="Arial" w:cs="Arial"/>
              <w:color w:val="000000"/>
              <w:sz w:val="20"/>
              <w:szCs w:val="20"/>
            </w:rPr>
            <w:t xml:space="preserve"> </w:t>
          </w:r>
        </w:p>
      </w:docPartBody>
    </w:docPart>
    <w:docPart>
      <w:docPartPr>
        <w:name w:val="2B02675540F148499B97707B152EF63D"/>
        <w:category>
          <w:name w:val="General"/>
          <w:gallery w:val="placeholder"/>
        </w:category>
        <w:types>
          <w:type w:val="bbPlcHdr"/>
        </w:types>
        <w:behaviors>
          <w:behavior w:val="content"/>
        </w:behaviors>
        <w:guid w:val="{C7706DED-0C36-4B48-8A11-6946FD24965D}"/>
      </w:docPartPr>
      <w:docPartBody>
        <w:p w:rsidR="00893484" w:rsidRDefault="006B036E" w:rsidP="006B036E">
          <w:pPr>
            <w:pStyle w:val="2B02675540F148499B97707B152EF63D"/>
          </w:pPr>
          <w:r w:rsidRPr="001C096C">
            <w:rPr>
              <w:rFonts w:ascii="Arial" w:hAnsi="Arial" w:cs="Arial"/>
              <w:color w:val="000000"/>
              <w:sz w:val="20"/>
              <w:szCs w:val="20"/>
            </w:rPr>
            <w:t xml:space="preserve"> </w:t>
          </w:r>
        </w:p>
      </w:docPartBody>
    </w:docPart>
    <w:docPart>
      <w:docPartPr>
        <w:name w:val="51BA3616CBBF48419CF7A71C69169915"/>
        <w:category>
          <w:name w:val="General"/>
          <w:gallery w:val="placeholder"/>
        </w:category>
        <w:types>
          <w:type w:val="bbPlcHdr"/>
        </w:types>
        <w:behaviors>
          <w:behavior w:val="content"/>
        </w:behaviors>
        <w:guid w:val="{22D75309-C178-4600-9EFC-21EAD4EF37BD}"/>
      </w:docPartPr>
      <w:docPartBody>
        <w:p w:rsidR="00893484" w:rsidRDefault="006B036E" w:rsidP="006B036E">
          <w:pPr>
            <w:pStyle w:val="51BA3616CBBF48419CF7A71C69169915"/>
          </w:pPr>
          <w:r w:rsidRPr="001C096C">
            <w:rPr>
              <w:rFonts w:ascii="Arial" w:hAnsi="Arial" w:cs="Arial"/>
              <w:color w:val="000000"/>
              <w:sz w:val="20"/>
              <w:szCs w:val="20"/>
            </w:rPr>
            <w:t xml:space="preserve"> </w:t>
          </w:r>
        </w:p>
      </w:docPartBody>
    </w:docPart>
    <w:docPart>
      <w:docPartPr>
        <w:name w:val="05228F929D4A43AD8240279A34BFF72A"/>
        <w:category>
          <w:name w:val="General"/>
          <w:gallery w:val="placeholder"/>
        </w:category>
        <w:types>
          <w:type w:val="bbPlcHdr"/>
        </w:types>
        <w:behaviors>
          <w:behavior w:val="content"/>
        </w:behaviors>
        <w:guid w:val="{57C5B22B-692F-47BC-BE9A-566A9BC26F06}"/>
      </w:docPartPr>
      <w:docPartBody>
        <w:p w:rsidR="00893484" w:rsidRDefault="006B036E" w:rsidP="006B036E">
          <w:pPr>
            <w:pStyle w:val="05228F929D4A43AD8240279A34BFF72A"/>
          </w:pPr>
          <w:r w:rsidRPr="001C096C">
            <w:rPr>
              <w:rFonts w:ascii="Arial" w:hAnsi="Arial" w:cs="Arial"/>
              <w:color w:val="000000"/>
              <w:sz w:val="20"/>
              <w:szCs w:val="20"/>
            </w:rPr>
            <w:t xml:space="preserve"> </w:t>
          </w:r>
        </w:p>
      </w:docPartBody>
    </w:docPart>
    <w:docPart>
      <w:docPartPr>
        <w:name w:val="06E63F99BCC74086A9804E20FF0F5AD5"/>
        <w:category>
          <w:name w:val="General"/>
          <w:gallery w:val="placeholder"/>
        </w:category>
        <w:types>
          <w:type w:val="bbPlcHdr"/>
        </w:types>
        <w:behaviors>
          <w:behavior w:val="content"/>
        </w:behaviors>
        <w:guid w:val="{A67A6F0E-9B32-4B80-9956-79B5E2ED4059}"/>
      </w:docPartPr>
      <w:docPartBody>
        <w:p w:rsidR="00893484" w:rsidRDefault="006B036E" w:rsidP="006B036E">
          <w:pPr>
            <w:pStyle w:val="06E63F99BCC74086A9804E20FF0F5AD5"/>
          </w:pPr>
          <w:r w:rsidRPr="001C096C">
            <w:rPr>
              <w:rFonts w:ascii="Arial" w:hAnsi="Arial" w:cs="Arial"/>
              <w:color w:val="000000"/>
              <w:sz w:val="20"/>
              <w:szCs w:val="20"/>
            </w:rPr>
            <w:t xml:space="preserve">  </w:t>
          </w:r>
        </w:p>
      </w:docPartBody>
    </w:docPart>
    <w:docPart>
      <w:docPartPr>
        <w:name w:val="AEE05517C19A4019BD43CD0593151508"/>
        <w:category>
          <w:name w:val="General"/>
          <w:gallery w:val="placeholder"/>
        </w:category>
        <w:types>
          <w:type w:val="bbPlcHdr"/>
        </w:types>
        <w:behaviors>
          <w:behavior w:val="content"/>
        </w:behaviors>
        <w:guid w:val="{9EF0BB32-79B9-4719-9FFA-DC1D0BAE7A51}"/>
      </w:docPartPr>
      <w:docPartBody>
        <w:p w:rsidR="00893484" w:rsidRDefault="006B036E" w:rsidP="006B036E">
          <w:pPr>
            <w:pStyle w:val="AEE05517C19A4019BD43CD0593151508"/>
          </w:pPr>
          <w:r w:rsidRPr="001C096C">
            <w:rPr>
              <w:rFonts w:ascii="Arial" w:hAnsi="Arial" w:cs="Arial"/>
              <w:color w:val="000000"/>
              <w:sz w:val="20"/>
              <w:szCs w:val="20"/>
            </w:rPr>
            <w:t xml:space="preserve"> </w:t>
          </w:r>
        </w:p>
      </w:docPartBody>
    </w:docPart>
    <w:docPart>
      <w:docPartPr>
        <w:name w:val="DD7B0DE857EF40458848A2058170AB4F"/>
        <w:category>
          <w:name w:val="General"/>
          <w:gallery w:val="placeholder"/>
        </w:category>
        <w:types>
          <w:type w:val="bbPlcHdr"/>
        </w:types>
        <w:behaviors>
          <w:behavior w:val="content"/>
        </w:behaviors>
        <w:guid w:val="{2B87BECB-D212-4141-90E9-4236E4F2559B}"/>
      </w:docPartPr>
      <w:docPartBody>
        <w:p w:rsidR="00893484" w:rsidRDefault="006B036E" w:rsidP="006B036E">
          <w:pPr>
            <w:pStyle w:val="DD7B0DE857EF40458848A2058170AB4F"/>
          </w:pPr>
          <w:r>
            <w:rPr>
              <w:rStyle w:val="PlaceholderText"/>
            </w:rPr>
            <w:t>ECTS</w:t>
          </w:r>
        </w:p>
      </w:docPartBody>
    </w:docPart>
    <w:docPart>
      <w:docPartPr>
        <w:name w:val="3E1FCBF250984881B0B88D5640F2F1FE"/>
        <w:category>
          <w:name w:val="General"/>
          <w:gallery w:val="placeholder"/>
        </w:category>
        <w:types>
          <w:type w:val="bbPlcHdr"/>
        </w:types>
        <w:behaviors>
          <w:behavior w:val="content"/>
        </w:behaviors>
        <w:guid w:val="{9727930C-3349-4E1E-86C2-4EA4B4F24528}"/>
      </w:docPartPr>
      <w:docPartBody>
        <w:p w:rsidR="00893484" w:rsidRDefault="006B036E" w:rsidP="006B036E">
          <w:pPr>
            <w:pStyle w:val="3E1FCBF250984881B0B88D5640F2F1FE"/>
          </w:pPr>
          <w:r>
            <w:rPr>
              <w:rStyle w:val="PlaceholderText"/>
            </w:rPr>
            <w:t>Metode i kriteriji vrednovanja</w:t>
          </w:r>
        </w:p>
      </w:docPartBody>
    </w:docPart>
    <w:docPart>
      <w:docPartPr>
        <w:name w:val="3B664E2B03054E868F8EBC35C743652C"/>
        <w:category>
          <w:name w:val="General"/>
          <w:gallery w:val="placeholder"/>
        </w:category>
        <w:types>
          <w:type w:val="bbPlcHdr"/>
        </w:types>
        <w:behaviors>
          <w:behavior w:val="content"/>
        </w:behaviors>
        <w:guid w:val="{EE996597-7130-4CAC-9472-3D72107C8B13}"/>
      </w:docPartPr>
      <w:docPartBody>
        <w:p w:rsidR="00893484" w:rsidRDefault="006B036E" w:rsidP="006B036E">
          <w:pPr>
            <w:pStyle w:val="3B664E2B03054E868F8EBC35C743652C"/>
          </w:pPr>
          <w:r>
            <w:rPr>
              <w:rStyle w:val="PlaceholderText"/>
            </w:rPr>
            <w:t>Obveze studenata</w:t>
          </w:r>
        </w:p>
      </w:docPartBody>
    </w:docPart>
    <w:docPart>
      <w:docPartPr>
        <w:name w:val="9C581BDD42C44B9EA1936B3AFFF7AFB8"/>
        <w:category>
          <w:name w:val="General"/>
          <w:gallery w:val="placeholder"/>
        </w:category>
        <w:types>
          <w:type w:val="bbPlcHdr"/>
        </w:types>
        <w:behaviors>
          <w:behavior w:val="content"/>
        </w:behaviors>
        <w:guid w:val="{B0AC1252-8EBE-469B-A8A6-404512B2DFC6}"/>
      </w:docPartPr>
      <w:docPartBody>
        <w:p w:rsidR="00893484" w:rsidRDefault="006B036E" w:rsidP="006B036E">
          <w:pPr>
            <w:pStyle w:val="9C581BDD42C44B9EA1936B3AFFF7AFB8"/>
          </w:pPr>
          <w:r w:rsidRPr="00DE16E6">
            <w:rPr>
              <w:rStyle w:val="PlaceholderText"/>
            </w:rPr>
            <w:t>Click here to enter text.</w:t>
          </w:r>
        </w:p>
      </w:docPartBody>
    </w:docPart>
    <w:docPart>
      <w:docPartPr>
        <w:name w:val="3E6DAFC7938D4D34B6A7605928DE6F55"/>
        <w:category>
          <w:name w:val="General"/>
          <w:gallery w:val="placeholder"/>
        </w:category>
        <w:types>
          <w:type w:val="bbPlcHdr"/>
        </w:types>
        <w:behaviors>
          <w:behavior w:val="content"/>
        </w:behaviors>
        <w:guid w:val="{2A7CD04C-49A0-4A85-9B37-5EB68E8B338E}"/>
      </w:docPartPr>
      <w:docPartBody>
        <w:p w:rsidR="00893484" w:rsidRDefault="006B036E" w:rsidP="006B036E">
          <w:pPr>
            <w:pStyle w:val="3E6DAFC7938D4D34B6A7605928DE6F55"/>
          </w:pPr>
          <w:r>
            <w:rPr>
              <w:rFonts w:ascii="Arial" w:hAnsi="Arial" w:cs="Arial"/>
              <w:color w:val="000000"/>
              <w:sz w:val="20"/>
              <w:szCs w:val="20"/>
            </w:rPr>
            <w:t xml:space="preserve"> </w:t>
          </w:r>
        </w:p>
      </w:docPartBody>
    </w:docPart>
    <w:docPart>
      <w:docPartPr>
        <w:name w:val="8028A8FFC3B04F02BE687BD1D42608C5"/>
        <w:category>
          <w:name w:val="General"/>
          <w:gallery w:val="placeholder"/>
        </w:category>
        <w:types>
          <w:type w:val="bbPlcHdr"/>
        </w:types>
        <w:behaviors>
          <w:behavior w:val="content"/>
        </w:behaviors>
        <w:guid w:val="{7075BA61-EC8E-4ADF-A277-0EA2EFD0F273}"/>
      </w:docPartPr>
      <w:docPartBody>
        <w:p w:rsidR="00893484" w:rsidRDefault="006B036E" w:rsidP="006B036E">
          <w:pPr>
            <w:pStyle w:val="8028A8FFC3B04F02BE687BD1D42608C5"/>
          </w:pPr>
          <w:r>
            <w:rPr>
              <w:rFonts w:ascii="Arial" w:hAnsi="Arial" w:cs="Arial"/>
              <w:color w:val="000000"/>
              <w:sz w:val="20"/>
              <w:szCs w:val="20"/>
            </w:rPr>
            <w:t xml:space="preserve"> </w:t>
          </w:r>
        </w:p>
      </w:docPartBody>
    </w:docPart>
    <w:docPart>
      <w:docPartPr>
        <w:name w:val="84C96BC6A20945389A2DAA8A0F89D9C3"/>
        <w:category>
          <w:name w:val="General"/>
          <w:gallery w:val="placeholder"/>
        </w:category>
        <w:types>
          <w:type w:val="bbPlcHdr"/>
        </w:types>
        <w:behaviors>
          <w:behavior w:val="content"/>
        </w:behaviors>
        <w:guid w:val="{7822BDD1-8AE9-46BC-B2E4-AABBB5B939C6}"/>
      </w:docPartPr>
      <w:docPartBody>
        <w:p w:rsidR="00893484" w:rsidRDefault="006B036E" w:rsidP="006B036E">
          <w:pPr>
            <w:pStyle w:val="84C96BC6A20945389A2DAA8A0F89D9C3"/>
          </w:pPr>
          <w:r>
            <w:rPr>
              <w:rFonts w:ascii="Arial" w:hAnsi="Arial" w:cs="Arial"/>
              <w:color w:val="000000"/>
              <w:sz w:val="20"/>
              <w:szCs w:val="20"/>
            </w:rPr>
            <w:t xml:space="preserve"> </w:t>
          </w:r>
        </w:p>
      </w:docPartBody>
    </w:docPart>
    <w:docPart>
      <w:docPartPr>
        <w:name w:val="C8B584FB4ABC43AEACD1A068DFB180B4"/>
        <w:category>
          <w:name w:val="General"/>
          <w:gallery w:val="placeholder"/>
        </w:category>
        <w:types>
          <w:type w:val="bbPlcHdr"/>
        </w:types>
        <w:behaviors>
          <w:behavior w:val="content"/>
        </w:behaviors>
        <w:guid w:val="{D48938C3-7E25-4F23-9F11-B38AF703C240}"/>
      </w:docPartPr>
      <w:docPartBody>
        <w:p w:rsidR="00893484" w:rsidRDefault="006B036E" w:rsidP="006B036E">
          <w:pPr>
            <w:pStyle w:val="C8B584FB4ABC43AEACD1A068DFB180B4"/>
          </w:pPr>
          <w:r>
            <w:rPr>
              <w:rFonts w:ascii="Arial" w:hAnsi="Arial" w:cs="Arial"/>
              <w:color w:val="000000"/>
              <w:sz w:val="20"/>
              <w:szCs w:val="20"/>
            </w:rPr>
            <w:t xml:space="preserve"> </w:t>
          </w:r>
        </w:p>
      </w:docPartBody>
    </w:docPart>
    <w:docPart>
      <w:docPartPr>
        <w:name w:val="079DB0C0BEEB44EC813EA89C125082E9"/>
        <w:category>
          <w:name w:val="General"/>
          <w:gallery w:val="placeholder"/>
        </w:category>
        <w:types>
          <w:type w:val="bbPlcHdr"/>
        </w:types>
        <w:behaviors>
          <w:behavior w:val="content"/>
        </w:behaviors>
        <w:guid w:val="{9F24039C-3A5A-44A4-8D9F-E5D3CBF39D65}"/>
      </w:docPartPr>
      <w:docPartBody>
        <w:p w:rsidR="00BB508A" w:rsidRDefault="00893484" w:rsidP="00893484">
          <w:pPr>
            <w:pStyle w:val="079DB0C0BEEB44EC813EA89C125082E9"/>
          </w:pPr>
          <w:r>
            <w:rPr>
              <w:rStyle w:val="PlaceholderText"/>
            </w:rPr>
            <w:t>Nositelji i suradnici</w:t>
          </w:r>
        </w:p>
      </w:docPartBody>
    </w:docPart>
    <w:docPart>
      <w:docPartPr>
        <w:name w:val="31CC53A648C2424891B332B93EB9107B"/>
        <w:category>
          <w:name w:val="General"/>
          <w:gallery w:val="placeholder"/>
        </w:category>
        <w:types>
          <w:type w:val="bbPlcHdr"/>
        </w:types>
        <w:behaviors>
          <w:behavior w:val="content"/>
        </w:behaviors>
        <w:guid w:val="{244C1E0C-1249-42D7-90A3-175DF0F71CC7}"/>
      </w:docPartPr>
      <w:docPartBody>
        <w:p w:rsidR="00BB508A" w:rsidRDefault="00893484" w:rsidP="00893484">
          <w:pPr>
            <w:pStyle w:val="31CC53A648C2424891B332B93EB9107B"/>
          </w:pPr>
          <w:r>
            <w:rPr>
              <w:rStyle w:val="PlaceholderText"/>
            </w:rPr>
            <w:t>Semestar</w:t>
          </w:r>
        </w:p>
      </w:docPartBody>
    </w:docPart>
    <w:docPart>
      <w:docPartPr>
        <w:name w:val="C18E8DCCB53942DFA89F95D31B141046"/>
        <w:category>
          <w:name w:val="General"/>
          <w:gallery w:val="placeholder"/>
        </w:category>
        <w:types>
          <w:type w:val="bbPlcHdr"/>
        </w:types>
        <w:behaviors>
          <w:behavior w:val="content"/>
        </w:behaviors>
        <w:guid w:val="{8F780A30-C286-4B9A-B1C9-5A9ED02F9B55}"/>
      </w:docPartPr>
      <w:docPartBody>
        <w:p w:rsidR="00BB508A" w:rsidRDefault="00893484" w:rsidP="00893484">
          <w:pPr>
            <w:pStyle w:val="C18E8DCCB53942DFA89F95D31B141046"/>
          </w:pPr>
          <w:r>
            <w:rPr>
              <w:rStyle w:val="PlaceholderText"/>
            </w:rPr>
            <w:t>Naziv predmeta</w:t>
          </w:r>
        </w:p>
      </w:docPartBody>
    </w:docPart>
    <w:docPart>
      <w:docPartPr>
        <w:name w:val="8AB5277DCE6C4949938B53446B6F85D7"/>
        <w:category>
          <w:name w:val="General"/>
          <w:gallery w:val="placeholder"/>
        </w:category>
        <w:types>
          <w:type w:val="bbPlcHdr"/>
        </w:types>
        <w:behaviors>
          <w:behavior w:val="content"/>
        </w:behaviors>
        <w:guid w:val="{02065407-7D70-4825-B321-322591A22715}"/>
      </w:docPartPr>
      <w:docPartBody>
        <w:p w:rsidR="00BB508A" w:rsidRDefault="00893484" w:rsidP="00893484">
          <w:pPr>
            <w:pStyle w:val="8AB5277DCE6C4949938B53446B6F85D7"/>
          </w:pPr>
          <w:r>
            <w:rPr>
              <w:rStyle w:val="PlaceholderText"/>
            </w:rPr>
            <w:t>ECTS bodovi</w:t>
          </w:r>
        </w:p>
      </w:docPartBody>
    </w:docPart>
    <w:docPart>
      <w:docPartPr>
        <w:name w:val="7E89B2FD439C45B8A29976BAE49B550D"/>
        <w:category>
          <w:name w:val="General"/>
          <w:gallery w:val="placeholder"/>
        </w:category>
        <w:types>
          <w:type w:val="bbPlcHdr"/>
        </w:types>
        <w:behaviors>
          <w:behavior w:val="content"/>
        </w:behaviors>
        <w:guid w:val="{D5FF4FD9-C3C7-4B36-A9FF-5A842AB268CB}"/>
      </w:docPartPr>
      <w:docPartBody>
        <w:p w:rsidR="00BB508A" w:rsidRDefault="00893484" w:rsidP="00893484">
          <w:pPr>
            <w:pStyle w:val="7E89B2FD439C45B8A29976BAE49B550D"/>
          </w:pPr>
          <w:r>
            <w:rPr>
              <w:rStyle w:val="PlaceholderText"/>
            </w:rPr>
            <w:t>Šifra predmeta</w:t>
          </w:r>
        </w:p>
      </w:docPartBody>
    </w:docPart>
    <w:docPart>
      <w:docPartPr>
        <w:name w:val="5059E91B987E45DBADD2AEA53213FBF3"/>
        <w:category>
          <w:name w:val="General"/>
          <w:gallery w:val="placeholder"/>
        </w:category>
        <w:types>
          <w:type w:val="bbPlcHdr"/>
        </w:types>
        <w:behaviors>
          <w:behavior w:val="content"/>
        </w:behaviors>
        <w:guid w:val="{CEFF8C8B-99F7-4B66-80A3-5BD97DAEEBC8}"/>
      </w:docPartPr>
      <w:docPartBody>
        <w:p w:rsidR="00BB508A" w:rsidRDefault="00893484" w:rsidP="00893484">
          <w:pPr>
            <w:pStyle w:val="5059E91B987E45DBADD2AEA53213FBF3"/>
          </w:pPr>
          <w:r>
            <w:rPr>
              <w:rStyle w:val="PlaceholderText"/>
            </w:rPr>
            <w:t>Broj sati</w:t>
          </w:r>
        </w:p>
      </w:docPartBody>
    </w:docPart>
    <w:docPart>
      <w:docPartPr>
        <w:name w:val="A4F1C43595AA489387FE304FFFCEDD42"/>
        <w:category>
          <w:name w:val="General"/>
          <w:gallery w:val="placeholder"/>
        </w:category>
        <w:types>
          <w:type w:val="bbPlcHdr"/>
        </w:types>
        <w:behaviors>
          <w:behavior w:val="content"/>
        </w:behaviors>
        <w:guid w:val="{3F475FC9-BE70-476A-8ADE-7C66B9996FBD}"/>
      </w:docPartPr>
      <w:docPartBody>
        <w:p w:rsidR="00BB508A" w:rsidRDefault="00893484" w:rsidP="00893484">
          <w:pPr>
            <w:pStyle w:val="A4F1C43595AA489387FE304FFFCEDD42"/>
          </w:pPr>
          <w:r>
            <w:rPr>
              <w:rStyle w:val="PlaceholderText"/>
            </w:rPr>
            <w:t>Studijski program</w:t>
          </w:r>
        </w:p>
      </w:docPartBody>
    </w:docPart>
    <w:docPart>
      <w:docPartPr>
        <w:name w:val="6B4635DE7C7C4873903F7E2E59D17B33"/>
        <w:category>
          <w:name w:val="General"/>
          <w:gallery w:val="placeholder"/>
        </w:category>
        <w:types>
          <w:type w:val="bbPlcHdr"/>
        </w:types>
        <w:behaviors>
          <w:behavior w:val="content"/>
        </w:behaviors>
        <w:guid w:val="{1E8771AE-7961-4FE0-B266-9291BC67CEA7}"/>
      </w:docPartPr>
      <w:docPartBody>
        <w:p w:rsidR="00BB508A" w:rsidRDefault="00893484" w:rsidP="00893484">
          <w:pPr>
            <w:pStyle w:val="6B4635DE7C7C4873903F7E2E59D17B33"/>
          </w:pPr>
          <w:r>
            <w:rPr>
              <w:rStyle w:val="PlaceholderText"/>
            </w:rPr>
            <w:t>Broj studenata</w:t>
          </w:r>
        </w:p>
      </w:docPartBody>
    </w:docPart>
    <w:docPart>
      <w:docPartPr>
        <w:name w:val="D804781B32AB4E249BF6218B8872902F"/>
        <w:category>
          <w:name w:val="General"/>
          <w:gallery w:val="placeholder"/>
        </w:category>
        <w:types>
          <w:type w:val="bbPlcHdr"/>
        </w:types>
        <w:behaviors>
          <w:behavior w:val="content"/>
        </w:behaviors>
        <w:guid w:val="{5E4B8C12-720E-4511-9E83-489420FD9460}"/>
      </w:docPartPr>
      <w:docPartBody>
        <w:p w:rsidR="00BB508A" w:rsidRDefault="00893484" w:rsidP="00893484">
          <w:pPr>
            <w:pStyle w:val="D804781B32AB4E249BF6218B8872902F"/>
          </w:pPr>
          <w:r>
            <w:rPr>
              <w:rStyle w:val="PlaceholderText"/>
            </w:rPr>
            <w:t>Status predmeta</w:t>
          </w:r>
        </w:p>
      </w:docPartBody>
    </w:docPart>
    <w:docPart>
      <w:docPartPr>
        <w:name w:val="288741D2A7654CD3B24C57166D4E31F5"/>
        <w:category>
          <w:name w:val="General"/>
          <w:gallery w:val="placeholder"/>
        </w:category>
        <w:types>
          <w:type w:val="bbPlcHdr"/>
        </w:types>
        <w:behaviors>
          <w:behavior w:val="content"/>
        </w:behaviors>
        <w:guid w:val="{5A32C695-798A-4EB7-80DF-1F36CB742118}"/>
      </w:docPartPr>
      <w:docPartBody>
        <w:p w:rsidR="00BB508A" w:rsidRDefault="00893484" w:rsidP="00893484">
          <w:pPr>
            <w:pStyle w:val="288741D2A7654CD3B24C57166D4E31F5"/>
          </w:pPr>
          <w:r>
            <w:rPr>
              <w:rStyle w:val="PlaceholderText"/>
            </w:rPr>
            <w:t>Razina e-učenja</w:t>
          </w:r>
        </w:p>
      </w:docPartBody>
    </w:docPart>
    <w:docPart>
      <w:docPartPr>
        <w:name w:val="59ED88104AAA444BA5D6F0B3EFEBAC1B"/>
        <w:category>
          <w:name w:val="General"/>
          <w:gallery w:val="placeholder"/>
        </w:category>
        <w:types>
          <w:type w:val="bbPlcHdr"/>
        </w:types>
        <w:behaviors>
          <w:behavior w:val="content"/>
        </w:behaviors>
        <w:guid w:val="{101E2C34-02C3-4A00-BA07-9CD1EB11B8D7}"/>
      </w:docPartPr>
      <w:docPartBody>
        <w:p w:rsidR="00BB508A" w:rsidRDefault="00893484" w:rsidP="00893484">
          <w:pPr>
            <w:pStyle w:val="59ED88104AAA444BA5D6F0B3EFEBAC1B"/>
          </w:pPr>
          <w:r>
            <w:rPr>
              <w:rStyle w:val="PlaceholderText"/>
            </w:rPr>
            <w:t>On-line</w:t>
          </w:r>
        </w:p>
      </w:docPartBody>
    </w:docPart>
    <w:docPart>
      <w:docPartPr>
        <w:name w:val="C7D47CC9C1B245E195696E782D0F1BEC"/>
        <w:category>
          <w:name w:val="General"/>
          <w:gallery w:val="placeholder"/>
        </w:category>
        <w:types>
          <w:type w:val="bbPlcHdr"/>
        </w:types>
        <w:behaviors>
          <w:behavior w:val="content"/>
        </w:behaviors>
        <w:guid w:val="{7BE9A6A3-CD07-4F8A-86C7-1216A8444EDB}"/>
      </w:docPartPr>
      <w:docPartBody>
        <w:p w:rsidR="00BB508A" w:rsidRDefault="00893484" w:rsidP="00893484">
          <w:pPr>
            <w:pStyle w:val="C7D47CC9C1B245E195696E782D0F1BEC"/>
          </w:pPr>
          <w:r>
            <w:rPr>
              <w:rStyle w:val="PlaceholderText"/>
            </w:rPr>
            <w:t>Mjesto izvođenja</w:t>
          </w:r>
        </w:p>
      </w:docPartBody>
    </w:docPart>
    <w:docPart>
      <w:docPartPr>
        <w:name w:val="66747C625347474AA12BA0F5ADBAEEEC"/>
        <w:category>
          <w:name w:val="General"/>
          <w:gallery w:val="placeholder"/>
        </w:category>
        <w:types>
          <w:type w:val="bbPlcHdr"/>
        </w:types>
        <w:behaviors>
          <w:behavior w:val="content"/>
        </w:behaviors>
        <w:guid w:val="{8D952418-D696-4502-B33B-90106AEC4CB4}"/>
      </w:docPartPr>
      <w:docPartBody>
        <w:p w:rsidR="00BB508A" w:rsidRDefault="00893484" w:rsidP="00893484">
          <w:pPr>
            <w:pStyle w:val="66747C625347474AA12BA0F5ADBAEEEC"/>
          </w:pPr>
          <w:r>
            <w:rPr>
              <w:rStyle w:val="PlaceholderText"/>
            </w:rPr>
            <w:t>Jezik izvođenja</w:t>
          </w:r>
        </w:p>
      </w:docPartBody>
    </w:docPart>
    <w:docPart>
      <w:docPartPr>
        <w:name w:val="AE76A4829F134F7A9F2423DD1F591C76"/>
        <w:category>
          <w:name w:val="General"/>
          <w:gallery w:val="placeholder"/>
        </w:category>
        <w:types>
          <w:type w:val="bbPlcHdr"/>
        </w:types>
        <w:behaviors>
          <w:behavior w:val="content"/>
        </w:behaviors>
        <w:guid w:val="{517C466F-6847-4533-A9C7-6319D7C9C041}"/>
      </w:docPartPr>
      <w:docPartBody>
        <w:p w:rsidR="00BB508A" w:rsidRDefault="00893484" w:rsidP="00893484">
          <w:pPr>
            <w:pStyle w:val="AE76A4829F134F7A9F2423DD1F591C76"/>
          </w:pPr>
          <w:r>
            <w:rPr>
              <w:rStyle w:val="PlaceholderText"/>
            </w:rPr>
            <w:t>Godina studija</w:t>
          </w:r>
        </w:p>
      </w:docPartBody>
    </w:docPart>
    <w:docPart>
      <w:docPartPr>
        <w:name w:val="30505B3DEB1E4A7E839456D95B17A54F"/>
        <w:category>
          <w:name w:val="General"/>
          <w:gallery w:val="placeholder"/>
        </w:category>
        <w:types>
          <w:type w:val="bbPlcHdr"/>
        </w:types>
        <w:behaviors>
          <w:behavior w:val="content"/>
        </w:behaviors>
        <w:guid w:val="{D8C6CD51-DB05-48D1-BA36-6EA823989C5A}"/>
      </w:docPartPr>
      <w:docPartBody>
        <w:p w:rsidR="00BB508A" w:rsidRDefault="00893484" w:rsidP="00893484">
          <w:pPr>
            <w:pStyle w:val="30505B3DEB1E4A7E839456D95B17A54F"/>
          </w:pPr>
          <w:r>
            <w:rPr>
              <w:rStyle w:val="PlaceholderText"/>
            </w:rPr>
            <w:t>Engleski jezik</w:t>
          </w:r>
        </w:p>
      </w:docPartBody>
    </w:docPart>
    <w:docPart>
      <w:docPartPr>
        <w:name w:val="974108B94D1B44D4A5B2AC53A5A2A011"/>
        <w:category>
          <w:name w:val="General"/>
          <w:gallery w:val="placeholder"/>
        </w:category>
        <w:types>
          <w:type w:val="bbPlcHdr"/>
        </w:types>
        <w:behaviors>
          <w:behavior w:val="content"/>
        </w:behaviors>
        <w:guid w:val="{8754D88A-26C2-4B5F-8948-65BC374E9F20}"/>
      </w:docPartPr>
      <w:docPartBody>
        <w:p w:rsidR="00BB508A" w:rsidRDefault="00893484" w:rsidP="00893484">
          <w:pPr>
            <w:pStyle w:val="974108B94D1B44D4A5B2AC53A5A2A011"/>
          </w:pPr>
          <w:r>
            <w:rPr>
              <w:rStyle w:val="PlaceholderText"/>
            </w:rPr>
            <w:t>Ciljevi predmeta</w:t>
          </w:r>
        </w:p>
      </w:docPartBody>
    </w:docPart>
    <w:docPart>
      <w:docPartPr>
        <w:name w:val="80C4A71F04434DC099134B071DAFA969"/>
        <w:category>
          <w:name w:val="General"/>
          <w:gallery w:val="placeholder"/>
        </w:category>
        <w:types>
          <w:type w:val="bbPlcHdr"/>
        </w:types>
        <w:behaviors>
          <w:behavior w:val="content"/>
        </w:behaviors>
        <w:guid w:val="{905276F3-433A-4940-AC58-BFC81D4D7514}"/>
      </w:docPartPr>
      <w:docPartBody>
        <w:p w:rsidR="00BB508A" w:rsidRDefault="00893484" w:rsidP="00893484">
          <w:pPr>
            <w:pStyle w:val="80C4A71F04434DC099134B071DAFA969"/>
          </w:pPr>
          <w:r>
            <w:rPr>
              <w:rStyle w:val="PlaceholderText"/>
            </w:rPr>
            <w:t>Preduvjeti</w:t>
          </w:r>
        </w:p>
      </w:docPartBody>
    </w:docPart>
    <w:docPart>
      <w:docPartPr>
        <w:name w:val="63951C85C7FF4457BD8A771156651CE5"/>
        <w:category>
          <w:name w:val="General"/>
          <w:gallery w:val="placeholder"/>
        </w:category>
        <w:types>
          <w:type w:val="bbPlcHdr"/>
        </w:types>
        <w:behaviors>
          <w:behavior w:val="content"/>
        </w:behaviors>
        <w:guid w:val="{D22101E0-FB3B-45F3-8688-43DE8482A880}"/>
      </w:docPartPr>
      <w:docPartBody>
        <w:p w:rsidR="00BB508A" w:rsidRDefault="00893484" w:rsidP="00893484">
          <w:pPr>
            <w:pStyle w:val="63951C85C7FF4457BD8A771156651CE5"/>
          </w:pPr>
          <w:r>
            <w:rPr>
              <w:rStyle w:val="PlaceholderText"/>
            </w:rPr>
            <w:t>Ishodi učenja predmeta</w:t>
          </w:r>
        </w:p>
      </w:docPartBody>
    </w:docPart>
    <w:docPart>
      <w:docPartPr>
        <w:name w:val="522FF086491F463999A07CCD971293FE"/>
        <w:category>
          <w:name w:val="General"/>
          <w:gallery w:val="placeholder"/>
        </w:category>
        <w:types>
          <w:type w:val="bbPlcHdr"/>
        </w:types>
        <w:behaviors>
          <w:behavior w:val="content"/>
        </w:behaviors>
        <w:guid w:val="{3B035AAF-9078-4A69-A524-19E28FD251E4}"/>
      </w:docPartPr>
      <w:docPartBody>
        <w:p w:rsidR="00BB508A" w:rsidRDefault="00893484" w:rsidP="00893484">
          <w:pPr>
            <w:pStyle w:val="522FF086491F463999A07CCD971293FE"/>
          </w:pPr>
          <w:r>
            <w:rPr>
              <w:rStyle w:val="PlaceholderText"/>
            </w:rPr>
            <w:t>Sadržaj predmeta</w:t>
          </w:r>
        </w:p>
      </w:docPartBody>
    </w:docPart>
    <w:docPart>
      <w:docPartPr>
        <w:name w:val="6B6655C172C349A6AA9E439BDB4046C9"/>
        <w:category>
          <w:name w:val="General"/>
          <w:gallery w:val="placeholder"/>
        </w:category>
        <w:types>
          <w:type w:val="bbPlcHdr"/>
        </w:types>
        <w:behaviors>
          <w:behavior w:val="content"/>
        </w:behaviors>
        <w:guid w:val="{89192C18-B9F1-448E-BED1-4E6BBDB38E5F}"/>
      </w:docPartPr>
      <w:docPartBody>
        <w:p w:rsidR="00BB508A" w:rsidRDefault="00893484" w:rsidP="00893484">
          <w:pPr>
            <w:pStyle w:val="6B6655C172C349A6AA9E439BDB4046C9"/>
          </w:pPr>
          <w:r>
            <w:rPr>
              <w:rFonts w:ascii="Arial" w:hAnsi="Arial" w:cs="Arial"/>
              <w:sz w:val="20"/>
              <w:szCs w:val="20"/>
            </w:rPr>
            <w:t xml:space="preserve">  </w:t>
          </w:r>
        </w:p>
      </w:docPartBody>
    </w:docPart>
    <w:docPart>
      <w:docPartPr>
        <w:name w:val="3A3DD211FD4A47B0B0F9C1CDA6F2F1DF"/>
        <w:category>
          <w:name w:val="General"/>
          <w:gallery w:val="placeholder"/>
        </w:category>
        <w:types>
          <w:type w:val="bbPlcHdr"/>
        </w:types>
        <w:behaviors>
          <w:behavior w:val="content"/>
        </w:behaviors>
        <w:guid w:val="{0A04A3A7-3E98-4545-A0A5-8779EEF7CC9A}"/>
      </w:docPartPr>
      <w:docPartBody>
        <w:p w:rsidR="00BB508A" w:rsidRDefault="00893484" w:rsidP="00893484">
          <w:pPr>
            <w:pStyle w:val="3A3DD211FD4A47B0B0F9C1CDA6F2F1DF"/>
          </w:pPr>
          <w:r w:rsidRPr="001C096C">
            <w:rPr>
              <w:rFonts w:ascii="Arial" w:hAnsi="Arial" w:cs="Arial"/>
              <w:color w:val="000000"/>
              <w:sz w:val="20"/>
              <w:szCs w:val="20"/>
            </w:rPr>
            <w:t xml:space="preserve"> </w:t>
          </w:r>
        </w:p>
      </w:docPartBody>
    </w:docPart>
    <w:docPart>
      <w:docPartPr>
        <w:name w:val="184A834F83584E20961A21CCE79D6143"/>
        <w:category>
          <w:name w:val="General"/>
          <w:gallery w:val="placeholder"/>
        </w:category>
        <w:types>
          <w:type w:val="bbPlcHdr"/>
        </w:types>
        <w:behaviors>
          <w:behavior w:val="content"/>
        </w:behaviors>
        <w:guid w:val="{B6436262-46D1-4CED-AF97-518666ACF784}"/>
      </w:docPartPr>
      <w:docPartBody>
        <w:p w:rsidR="00BB508A" w:rsidRDefault="00893484" w:rsidP="00893484">
          <w:pPr>
            <w:pStyle w:val="184A834F83584E20961A21CCE79D6143"/>
          </w:pPr>
          <w:r w:rsidRPr="001C096C">
            <w:rPr>
              <w:rFonts w:ascii="Arial" w:hAnsi="Arial" w:cs="Arial"/>
              <w:color w:val="000000"/>
              <w:sz w:val="20"/>
              <w:szCs w:val="20"/>
            </w:rPr>
            <w:t xml:space="preserve"> </w:t>
          </w:r>
        </w:p>
      </w:docPartBody>
    </w:docPart>
    <w:docPart>
      <w:docPartPr>
        <w:name w:val="A973DACE446A48649112BC94D232CF1F"/>
        <w:category>
          <w:name w:val="General"/>
          <w:gallery w:val="placeholder"/>
        </w:category>
        <w:types>
          <w:type w:val="bbPlcHdr"/>
        </w:types>
        <w:behaviors>
          <w:behavior w:val="content"/>
        </w:behaviors>
        <w:guid w:val="{9D4B323B-DF2A-4925-963F-E429958A3345}"/>
      </w:docPartPr>
      <w:docPartBody>
        <w:p w:rsidR="00BB508A" w:rsidRDefault="00893484" w:rsidP="00893484">
          <w:pPr>
            <w:pStyle w:val="A973DACE446A48649112BC94D232CF1F"/>
          </w:pPr>
          <w:r w:rsidRPr="001C096C">
            <w:rPr>
              <w:rFonts w:ascii="Arial" w:hAnsi="Arial" w:cs="Arial"/>
              <w:color w:val="000000"/>
              <w:sz w:val="20"/>
              <w:szCs w:val="20"/>
            </w:rPr>
            <w:t xml:space="preserve"> </w:t>
          </w:r>
        </w:p>
      </w:docPartBody>
    </w:docPart>
    <w:docPart>
      <w:docPartPr>
        <w:name w:val="1187114B63CE4C079E6B4213535EA821"/>
        <w:category>
          <w:name w:val="General"/>
          <w:gallery w:val="placeholder"/>
        </w:category>
        <w:types>
          <w:type w:val="bbPlcHdr"/>
        </w:types>
        <w:behaviors>
          <w:behavior w:val="content"/>
        </w:behaviors>
        <w:guid w:val="{43E26BC9-7764-420F-AD09-C0FC1DE3A495}"/>
      </w:docPartPr>
      <w:docPartBody>
        <w:p w:rsidR="00BB508A" w:rsidRDefault="00893484" w:rsidP="00893484">
          <w:pPr>
            <w:pStyle w:val="1187114B63CE4C079E6B4213535EA821"/>
          </w:pPr>
          <w:r w:rsidRPr="001C096C">
            <w:rPr>
              <w:rFonts w:ascii="Arial" w:hAnsi="Arial" w:cs="Arial"/>
              <w:color w:val="000000"/>
              <w:sz w:val="20"/>
              <w:szCs w:val="20"/>
            </w:rPr>
            <w:t xml:space="preserve"> </w:t>
          </w:r>
        </w:p>
      </w:docPartBody>
    </w:docPart>
    <w:docPart>
      <w:docPartPr>
        <w:name w:val="6060F3D6588D49C9A137A345977CDD54"/>
        <w:category>
          <w:name w:val="General"/>
          <w:gallery w:val="placeholder"/>
        </w:category>
        <w:types>
          <w:type w:val="bbPlcHdr"/>
        </w:types>
        <w:behaviors>
          <w:behavior w:val="content"/>
        </w:behaviors>
        <w:guid w:val="{65216FC5-913C-4F9B-837C-FD58E797A4FA}"/>
      </w:docPartPr>
      <w:docPartBody>
        <w:p w:rsidR="00BB508A" w:rsidRDefault="00893484" w:rsidP="00893484">
          <w:pPr>
            <w:pStyle w:val="6060F3D6588D49C9A137A345977CDD54"/>
          </w:pPr>
          <w:r w:rsidRPr="001C096C">
            <w:rPr>
              <w:rFonts w:ascii="Arial" w:hAnsi="Arial" w:cs="Arial"/>
              <w:color w:val="000000"/>
              <w:sz w:val="20"/>
              <w:szCs w:val="20"/>
            </w:rPr>
            <w:t xml:space="preserve"> </w:t>
          </w:r>
        </w:p>
      </w:docPartBody>
    </w:docPart>
    <w:docPart>
      <w:docPartPr>
        <w:name w:val="86D1FE53BB074E1A9875F84E351E08DC"/>
        <w:category>
          <w:name w:val="General"/>
          <w:gallery w:val="placeholder"/>
        </w:category>
        <w:types>
          <w:type w:val="bbPlcHdr"/>
        </w:types>
        <w:behaviors>
          <w:behavior w:val="content"/>
        </w:behaviors>
        <w:guid w:val="{584D2DAC-CA3E-43BC-927F-69CE859C97D7}"/>
      </w:docPartPr>
      <w:docPartBody>
        <w:p w:rsidR="00BB508A" w:rsidRDefault="00893484" w:rsidP="00893484">
          <w:pPr>
            <w:pStyle w:val="86D1FE53BB074E1A9875F84E351E08DC"/>
          </w:pPr>
          <w:r w:rsidRPr="001C096C">
            <w:rPr>
              <w:rFonts w:ascii="Arial" w:hAnsi="Arial" w:cs="Arial"/>
              <w:color w:val="000000"/>
              <w:sz w:val="20"/>
              <w:szCs w:val="20"/>
            </w:rPr>
            <w:t xml:space="preserve"> </w:t>
          </w:r>
        </w:p>
      </w:docPartBody>
    </w:docPart>
    <w:docPart>
      <w:docPartPr>
        <w:name w:val="575D8ECA6AC54EA0B8888B13386630CA"/>
        <w:category>
          <w:name w:val="General"/>
          <w:gallery w:val="placeholder"/>
        </w:category>
        <w:types>
          <w:type w:val="bbPlcHdr"/>
        </w:types>
        <w:behaviors>
          <w:behavior w:val="content"/>
        </w:behaviors>
        <w:guid w:val="{84771C0A-F942-405E-870B-BC9378CEFB7C}"/>
      </w:docPartPr>
      <w:docPartBody>
        <w:p w:rsidR="00BB508A" w:rsidRDefault="00893484" w:rsidP="00893484">
          <w:pPr>
            <w:pStyle w:val="575D8ECA6AC54EA0B8888B13386630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3175609494ECCADE88989D89D925B"/>
        <w:category>
          <w:name w:val="General"/>
          <w:gallery w:val="placeholder"/>
        </w:category>
        <w:types>
          <w:type w:val="bbPlcHdr"/>
        </w:types>
        <w:behaviors>
          <w:behavior w:val="content"/>
        </w:behaviors>
        <w:guid w:val="{8BA30BD7-C03B-44D4-B699-EE862B7E0771}"/>
      </w:docPartPr>
      <w:docPartBody>
        <w:p w:rsidR="00BB508A" w:rsidRDefault="00893484" w:rsidP="00893484">
          <w:pPr>
            <w:pStyle w:val="6853175609494ECCADE88989D89D925B"/>
          </w:pPr>
          <w:r w:rsidRPr="001C096C">
            <w:rPr>
              <w:rFonts w:ascii="Arial" w:hAnsi="Arial" w:cs="Arial"/>
              <w:color w:val="000000"/>
              <w:sz w:val="20"/>
              <w:szCs w:val="20"/>
            </w:rPr>
            <w:t xml:space="preserve"> </w:t>
          </w:r>
        </w:p>
      </w:docPartBody>
    </w:docPart>
    <w:docPart>
      <w:docPartPr>
        <w:name w:val="C1375860DE474A8386C8888BD2C4F1F3"/>
        <w:category>
          <w:name w:val="General"/>
          <w:gallery w:val="placeholder"/>
        </w:category>
        <w:types>
          <w:type w:val="bbPlcHdr"/>
        </w:types>
        <w:behaviors>
          <w:behavior w:val="content"/>
        </w:behaviors>
        <w:guid w:val="{D6CF9E5F-63EC-451E-9994-CDC9F1A83962}"/>
      </w:docPartPr>
      <w:docPartBody>
        <w:p w:rsidR="00BB508A" w:rsidRDefault="00893484" w:rsidP="00893484">
          <w:pPr>
            <w:pStyle w:val="C1375860DE474A8386C8888BD2C4F1F3"/>
          </w:pPr>
          <w:r w:rsidRPr="001C096C">
            <w:rPr>
              <w:rFonts w:ascii="Arial" w:hAnsi="Arial" w:cs="Arial"/>
              <w:color w:val="000000"/>
              <w:sz w:val="20"/>
              <w:szCs w:val="20"/>
            </w:rPr>
            <w:t xml:space="preserve"> </w:t>
          </w:r>
        </w:p>
      </w:docPartBody>
    </w:docPart>
    <w:docPart>
      <w:docPartPr>
        <w:name w:val="92B1634DF89144719178B3149FD52EE7"/>
        <w:category>
          <w:name w:val="General"/>
          <w:gallery w:val="placeholder"/>
        </w:category>
        <w:types>
          <w:type w:val="bbPlcHdr"/>
        </w:types>
        <w:behaviors>
          <w:behavior w:val="content"/>
        </w:behaviors>
        <w:guid w:val="{47CA4D12-998E-4525-ACD5-D2E26E8520A3}"/>
      </w:docPartPr>
      <w:docPartBody>
        <w:p w:rsidR="00BB508A" w:rsidRDefault="00893484" w:rsidP="00893484">
          <w:pPr>
            <w:pStyle w:val="92B1634DF89144719178B3149FD52EE7"/>
          </w:pPr>
          <w:r w:rsidRPr="001C096C">
            <w:rPr>
              <w:rFonts w:ascii="Arial" w:hAnsi="Arial" w:cs="Arial"/>
              <w:color w:val="000000"/>
              <w:sz w:val="20"/>
              <w:szCs w:val="20"/>
            </w:rPr>
            <w:t xml:space="preserve"> </w:t>
          </w:r>
        </w:p>
      </w:docPartBody>
    </w:docPart>
    <w:docPart>
      <w:docPartPr>
        <w:name w:val="8E18B76A807843E0A69E3B337D63434C"/>
        <w:category>
          <w:name w:val="General"/>
          <w:gallery w:val="placeholder"/>
        </w:category>
        <w:types>
          <w:type w:val="bbPlcHdr"/>
        </w:types>
        <w:behaviors>
          <w:behavior w:val="content"/>
        </w:behaviors>
        <w:guid w:val="{B9E2E3AE-7497-4BAA-B6F1-FE008E8531DE}"/>
      </w:docPartPr>
      <w:docPartBody>
        <w:p w:rsidR="00BB508A" w:rsidRDefault="00893484" w:rsidP="00893484">
          <w:pPr>
            <w:pStyle w:val="8E18B76A807843E0A69E3B337D6343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C966ADD99B413AB2E54C181A9D89EE"/>
        <w:category>
          <w:name w:val="General"/>
          <w:gallery w:val="placeholder"/>
        </w:category>
        <w:types>
          <w:type w:val="bbPlcHdr"/>
        </w:types>
        <w:behaviors>
          <w:behavior w:val="content"/>
        </w:behaviors>
        <w:guid w:val="{F3541E4F-736B-4114-9B55-DB6535D0AAA0}"/>
      </w:docPartPr>
      <w:docPartBody>
        <w:p w:rsidR="00BB508A" w:rsidRDefault="00893484" w:rsidP="00893484">
          <w:pPr>
            <w:pStyle w:val="02C966ADD99B413AB2E54C181A9D89EE"/>
          </w:pPr>
          <w:r w:rsidRPr="001C096C">
            <w:rPr>
              <w:rFonts w:ascii="Arial" w:hAnsi="Arial" w:cs="Arial"/>
              <w:color w:val="000000"/>
              <w:sz w:val="20"/>
              <w:szCs w:val="20"/>
            </w:rPr>
            <w:t xml:space="preserve"> </w:t>
          </w:r>
        </w:p>
      </w:docPartBody>
    </w:docPart>
    <w:docPart>
      <w:docPartPr>
        <w:name w:val="975B2D8B84EE415BBAE30036E4D361BB"/>
        <w:category>
          <w:name w:val="General"/>
          <w:gallery w:val="placeholder"/>
        </w:category>
        <w:types>
          <w:type w:val="bbPlcHdr"/>
        </w:types>
        <w:behaviors>
          <w:behavior w:val="content"/>
        </w:behaviors>
        <w:guid w:val="{9D08C5C1-536F-4593-87D4-42605B917DE0}"/>
      </w:docPartPr>
      <w:docPartBody>
        <w:p w:rsidR="00BB508A" w:rsidRDefault="00893484" w:rsidP="00893484">
          <w:pPr>
            <w:pStyle w:val="975B2D8B84EE415BBAE30036E4D361BB"/>
          </w:pPr>
          <w:r w:rsidRPr="001C096C">
            <w:rPr>
              <w:rFonts w:ascii="Arial" w:hAnsi="Arial" w:cs="Arial"/>
              <w:color w:val="000000"/>
              <w:sz w:val="20"/>
              <w:szCs w:val="20"/>
            </w:rPr>
            <w:t xml:space="preserve"> </w:t>
          </w:r>
        </w:p>
      </w:docPartBody>
    </w:docPart>
    <w:docPart>
      <w:docPartPr>
        <w:name w:val="943627EB3188451F9407C0C433B7BC49"/>
        <w:category>
          <w:name w:val="General"/>
          <w:gallery w:val="placeholder"/>
        </w:category>
        <w:types>
          <w:type w:val="bbPlcHdr"/>
        </w:types>
        <w:behaviors>
          <w:behavior w:val="content"/>
        </w:behaviors>
        <w:guid w:val="{929DA74C-7BA2-476D-85C2-9D82CCB14D96}"/>
      </w:docPartPr>
      <w:docPartBody>
        <w:p w:rsidR="00BB508A" w:rsidRDefault="00893484" w:rsidP="00893484">
          <w:pPr>
            <w:pStyle w:val="943627EB3188451F9407C0C433B7BC49"/>
          </w:pPr>
          <w:r w:rsidRPr="001C096C">
            <w:rPr>
              <w:rFonts w:ascii="Arial" w:hAnsi="Arial" w:cs="Arial"/>
              <w:color w:val="000000"/>
              <w:sz w:val="20"/>
              <w:szCs w:val="20"/>
            </w:rPr>
            <w:t xml:space="preserve"> </w:t>
          </w:r>
        </w:p>
      </w:docPartBody>
    </w:docPart>
    <w:docPart>
      <w:docPartPr>
        <w:name w:val="92863A8B684B4E22B9B3161C0115449E"/>
        <w:category>
          <w:name w:val="General"/>
          <w:gallery w:val="placeholder"/>
        </w:category>
        <w:types>
          <w:type w:val="bbPlcHdr"/>
        </w:types>
        <w:behaviors>
          <w:behavior w:val="content"/>
        </w:behaviors>
        <w:guid w:val="{21E31D49-BB81-42DC-BD3F-978620E62DA9}"/>
      </w:docPartPr>
      <w:docPartBody>
        <w:p w:rsidR="00BB508A" w:rsidRDefault="00893484" w:rsidP="00893484">
          <w:pPr>
            <w:pStyle w:val="92863A8B684B4E22B9B3161C0115449E"/>
          </w:pPr>
          <w:r w:rsidRPr="002B6B3C">
            <w:rPr>
              <w:rFonts w:ascii="Arial" w:hAnsi="Arial" w:cs="Arial"/>
              <w:sz w:val="20"/>
              <w:szCs w:val="20"/>
            </w:rPr>
            <w:t xml:space="preserve">(ostalo upisati) </w:t>
          </w:r>
        </w:p>
      </w:docPartBody>
    </w:docPart>
    <w:docPart>
      <w:docPartPr>
        <w:name w:val="64047361369744589BEDE6CF683B09C1"/>
        <w:category>
          <w:name w:val="General"/>
          <w:gallery w:val="placeholder"/>
        </w:category>
        <w:types>
          <w:type w:val="bbPlcHdr"/>
        </w:types>
        <w:behaviors>
          <w:behavior w:val="content"/>
        </w:behaviors>
        <w:guid w:val="{2AF1A104-0C54-48D2-B337-605C35CA188D}"/>
      </w:docPartPr>
      <w:docPartBody>
        <w:p w:rsidR="00BB508A" w:rsidRDefault="00893484" w:rsidP="00893484">
          <w:pPr>
            <w:pStyle w:val="64047361369744589BEDE6CF683B09C1"/>
          </w:pPr>
          <w:r w:rsidRPr="001C096C">
            <w:rPr>
              <w:rFonts w:ascii="Arial" w:hAnsi="Arial" w:cs="Arial"/>
              <w:color w:val="000000"/>
              <w:sz w:val="20"/>
              <w:szCs w:val="20"/>
            </w:rPr>
            <w:t xml:space="preserve"> </w:t>
          </w:r>
        </w:p>
      </w:docPartBody>
    </w:docPart>
    <w:docPart>
      <w:docPartPr>
        <w:name w:val="F19C11E8E7CF45A5ACE2EF9B1942C69C"/>
        <w:category>
          <w:name w:val="General"/>
          <w:gallery w:val="placeholder"/>
        </w:category>
        <w:types>
          <w:type w:val="bbPlcHdr"/>
        </w:types>
        <w:behaviors>
          <w:behavior w:val="content"/>
        </w:behaviors>
        <w:guid w:val="{5EB4B3CE-681D-44EC-90C2-C3CE9BEB3611}"/>
      </w:docPartPr>
      <w:docPartBody>
        <w:p w:rsidR="00BB508A" w:rsidRDefault="00893484" w:rsidP="00893484">
          <w:pPr>
            <w:pStyle w:val="F19C11E8E7CF45A5ACE2EF9B1942C69C"/>
          </w:pPr>
          <w:r w:rsidRPr="001C096C">
            <w:rPr>
              <w:rFonts w:ascii="Arial" w:hAnsi="Arial" w:cs="Arial"/>
              <w:color w:val="000000"/>
              <w:sz w:val="20"/>
              <w:szCs w:val="20"/>
            </w:rPr>
            <w:t xml:space="preserve">  </w:t>
          </w:r>
        </w:p>
      </w:docPartBody>
    </w:docPart>
    <w:docPart>
      <w:docPartPr>
        <w:name w:val="8F5F7E0921454BC0BD9FB6DF2773A06B"/>
        <w:category>
          <w:name w:val="General"/>
          <w:gallery w:val="placeholder"/>
        </w:category>
        <w:types>
          <w:type w:val="bbPlcHdr"/>
        </w:types>
        <w:behaviors>
          <w:behavior w:val="content"/>
        </w:behaviors>
        <w:guid w:val="{76758548-E6CA-4E8E-B65F-7FDC6C719189}"/>
      </w:docPartPr>
      <w:docPartBody>
        <w:p w:rsidR="00BB508A" w:rsidRDefault="00893484" w:rsidP="00893484">
          <w:pPr>
            <w:pStyle w:val="8F5F7E0921454BC0BD9FB6DF2773A06B"/>
          </w:pPr>
          <w:r w:rsidRPr="001C096C">
            <w:rPr>
              <w:rFonts w:ascii="Arial" w:hAnsi="Arial" w:cs="Arial"/>
              <w:color w:val="000000"/>
              <w:sz w:val="20"/>
              <w:szCs w:val="20"/>
            </w:rPr>
            <w:t xml:space="preserve"> </w:t>
          </w:r>
        </w:p>
      </w:docPartBody>
    </w:docPart>
    <w:docPart>
      <w:docPartPr>
        <w:name w:val="1C77D50CF8954248BDA37246B68FAEF9"/>
        <w:category>
          <w:name w:val="General"/>
          <w:gallery w:val="placeholder"/>
        </w:category>
        <w:types>
          <w:type w:val="bbPlcHdr"/>
        </w:types>
        <w:behaviors>
          <w:behavior w:val="content"/>
        </w:behaviors>
        <w:guid w:val="{6DD30DBE-8036-4BC3-86F7-8D528D2B7B91}"/>
      </w:docPartPr>
      <w:docPartBody>
        <w:p w:rsidR="00BB508A" w:rsidRDefault="00893484" w:rsidP="00893484">
          <w:pPr>
            <w:pStyle w:val="1C77D50CF8954248BDA37246B68FAEF9"/>
          </w:pPr>
          <w:r>
            <w:rPr>
              <w:rStyle w:val="PlaceholderText"/>
            </w:rPr>
            <w:t>ECTS</w:t>
          </w:r>
        </w:p>
      </w:docPartBody>
    </w:docPart>
    <w:docPart>
      <w:docPartPr>
        <w:name w:val="8705752A5F784072BED16666CD9ACA64"/>
        <w:category>
          <w:name w:val="General"/>
          <w:gallery w:val="placeholder"/>
        </w:category>
        <w:types>
          <w:type w:val="bbPlcHdr"/>
        </w:types>
        <w:behaviors>
          <w:behavior w:val="content"/>
        </w:behaviors>
        <w:guid w:val="{E1241BD6-806B-40B7-874D-06827D0E2C1B}"/>
      </w:docPartPr>
      <w:docPartBody>
        <w:p w:rsidR="00BB508A" w:rsidRDefault="00893484" w:rsidP="00893484">
          <w:pPr>
            <w:pStyle w:val="8705752A5F784072BED16666CD9ACA64"/>
          </w:pPr>
          <w:r>
            <w:rPr>
              <w:rStyle w:val="PlaceholderText"/>
            </w:rPr>
            <w:t>Metode i kriteriji vrednovanja</w:t>
          </w:r>
        </w:p>
      </w:docPartBody>
    </w:docPart>
    <w:docPart>
      <w:docPartPr>
        <w:name w:val="E73182A637324E89AAD5604B4955DD13"/>
        <w:category>
          <w:name w:val="General"/>
          <w:gallery w:val="placeholder"/>
        </w:category>
        <w:types>
          <w:type w:val="bbPlcHdr"/>
        </w:types>
        <w:behaviors>
          <w:behavior w:val="content"/>
        </w:behaviors>
        <w:guid w:val="{D147C9B5-833B-463E-B842-67524313E743}"/>
      </w:docPartPr>
      <w:docPartBody>
        <w:p w:rsidR="00BB508A" w:rsidRDefault="00893484" w:rsidP="00893484">
          <w:pPr>
            <w:pStyle w:val="E73182A637324E89AAD5604B4955DD13"/>
          </w:pPr>
          <w:r>
            <w:rPr>
              <w:rStyle w:val="PlaceholderText"/>
            </w:rPr>
            <w:t>Obveze studenata</w:t>
          </w:r>
        </w:p>
      </w:docPartBody>
    </w:docPart>
    <w:docPart>
      <w:docPartPr>
        <w:name w:val="4B58BC1212A84C3FA84BCA7F76150AAD"/>
        <w:category>
          <w:name w:val="General"/>
          <w:gallery w:val="placeholder"/>
        </w:category>
        <w:types>
          <w:type w:val="bbPlcHdr"/>
        </w:types>
        <w:behaviors>
          <w:behavior w:val="content"/>
        </w:behaviors>
        <w:guid w:val="{0CA212E9-CB73-4F48-83AC-7F4BB9B11693}"/>
      </w:docPartPr>
      <w:docPartBody>
        <w:p w:rsidR="00BB508A" w:rsidRDefault="00893484" w:rsidP="00893484">
          <w:pPr>
            <w:pStyle w:val="4B58BC1212A84C3FA84BCA7F76150AAD"/>
          </w:pPr>
          <w:r w:rsidRPr="00DE16E6">
            <w:rPr>
              <w:rStyle w:val="PlaceholderText"/>
            </w:rPr>
            <w:t>Click here to enter text.</w:t>
          </w:r>
        </w:p>
      </w:docPartBody>
    </w:docPart>
    <w:docPart>
      <w:docPartPr>
        <w:name w:val="81D6DED89F4542C0AB3027CEC4E68B9C"/>
        <w:category>
          <w:name w:val="General"/>
          <w:gallery w:val="placeholder"/>
        </w:category>
        <w:types>
          <w:type w:val="bbPlcHdr"/>
        </w:types>
        <w:behaviors>
          <w:behavior w:val="content"/>
        </w:behaviors>
        <w:guid w:val="{5DB34F90-0EB4-492C-B163-6CD520310CD9}"/>
      </w:docPartPr>
      <w:docPartBody>
        <w:p w:rsidR="00BB508A" w:rsidRDefault="00893484" w:rsidP="00893484">
          <w:pPr>
            <w:pStyle w:val="81D6DED89F4542C0AB3027CEC4E68B9C"/>
          </w:pPr>
          <w:r>
            <w:rPr>
              <w:rFonts w:ascii="Arial" w:hAnsi="Arial" w:cs="Arial"/>
              <w:color w:val="000000"/>
              <w:sz w:val="20"/>
              <w:szCs w:val="20"/>
            </w:rPr>
            <w:t xml:space="preserve"> </w:t>
          </w:r>
        </w:p>
      </w:docPartBody>
    </w:docPart>
    <w:docPart>
      <w:docPartPr>
        <w:name w:val="D37F5E971AE147E88311CB55E55F0D92"/>
        <w:category>
          <w:name w:val="General"/>
          <w:gallery w:val="placeholder"/>
        </w:category>
        <w:types>
          <w:type w:val="bbPlcHdr"/>
        </w:types>
        <w:behaviors>
          <w:behavior w:val="content"/>
        </w:behaviors>
        <w:guid w:val="{2EE57895-E47C-4CF9-B3CE-8F68E3624774}"/>
      </w:docPartPr>
      <w:docPartBody>
        <w:p w:rsidR="00BB508A" w:rsidRDefault="00893484" w:rsidP="00893484">
          <w:pPr>
            <w:pStyle w:val="D37F5E971AE147E88311CB55E55F0D92"/>
          </w:pPr>
          <w:r>
            <w:rPr>
              <w:rFonts w:ascii="Arial" w:hAnsi="Arial" w:cs="Arial"/>
              <w:color w:val="000000"/>
              <w:sz w:val="20"/>
              <w:szCs w:val="20"/>
            </w:rPr>
            <w:t xml:space="preserve"> </w:t>
          </w:r>
        </w:p>
      </w:docPartBody>
    </w:docPart>
    <w:docPart>
      <w:docPartPr>
        <w:name w:val="5655D7A4D08742C6A658451D20E597D4"/>
        <w:category>
          <w:name w:val="General"/>
          <w:gallery w:val="placeholder"/>
        </w:category>
        <w:types>
          <w:type w:val="bbPlcHdr"/>
        </w:types>
        <w:behaviors>
          <w:behavior w:val="content"/>
        </w:behaviors>
        <w:guid w:val="{C83F8A7B-B9C4-4E0E-82A3-2B8F3F59391B}"/>
      </w:docPartPr>
      <w:docPartBody>
        <w:p w:rsidR="00BB508A" w:rsidRDefault="00893484" w:rsidP="00893484">
          <w:pPr>
            <w:pStyle w:val="5655D7A4D08742C6A658451D20E597D4"/>
          </w:pPr>
          <w:r>
            <w:rPr>
              <w:rFonts w:ascii="Arial" w:hAnsi="Arial" w:cs="Arial"/>
              <w:color w:val="000000"/>
              <w:sz w:val="20"/>
              <w:szCs w:val="20"/>
            </w:rPr>
            <w:t xml:space="preserve"> </w:t>
          </w:r>
        </w:p>
      </w:docPartBody>
    </w:docPart>
    <w:docPart>
      <w:docPartPr>
        <w:name w:val="C212713F94E74FA08EEDB0A462892BA6"/>
        <w:category>
          <w:name w:val="General"/>
          <w:gallery w:val="placeholder"/>
        </w:category>
        <w:types>
          <w:type w:val="bbPlcHdr"/>
        </w:types>
        <w:behaviors>
          <w:behavior w:val="content"/>
        </w:behaviors>
        <w:guid w:val="{98ACA4A8-A9F6-4D0B-AF48-191D439F01A9}"/>
      </w:docPartPr>
      <w:docPartBody>
        <w:p w:rsidR="00D667AA" w:rsidRDefault="0075487D" w:rsidP="0075487D">
          <w:pPr>
            <w:pStyle w:val="C212713F94E74FA08EEDB0A462892BA6"/>
          </w:pPr>
          <w:r>
            <w:rPr>
              <w:rStyle w:val="PlaceholderText"/>
            </w:rPr>
            <w:t>Semestar</w:t>
          </w:r>
        </w:p>
      </w:docPartBody>
    </w:docPart>
    <w:docPart>
      <w:docPartPr>
        <w:name w:val="1D24515FD89441C996C3DDAA5192B0D8"/>
        <w:category>
          <w:name w:val="General"/>
          <w:gallery w:val="placeholder"/>
        </w:category>
        <w:types>
          <w:type w:val="bbPlcHdr"/>
        </w:types>
        <w:behaviors>
          <w:behavior w:val="content"/>
        </w:behaviors>
        <w:guid w:val="{A0FA0EAD-6F3A-4CCF-A8B3-C0206047323B}"/>
      </w:docPartPr>
      <w:docPartBody>
        <w:p w:rsidR="00D667AA" w:rsidRDefault="0075487D" w:rsidP="0075487D">
          <w:pPr>
            <w:pStyle w:val="1D24515FD89441C996C3DDAA5192B0D8"/>
          </w:pPr>
          <w:r>
            <w:rPr>
              <w:rStyle w:val="PlaceholderText"/>
            </w:rPr>
            <w:t>Naziv predmeta</w:t>
          </w:r>
        </w:p>
      </w:docPartBody>
    </w:docPart>
    <w:docPart>
      <w:docPartPr>
        <w:name w:val="A392A008E4B749509B7BE9131C3CA20C"/>
        <w:category>
          <w:name w:val="General"/>
          <w:gallery w:val="placeholder"/>
        </w:category>
        <w:types>
          <w:type w:val="bbPlcHdr"/>
        </w:types>
        <w:behaviors>
          <w:behavior w:val="content"/>
        </w:behaviors>
        <w:guid w:val="{A9F64FD7-8BE2-4E50-A365-6CD689D3C915}"/>
      </w:docPartPr>
      <w:docPartBody>
        <w:p w:rsidR="00D667AA" w:rsidRDefault="0075487D" w:rsidP="0075487D">
          <w:pPr>
            <w:pStyle w:val="A392A008E4B749509B7BE9131C3CA20C"/>
          </w:pPr>
          <w:r>
            <w:rPr>
              <w:rStyle w:val="PlaceholderText"/>
            </w:rPr>
            <w:t>ECTS bodovi</w:t>
          </w:r>
        </w:p>
      </w:docPartBody>
    </w:docPart>
    <w:docPart>
      <w:docPartPr>
        <w:name w:val="54A379BEF3D940988587FEB9236844AF"/>
        <w:category>
          <w:name w:val="General"/>
          <w:gallery w:val="placeholder"/>
        </w:category>
        <w:types>
          <w:type w:val="bbPlcHdr"/>
        </w:types>
        <w:behaviors>
          <w:behavior w:val="content"/>
        </w:behaviors>
        <w:guid w:val="{FDAAF33E-32E6-46A8-AF03-91333DDA0228}"/>
      </w:docPartPr>
      <w:docPartBody>
        <w:p w:rsidR="00D667AA" w:rsidRDefault="0075487D" w:rsidP="0075487D">
          <w:pPr>
            <w:pStyle w:val="54A379BEF3D940988587FEB9236844AF"/>
          </w:pPr>
          <w:r>
            <w:rPr>
              <w:rStyle w:val="PlaceholderText"/>
            </w:rPr>
            <w:t>Šifra predmeta</w:t>
          </w:r>
        </w:p>
      </w:docPartBody>
    </w:docPart>
    <w:docPart>
      <w:docPartPr>
        <w:name w:val="BEAF0EA15521495AA964A6E753EBE575"/>
        <w:category>
          <w:name w:val="General"/>
          <w:gallery w:val="placeholder"/>
        </w:category>
        <w:types>
          <w:type w:val="bbPlcHdr"/>
        </w:types>
        <w:behaviors>
          <w:behavior w:val="content"/>
        </w:behaviors>
        <w:guid w:val="{21C251D8-2F66-4F84-B560-60AB8F132929}"/>
      </w:docPartPr>
      <w:docPartBody>
        <w:p w:rsidR="00D667AA" w:rsidRDefault="0075487D" w:rsidP="0075487D">
          <w:pPr>
            <w:pStyle w:val="BEAF0EA15521495AA964A6E753EBE575"/>
          </w:pPr>
          <w:r>
            <w:rPr>
              <w:rStyle w:val="PlaceholderText"/>
            </w:rPr>
            <w:t>Broj sati</w:t>
          </w:r>
        </w:p>
      </w:docPartBody>
    </w:docPart>
    <w:docPart>
      <w:docPartPr>
        <w:name w:val="8E44567ABD674FEE9FE59A15D615359F"/>
        <w:category>
          <w:name w:val="General"/>
          <w:gallery w:val="placeholder"/>
        </w:category>
        <w:types>
          <w:type w:val="bbPlcHdr"/>
        </w:types>
        <w:behaviors>
          <w:behavior w:val="content"/>
        </w:behaviors>
        <w:guid w:val="{EEBBAA1D-BCBB-4E9C-9302-32240D0F744B}"/>
      </w:docPartPr>
      <w:docPartBody>
        <w:p w:rsidR="00D667AA" w:rsidRDefault="0075487D" w:rsidP="0075487D">
          <w:pPr>
            <w:pStyle w:val="8E44567ABD674FEE9FE59A15D615359F"/>
          </w:pPr>
          <w:r>
            <w:rPr>
              <w:rStyle w:val="PlaceholderText"/>
            </w:rPr>
            <w:t>Studijski program</w:t>
          </w:r>
        </w:p>
      </w:docPartBody>
    </w:docPart>
    <w:docPart>
      <w:docPartPr>
        <w:name w:val="5CA8A1FACA124921823DA3E073693D7F"/>
        <w:category>
          <w:name w:val="General"/>
          <w:gallery w:val="placeholder"/>
        </w:category>
        <w:types>
          <w:type w:val="bbPlcHdr"/>
        </w:types>
        <w:behaviors>
          <w:behavior w:val="content"/>
        </w:behaviors>
        <w:guid w:val="{22DC935B-9A65-43A9-94B7-0D41D3BE7ECC}"/>
      </w:docPartPr>
      <w:docPartBody>
        <w:p w:rsidR="00D667AA" w:rsidRDefault="0075487D" w:rsidP="0075487D">
          <w:pPr>
            <w:pStyle w:val="5CA8A1FACA124921823DA3E073693D7F"/>
          </w:pPr>
          <w:r>
            <w:rPr>
              <w:rStyle w:val="PlaceholderText"/>
            </w:rPr>
            <w:t>Broj studenata</w:t>
          </w:r>
        </w:p>
      </w:docPartBody>
    </w:docPart>
    <w:docPart>
      <w:docPartPr>
        <w:name w:val="489DDE516CF54126BE8E19D7FEAA8A98"/>
        <w:category>
          <w:name w:val="General"/>
          <w:gallery w:val="placeholder"/>
        </w:category>
        <w:types>
          <w:type w:val="bbPlcHdr"/>
        </w:types>
        <w:behaviors>
          <w:behavior w:val="content"/>
        </w:behaviors>
        <w:guid w:val="{8B17CEF9-02F8-48BD-B3C3-192A67117997}"/>
      </w:docPartPr>
      <w:docPartBody>
        <w:p w:rsidR="00D667AA" w:rsidRDefault="0075487D" w:rsidP="0075487D">
          <w:pPr>
            <w:pStyle w:val="489DDE516CF54126BE8E19D7FEAA8A98"/>
          </w:pPr>
          <w:r>
            <w:rPr>
              <w:rStyle w:val="PlaceholderText"/>
            </w:rPr>
            <w:t>Status predmeta</w:t>
          </w:r>
        </w:p>
      </w:docPartBody>
    </w:docPart>
    <w:docPart>
      <w:docPartPr>
        <w:name w:val="81D1376EB3024459A6177BCCF43BD070"/>
        <w:category>
          <w:name w:val="General"/>
          <w:gallery w:val="placeholder"/>
        </w:category>
        <w:types>
          <w:type w:val="bbPlcHdr"/>
        </w:types>
        <w:behaviors>
          <w:behavior w:val="content"/>
        </w:behaviors>
        <w:guid w:val="{B7562F6D-ED71-42EA-88B0-8D82182CA33F}"/>
      </w:docPartPr>
      <w:docPartBody>
        <w:p w:rsidR="00D667AA" w:rsidRDefault="0075487D" w:rsidP="0075487D">
          <w:pPr>
            <w:pStyle w:val="81D1376EB3024459A6177BCCF43BD070"/>
          </w:pPr>
          <w:r>
            <w:rPr>
              <w:rStyle w:val="PlaceholderText"/>
            </w:rPr>
            <w:t>Razina e-učenja</w:t>
          </w:r>
        </w:p>
      </w:docPartBody>
    </w:docPart>
    <w:docPart>
      <w:docPartPr>
        <w:name w:val="5BC61417DCF641108D06F7F10CA4756D"/>
        <w:category>
          <w:name w:val="General"/>
          <w:gallery w:val="placeholder"/>
        </w:category>
        <w:types>
          <w:type w:val="bbPlcHdr"/>
        </w:types>
        <w:behaviors>
          <w:behavior w:val="content"/>
        </w:behaviors>
        <w:guid w:val="{DD53F016-196F-44A7-81C1-2DDDF086FEDC}"/>
      </w:docPartPr>
      <w:docPartBody>
        <w:p w:rsidR="00D667AA" w:rsidRDefault="0075487D" w:rsidP="0075487D">
          <w:pPr>
            <w:pStyle w:val="5BC61417DCF641108D06F7F10CA4756D"/>
          </w:pPr>
          <w:r>
            <w:rPr>
              <w:rStyle w:val="PlaceholderText"/>
            </w:rPr>
            <w:t>On-line</w:t>
          </w:r>
        </w:p>
      </w:docPartBody>
    </w:docPart>
    <w:docPart>
      <w:docPartPr>
        <w:name w:val="CD20B74673FF480C9369920534E7AF95"/>
        <w:category>
          <w:name w:val="General"/>
          <w:gallery w:val="placeholder"/>
        </w:category>
        <w:types>
          <w:type w:val="bbPlcHdr"/>
        </w:types>
        <w:behaviors>
          <w:behavior w:val="content"/>
        </w:behaviors>
        <w:guid w:val="{C1A6E762-AA19-453A-8896-70C7FDE5A46C}"/>
      </w:docPartPr>
      <w:docPartBody>
        <w:p w:rsidR="00D667AA" w:rsidRDefault="0075487D" w:rsidP="0075487D">
          <w:pPr>
            <w:pStyle w:val="CD20B74673FF480C9369920534E7AF95"/>
          </w:pPr>
          <w:r>
            <w:rPr>
              <w:rStyle w:val="PlaceholderText"/>
            </w:rPr>
            <w:t>Mjesto izvođenja</w:t>
          </w:r>
        </w:p>
      </w:docPartBody>
    </w:docPart>
    <w:docPart>
      <w:docPartPr>
        <w:name w:val="939DB92736EB4692A1A5ADD638E6B10F"/>
        <w:category>
          <w:name w:val="General"/>
          <w:gallery w:val="placeholder"/>
        </w:category>
        <w:types>
          <w:type w:val="bbPlcHdr"/>
        </w:types>
        <w:behaviors>
          <w:behavior w:val="content"/>
        </w:behaviors>
        <w:guid w:val="{3BF3BDAA-6F5C-4E7A-BB01-90B57F913F7A}"/>
      </w:docPartPr>
      <w:docPartBody>
        <w:p w:rsidR="00D667AA" w:rsidRDefault="0075487D" w:rsidP="0075487D">
          <w:pPr>
            <w:pStyle w:val="939DB92736EB4692A1A5ADD638E6B10F"/>
          </w:pPr>
          <w:r>
            <w:rPr>
              <w:rStyle w:val="PlaceholderText"/>
            </w:rPr>
            <w:t>Jezik izvođenja</w:t>
          </w:r>
        </w:p>
      </w:docPartBody>
    </w:docPart>
    <w:docPart>
      <w:docPartPr>
        <w:name w:val="EEADF1E2F9FD41538E85593D7964C348"/>
        <w:category>
          <w:name w:val="General"/>
          <w:gallery w:val="placeholder"/>
        </w:category>
        <w:types>
          <w:type w:val="bbPlcHdr"/>
        </w:types>
        <w:behaviors>
          <w:behavior w:val="content"/>
        </w:behaviors>
        <w:guid w:val="{59FBB6A3-444F-4A3D-8671-2D84D02B3483}"/>
      </w:docPartPr>
      <w:docPartBody>
        <w:p w:rsidR="00D667AA" w:rsidRDefault="0075487D" w:rsidP="0075487D">
          <w:pPr>
            <w:pStyle w:val="EEADF1E2F9FD41538E85593D7964C348"/>
          </w:pPr>
          <w:r>
            <w:rPr>
              <w:rStyle w:val="PlaceholderText"/>
            </w:rPr>
            <w:t>Godina studija</w:t>
          </w:r>
        </w:p>
      </w:docPartBody>
    </w:docPart>
    <w:docPart>
      <w:docPartPr>
        <w:name w:val="A7997FBE30FC481F92816F6768888057"/>
        <w:category>
          <w:name w:val="General"/>
          <w:gallery w:val="placeholder"/>
        </w:category>
        <w:types>
          <w:type w:val="bbPlcHdr"/>
        </w:types>
        <w:behaviors>
          <w:behavior w:val="content"/>
        </w:behaviors>
        <w:guid w:val="{36880D38-AC1D-44D3-BAFA-DA1EFAFD57CF}"/>
      </w:docPartPr>
      <w:docPartBody>
        <w:p w:rsidR="00D667AA" w:rsidRDefault="0075487D" w:rsidP="0075487D">
          <w:pPr>
            <w:pStyle w:val="A7997FBE30FC481F92816F6768888057"/>
          </w:pPr>
          <w:r>
            <w:rPr>
              <w:rStyle w:val="PlaceholderText"/>
            </w:rPr>
            <w:t>Engleski jezik</w:t>
          </w:r>
        </w:p>
      </w:docPartBody>
    </w:docPart>
    <w:docPart>
      <w:docPartPr>
        <w:name w:val="628A62DFF1784AB6B3A163B8845A55C7"/>
        <w:category>
          <w:name w:val="General"/>
          <w:gallery w:val="placeholder"/>
        </w:category>
        <w:types>
          <w:type w:val="bbPlcHdr"/>
        </w:types>
        <w:behaviors>
          <w:behavior w:val="content"/>
        </w:behaviors>
        <w:guid w:val="{99BA576F-3377-473F-87CB-FEEBAB069452}"/>
      </w:docPartPr>
      <w:docPartBody>
        <w:p w:rsidR="00D667AA" w:rsidRDefault="0075487D" w:rsidP="0075487D">
          <w:pPr>
            <w:pStyle w:val="628A62DFF1784AB6B3A163B8845A55C7"/>
          </w:pPr>
          <w:r>
            <w:rPr>
              <w:rStyle w:val="PlaceholderText"/>
            </w:rPr>
            <w:t>Ciljevi predmeta</w:t>
          </w:r>
        </w:p>
      </w:docPartBody>
    </w:docPart>
    <w:docPart>
      <w:docPartPr>
        <w:name w:val="55D4FF98CE6F4877AFFC2DB271D7E2E4"/>
        <w:category>
          <w:name w:val="General"/>
          <w:gallery w:val="placeholder"/>
        </w:category>
        <w:types>
          <w:type w:val="bbPlcHdr"/>
        </w:types>
        <w:behaviors>
          <w:behavior w:val="content"/>
        </w:behaviors>
        <w:guid w:val="{5124608F-0408-4F2A-A7BA-AFBF1D54A9A5}"/>
      </w:docPartPr>
      <w:docPartBody>
        <w:p w:rsidR="00D667AA" w:rsidRDefault="0075487D" w:rsidP="0075487D">
          <w:pPr>
            <w:pStyle w:val="55D4FF98CE6F4877AFFC2DB271D7E2E4"/>
          </w:pPr>
          <w:r>
            <w:rPr>
              <w:rStyle w:val="PlaceholderText"/>
            </w:rPr>
            <w:t>Preduvjeti</w:t>
          </w:r>
        </w:p>
      </w:docPartBody>
    </w:docPart>
    <w:docPart>
      <w:docPartPr>
        <w:name w:val="C9F68CA3FE9F4223A44016266779AEF3"/>
        <w:category>
          <w:name w:val="General"/>
          <w:gallery w:val="placeholder"/>
        </w:category>
        <w:types>
          <w:type w:val="bbPlcHdr"/>
        </w:types>
        <w:behaviors>
          <w:behavior w:val="content"/>
        </w:behaviors>
        <w:guid w:val="{33B1D7E8-07A1-49F0-98D8-7B14DD6C83AB}"/>
      </w:docPartPr>
      <w:docPartBody>
        <w:p w:rsidR="00D667AA" w:rsidRDefault="0075487D" w:rsidP="0075487D">
          <w:pPr>
            <w:pStyle w:val="C9F68CA3FE9F4223A44016266779AEF3"/>
          </w:pPr>
          <w:r>
            <w:rPr>
              <w:rStyle w:val="PlaceholderText"/>
            </w:rPr>
            <w:t>Doprinos ishodima učenja programa</w:t>
          </w:r>
        </w:p>
      </w:docPartBody>
    </w:docPart>
    <w:docPart>
      <w:docPartPr>
        <w:name w:val="17BF4AAEC82F483CA3EB4C74F3DDC772"/>
        <w:category>
          <w:name w:val="General"/>
          <w:gallery w:val="placeholder"/>
        </w:category>
        <w:types>
          <w:type w:val="bbPlcHdr"/>
        </w:types>
        <w:behaviors>
          <w:behavior w:val="content"/>
        </w:behaviors>
        <w:guid w:val="{DF873F19-2AE6-4434-BE6C-ED0C656DABEE}"/>
      </w:docPartPr>
      <w:docPartBody>
        <w:p w:rsidR="00D667AA" w:rsidRDefault="0075487D" w:rsidP="0075487D">
          <w:pPr>
            <w:pStyle w:val="17BF4AAEC82F483CA3EB4C74F3DDC772"/>
          </w:pPr>
          <w:r>
            <w:rPr>
              <w:rStyle w:val="PlaceholderText"/>
            </w:rPr>
            <w:t>Ishodi učenja predmeta</w:t>
          </w:r>
        </w:p>
      </w:docPartBody>
    </w:docPart>
    <w:docPart>
      <w:docPartPr>
        <w:name w:val="0E96C56181914E3DA3BAEAF0521386D4"/>
        <w:category>
          <w:name w:val="General"/>
          <w:gallery w:val="placeholder"/>
        </w:category>
        <w:types>
          <w:type w:val="bbPlcHdr"/>
        </w:types>
        <w:behaviors>
          <w:behavior w:val="content"/>
        </w:behaviors>
        <w:guid w:val="{56A8AD2C-01DF-4DD2-9CF6-4139A1F790E1}"/>
      </w:docPartPr>
      <w:docPartBody>
        <w:p w:rsidR="00D667AA" w:rsidRDefault="0075487D" w:rsidP="0075487D">
          <w:pPr>
            <w:pStyle w:val="0E96C56181914E3DA3BAEAF0521386D4"/>
          </w:pPr>
          <w:r>
            <w:rPr>
              <w:rStyle w:val="PlaceholderText"/>
            </w:rPr>
            <w:t>Ishodi učenja predmeta</w:t>
          </w:r>
        </w:p>
      </w:docPartBody>
    </w:docPart>
    <w:docPart>
      <w:docPartPr>
        <w:name w:val="523E61E408F7406C987829DEC2313462"/>
        <w:category>
          <w:name w:val="General"/>
          <w:gallery w:val="placeholder"/>
        </w:category>
        <w:types>
          <w:type w:val="bbPlcHdr"/>
        </w:types>
        <w:behaviors>
          <w:behavior w:val="content"/>
        </w:behaviors>
        <w:guid w:val="{74CDBFF5-F6AA-4B38-AEF7-8BD9C1DD7207}"/>
      </w:docPartPr>
      <w:docPartBody>
        <w:p w:rsidR="00D667AA" w:rsidRDefault="0075487D" w:rsidP="0075487D">
          <w:pPr>
            <w:pStyle w:val="523E61E408F7406C987829DEC2313462"/>
          </w:pPr>
          <w:r>
            <w:rPr>
              <w:rStyle w:val="PlaceholderText"/>
            </w:rPr>
            <w:t>Sadržaj predmeta</w:t>
          </w:r>
        </w:p>
      </w:docPartBody>
    </w:docPart>
    <w:docPart>
      <w:docPartPr>
        <w:name w:val="B4B4A3715E18482ABE54C844F41B7EB0"/>
        <w:category>
          <w:name w:val="General"/>
          <w:gallery w:val="placeholder"/>
        </w:category>
        <w:types>
          <w:type w:val="bbPlcHdr"/>
        </w:types>
        <w:behaviors>
          <w:behavior w:val="content"/>
        </w:behaviors>
        <w:guid w:val="{960E901D-E76D-4228-8CBD-4CDC2647978E}"/>
      </w:docPartPr>
      <w:docPartBody>
        <w:p w:rsidR="00D667AA" w:rsidRDefault="0075487D" w:rsidP="0075487D">
          <w:pPr>
            <w:pStyle w:val="B4B4A3715E18482ABE54C844F41B7EB0"/>
          </w:pPr>
          <w:r>
            <w:rPr>
              <w:rFonts w:ascii="Arial" w:hAnsi="Arial" w:cs="Arial"/>
              <w:sz w:val="20"/>
              <w:szCs w:val="20"/>
            </w:rPr>
            <w:t xml:space="preserve">  </w:t>
          </w:r>
        </w:p>
      </w:docPartBody>
    </w:docPart>
    <w:docPart>
      <w:docPartPr>
        <w:name w:val="2130EBC9BB7B490C89212A0ADDEB53EF"/>
        <w:category>
          <w:name w:val="General"/>
          <w:gallery w:val="placeholder"/>
        </w:category>
        <w:types>
          <w:type w:val="bbPlcHdr"/>
        </w:types>
        <w:behaviors>
          <w:behavior w:val="content"/>
        </w:behaviors>
        <w:guid w:val="{012E2E1A-EC78-4FBE-AFC2-7043D2523110}"/>
      </w:docPartPr>
      <w:docPartBody>
        <w:p w:rsidR="00D667AA" w:rsidRDefault="0075487D" w:rsidP="0075487D">
          <w:pPr>
            <w:pStyle w:val="2130EBC9BB7B490C89212A0ADDEB53EF"/>
          </w:pPr>
          <w:r w:rsidRPr="001C096C">
            <w:rPr>
              <w:rFonts w:ascii="Arial" w:hAnsi="Arial" w:cs="Arial"/>
              <w:color w:val="000000"/>
              <w:sz w:val="20"/>
              <w:szCs w:val="20"/>
            </w:rPr>
            <w:t xml:space="preserve"> </w:t>
          </w:r>
        </w:p>
      </w:docPartBody>
    </w:docPart>
    <w:docPart>
      <w:docPartPr>
        <w:name w:val="C3C48832E3FF4A6F857D9436D355A934"/>
        <w:category>
          <w:name w:val="General"/>
          <w:gallery w:val="placeholder"/>
        </w:category>
        <w:types>
          <w:type w:val="bbPlcHdr"/>
        </w:types>
        <w:behaviors>
          <w:behavior w:val="content"/>
        </w:behaviors>
        <w:guid w:val="{9DE4030E-4968-4C4D-B28C-175E0D0E4992}"/>
      </w:docPartPr>
      <w:docPartBody>
        <w:p w:rsidR="00D667AA" w:rsidRDefault="0075487D" w:rsidP="0075487D">
          <w:pPr>
            <w:pStyle w:val="C3C48832E3FF4A6F857D9436D355A934"/>
          </w:pPr>
          <w:r w:rsidRPr="001C096C">
            <w:rPr>
              <w:rFonts w:ascii="Arial" w:hAnsi="Arial" w:cs="Arial"/>
              <w:color w:val="000000"/>
              <w:sz w:val="20"/>
              <w:szCs w:val="20"/>
            </w:rPr>
            <w:t xml:space="preserve"> </w:t>
          </w:r>
        </w:p>
      </w:docPartBody>
    </w:docPart>
    <w:docPart>
      <w:docPartPr>
        <w:name w:val="0DB75C20A3E34DBE8F94D75D6B739E8C"/>
        <w:category>
          <w:name w:val="General"/>
          <w:gallery w:val="placeholder"/>
        </w:category>
        <w:types>
          <w:type w:val="bbPlcHdr"/>
        </w:types>
        <w:behaviors>
          <w:behavior w:val="content"/>
        </w:behaviors>
        <w:guid w:val="{E5EC310C-043E-4D64-89A6-DF37AD750AA7}"/>
      </w:docPartPr>
      <w:docPartBody>
        <w:p w:rsidR="00D667AA" w:rsidRDefault="0075487D" w:rsidP="0075487D">
          <w:pPr>
            <w:pStyle w:val="0DB75C20A3E34DBE8F94D75D6B739E8C"/>
          </w:pPr>
          <w:r w:rsidRPr="001C096C">
            <w:rPr>
              <w:rFonts w:ascii="Arial" w:hAnsi="Arial" w:cs="Arial"/>
              <w:color w:val="000000"/>
              <w:sz w:val="20"/>
              <w:szCs w:val="20"/>
            </w:rPr>
            <w:t xml:space="preserve"> </w:t>
          </w:r>
        </w:p>
      </w:docPartBody>
    </w:docPart>
    <w:docPart>
      <w:docPartPr>
        <w:name w:val="B7A100E9AE624B51A5A0F747266AD4D2"/>
        <w:category>
          <w:name w:val="General"/>
          <w:gallery w:val="placeholder"/>
        </w:category>
        <w:types>
          <w:type w:val="bbPlcHdr"/>
        </w:types>
        <w:behaviors>
          <w:behavior w:val="content"/>
        </w:behaviors>
        <w:guid w:val="{FE8C7E58-5DB3-45A7-9211-623E4A321AAB}"/>
      </w:docPartPr>
      <w:docPartBody>
        <w:p w:rsidR="00D667AA" w:rsidRDefault="0075487D" w:rsidP="0075487D">
          <w:pPr>
            <w:pStyle w:val="B7A100E9AE624B51A5A0F747266AD4D2"/>
          </w:pPr>
          <w:r w:rsidRPr="001C096C">
            <w:rPr>
              <w:rFonts w:ascii="Arial" w:hAnsi="Arial" w:cs="Arial"/>
              <w:color w:val="000000"/>
              <w:sz w:val="20"/>
              <w:szCs w:val="20"/>
            </w:rPr>
            <w:t xml:space="preserve"> </w:t>
          </w:r>
        </w:p>
      </w:docPartBody>
    </w:docPart>
    <w:docPart>
      <w:docPartPr>
        <w:name w:val="6FC1C7128A9A4ACFAB81956610A7EF27"/>
        <w:category>
          <w:name w:val="General"/>
          <w:gallery w:val="placeholder"/>
        </w:category>
        <w:types>
          <w:type w:val="bbPlcHdr"/>
        </w:types>
        <w:behaviors>
          <w:behavior w:val="content"/>
        </w:behaviors>
        <w:guid w:val="{9C9710A9-271C-43EE-A1C1-1D05EA6EE77E}"/>
      </w:docPartPr>
      <w:docPartBody>
        <w:p w:rsidR="00D667AA" w:rsidRDefault="0075487D" w:rsidP="0075487D">
          <w:pPr>
            <w:pStyle w:val="6FC1C7128A9A4ACFAB81956610A7EF27"/>
          </w:pPr>
          <w:r w:rsidRPr="001C096C">
            <w:rPr>
              <w:rFonts w:ascii="Arial" w:hAnsi="Arial" w:cs="Arial"/>
              <w:color w:val="000000"/>
              <w:sz w:val="20"/>
              <w:szCs w:val="20"/>
            </w:rPr>
            <w:t xml:space="preserve"> </w:t>
          </w:r>
        </w:p>
      </w:docPartBody>
    </w:docPart>
    <w:docPart>
      <w:docPartPr>
        <w:name w:val="4BA1822A13EA4917A2EB58F00C541E6A"/>
        <w:category>
          <w:name w:val="General"/>
          <w:gallery w:val="placeholder"/>
        </w:category>
        <w:types>
          <w:type w:val="bbPlcHdr"/>
        </w:types>
        <w:behaviors>
          <w:behavior w:val="content"/>
        </w:behaviors>
        <w:guid w:val="{97195227-C96D-4D3F-AD98-5F16A1B362A3}"/>
      </w:docPartPr>
      <w:docPartBody>
        <w:p w:rsidR="00D667AA" w:rsidRDefault="0075487D" w:rsidP="0075487D">
          <w:pPr>
            <w:pStyle w:val="4BA1822A13EA4917A2EB58F00C541E6A"/>
          </w:pPr>
          <w:r w:rsidRPr="001C096C">
            <w:rPr>
              <w:rFonts w:ascii="Arial" w:hAnsi="Arial" w:cs="Arial"/>
              <w:color w:val="000000"/>
              <w:sz w:val="20"/>
              <w:szCs w:val="20"/>
            </w:rPr>
            <w:t xml:space="preserve"> </w:t>
          </w:r>
        </w:p>
      </w:docPartBody>
    </w:docPart>
    <w:docPart>
      <w:docPartPr>
        <w:name w:val="745736F2695A4E7FA215DC69BBD358F2"/>
        <w:category>
          <w:name w:val="General"/>
          <w:gallery w:val="placeholder"/>
        </w:category>
        <w:types>
          <w:type w:val="bbPlcHdr"/>
        </w:types>
        <w:behaviors>
          <w:behavior w:val="content"/>
        </w:behaviors>
        <w:guid w:val="{47CE391C-127E-493B-9D65-328ABB9C1804}"/>
      </w:docPartPr>
      <w:docPartBody>
        <w:p w:rsidR="00D667AA" w:rsidRDefault="0075487D" w:rsidP="0075487D">
          <w:pPr>
            <w:pStyle w:val="745736F2695A4E7FA215DC69BBD358F2"/>
          </w:pPr>
          <w:r w:rsidRPr="001C096C">
            <w:rPr>
              <w:rFonts w:ascii="Arial" w:hAnsi="Arial" w:cs="Arial"/>
              <w:color w:val="000000"/>
              <w:sz w:val="20"/>
              <w:szCs w:val="20"/>
            </w:rPr>
            <w:t xml:space="preserve"> </w:t>
          </w:r>
        </w:p>
      </w:docPartBody>
    </w:docPart>
    <w:docPart>
      <w:docPartPr>
        <w:name w:val="B16E645A60614FD2AFE51475C7F0D6FF"/>
        <w:category>
          <w:name w:val="General"/>
          <w:gallery w:val="placeholder"/>
        </w:category>
        <w:types>
          <w:type w:val="bbPlcHdr"/>
        </w:types>
        <w:behaviors>
          <w:behavior w:val="content"/>
        </w:behaviors>
        <w:guid w:val="{9CDF7A89-58CB-4256-BE54-03C8F6EA5D07}"/>
      </w:docPartPr>
      <w:docPartBody>
        <w:p w:rsidR="00D667AA" w:rsidRDefault="0075487D" w:rsidP="0075487D">
          <w:pPr>
            <w:pStyle w:val="B16E645A60614FD2AFE51475C7F0D6FF"/>
          </w:pPr>
          <w:r w:rsidRPr="001C096C">
            <w:rPr>
              <w:rFonts w:ascii="Arial" w:hAnsi="Arial" w:cs="Arial"/>
              <w:color w:val="000000"/>
              <w:sz w:val="20"/>
              <w:szCs w:val="20"/>
            </w:rPr>
            <w:t xml:space="preserve"> </w:t>
          </w:r>
        </w:p>
      </w:docPartBody>
    </w:docPart>
    <w:docPart>
      <w:docPartPr>
        <w:name w:val="714A5E438BF449FEBBFC4A639B094A1A"/>
        <w:category>
          <w:name w:val="General"/>
          <w:gallery w:val="placeholder"/>
        </w:category>
        <w:types>
          <w:type w:val="bbPlcHdr"/>
        </w:types>
        <w:behaviors>
          <w:behavior w:val="content"/>
        </w:behaviors>
        <w:guid w:val="{A55798F3-F869-4CED-B176-F4BF3B445241}"/>
      </w:docPartPr>
      <w:docPartBody>
        <w:p w:rsidR="00D667AA" w:rsidRDefault="0075487D" w:rsidP="0075487D">
          <w:pPr>
            <w:pStyle w:val="714A5E438BF449FEBBFC4A639B094A1A"/>
          </w:pPr>
          <w:r w:rsidRPr="001C096C">
            <w:rPr>
              <w:rFonts w:ascii="Arial" w:hAnsi="Arial" w:cs="Arial"/>
              <w:color w:val="000000"/>
              <w:sz w:val="20"/>
              <w:szCs w:val="20"/>
            </w:rPr>
            <w:t xml:space="preserve"> </w:t>
          </w:r>
        </w:p>
      </w:docPartBody>
    </w:docPart>
    <w:docPart>
      <w:docPartPr>
        <w:name w:val="A4E51CB6F8E14C598DBF948C31251AE3"/>
        <w:category>
          <w:name w:val="General"/>
          <w:gallery w:val="placeholder"/>
        </w:category>
        <w:types>
          <w:type w:val="bbPlcHdr"/>
        </w:types>
        <w:behaviors>
          <w:behavior w:val="content"/>
        </w:behaviors>
        <w:guid w:val="{9D77222C-3CBE-4654-BADE-51DDF977044B}"/>
      </w:docPartPr>
      <w:docPartBody>
        <w:p w:rsidR="00D667AA" w:rsidRDefault="0075487D" w:rsidP="0075487D">
          <w:pPr>
            <w:pStyle w:val="A4E51CB6F8E14C598DBF948C31251A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1FFC9A976F4F18AA22C1BF53801C25"/>
        <w:category>
          <w:name w:val="General"/>
          <w:gallery w:val="placeholder"/>
        </w:category>
        <w:types>
          <w:type w:val="bbPlcHdr"/>
        </w:types>
        <w:behaviors>
          <w:behavior w:val="content"/>
        </w:behaviors>
        <w:guid w:val="{5801EB27-37CB-443D-B2AC-F67C50AF908B}"/>
      </w:docPartPr>
      <w:docPartBody>
        <w:p w:rsidR="00D667AA" w:rsidRDefault="0075487D" w:rsidP="0075487D">
          <w:pPr>
            <w:pStyle w:val="971FFC9A976F4F18AA22C1BF53801C25"/>
          </w:pPr>
          <w:r w:rsidRPr="001C096C">
            <w:rPr>
              <w:rFonts w:ascii="Arial" w:hAnsi="Arial" w:cs="Arial"/>
              <w:color w:val="000000"/>
              <w:sz w:val="20"/>
              <w:szCs w:val="20"/>
            </w:rPr>
            <w:t xml:space="preserve"> </w:t>
          </w:r>
        </w:p>
      </w:docPartBody>
    </w:docPart>
    <w:docPart>
      <w:docPartPr>
        <w:name w:val="1EE90B18232341F09200B39F00BD6A93"/>
        <w:category>
          <w:name w:val="General"/>
          <w:gallery w:val="placeholder"/>
        </w:category>
        <w:types>
          <w:type w:val="bbPlcHdr"/>
        </w:types>
        <w:behaviors>
          <w:behavior w:val="content"/>
        </w:behaviors>
        <w:guid w:val="{51F30ED9-7229-4F0B-AE4A-47C759FFB27F}"/>
      </w:docPartPr>
      <w:docPartBody>
        <w:p w:rsidR="00D667AA" w:rsidRDefault="0075487D" w:rsidP="0075487D">
          <w:pPr>
            <w:pStyle w:val="1EE90B18232341F09200B39F00BD6A93"/>
          </w:pPr>
          <w:r w:rsidRPr="001C096C">
            <w:rPr>
              <w:rFonts w:ascii="Arial" w:hAnsi="Arial" w:cs="Arial"/>
              <w:color w:val="000000"/>
              <w:sz w:val="20"/>
              <w:szCs w:val="20"/>
            </w:rPr>
            <w:t xml:space="preserve"> </w:t>
          </w:r>
        </w:p>
      </w:docPartBody>
    </w:docPart>
    <w:docPart>
      <w:docPartPr>
        <w:name w:val="67E9454325B14E48914F688F6386FCB3"/>
        <w:category>
          <w:name w:val="General"/>
          <w:gallery w:val="placeholder"/>
        </w:category>
        <w:types>
          <w:type w:val="bbPlcHdr"/>
        </w:types>
        <w:behaviors>
          <w:behavior w:val="content"/>
        </w:behaviors>
        <w:guid w:val="{4BBF5E8D-5D2F-4191-8F3A-FF5828F59BDE}"/>
      </w:docPartPr>
      <w:docPartBody>
        <w:p w:rsidR="00D667AA" w:rsidRDefault="0075487D" w:rsidP="0075487D">
          <w:pPr>
            <w:pStyle w:val="67E9454325B14E48914F688F6386FCB3"/>
          </w:pPr>
          <w:r w:rsidRPr="001C096C">
            <w:rPr>
              <w:rFonts w:ascii="Arial" w:hAnsi="Arial" w:cs="Arial"/>
              <w:color w:val="000000"/>
              <w:sz w:val="20"/>
              <w:szCs w:val="20"/>
            </w:rPr>
            <w:t xml:space="preserve"> </w:t>
          </w:r>
        </w:p>
      </w:docPartBody>
    </w:docPart>
    <w:docPart>
      <w:docPartPr>
        <w:name w:val="8DC69B0A33C64446BC9AC5E9590FA4FE"/>
        <w:category>
          <w:name w:val="General"/>
          <w:gallery w:val="placeholder"/>
        </w:category>
        <w:types>
          <w:type w:val="bbPlcHdr"/>
        </w:types>
        <w:behaviors>
          <w:behavior w:val="content"/>
        </w:behaviors>
        <w:guid w:val="{1DF7081D-4660-4B22-B213-DE6E0CA1DBDE}"/>
      </w:docPartPr>
      <w:docPartBody>
        <w:p w:rsidR="00D667AA" w:rsidRDefault="0075487D" w:rsidP="0075487D">
          <w:pPr>
            <w:pStyle w:val="8DC69B0A33C64446BC9AC5E9590FA4FE"/>
          </w:pPr>
          <w:r w:rsidRPr="001C096C">
            <w:rPr>
              <w:rFonts w:ascii="Arial" w:hAnsi="Arial" w:cs="Arial"/>
              <w:color w:val="000000"/>
              <w:sz w:val="20"/>
              <w:szCs w:val="20"/>
            </w:rPr>
            <w:t xml:space="preserve"> </w:t>
          </w:r>
        </w:p>
      </w:docPartBody>
    </w:docPart>
    <w:docPart>
      <w:docPartPr>
        <w:name w:val="77D6634FEB70422F9B1917A0D21A8D30"/>
        <w:category>
          <w:name w:val="General"/>
          <w:gallery w:val="placeholder"/>
        </w:category>
        <w:types>
          <w:type w:val="bbPlcHdr"/>
        </w:types>
        <w:behaviors>
          <w:behavior w:val="content"/>
        </w:behaviors>
        <w:guid w:val="{8BC1B3CB-D579-437B-A95E-E12757D1FEE6}"/>
      </w:docPartPr>
      <w:docPartBody>
        <w:p w:rsidR="00D667AA" w:rsidRDefault="0075487D" w:rsidP="0075487D">
          <w:pPr>
            <w:pStyle w:val="77D6634FEB70422F9B1917A0D21A8D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AD55D88B644180B4653E7B6D7FD68D"/>
        <w:category>
          <w:name w:val="General"/>
          <w:gallery w:val="placeholder"/>
        </w:category>
        <w:types>
          <w:type w:val="bbPlcHdr"/>
        </w:types>
        <w:behaviors>
          <w:behavior w:val="content"/>
        </w:behaviors>
        <w:guid w:val="{430DC763-324F-4B7F-8BA0-2A4808769345}"/>
      </w:docPartPr>
      <w:docPartBody>
        <w:p w:rsidR="00D667AA" w:rsidRDefault="0075487D" w:rsidP="0075487D">
          <w:pPr>
            <w:pStyle w:val="50AD55D88B644180B4653E7B6D7FD68D"/>
          </w:pPr>
          <w:r w:rsidRPr="001C096C">
            <w:rPr>
              <w:rFonts w:ascii="Arial" w:hAnsi="Arial" w:cs="Arial"/>
              <w:color w:val="000000"/>
              <w:sz w:val="20"/>
              <w:szCs w:val="20"/>
            </w:rPr>
            <w:t xml:space="preserve"> </w:t>
          </w:r>
        </w:p>
      </w:docPartBody>
    </w:docPart>
    <w:docPart>
      <w:docPartPr>
        <w:name w:val="83B632E378D34BE79AE9202271F6A938"/>
        <w:category>
          <w:name w:val="General"/>
          <w:gallery w:val="placeholder"/>
        </w:category>
        <w:types>
          <w:type w:val="bbPlcHdr"/>
        </w:types>
        <w:behaviors>
          <w:behavior w:val="content"/>
        </w:behaviors>
        <w:guid w:val="{D24EEEEB-1C39-404C-9701-B8F63D41A56F}"/>
      </w:docPartPr>
      <w:docPartBody>
        <w:p w:rsidR="00D667AA" w:rsidRDefault="0075487D" w:rsidP="0075487D">
          <w:pPr>
            <w:pStyle w:val="83B632E378D34BE79AE9202271F6A938"/>
          </w:pPr>
          <w:r w:rsidRPr="001C096C">
            <w:rPr>
              <w:rFonts w:ascii="Arial" w:hAnsi="Arial" w:cs="Arial"/>
              <w:color w:val="000000"/>
              <w:sz w:val="20"/>
              <w:szCs w:val="20"/>
            </w:rPr>
            <w:t xml:space="preserve"> </w:t>
          </w:r>
        </w:p>
      </w:docPartBody>
    </w:docPart>
    <w:docPart>
      <w:docPartPr>
        <w:name w:val="BA3B214741EA4C04840B1AA029F1F513"/>
        <w:category>
          <w:name w:val="General"/>
          <w:gallery w:val="placeholder"/>
        </w:category>
        <w:types>
          <w:type w:val="bbPlcHdr"/>
        </w:types>
        <w:behaviors>
          <w:behavior w:val="content"/>
        </w:behaviors>
        <w:guid w:val="{1D60F40A-6439-420D-B7BA-20E13B6F8786}"/>
      </w:docPartPr>
      <w:docPartBody>
        <w:p w:rsidR="00D667AA" w:rsidRDefault="0075487D" w:rsidP="0075487D">
          <w:pPr>
            <w:pStyle w:val="BA3B214741EA4C04840B1AA029F1F513"/>
          </w:pPr>
          <w:r w:rsidRPr="001C096C">
            <w:rPr>
              <w:rFonts w:ascii="Arial" w:hAnsi="Arial" w:cs="Arial"/>
              <w:color w:val="000000"/>
              <w:sz w:val="20"/>
              <w:szCs w:val="20"/>
            </w:rPr>
            <w:t xml:space="preserve"> </w:t>
          </w:r>
        </w:p>
      </w:docPartBody>
    </w:docPart>
    <w:docPart>
      <w:docPartPr>
        <w:name w:val="1644F6FDD907414D9AF342FECF5F1BB8"/>
        <w:category>
          <w:name w:val="General"/>
          <w:gallery w:val="placeholder"/>
        </w:category>
        <w:types>
          <w:type w:val="bbPlcHdr"/>
        </w:types>
        <w:behaviors>
          <w:behavior w:val="content"/>
        </w:behaviors>
        <w:guid w:val="{0F51D20C-1C8B-4140-8CE9-885811CCCCE1}"/>
      </w:docPartPr>
      <w:docPartBody>
        <w:p w:rsidR="00D667AA" w:rsidRDefault="0075487D" w:rsidP="0075487D">
          <w:pPr>
            <w:pStyle w:val="1644F6FDD907414D9AF342FECF5F1BB8"/>
          </w:pPr>
          <w:r w:rsidRPr="001C096C">
            <w:rPr>
              <w:rFonts w:ascii="Arial" w:hAnsi="Arial" w:cs="Arial"/>
              <w:color w:val="000000"/>
              <w:sz w:val="20"/>
              <w:szCs w:val="20"/>
            </w:rPr>
            <w:t xml:space="preserve"> </w:t>
          </w:r>
        </w:p>
      </w:docPartBody>
    </w:docPart>
    <w:docPart>
      <w:docPartPr>
        <w:name w:val="F724BC36F7CE43A9989959773F3D0478"/>
        <w:category>
          <w:name w:val="General"/>
          <w:gallery w:val="placeholder"/>
        </w:category>
        <w:types>
          <w:type w:val="bbPlcHdr"/>
        </w:types>
        <w:behaviors>
          <w:behavior w:val="content"/>
        </w:behaviors>
        <w:guid w:val="{4310CD15-FBAE-453D-A233-E6640EBE0380}"/>
      </w:docPartPr>
      <w:docPartBody>
        <w:p w:rsidR="00D667AA" w:rsidRDefault="0075487D" w:rsidP="0075487D">
          <w:pPr>
            <w:pStyle w:val="F724BC36F7CE43A9989959773F3D0478"/>
          </w:pPr>
          <w:r w:rsidRPr="002B6B3C">
            <w:rPr>
              <w:rFonts w:ascii="Arial" w:hAnsi="Arial" w:cs="Arial"/>
              <w:sz w:val="20"/>
              <w:szCs w:val="20"/>
            </w:rPr>
            <w:t xml:space="preserve">(ostalo upisati) </w:t>
          </w:r>
        </w:p>
      </w:docPartBody>
    </w:docPart>
    <w:docPart>
      <w:docPartPr>
        <w:name w:val="1F8A9499334D43BEB07BD0DEE8598ED6"/>
        <w:category>
          <w:name w:val="General"/>
          <w:gallery w:val="placeholder"/>
        </w:category>
        <w:types>
          <w:type w:val="bbPlcHdr"/>
        </w:types>
        <w:behaviors>
          <w:behavior w:val="content"/>
        </w:behaviors>
        <w:guid w:val="{59F84C24-822A-4D2A-9C33-23FC89A793CF}"/>
      </w:docPartPr>
      <w:docPartBody>
        <w:p w:rsidR="00D667AA" w:rsidRDefault="0075487D" w:rsidP="0075487D">
          <w:pPr>
            <w:pStyle w:val="1F8A9499334D43BEB07BD0DEE8598ED6"/>
          </w:pPr>
          <w:r w:rsidRPr="001C096C">
            <w:rPr>
              <w:rFonts w:ascii="Arial" w:hAnsi="Arial" w:cs="Arial"/>
              <w:color w:val="000000"/>
              <w:sz w:val="20"/>
              <w:szCs w:val="20"/>
            </w:rPr>
            <w:t xml:space="preserve"> </w:t>
          </w:r>
        </w:p>
      </w:docPartBody>
    </w:docPart>
    <w:docPart>
      <w:docPartPr>
        <w:name w:val="4FDC25037F2E4E98A07FBE0C0F613D64"/>
        <w:category>
          <w:name w:val="General"/>
          <w:gallery w:val="placeholder"/>
        </w:category>
        <w:types>
          <w:type w:val="bbPlcHdr"/>
        </w:types>
        <w:behaviors>
          <w:behavior w:val="content"/>
        </w:behaviors>
        <w:guid w:val="{812BFFBA-ECC1-457D-927A-E4FF3CC9CFBB}"/>
      </w:docPartPr>
      <w:docPartBody>
        <w:p w:rsidR="00D667AA" w:rsidRDefault="0075487D" w:rsidP="0075487D">
          <w:pPr>
            <w:pStyle w:val="4FDC25037F2E4E98A07FBE0C0F613D64"/>
          </w:pPr>
          <w:r w:rsidRPr="001C096C">
            <w:rPr>
              <w:rFonts w:ascii="Arial" w:hAnsi="Arial" w:cs="Arial"/>
              <w:color w:val="000000"/>
              <w:sz w:val="20"/>
              <w:szCs w:val="20"/>
            </w:rPr>
            <w:t xml:space="preserve">  </w:t>
          </w:r>
        </w:p>
      </w:docPartBody>
    </w:docPart>
    <w:docPart>
      <w:docPartPr>
        <w:name w:val="E8C3334D91EC41E587C532366527EC7B"/>
        <w:category>
          <w:name w:val="General"/>
          <w:gallery w:val="placeholder"/>
        </w:category>
        <w:types>
          <w:type w:val="bbPlcHdr"/>
        </w:types>
        <w:behaviors>
          <w:behavior w:val="content"/>
        </w:behaviors>
        <w:guid w:val="{794075A8-9D14-4A03-BE79-27304C9F7F74}"/>
      </w:docPartPr>
      <w:docPartBody>
        <w:p w:rsidR="00D667AA" w:rsidRDefault="0075487D" w:rsidP="0075487D">
          <w:pPr>
            <w:pStyle w:val="E8C3334D91EC41E587C532366527EC7B"/>
          </w:pPr>
          <w:r w:rsidRPr="001C096C">
            <w:rPr>
              <w:rFonts w:ascii="Arial" w:hAnsi="Arial" w:cs="Arial"/>
              <w:color w:val="000000"/>
              <w:sz w:val="20"/>
              <w:szCs w:val="20"/>
            </w:rPr>
            <w:t xml:space="preserve"> </w:t>
          </w:r>
        </w:p>
      </w:docPartBody>
    </w:docPart>
    <w:docPart>
      <w:docPartPr>
        <w:name w:val="99C5FDEAD214465E939B1DD20DF6176D"/>
        <w:category>
          <w:name w:val="General"/>
          <w:gallery w:val="placeholder"/>
        </w:category>
        <w:types>
          <w:type w:val="bbPlcHdr"/>
        </w:types>
        <w:behaviors>
          <w:behavior w:val="content"/>
        </w:behaviors>
        <w:guid w:val="{FB41E00F-F23F-40B5-8868-4113DBD6C27A}"/>
      </w:docPartPr>
      <w:docPartBody>
        <w:p w:rsidR="00D667AA" w:rsidRDefault="0075487D" w:rsidP="0075487D">
          <w:pPr>
            <w:pStyle w:val="99C5FDEAD214465E939B1DD20DF6176D"/>
          </w:pPr>
          <w:r w:rsidRPr="001C096C">
            <w:rPr>
              <w:rFonts w:ascii="Arial" w:hAnsi="Arial" w:cs="Arial"/>
              <w:color w:val="000000"/>
              <w:sz w:val="20"/>
              <w:szCs w:val="20"/>
            </w:rPr>
            <w:t xml:space="preserve"> </w:t>
          </w:r>
        </w:p>
      </w:docPartBody>
    </w:docPart>
    <w:docPart>
      <w:docPartPr>
        <w:name w:val="5D96714D1AF84E4EBA34ECFEB410F251"/>
        <w:category>
          <w:name w:val="General"/>
          <w:gallery w:val="placeholder"/>
        </w:category>
        <w:types>
          <w:type w:val="bbPlcHdr"/>
        </w:types>
        <w:behaviors>
          <w:behavior w:val="content"/>
        </w:behaviors>
        <w:guid w:val="{AFB87F90-53EB-443C-82AC-B70A55649C05}"/>
      </w:docPartPr>
      <w:docPartBody>
        <w:p w:rsidR="00D667AA" w:rsidRDefault="0075487D" w:rsidP="0075487D">
          <w:pPr>
            <w:pStyle w:val="5D96714D1AF84E4EBA34ECFEB410F251"/>
          </w:pPr>
          <w:r>
            <w:rPr>
              <w:rStyle w:val="PlaceholderText"/>
            </w:rPr>
            <w:t>ECTS</w:t>
          </w:r>
        </w:p>
      </w:docPartBody>
    </w:docPart>
    <w:docPart>
      <w:docPartPr>
        <w:name w:val="83C16D8792794B2182ECDEA1311DFD8E"/>
        <w:category>
          <w:name w:val="General"/>
          <w:gallery w:val="placeholder"/>
        </w:category>
        <w:types>
          <w:type w:val="bbPlcHdr"/>
        </w:types>
        <w:behaviors>
          <w:behavior w:val="content"/>
        </w:behaviors>
        <w:guid w:val="{808EFF76-4970-4323-BFCD-66487D2CCDD2}"/>
      </w:docPartPr>
      <w:docPartBody>
        <w:p w:rsidR="00D667AA" w:rsidRDefault="0075487D" w:rsidP="0075487D">
          <w:pPr>
            <w:pStyle w:val="83C16D8792794B2182ECDEA1311DFD8E"/>
          </w:pPr>
          <w:r>
            <w:rPr>
              <w:rStyle w:val="PlaceholderText"/>
            </w:rPr>
            <w:t>Metode i kriteriji vrednovanja</w:t>
          </w:r>
        </w:p>
      </w:docPartBody>
    </w:docPart>
    <w:docPart>
      <w:docPartPr>
        <w:name w:val="BA19F0862DFC432790A0184AA16D821A"/>
        <w:category>
          <w:name w:val="General"/>
          <w:gallery w:val="placeholder"/>
        </w:category>
        <w:types>
          <w:type w:val="bbPlcHdr"/>
        </w:types>
        <w:behaviors>
          <w:behavior w:val="content"/>
        </w:behaviors>
        <w:guid w:val="{11403BC4-7543-4E37-8B4D-C321E4CE2E60}"/>
      </w:docPartPr>
      <w:docPartBody>
        <w:p w:rsidR="00D667AA" w:rsidRDefault="0075487D" w:rsidP="0075487D">
          <w:pPr>
            <w:pStyle w:val="BA19F0862DFC432790A0184AA16D821A"/>
          </w:pPr>
          <w:r>
            <w:rPr>
              <w:rStyle w:val="PlaceholderText"/>
            </w:rPr>
            <w:t>Obveze studenata</w:t>
          </w:r>
        </w:p>
      </w:docPartBody>
    </w:docPart>
    <w:docPart>
      <w:docPartPr>
        <w:name w:val="D47660C071404C3C82F872A16B477F16"/>
        <w:category>
          <w:name w:val="General"/>
          <w:gallery w:val="placeholder"/>
        </w:category>
        <w:types>
          <w:type w:val="bbPlcHdr"/>
        </w:types>
        <w:behaviors>
          <w:behavior w:val="content"/>
        </w:behaviors>
        <w:guid w:val="{FBF60E5C-7F1C-430E-BDB2-37C723EDB3E2}"/>
      </w:docPartPr>
      <w:docPartBody>
        <w:p w:rsidR="00D667AA" w:rsidRDefault="0075487D" w:rsidP="0075487D">
          <w:pPr>
            <w:pStyle w:val="D47660C071404C3C82F872A16B477F16"/>
          </w:pPr>
          <w:r w:rsidRPr="00DE16E6">
            <w:rPr>
              <w:rStyle w:val="PlaceholderText"/>
            </w:rPr>
            <w:t>Click here to enter text.</w:t>
          </w:r>
        </w:p>
      </w:docPartBody>
    </w:docPart>
    <w:docPart>
      <w:docPartPr>
        <w:name w:val="658D5CED8AA140DA8E44EF7A3503C8CC"/>
        <w:category>
          <w:name w:val="General"/>
          <w:gallery w:val="placeholder"/>
        </w:category>
        <w:types>
          <w:type w:val="bbPlcHdr"/>
        </w:types>
        <w:behaviors>
          <w:behavior w:val="content"/>
        </w:behaviors>
        <w:guid w:val="{B7E99695-A2F6-48B1-B525-1AE74CC97C4F}"/>
      </w:docPartPr>
      <w:docPartBody>
        <w:p w:rsidR="00D667AA" w:rsidRDefault="0075487D" w:rsidP="0075487D">
          <w:pPr>
            <w:pStyle w:val="658D5CED8AA140DA8E44EF7A3503C8CC"/>
          </w:pPr>
          <w:r>
            <w:rPr>
              <w:rFonts w:ascii="Arial" w:hAnsi="Arial" w:cs="Arial"/>
              <w:color w:val="000000"/>
              <w:sz w:val="20"/>
              <w:szCs w:val="20"/>
            </w:rPr>
            <w:t xml:space="preserve"> </w:t>
          </w:r>
        </w:p>
      </w:docPartBody>
    </w:docPart>
    <w:docPart>
      <w:docPartPr>
        <w:name w:val="777A0E76597D4F5D885BA99E6374F7DB"/>
        <w:category>
          <w:name w:val="General"/>
          <w:gallery w:val="placeholder"/>
        </w:category>
        <w:types>
          <w:type w:val="bbPlcHdr"/>
        </w:types>
        <w:behaviors>
          <w:behavior w:val="content"/>
        </w:behaviors>
        <w:guid w:val="{ACC00F7C-B5D5-42DB-ABB5-F690416D8469}"/>
      </w:docPartPr>
      <w:docPartBody>
        <w:p w:rsidR="00D667AA" w:rsidRDefault="0075487D" w:rsidP="0075487D">
          <w:pPr>
            <w:pStyle w:val="777A0E76597D4F5D885BA99E6374F7DB"/>
          </w:pPr>
          <w:r>
            <w:rPr>
              <w:rFonts w:ascii="Arial" w:hAnsi="Arial" w:cs="Arial"/>
              <w:color w:val="000000"/>
              <w:sz w:val="20"/>
              <w:szCs w:val="20"/>
            </w:rPr>
            <w:t xml:space="preserve"> </w:t>
          </w:r>
        </w:p>
      </w:docPartBody>
    </w:docPart>
    <w:docPart>
      <w:docPartPr>
        <w:name w:val="33472E415FBA484DBA0DC926DF960E8C"/>
        <w:category>
          <w:name w:val="General"/>
          <w:gallery w:val="placeholder"/>
        </w:category>
        <w:types>
          <w:type w:val="bbPlcHdr"/>
        </w:types>
        <w:behaviors>
          <w:behavior w:val="content"/>
        </w:behaviors>
        <w:guid w:val="{0CFD3D5B-5BA4-403E-84E2-D99D22EE46CE}"/>
      </w:docPartPr>
      <w:docPartBody>
        <w:p w:rsidR="00D667AA" w:rsidRDefault="0075487D" w:rsidP="0075487D">
          <w:pPr>
            <w:pStyle w:val="33472E415FBA484DBA0DC926DF960E8C"/>
          </w:pPr>
          <w:r>
            <w:rPr>
              <w:rFonts w:ascii="Arial" w:hAnsi="Arial" w:cs="Arial"/>
              <w:color w:val="000000"/>
              <w:sz w:val="20"/>
              <w:szCs w:val="20"/>
            </w:rPr>
            <w:t xml:space="preserve"> </w:t>
          </w:r>
        </w:p>
      </w:docPartBody>
    </w:docPart>
    <w:docPart>
      <w:docPartPr>
        <w:name w:val="8422359BB3744D9887C025BC84E2B88F"/>
        <w:category>
          <w:name w:val="General"/>
          <w:gallery w:val="placeholder"/>
        </w:category>
        <w:types>
          <w:type w:val="bbPlcHdr"/>
        </w:types>
        <w:behaviors>
          <w:behavior w:val="content"/>
        </w:behaviors>
        <w:guid w:val="{B096C566-2E2C-4787-A4D7-CB4CC5286819}"/>
      </w:docPartPr>
      <w:docPartBody>
        <w:p w:rsidR="00573717" w:rsidRDefault="00D667AA" w:rsidP="00D667AA">
          <w:pPr>
            <w:pStyle w:val="8422359BB3744D9887C025BC84E2B88F"/>
          </w:pPr>
          <w:r>
            <w:rPr>
              <w:rStyle w:val="PlaceholderText"/>
            </w:rPr>
            <w:t>Semestar</w:t>
          </w:r>
        </w:p>
      </w:docPartBody>
    </w:docPart>
    <w:docPart>
      <w:docPartPr>
        <w:name w:val="3F812C3D9D954C1E9CA21B0A1CE4749E"/>
        <w:category>
          <w:name w:val="General"/>
          <w:gallery w:val="placeholder"/>
        </w:category>
        <w:types>
          <w:type w:val="bbPlcHdr"/>
        </w:types>
        <w:behaviors>
          <w:behavior w:val="content"/>
        </w:behaviors>
        <w:guid w:val="{01BB5490-68DE-4DDC-8420-BA5756102CEB}"/>
      </w:docPartPr>
      <w:docPartBody>
        <w:p w:rsidR="00573717" w:rsidRDefault="00D667AA" w:rsidP="00D667AA">
          <w:pPr>
            <w:pStyle w:val="3F812C3D9D954C1E9CA21B0A1CE4749E"/>
          </w:pPr>
          <w:r>
            <w:rPr>
              <w:rStyle w:val="PlaceholderText"/>
            </w:rPr>
            <w:t>Naziv predmeta</w:t>
          </w:r>
        </w:p>
      </w:docPartBody>
    </w:docPart>
    <w:docPart>
      <w:docPartPr>
        <w:name w:val="3725D6AFE7974EA2A5E25AC1B13945D9"/>
        <w:category>
          <w:name w:val="General"/>
          <w:gallery w:val="placeholder"/>
        </w:category>
        <w:types>
          <w:type w:val="bbPlcHdr"/>
        </w:types>
        <w:behaviors>
          <w:behavior w:val="content"/>
        </w:behaviors>
        <w:guid w:val="{461DACDD-5D4B-4CD1-B750-448D6062B62F}"/>
      </w:docPartPr>
      <w:docPartBody>
        <w:p w:rsidR="00573717" w:rsidRDefault="00D667AA" w:rsidP="00D667AA">
          <w:pPr>
            <w:pStyle w:val="3725D6AFE7974EA2A5E25AC1B13945D9"/>
          </w:pPr>
          <w:r>
            <w:rPr>
              <w:rStyle w:val="PlaceholderText"/>
            </w:rPr>
            <w:t>ECTS bodovi</w:t>
          </w:r>
        </w:p>
      </w:docPartBody>
    </w:docPart>
    <w:docPart>
      <w:docPartPr>
        <w:name w:val="C2743564482A48A995B48C9FFDAAE9FB"/>
        <w:category>
          <w:name w:val="General"/>
          <w:gallery w:val="placeholder"/>
        </w:category>
        <w:types>
          <w:type w:val="bbPlcHdr"/>
        </w:types>
        <w:behaviors>
          <w:behavior w:val="content"/>
        </w:behaviors>
        <w:guid w:val="{C74258D0-6D9C-4819-BAE2-1454877F7B5B}"/>
      </w:docPartPr>
      <w:docPartBody>
        <w:p w:rsidR="00573717" w:rsidRDefault="00D667AA" w:rsidP="00D667AA">
          <w:pPr>
            <w:pStyle w:val="C2743564482A48A995B48C9FFDAAE9FB"/>
          </w:pPr>
          <w:r>
            <w:rPr>
              <w:rStyle w:val="PlaceholderText"/>
            </w:rPr>
            <w:t>Šifra predmeta</w:t>
          </w:r>
        </w:p>
      </w:docPartBody>
    </w:docPart>
    <w:docPart>
      <w:docPartPr>
        <w:name w:val="13DEA3B1B69F4E51A0CA243BFF254F4D"/>
        <w:category>
          <w:name w:val="General"/>
          <w:gallery w:val="placeholder"/>
        </w:category>
        <w:types>
          <w:type w:val="bbPlcHdr"/>
        </w:types>
        <w:behaviors>
          <w:behavior w:val="content"/>
        </w:behaviors>
        <w:guid w:val="{605C427F-8B62-440C-989E-9A389431827C}"/>
      </w:docPartPr>
      <w:docPartBody>
        <w:p w:rsidR="00573717" w:rsidRDefault="00D667AA" w:rsidP="00D667AA">
          <w:pPr>
            <w:pStyle w:val="13DEA3B1B69F4E51A0CA243BFF254F4D"/>
          </w:pPr>
          <w:r>
            <w:rPr>
              <w:rStyle w:val="PlaceholderText"/>
            </w:rPr>
            <w:t>Broj sati</w:t>
          </w:r>
        </w:p>
      </w:docPartBody>
    </w:docPart>
    <w:docPart>
      <w:docPartPr>
        <w:name w:val="BD588E9DBC4E41959AE970225AB24D76"/>
        <w:category>
          <w:name w:val="General"/>
          <w:gallery w:val="placeholder"/>
        </w:category>
        <w:types>
          <w:type w:val="bbPlcHdr"/>
        </w:types>
        <w:behaviors>
          <w:behavior w:val="content"/>
        </w:behaviors>
        <w:guid w:val="{3884DCD8-7B4B-4171-814E-1BE88997778A}"/>
      </w:docPartPr>
      <w:docPartBody>
        <w:p w:rsidR="00573717" w:rsidRDefault="00D667AA" w:rsidP="00D667AA">
          <w:pPr>
            <w:pStyle w:val="BD588E9DBC4E41959AE970225AB24D76"/>
          </w:pPr>
          <w:r>
            <w:rPr>
              <w:rStyle w:val="PlaceholderText"/>
            </w:rPr>
            <w:t>Studijski program</w:t>
          </w:r>
        </w:p>
      </w:docPartBody>
    </w:docPart>
    <w:docPart>
      <w:docPartPr>
        <w:name w:val="75E2404B63A842BC96C41C83672FDB83"/>
        <w:category>
          <w:name w:val="General"/>
          <w:gallery w:val="placeholder"/>
        </w:category>
        <w:types>
          <w:type w:val="bbPlcHdr"/>
        </w:types>
        <w:behaviors>
          <w:behavior w:val="content"/>
        </w:behaviors>
        <w:guid w:val="{B0BB93A0-ADFC-4EB5-8F40-9743F0CF361F}"/>
      </w:docPartPr>
      <w:docPartBody>
        <w:p w:rsidR="00573717" w:rsidRDefault="00D667AA" w:rsidP="00D667AA">
          <w:pPr>
            <w:pStyle w:val="75E2404B63A842BC96C41C83672FDB83"/>
          </w:pPr>
          <w:r>
            <w:rPr>
              <w:rStyle w:val="PlaceholderText"/>
            </w:rPr>
            <w:t>Broj studenata</w:t>
          </w:r>
        </w:p>
      </w:docPartBody>
    </w:docPart>
    <w:docPart>
      <w:docPartPr>
        <w:name w:val="085379C5AF7A4BFE8EE54C735BED6EF3"/>
        <w:category>
          <w:name w:val="General"/>
          <w:gallery w:val="placeholder"/>
        </w:category>
        <w:types>
          <w:type w:val="bbPlcHdr"/>
        </w:types>
        <w:behaviors>
          <w:behavior w:val="content"/>
        </w:behaviors>
        <w:guid w:val="{A0A78EC9-AD25-4896-A91A-011B700DD518}"/>
      </w:docPartPr>
      <w:docPartBody>
        <w:p w:rsidR="00573717" w:rsidRDefault="00D667AA" w:rsidP="00D667AA">
          <w:pPr>
            <w:pStyle w:val="085379C5AF7A4BFE8EE54C735BED6EF3"/>
          </w:pPr>
          <w:r>
            <w:rPr>
              <w:rStyle w:val="PlaceholderText"/>
            </w:rPr>
            <w:t>Status predmeta</w:t>
          </w:r>
        </w:p>
      </w:docPartBody>
    </w:docPart>
    <w:docPart>
      <w:docPartPr>
        <w:name w:val="319F8113E72943AFAC4AF82B84C264F5"/>
        <w:category>
          <w:name w:val="General"/>
          <w:gallery w:val="placeholder"/>
        </w:category>
        <w:types>
          <w:type w:val="bbPlcHdr"/>
        </w:types>
        <w:behaviors>
          <w:behavior w:val="content"/>
        </w:behaviors>
        <w:guid w:val="{B873B36D-8708-47B0-A500-B968BD6B2982}"/>
      </w:docPartPr>
      <w:docPartBody>
        <w:p w:rsidR="00573717" w:rsidRDefault="00D667AA" w:rsidP="00D667AA">
          <w:pPr>
            <w:pStyle w:val="319F8113E72943AFAC4AF82B84C264F5"/>
          </w:pPr>
          <w:r>
            <w:rPr>
              <w:rStyle w:val="PlaceholderText"/>
            </w:rPr>
            <w:t>Razina e-učenja</w:t>
          </w:r>
        </w:p>
      </w:docPartBody>
    </w:docPart>
    <w:docPart>
      <w:docPartPr>
        <w:name w:val="6086921F01F54E85B2EB315EDE59998D"/>
        <w:category>
          <w:name w:val="General"/>
          <w:gallery w:val="placeholder"/>
        </w:category>
        <w:types>
          <w:type w:val="bbPlcHdr"/>
        </w:types>
        <w:behaviors>
          <w:behavior w:val="content"/>
        </w:behaviors>
        <w:guid w:val="{B39BED10-5D53-4ECC-A7AE-1871055C09C4}"/>
      </w:docPartPr>
      <w:docPartBody>
        <w:p w:rsidR="00573717" w:rsidRDefault="00D667AA" w:rsidP="00D667AA">
          <w:pPr>
            <w:pStyle w:val="6086921F01F54E85B2EB315EDE59998D"/>
          </w:pPr>
          <w:r>
            <w:rPr>
              <w:rStyle w:val="PlaceholderText"/>
            </w:rPr>
            <w:t>On-line</w:t>
          </w:r>
        </w:p>
      </w:docPartBody>
    </w:docPart>
    <w:docPart>
      <w:docPartPr>
        <w:name w:val="01CB67D6AC2948148BD98B2533A77C0A"/>
        <w:category>
          <w:name w:val="General"/>
          <w:gallery w:val="placeholder"/>
        </w:category>
        <w:types>
          <w:type w:val="bbPlcHdr"/>
        </w:types>
        <w:behaviors>
          <w:behavior w:val="content"/>
        </w:behaviors>
        <w:guid w:val="{8D8DD739-EAB1-4B58-BCFB-FD2F6CC19D4F}"/>
      </w:docPartPr>
      <w:docPartBody>
        <w:p w:rsidR="00573717" w:rsidRDefault="00D667AA" w:rsidP="00D667AA">
          <w:pPr>
            <w:pStyle w:val="01CB67D6AC2948148BD98B2533A77C0A"/>
          </w:pPr>
          <w:r>
            <w:rPr>
              <w:rStyle w:val="PlaceholderText"/>
            </w:rPr>
            <w:t>Mjesto izvođenja</w:t>
          </w:r>
        </w:p>
      </w:docPartBody>
    </w:docPart>
    <w:docPart>
      <w:docPartPr>
        <w:name w:val="EC5031889ACF4D94B42842460FB3FCC1"/>
        <w:category>
          <w:name w:val="General"/>
          <w:gallery w:val="placeholder"/>
        </w:category>
        <w:types>
          <w:type w:val="bbPlcHdr"/>
        </w:types>
        <w:behaviors>
          <w:behavior w:val="content"/>
        </w:behaviors>
        <w:guid w:val="{3F542E03-3907-4862-A04D-807C75447DE1}"/>
      </w:docPartPr>
      <w:docPartBody>
        <w:p w:rsidR="00573717" w:rsidRDefault="00D667AA" w:rsidP="00D667AA">
          <w:pPr>
            <w:pStyle w:val="EC5031889ACF4D94B42842460FB3FCC1"/>
          </w:pPr>
          <w:r>
            <w:rPr>
              <w:rStyle w:val="PlaceholderText"/>
            </w:rPr>
            <w:t>Jezik izvođenja</w:t>
          </w:r>
        </w:p>
      </w:docPartBody>
    </w:docPart>
    <w:docPart>
      <w:docPartPr>
        <w:name w:val="6AD338F7676D4ACB9BAC40872F34B47E"/>
        <w:category>
          <w:name w:val="General"/>
          <w:gallery w:val="placeholder"/>
        </w:category>
        <w:types>
          <w:type w:val="bbPlcHdr"/>
        </w:types>
        <w:behaviors>
          <w:behavior w:val="content"/>
        </w:behaviors>
        <w:guid w:val="{451C5ED9-EED0-4FAB-9C82-64E8FF27C2F1}"/>
      </w:docPartPr>
      <w:docPartBody>
        <w:p w:rsidR="00573717" w:rsidRDefault="00D667AA" w:rsidP="00D667AA">
          <w:pPr>
            <w:pStyle w:val="6AD338F7676D4ACB9BAC40872F34B47E"/>
          </w:pPr>
          <w:r>
            <w:rPr>
              <w:rStyle w:val="PlaceholderText"/>
            </w:rPr>
            <w:t>Godina studija</w:t>
          </w:r>
        </w:p>
      </w:docPartBody>
    </w:docPart>
    <w:docPart>
      <w:docPartPr>
        <w:name w:val="7F76900F7E9849DCAAA097E4FD51514F"/>
        <w:category>
          <w:name w:val="General"/>
          <w:gallery w:val="placeholder"/>
        </w:category>
        <w:types>
          <w:type w:val="bbPlcHdr"/>
        </w:types>
        <w:behaviors>
          <w:behavior w:val="content"/>
        </w:behaviors>
        <w:guid w:val="{202336B9-8E38-46AA-9C7A-4192D49047A2}"/>
      </w:docPartPr>
      <w:docPartBody>
        <w:p w:rsidR="00573717" w:rsidRDefault="00D667AA" w:rsidP="00D667AA">
          <w:pPr>
            <w:pStyle w:val="7F76900F7E9849DCAAA097E4FD51514F"/>
          </w:pPr>
          <w:r>
            <w:rPr>
              <w:rStyle w:val="PlaceholderText"/>
            </w:rPr>
            <w:t>Engleski jezik</w:t>
          </w:r>
        </w:p>
      </w:docPartBody>
    </w:docPart>
    <w:docPart>
      <w:docPartPr>
        <w:name w:val="AEDD084E650D40BD811EC0E5547DBE13"/>
        <w:category>
          <w:name w:val="General"/>
          <w:gallery w:val="placeholder"/>
        </w:category>
        <w:types>
          <w:type w:val="bbPlcHdr"/>
        </w:types>
        <w:behaviors>
          <w:behavior w:val="content"/>
        </w:behaviors>
        <w:guid w:val="{55FD9B1C-B2F5-411A-8E32-0B4E24A51CD6}"/>
      </w:docPartPr>
      <w:docPartBody>
        <w:p w:rsidR="00573717" w:rsidRDefault="00D667AA" w:rsidP="00D667AA">
          <w:pPr>
            <w:pStyle w:val="AEDD084E650D40BD811EC0E5547DBE13"/>
          </w:pPr>
          <w:r>
            <w:rPr>
              <w:rStyle w:val="PlaceholderText"/>
            </w:rPr>
            <w:t>Ciljevi predmeta</w:t>
          </w:r>
        </w:p>
      </w:docPartBody>
    </w:docPart>
    <w:docPart>
      <w:docPartPr>
        <w:name w:val="166CF29E74724B6C9C7FB846A5C7C2BE"/>
        <w:category>
          <w:name w:val="General"/>
          <w:gallery w:val="placeholder"/>
        </w:category>
        <w:types>
          <w:type w:val="bbPlcHdr"/>
        </w:types>
        <w:behaviors>
          <w:behavior w:val="content"/>
        </w:behaviors>
        <w:guid w:val="{0FFCDD1E-082F-4C9F-B471-6DA42C4080D1}"/>
      </w:docPartPr>
      <w:docPartBody>
        <w:p w:rsidR="00573717" w:rsidRDefault="00D667AA" w:rsidP="00D667AA">
          <w:pPr>
            <w:pStyle w:val="166CF29E74724B6C9C7FB846A5C7C2BE"/>
          </w:pPr>
          <w:r>
            <w:rPr>
              <w:rStyle w:val="PlaceholderText"/>
            </w:rPr>
            <w:t>Preduvjeti</w:t>
          </w:r>
        </w:p>
      </w:docPartBody>
    </w:docPart>
    <w:docPart>
      <w:docPartPr>
        <w:name w:val="36E735EE34EA424496A39F20F9FD79DC"/>
        <w:category>
          <w:name w:val="General"/>
          <w:gallery w:val="placeholder"/>
        </w:category>
        <w:types>
          <w:type w:val="bbPlcHdr"/>
        </w:types>
        <w:behaviors>
          <w:behavior w:val="content"/>
        </w:behaviors>
        <w:guid w:val="{15C7A557-B32D-4E44-9B7C-EFFBE7E2BEA2}"/>
      </w:docPartPr>
      <w:docPartBody>
        <w:p w:rsidR="00573717" w:rsidRDefault="00D667AA" w:rsidP="00D667AA">
          <w:pPr>
            <w:pStyle w:val="36E735EE34EA424496A39F20F9FD79DC"/>
          </w:pPr>
          <w:r>
            <w:rPr>
              <w:rStyle w:val="PlaceholderText"/>
            </w:rPr>
            <w:t>Doprinos ishodima učenja programa</w:t>
          </w:r>
        </w:p>
      </w:docPartBody>
    </w:docPart>
    <w:docPart>
      <w:docPartPr>
        <w:name w:val="995B7D8D0D074115B8BCC40058C62DEE"/>
        <w:category>
          <w:name w:val="General"/>
          <w:gallery w:val="placeholder"/>
        </w:category>
        <w:types>
          <w:type w:val="bbPlcHdr"/>
        </w:types>
        <w:behaviors>
          <w:behavior w:val="content"/>
        </w:behaviors>
        <w:guid w:val="{F00E7398-7F9D-4C5A-9F55-66298F82D2F6}"/>
      </w:docPartPr>
      <w:docPartBody>
        <w:p w:rsidR="00573717" w:rsidRDefault="00D667AA" w:rsidP="00D667AA">
          <w:pPr>
            <w:pStyle w:val="995B7D8D0D074115B8BCC40058C62DEE"/>
          </w:pPr>
          <w:r>
            <w:rPr>
              <w:rStyle w:val="PlaceholderText"/>
            </w:rPr>
            <w:t>Ishodi učenja predmeta</w:t>
          </w:r>
        </w:p>
      </w:docPartBody>
    </w:docPart>
    <w:docPart>
      <w:docPartPr>
        <w:name w:val="CCC07070EEDC48A3A68A63749B56161E"/>
        <w:category>
          <w:name w:val="General"/>
          <w:gallery w:val="placeholder"/>
        </w:category>
        <w:types>
          <w:type w:val="bbPlcHdr"/>
        </w:types>
        <w:behaviors>
          <w:behavior w:val="content"/>
        </w:behaviors>
        <w:guid w:val="{01D6044F-2920-4744-B730-EC86AF79AC42}"/>
      </w:docPartPr>
      <w:docPartBody>
        <w:p w:rsidR="00573717" w:rsidRDefault="00D667AA" w:rsidP="00D667AA">
          <w:pPr>
            <w:pStyle w:val="CCC07070EEDC48A3A68A63749B56161E"/>
          </w:pPr>
          <w:r>
            <w:rPr>
              <w:rStyle w:val="PlaceholderText"/>
            </w:rPr>
            <w:t>Ishodi učenja predmeta</w:t>
          </w:r>
        </w:p>
      </w:docPartBody>
    </w:docPart>
    <w:docPart>
      <w:docPartPr>
        <w:name w:val="3D835C2C651047799642D79DC67568BD"/>
        <w:category>
          <w:name w:val="General"/>
          <w:gallery w:val="placeholder"/>
        </w:category>
        <w:types>
          <w:type w:val="bbPlcHdr"/>
        </w:types>
        <w:behaviors>
          <w:behavior w:val="content"/>
        </w:behaviors>
        <w:guid w:val="{156A8B19-AC83-476B-AB37-B69A923EA28F}"/>
      </w:docPartPr>
      <w:docPartBody>
        <w:p w:rsidR="00573717" w:rsidRDefault="00D667AA" w:rsidP="00D667AA">
          <w:pPr>
            <w:pStyle w:val="3D835C2C651047799642D79DC67568BD"/>
          </w:pPr>
          <w:r>
            <w:rPr>
              <w:rStyle w:val="PlaceholderText"/>
            </w:rPr>
            <w:t>Sadržaj predmeta</w:t>
          </w:r>
        </w:p>
      </w:docPartBody>
    </w:docPart>
    <w:docPart>
      <w:docPartPr>
        <w:name w:val="ED2EC068ED8149C095F80070EF5B4899"/>
        <w:category>
          <w:name w:val="General"/>
          <w:gallery w:val="placeholder"/>
        </w:category>
        <w:types>
          <w:type w:val="bbPlcHdr"/>
        </w:types>
        <w:behaviors>
          <w:behavior w:val="content"/>
        </w:behaviors>
        <w:guid w:val="{E451AD68-2E77-4C0D-B88A-F247C9B4FB82}"/>
      </w:docPartPr>
      <w:docPartBody>
        <w:p w:rsidR="00573717" w:rsidRDefault="00D667AA" w:rsidP="00D667AA">
          <w:pPr>
            <w:pStyle w:val="ED2EC068ED8149C095F80070EF5B4899"/>
          </w:pPr>
          <w:r>
            <w:rPr>
              <w:rFonts w:ascii="Arial" w:hAnsi="Arial" w:cs="Arial"/>
              <w:sz w:val="20"/>
              <w:szCs w:val="20"/>
            </w:rPr>
            <w:t xml:space="preserve">  </w:t>
          </w:r>
        </w:p>
      </w:docPartBody>
    </w:docPart>
    <w:docPart>
      <w:docPartPr>
        <w:name w:val="5EDE5D173EFB4A049D4F0444DDC462A3"/>
        <w:category>
          <w:name w:val="General"/>
          <w:gallery w:val="placeholder"/>
        </w:category>
        <w:types>
          <w:type w:val="bbPlcHdr"/>
        </w:types>
        <w:behaviors>
          <w:behavior w:val="content"/>
        </w:behaviors>
        <w:guid w:val="{A9E694BB-F5D4-45C2-9039-7A2C14671C30}"/>
      </w:docPartPr>
      <w:docPartBody>
        <w:p w:rsidR="00573717" w:rsidRDefault="00D667AA" w:rsidP="00D667AA">
          <w:pPr>
            <w:pStyle w:val="5EDE5D173EFB4A049D4F0444DDC462A3"/>
          </w:pPr>
          <w:r w:rsidRPr="001C096C">
            <w:rPr>
              <w:rFonts w:ascii="Arial" w:hAnsi="Arial" w:cs="Arial"/>
              <w:color w:val="000000"/>
              <w:sz w:val="20"/>
              <w:szCs w:val="20"/>
            </w:rPr>
            <w:t xml:space="preserve"> </w:t>
          </w:r>
        </w:p>
      </w:docPartBody>
    </w:docPart>
    <w:docPart>
      <w:docPartPr>
        <w:name w:val="3BE7BFC71E814D76A470AF171024DF48"/>
        <w:category>
          <w:name w:val="General"/>
          <w:gallery w:val="placeholder"/>
        </w:category>
        <w:types>
          <w:type w:val="bbPlcHdr"/>
        </w:types>
        <w:behaviors>
          <w:behavior w:val="content"/>
        </w:behaviors>
        <w:guid w:val="{6A88D097-0905-4FB4-A4D6-31C55C3B1B8D}"/>
      </w:docPartPr>
      <w:docPartBody>
        <w:p w:rsidR="00573717" w:rsidRDefault="00D667AA" w:rsidP="00D667AA">
          <w:pPr>
            <w:pStyle w:val="3BE7BFC71E814D76A470AF171024DF48"/>
          </w:pPr>
          <w:r w:rsidRPr="001C096C">
            <w:rPr>
              <w:rFonts w:ascii="Arial" w:hAnsi="Arial" w:cs="Arial"/>
              <w:color w:val="000000"/>
              <w:sz w:val="20"/>
              <w:szCs w:val="20"/>
            </w:rPr>
            <w:t xml:space="preserve"> </w:t>
          </w:r>
        </w:p>
      </w:docPartBody>
    </w:docPart>
    <w:docPart>
      <w:docPartPr>
        <w:name w:val="FD593D397873459187F8B2907FCD315C"/>
        <w:category>
          <w:name w:val="General"/>
          <w:gallery w:val="placeholder"/>
        </w:category>
        <w:types>
          <w:type w:val="bbPlcHdr"/>
        </w:types>
        <w:behaviors>
          <w:behavior w:val="content"/>
        </w:behaviors>
        <w:guid w:val="{FE533556-1D51-4C86-8F76-926D2FC41908}"/>
      </w:docPartPr>
      <w:docPartBody>
        <w:p w:rsidR="00573717" w:rsidRDefault="00D667AA" w:rsidP="00D667AA">
          <w:pPr>
            <w:pStyle w:val="FD593D397873459187F8B2907FCD315C"/>
          </w:pPr>
          <w:r w:rsidRPr="001C096C">
            <w:rPr>
              <w:rFonts w:ascii="Arial" w:hAnsi="Arial" w:cs="Arial"/>
              <w:color w:val="000000"/>
              <w:sz w:val="20"/>
              <w:szCs w:val="20"/>
            </w:rPr>
            <w:t xml:space="preserve"> </w:t>
          </w:r>
        </w:p>
      </w:docPartBody>
    </w:docPart>
    <w:docPart>
      <w:docPartPr>
        <w:name w:val="739A85915BFF4013B8FEE5F84FDD2DF5"/>
        <w:category>
          <w:name w:val="General"/>
          <w:gallery w:val="placeholder"/>
        </w:category>
        <w:types>
          <w:type w:val="bbPlcHdr"/>
        </w:types>
        <w:behaviors>
          <w:behavior w:val="content"/>
        </w:behaviors>
        <w:guid w:val="{91BE2905-5665-44DC-822A-E09AC3A0C198}"/>
      </w:docPartPr>
      <w:docPartBody>
        <w:p w:rsidR="00573717" w:rsidRDefault="00D667AA" w:rsidP="00D667AA">
          <w:pPr>
            <w:pStyle w:val="739A85915BFF4013B8FEE5F84FDD2DF5"/>
          </w:pPr>
          <w:r w:rsidRPr="001C096C">
            <w:rPr>
              <w:rFonts w:ascii="Arial" w:hAnsi="Arial" w:cs="Arial"/>
              <w:color w:val="000000"/>
              <w:sz w:val="20"/>
              <w:szCs w:val="20"/>
            </w:rPr>
            <w:t xml:space="preserve"> </w:t>
          </w:r>
        </w:p>
      </w:docPartBody>
    </w:docPart>
    <w:docPart>
      <w:docPartPr>
        <w:name w:val="BA20426F85CA4BF497DA647EEF7DAEB0"/>
        <w:category>
          <w:name w:val="General"/>
          <w:gallery w:val="placeholder"/>
        </w:category>
        <w:types>
          <w:type w:val="bbPlcHdr"/>
        </w:types>
        <w:behaviors>
          <w:behavior w:val="content"/>
        </w:behaviors>
        <w:guid w:val="{B4DB4D33-7F55-4E0B-83EE-A699D46AB532}"/>
      </w:docPartPr>
      <w:docPartBody>
        <w:p w:rsidR="00573717" w:rsidRDefault="00D667AA" w:rsidP="00D667AA">
          <w:pPr>
            <w:pStyle w:val="BA20426F85CA4BF497DA647EEF7DAEB0"/>
          </w:pPr>
          <w:r w:rsidRPr="001C096C">
            <w:rPr>
              <w:rFonts w:ascii="Arial" w:hAnsi="Arial" w:cs="Arial"/>
              <w:color w:val="000000"/>
              <w:sz w:val="20"/>
              <w:szCs w:val="20"/>
            </w:rPr>
            <w:t xml:space="preserve"> </w:t>
          </w:r>
        </w:p>
      </w:docPartBody>
    </w:docPart>
    <w:docPart>
      <w:docPartPr>
        <w:name w:val="BA7DF9CD45D047F6BB463AA42E7CE295"/>
        <w:category>
          <w:name w:val="General"/>
          <w:gallery w:val="placeholder"/>
        </w:category>
        <w:types>
          <w:type w:val="bbPlcHdr"/>
        </w:types>
        <w:behaviors>
          <w:behavior w:val="content"/>
        </w:behaviors>
        <w:guid w:val="{7525FCF0-DED6-4BA5-9D90-0463E0C750CE}"/>
      </w:docPartPr>
      <w:docPartBody>
        <w:p w:rsidR="00573717" w:rsidRDefault="00D667AA" w:rsidP="00D667AA">
          <w:pPr>
            <w:pStyle w:val="BA7DF9CD45D047F6BB463AA42E7CE295"/>
          </w:pPr>
          <w:r w:rsidRPr="001C096C">
            <w:rPr>
              <w:rFonts w:ascii="Arial" w:hAnsi="Arial" w:cs="Arial"/>
              <w:color w:val="000000"/>
              <w:sz w:val="20"/>
              <w:szCs w:val="20"/>
            </w:rPr>
            <w:t xml:space="preserve"> </w:t>
          </w:r>
        </w:p>
      </w:docPartBody>
    </w:docPart>
    <w:docPart>
      <w:docPartPr>
        <w:name w:val="71B343127B9A48C5AE4C3FBBA3EE3DB7"/>
        <w:category>
          <w:name w:val="General"/>
          <w:gallery w:val="placeholder"/>
        </w:category>
        <w:types>
          <w:type w:val="bbPlcHdr"/>
        </w:types>
        <w:behaviors>
          <w:behavior w:val="content"/>
        </w:behaviors>
        <w:guid w:val="{8E0CB87D-B430-464C-A1DE-005B7AC69C9C}"/>
      </w:docPartPr>
      <w:docPartBody>
        <w:p w:rsidR="00573717" w:rsidRDefault="00D667AA" w:rsidP="00D667AA">
          <w:pPr>
            <w:pStyle w:val="71B343127B9A48C5AE4C3FBBA3EE3DB7"/>
          </w:pPr>
          <w:r w:rsidRPr="001C096C">
            <w:rPr>
              <w:rFonts w:ascii="Arial" w:hAnsi="Arial" w:cs="Arial"/>
              <w:color w:val="000000"/>
              <w:sz w:val="20"/>
              <w:szCs w:val="20"/>
            </w:rPr>
            <w:t xml:space="preserve"> </w:t>
          </w:r>
        </w:p>
      </w:docPartBody>
    </w:docPart>
    <w:docPart>
      <w:docPartPr>
        <w:name w:val="B19809D15B4642B1B73B061F2F02777F"/>
        <w:category>
          <w:name w:val="General"/>
          <w:gallery w:val="placeholder"/>
        </w:category>
        <w:types>
          <w:type w:val="bbPlcHdr"/>
        </w:types>
        <w:behaviors>
          <w:behavior w:val="content"/>
        </w:behaviors>
        <w:guid w:val="{8291C248-F23D-4B8F-8B84-CADA540FEA60}"/>
      </w:docPartPr>
      <w:docPartBody>
        <w:p w:rsidR="00573717" w:rsidRDefault="00D667AA" w:rsidP="00D667AA">
          <w:pPr>
            <w:pStyle w:val="B19809D15B4642B1B73B061F2F02777F"/>
          </w:pPr>
          <w:r w:rsidRPr="001C096C">
            <w:rPr>
              <w:rFonts w:ascii="Arial" w:hAnsi="Arial" w:cs="Arial"/>
              <w:color w:val="000000"/>
              <w:sz w:val="20"/>
              <w:szCs w:val="20"/>
            </w:rPr>
            <w:t xml:space="preserve"> </w:t>
          </w:r>
        </w:p>
      </w:docPartBody>
    </w:docPart>
    <w:docPart>
      <w:docPartPr>
        <w:name w:val="ECCE4F5BC00845EE8B5783D8A7439595"/>
        <w:category>
          <w:name w:val="General"/>
          <w:gallery w:val="placeholder"/>
        </w:category>
        <w:types>
          <w:type w:val="bbPlcHdr"/>
        </w:types>
        <w:behaviors>
          <w:behavior w:val="content"/>
        </w:behaviors>
        <w:guid w:val="{3D85D67A-48FE-4024-8703-20DB635E3AFD}"/>
      </w:docPartPr>
      <w:docPartBody>
        <w:p w:rsidR="00573717" w:rsidRDefault="00D667AA" w:rsidP="00D667AA">
          <w:pPr>
            <w:pStyle w:val="ECCE4F5BC00845EE8B5783D8A7439595"/>
          </w:pPr>
          <w:r w:rsidRPr="001C096C">
            <w:rPr>
              <w:rFonts w:ascii="Arial" w:hAnsi="Arial" w:cs="Arial"/>
              <w:color w:val="000000"/>
              <w:sz w:val="20"/>
              <w:szCs w:val="20"/>
            </w:rPr>
            <w:t xml:space="preserve"> </w:t>
          </w:r>
        </w:p>
      </w:docPartBody>
    </w:docPart>
    <w:docPart>
      <w:docPartPr>
        <w:name w:val="09AF6057080E40B9A155F3F0255F7DEC"/>
        <w:category>
          <w:name w:val="General"/>
          <w:gallery w:val="placeholder"/>
        </w:category>
        <w:types>
          <w:type w:val="bbPlcHdr"/>
        </w:types>
        <w:behaviors>
          <w:behavior w:val="content"/>
        </w:behaviors>
        <w:guid w:val="{D1C63914-7D1F-4096-92E0-4C4B4242F4D2}"/>
      </w:docPartPr>
      <w:docPartBody>
        <w:p w:rsidR="00573717" w:rsidRDefault="00D667AA" w:rsidP="00D667AA">
          <w:pPr>
            <w:pStyle w:val="09AF6057080E40B9A155F3F0255F7D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0D3CC79BB7408A99BE165C0F186529"/>
        <w:category>
          <w:name w:val="General"/>
          <w:gallery w:val="placeholder"/>
        </w:category>
        <w:types>
          <w:type w:val="bbPlcHdr"/>
        </w:types>
        <w:behaviors>
          <w:behavior w:val="content"/>
        </w:behaviors>
        <w:guid w:val="{0C34AD8E-3229-4DD1-A207-FD4C78EB6A80}"/>
      </w:docPartPr>
      <w:docPartBody>
        <w:p w:rsidR="00573717" w:rsidRDefault="00D667AA" w:rsidP="00D667AA">
          <w:pPr>
            <w:pStyle w:val="390D3CC79BB7408A99BE165C0F186529"/>
          </w:pPr>
          <w:r w:rsidRPr="001C096C">
            <w:rPr>
              <w:rFonts w:ascii="Arial" w:hAnsi="Arial" w:cs="Arial"/>
              <w:color w:val="000000"/>
              <w:sz w:val="20"/>
              <w:szCs w:val="20"/>
            </w:rPr>
            <w:t xml:space="preserve"> </w:t>
          </w:r>
        </w:p>
      </w:docPartBody>
    </w:docPart>
    <w:docPart>
      <w:docPartPr>
        <w:name w:val="2498C625DAD74A5EAD655E2A29C8B038"/>
        <w:category>
          <w:name w:val="General"/>
          <w:gallery w:val="placeholder"/>
        </w:category>
        <w:types>
          <w:type w:val="bbPlcHdr"/>
        </w:types>
        <w:behaviors>
          <w:behavior w:val="content"/>
        </w:behaviors>
        <w:guid w:val="{E790FF10-D371-4F11-85AD-D116B635E7A6}"/>
      </w:docPartPr>
      <w:docPartBody>
        <w:p w:rsidR="00573717" w:rsidRDefault="00D667AA" w:rsidP="00D667AA">
          <w:pPr>
            <w:pStyle w:val="2498C625DAD74A5EAD655E2A29C8B038"/>
          </w:pPr>
          <w:r w:rsidRPr="001C096C">
            <w:rPr>
              <w:rFonts w:ascii="Arial" w:hAnsi="Arial" w:cs="Arial"/>
              <w:color w:val="000000"/>
              <w:sz w:val="20"/>
              <w:szCs w:val="20"/>
            </w:rPr>
            <w:t xml:space="preserve"> </w:t>
          </w:r>
        </w:p>
      </w:docPartBody>
    </w:docPart>
    <w:docPart>
      <w:docPartPr>
        <w:name w:val="FC0245FF27204D34947846E3B8F42353"/>
        <w:category>
          <w:name w:val="General"/>
          <w:gallery w:val="placeholder"/>
        </w:category>
        <w:types>
          <w:type w:val="bbPlcHdr"/>
        </w:types>
        <w:behaviors>
          <w:behavior w:val="content"/>
        </w:behaviors>
        <w:guid w:val="{5AF2AC21-FEE3-4EEC-AED3-F9D5BE3FB528}"/>
      </w:docPartPr>
      <w:docPartBody>
        <w:p w:rsidR="00573717" w:rsidRDefault="00D667AA" w:rsidP="00D667AA">
          <w:pPr>
            <w:pStyle w:val="FC0245FF27204D34947846E3B8F42353"/>
          </w:pPr>
          <w:r w:rsidRPr="001C096C">
            <w:rPr>
              <w:rFonts w:ascii="Arial" w:hAnsi="Arial" w:cs="Arial"/>
              <w:color w:val="000000"/>
              <w:sz w:val="20"/>
              <w:szCs w:val="20"/>
            </w:rPr>
            <w:t xml:space="preserve"> </w:t>
          </w:r>
        </w:p>
      </w:docPartBody>
    </w:docPart>
    <w:docPart>
      <w:docPartPr>
        <w:name w:val="A5EF1EF3F0764031A0841AEE030C77BF"/>
        <w:category>
          <w:name w:val="General"/>
          <w:gallery w:val="placeholder"/>
        </w:category>
        <w:types>
          <w:type w:val="bbPlcHdr"/>
        </w:types>
        <w:behaviors>
          <w:behavior w:val="content"/>
        </w:behaviors>
        <w:guid w:val="{B9CD48F6-5E2E-4296-ADD9-9DD7425A3ADA}"/>
      </w:docPartPr>
      <w:docPartBody>
        <w:p w:rsidR="00573717" w:rsidRDefault="00D667AA" w:rsidP="00D667AA">
          <w:pPr>
            <w:pStyle w:val="A5EF1EF3F0764031A0841AEE030C77BF"/>
          </w:pPr>
          <w:r w:rsidRPr="001C096C">
            <w:rPr>
              <w:rFonts w:ascii="Arial" w:hAnsi="Arial" w:cs="Arial"/>
              <w:color w:val="000000"/>
              <w:sz w:val="20"/>
              <w:szCs w:val="20"/>
            </w:rPr>
            <w:t xml:space="preserve"> </w:t>
          </w:r>
        </w:p>
      </w:docPartBody>
    </w:docPart>
    <w:docPart>
      <w:docPartPr>
        <w:name w:val="04E226817E2743B1B957F999463C3F90"/>
        <w:category>
          <w:name w:val="General"/>
          <w:gallery w:val="placeholder"/>
        </w:category>
        <w:types>
          <w:type w:val="bbPlcHdr"/>
        </w:types>
        <w:behaviors>
          <w:behavior w:val="content"/>
        </w:behaviors>
        <w:guid w:val="{42BE0125-5168-49DE-88F5-0A3129E7E216}"/>
      </w:docPartPr>
      <w:docPartBody>
        <w:p w:rsidR="00573717" w:rsidRDefault="00D667AA" w:rsidP="00D667AA">
          <w:pPr>
            <w:pStyle w:val="04E226817E2743B1B957F999463C3F9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CFC9569ADB4BD2B13397CF82CB57BC"/>
        <w:category>
          <w:name w:val="General"/>
          <w:gallery w:val="placeholder"/>
        </w:category>
        <w:types>
          <w:type w:val="bbPlcHdr"/>
        </w:types>
        <w:behaviors>
          <w:behavior w:val="content"/>
        </w:behaviors>
        <w:guid w:val="{90A780D6-C5B6-4B8A-AE38-38BB8421079C}"/>
      </w:docPartPr>
      <w:docPartBody>
        <w:p w:rsidR="00573717" w:rsidRDefault="00D667AA" w:rsidP="00D667AA">
          <w:pPr>
            <w:pStyle w:val="8BCFC9569ADB4BD2B13397CF82CB57BC"/>
          </w:pPr>
          <w:r w:rsidRPr="001C096C">
            <w:rPr>
              <w:rFonts w:ascii="Arial" w:hAnsi="Arial" w:cs="Arial"/>
              <w:color w:val="000000"/>
              <w:sz w:val="20"/>
              <w:szCs w:val="20"/>
            </w:rPr>
            <w:t xml:space="preserve"> </w:t>
          </w:r>
        </w:p>
      </w:docPartBody>
    </w:docPart>
    <w:docPart>
      <w:docPartPr>
        <w:name w:val="7BD5E433DCF54C4C95B8463A9065DC8F"/>
        <w:category>
          <w:name w:val="General"/>
          <w:gallery w:val="placeholder"/>
        </w:category>
        <w:types>
          <w:type w:val="bbPlcHdr"/>
        </w:types>
        <w:behaviors>
          <w:behavior w:val="content"/>
        </w:behaviors>
        <w:guid w:val="{2F1FDAE5-C813-4970-A813-6D403E0D7267}"/>
      </w:docPartPr>
      <w:docPartBody>
        <w:p w:rsidR="00573717" w:rsidRDefault="00D667AA" w:rsidP="00D667AA">
          <w:pPr>
            <w:pStyle w:val="7BD5E433DCF54C4C95B8463A9065DC8F"/>
          </w:pPr>
          <w:r w:rsidRPr="001C096C">
            <w:rPr>
              <w:rFonts w:ascii="Arial" w:hAnsi="Arial" w:cs="Arial"/>
              <w:color w:val="000000"/>
              <w:sz w:val="20"/>
              <w:szCs w:val="20"/>
            </w:rPr>
            <w:t xml:space="preserve"> </w:t>
          </w:r>
        </w:p>
      </w:docPartBody>
    </w:docPart>
    <w:docPart>
      <w:docPartPr>
        <w:name w:val="3ED3613DF8E0499AB2C079808F4FA7E5"/>
        <w:category>
          <w:name w:val="General"/>
          <w:gallery w:val="placeholder"/>
        </w:category>
        <w:types>
          <w:type w:val="bbPlcHdr"/>
        </w:types>
        <w:behaviors>
          <w:behavior w:val="content"/>
        </w:behaviors>
        <w:guid w:val="{31B9E36C-22E5-4FEB-9BDA-73992E4A1F6F}"/>
      </w:docPartPr>
      <w:docPartBody>
        <w:p w:rsidR="00573717" w:rsidRDefault="00D667AA" w:rsidP="00D667AA">
          <w:pPr>
            <w:pStyle w:val="3ED3613DF8E0499AB2C079808F4FA7E5"/>
          </w:pPr>
          <w:r w:rsidRPr="001C096C">
            <w:rPr>
              <w:rFonts w:ascii="Arial" w:hAnsi="Arial" w:cs="Arial"/>
              <w:color w:val="000000"/>
              <w:sz w:val="20"/>
              <w:szCs w:val="20"/>
            </w:rPr>
            <w:t xml:space="preserve"> </w:t>
          </w:r>
        </w:p>
      </w:docPartBody>
    </w:docPart>
    <w:docPart>
      <w:docPartPr>
        <w:name w:val="7408DF12F1D3484EBEE9D75FD0391342"/>
        <w:category>
          <w:name w:val="General"/>
          <w:gallery w:val="placeholder"/>
        </w:category>
        <w:types>
          <w:type w:val="bbPlcHdr"/>
        </w:types>
        <w:behaviors>
          <w:behavior w:val="content"/>
        </w:behaviors>
        <w:guid w:val="{C8D19362-3C15-4C10-88B0-027A79BD893A}"/>
      </w:docPartPr>
      <w:docPartBody>
        <w:p w:rsidR="00573717" w:rsidRDefault="00D667AA" w:rsidP="00D667AA">
          <w:pPr>
            <w:pStyle w:val="7408DF12F1D3484EBEE9D75FD0391342"/>
          </w:pPr>
          <w:r w:rsidRPr="001C096C">
            <w:rPr>
              <w:rFonts w:ascii="Arial" w:hAnsi="Arial" w:cs="Arial"/>
              <w:color w:val="000000"/>
              <w:sz w:val="20"/>
              <w:szCs w:val="20"/>
            </w:rPr>
            <w:t xml:space="preserve"> </w:t>
          </w:r>
        </w:p>
      </w:docPartBody>
    </w:docPart>
    <w:docPart>
      <w:docPartPr>
        <w:name w:val="436B39ABA4A3409493822532F14D29EB"/>
        <w:category>
          <w:name w:val="General"/>
          <w:gallery w:val="placeholder"/>
        </w:category>
        <w:types>
          <w:type w:val="bbPlcHdr"/>
        </w:types>
        <w:behaviors>
          <w:behavior w:val="content"/>
        </w:behaviors>
        <w:guid w:val="{DCE184E1-50C9-496D-AA6E-8EBF2D8ED630}"/>
      </w:docPartPr>
      <w:docPartBody>
        <w:p w:rsidR="00573717" w:rsidRDefault="00D667AA" w:rsidP="00D667AA">
          <w:pPr>
            <w:pStyle w:val="436B39ABA4A3409493822532F14D29EB"/>
          </w:pPr>
          <w:r w:rsidRPr="002B6B3C">
            <w:rPr>
              <w:rFonts w:ascii="Arial" w:hAnsi="Arial" w:cs="Arial"/>
              <w:sz w:val="20"/>
              <w:szCs w:val="20"/>
            </w:rPr>
            <w:t xml:space="preserve">(ostalo upisati) </w:t>
          </w:r>
        </w:p>
      </w:docPartBody>
    </w:docPart>
    <w:docPart>
      <w:docPartPr>
        <w:name w:val="E1E59F9903D94C76A5CB80A0D0080F56"/>
        <w:category>
          <w:name w:val="General"/>
          <w:gallery w:val="placeholder"/>
        </w:category>
        <w:types>
          <w:type w:val="bbPlcHdr"/>
        </w:types>
        <w:behaviors>
          <w:behavior w:val="content"/>
        </w:behaviors>
        <w:guid w:val="{0EB6BC4F-B830-4B2E-A5A8-004D48905335}"/>
      </w:docPartPr>
      <w:docPartBody>
        <w:p w:rsidR="00573717" w:rsidRDefault="00D667AA" w:rsidP="00D667AA">
          <w:pPr>
            <w:pStyle w:val="E1E59F9903D94C76A5CB80A0D0080F56"/>
          </w:pPr>
          <w:r w:rsidRPr="001C096C">
            <w:rPr>
              <w:rFonts w:ascii="Arial" w:hAnsi="Arial" w:cs="Arial"/>
              <w:color w:val="000000"/>
              <w:sz w:val="20"/>
              <w:szCs w:val="20"/>
            </w:rPr>
            <w:t xml:space="preserve"> </w:t>
          </w:r>
        </w:p>
      </w:docPartBody>
    </w:docPart>
    <w:docPart>
      <w:docPartPr>
        <w:name w:val="1BF66037ACF14504A4AB1AC6BC0070F5"/>
        <w:category>
          <w:name w:val="General"/>
          <w:gallery w:val="placeholder"/>
        </w:category>
        <w:types>
          <w:type w:val="bbPlcHdr"/>
        </w:types>
        <w:behaviors>
          <w:behavior w:val="content"/>
        </w:behaviors>
        <w:guid w:val="{3D402946-BB7B-40AA-B867-97CB0F1028FF}"/>
      </w:docPartPr>
      <w:docPartBody>
        <w:p w:rsidR="00573717" w:rsidRDefault="00D667AA" w:rsidP="00D667AA">
          <w:pPr>
            <w:pStyle w:val="1BF66037ACF14504A4AB1AC6BC0070F5"/>
          </w:pPr>
          <w:r w:rsidRPr="001C096C">
            <w:rPr>
              <w:rFonts w:ascii="Arial" w:hAnsi="Arial" w:cs="Arial"/>
              <w:color w:val="000000"/>
              <w:sz w:val="20"/>
              <w:szCs w:val="20"/>
            </w:rPr>
            <w:t xml:space="preserve">  </w:t>
          </w:r>
        </w:p>
      </w:docPartBody>
    </w:docPart>
    <w:docPart>
      <w:docPartPr>
        <w:name w:val="738588361D2241A1952D0B72E6222C3D"/>
        <w:category>
          <w:name w:val="General"/>
          <w:gallery w:val="placeholder"/>
        </w:category>
        <w:types>
          <w:type w:val="bbPlcHdr"/>
        </w:types>
        <w:behaviors>
          <w:behavior w:val="content"/>
        </w:behaviors>
        <w:guid w:val="{0128038E-8E69-4622-920E-3289A962690D}"/>
      </w:docPartPr>
      <w:docPartBody>
        <w:p w:rsidR="00573717" w:rsidRDefault="00D667AA" w:rsidP="00D667AA">
          <w:pPr>
            <w:pStyle w:val="738588361D2241A1952D0B72E6222C3D"/>
          </w:pPr>
          <w:r w:rsidRPr="001C096C">
            <w:rPr>
              <w:rFonts w:ascii="Arial" w:hAnsi="Arial" w:cs="Arial"/>
              <w:color w:val="000000"/>
              <w:sz w:val="20"/>
              <w:szCs w:val="20"/>
            </w:rPr>
            <w:t xml:space="preserve"> </w:t>
          </w:r>
        </w:p>
      </w:docPartBody>
    </w:docPart>
    <w:docPart>
      <w:docPartPr>
        <w:name w:val="87C15F5484F74F5F8F41BACEAFDF89C8"/>
        <w:category>
          <w:name w:val="General"/>
          <w:gallery w:val="placeholder"/>
        </w:category>
        <w:types>
          <w:type w:val="bbPlcHdr"/>
        </w:types>
        <w:behaviors>
          <w:behavior w:val="content"/>
        </w:behaviors>
        <w:guid w:val="{A2B14CD7-1F4E-4BDA-A612-80F1DE94C51A}"/>
      </w:docPartPr>
      <w:docPartBody>
        <w:p w:rsidR="00573717" w:rsidRDefault="00D667AA" w:rsidP="00D667AA">
          <w:pPr>
            <w:pStyle w:val="87C15F5484F74F5F8F41BACEAFDF89C8"/>
          </w:pPr>
          <w:r w:rsidRPr="001C096C">
            <w:rPr>
              <w:rFonts w:ascii="Arial" w:hAnsi="Arial" w:cs="Arial"/>
              <w:color w:val="000000"/>
              <w:sz w:val="20"/>
              <w:szCs w:val="20"/>
            </w:rPr>
            <w:t xml:space="preserve"> </w:t>
          </w:r>
        </w:p>
      </w:docPartBody>
    </w:docPart>
    <w:docPart>
      <w:docPartPr>
        <w:name w:val="0A5190D7E63243C79089B662EDEBAADD"/>
        <w:category>
          <w:name w:val="General"/>
          <w:gallery w:val="placeholder"/>
        </w:category>
        <w:types>
          <w:type w:val="bbPlcHdr"/>
        </w:types>
        <w:behaviors>
          <w:behavior w:val="content"/>
        </w:behaviors>
        <w:guid w:val="{A9DC6174-0EEB-49BD-9991-F1585B3E422C}"/>
      </w:docPartPr>
      <w:docPartBody>
        <w:p w:rsidR="00573717" w:rsidRDefault="00D667AA" w:rsidP="00D667AA">
          <w:pPr>
            <w:pStyle w:val="0A5190D7E63243C79089B662EDEBAADD"/>
          </w:pPr>
          <w:r>
            <w:rPr>
              <w:rStyle w:val="PlaceholderText"/>
            </w:rPr>
            <w:t>ECTS</w:t>
          </w:r>
        </w:p>
      </w:docPartBody>
    </w:docPart>
    <w:docPart>
      <w:docPartPr>
        <w:name w:val="D2142C7137654F1AA89C7CD89254AE19"/>
        <w:category>
          <w:name w:val="General"/>
          <w:gallery w:val="placeholder"/>
        </w:category>
        <w:types>
          <w:type w:val="bbPlcHdr"/>
        </w:types>
        <w:behaviors>
          <w:behavior w:val="content"/>
        </w:behaviors>
        <w:guid w:val="{CAC83BD2-2208-4627-B3A9-D547D0B6424E}"/>
      </w:docPartPr>
      <w:docPartBody>
        <w:p w:rsidR="00573717" w:rsidRDefault="00D667AA" w:rsidP="00D667AA">
          <w:pPr>
            <w:pStyle w:val="D2142C7137654F1AA89C7CD89254AE19"/>
          </w:pPr>
          <w:r>
            <w:rPr>
              <w:rStyle w:val="PlaceholderText"/>
            </w:rPr>
            <w:t>Metode i kriteriji vrednovanja</w:t>
          </w:r>
        </w:p>
      </w:docPartBody>
    </w:docPart>
    <w:docPart>
      <w:docPartPr>
        <w:name w:val="879B09C102184968A99CFA807FCDAE9D"/>
        <w:category>
          <w:name w:val="General"/>
          <w:gallery w:val="placeholder"/>
        </w:category>
        <w:types>
          <w:type w:val="bbPlcHdr"/>
        </w:types>
        <w:behaviors>
          <w:behavior w:val="content"/>
        </w:behaviors>
        <w:guid w:val="{217060FA-1CC3-4C35-8687-DDAC2AE2B5A0}"/>
      </w:docPartPr>
      <w:docPartBody>
        <w:p w:rsidR="00573717" w:rsidRDefault="00D667AA" w:rsidP="00D667AA">
          <w:pPr>
            <w:pStyle w:val="879B09C102184968A99CFA807FCDAE9D"/>
          </w:pPr>
          <w:r>
            <w:rPr>
              <w:rStyle w:val="PlaceholderText"/>
            </w:rPr>
            <w:t>Obveze studenata</w:t>
          </w:r>
        </w:p>
      </w:docPartBody>
    </w:docPart>
    <w:docPart>
      <w:docPartPr>
        <w:name w:val="CD283309D4F94C4984D0C1FB85CE40CB"/>
        <w:category>
          <w:name w:val="General"/>
          <w:gallery w:val="placeholder"/>
        </w:category>
        <w:types>
          <w:type w:val="bbPlcHdr"/>
        </w:types>
        <w:behaviors>
          <w:behavior w:val="content"/>
        </w:behaviors>
        <w:guid w:val="{1BDBA549-3F3C-4393-9B6A-C466CDA6DBE8}"/>
      </w:docPartPr>
      <w:docPartBody>
        <w:p w:rsidR="00573717" w:rsidRDefault="00D667AA" w:rsidP="00D667AA">
          <w:pPr>
            <w:pStyle w:val="CD283309D4F94C4984D0C1FB85CE40CB"/>
          </w:pPr>
          <w:r w:rsidRPr="00DE16E6">
            <w:rPr>
              <w:rStyle w:val="PlaceholderText"/>
            </w:rPr>
            <w:t>Click here to enter text.</w:t>
          </w:r>
        </w:p>
      </w:docPartBody>
    </w:docPart>
    <w:docPart>
      <w:docPartPr>
        <w:name w:val="1F4F716A33804C539796D8A4CE26EE3D"/>
        <w:category>
          <w:name w:val="General"/>
          <w:gallery w:val="placeholder"/>
        </w:category>
        <w:types>
          <w:type w:val="bbPlcHdr"/>
        </w:types>
        <w:behaviors>
          <w:behavior w:val="content"/>
        </w:behaviors>
        <w:guid w:val="{31D5941E-225F-4171-BB9A-73C5E0DC7C3F}"/>
      </w:docPartPr>
      <w:docPartBody>
        <w:p w:rsidR="00573717" w:rsidRDefault="00D667AA" w:rsidP="00D667AA">
          <w:pPr>
            <w:pStyle w:val="1F4F716A33804C539796D8A4CE26EE3D"/>
          </w:pPr>
          <w:r>
            <w:rPr>
              <w:rFonts w:ascii="Arial" w:hAnsi="Arial" w:cs="Arial"/>
              <w:color w:val="000000"/>
              <w:sz w:val="20"/>
              <w:szCs w:val="20"/>
            </w:rPr>
            <w:t xml:space="preserve"> </w:t>
          </w:r>
        </w:p>
      </w:docPartBody>
    </w:docPart>
    <w:docPart>
      <w:docPartPr>
        <w:name w:val="23AD0703DA4B47BF813395D420D0B70E"/>
        <w:category>
          <w:name w:val="General"/>
          <w:gallery w:val="placeholder"/>
        </w:category>
        <w:types>
          <w:type w:val="bbPlcHdr"/>
        </w:types>
        <w:behaviors>
          <w:behavior w:val="content"/>
        </w:behaviors>
        <w:guid w:val="{747749BC-E523-4808-8709-BAB66EA4177C}"/>
      </w:docPartPr>
      <w:docPartBody>
        <w:p w:rsidR="00573717" w:rsidRDefault="00D667AA" w:rsidP="00D667AA">
          <w:pPr>
            <w:pStyle w:val="23AD0703DA4B47BF813395D420D0B70E"/>
          </w:pPr>
          <w:r>
            <w:rPr>
              <w:rFonts w:ascii="Arial" w:hAnsi="Arial" w:cs="Arial"/>
              <w:color w:val="000000"/>
              <w:sz w:val="20"/>
              <w:szCs w:val="20"/>
            </w:rPr>
            <w:t xml:space="preserve"> </w:t>
          </w:r>
        </w:p>
      </w:docPartBody>
    </w:docPart>
    <w:docPart>
      <w:docPartPr>
        <w:name w:val="D1F5CF60C61140BFBC7FD21A49FBAE3F"/>
        <w:category>
          <w:name w:val="General"/>
          <w:gallery w:val="placeholder"/>
        </w:category>
        <w:types>
          <w:type w:val="bbPlcHdr"/>
        </w:types>
        <w:behaviors>
          <w:behavior w:val="content"/>
        </w:behaviors>
        <w:guid w:val="{BF8530E0-9E17-4039-85E9-7FA2545C1616}"/>
      </w:docPartPr>
      <w:docPartBody>
        <w:p w:rsidR="00573717" w:rsidRDefault="00D667AA" w:rsidP="00D667AA">
          <w:pPr>
            <w:pStyle w:val="D1F5CF60C61140BFBC7FD21A49FBAE3F"/>
          </w:pPr>
          <w:r>
            <w:rPr>
              <w:rFonts w:ascii="Arial" w:hAnsi="Arial" w:cs="Arial"/>
              <w:color w:val="000000"/>
              <w:sz w:val="20"/>
              <w:szCs w:val="20"/>
            </w:rPr>
            <w:t xml:space="preserve"> </w:t>
          </w:r>
        </w:p>
      </w:docPartBody>
    </w:docPart>
    <w:docPart>
      <w:docPartPr>
        <w:name w:val="889021F4D23B48C7836340B7D97520C5"/>
        <w:category>
          <w:name w:val="General"/>
          <w:gallery w:val="placeholder"/>
        </w:category>
        <w:types>
          <w:type w:val="bbPlcHdr"/>
        </w:types>
        <w:behaviors>
          <w:behavior w:val="content"/>
        </w:behaviors>
        <w:guid w:val="{61373DC8-1F8C-4135-BCBB-27F78F185E0A}"/>
      </w:docPartPr>
      <w:docPartBody>
        <w:p w:rsidR="00E12875" w:rsidRDefault="00573717" w:rsidP="00573717">
          <w:pPr>
            <w:pStyle w:val="889021F4D23B48C7836340B7D97520C5"/>
          </w:pPr>
          <w:r>
            <w:rPr>
              <w:rStyle w:val="PlaceholderText"/>
            </w:rPr>
            <w:t>Nositelji i suradnici</w:t>
          </w:r>
        </w:p>
      </w:docPartBody>
    </w:docPart>
    <w:docPart>
      <w:docPartPr>
        <w:name w:val="6417E08810EC4F2B88807CCCD8A1BD54"/>
        <w:category>
          <w:name w:val="General"/>
          <w:gallery w:val="placeholder"/>
        </w:category>
        <w:types>
          <w:type w:val="bbPlcHdr"/>
        </w:types>
        <w:behaviors>
          <w:behavior w:val="content"/>
        </w:behaviors>
        <w:guid w:val="{277E3C21-08A9-4F4C-9188-739E189FBEE0}"/>
      </w:docPartPr>
      <w:docPartBody>
        <w:p w:rsidR="00E12875" w:rsidRDefault="00573717" w:rsidP="00573717">
          <w:pPr>
            <w:pStyle w:val="6417E08810EC4F2B88807CCCD8A1BD54"/>
          </w:pPr>
          <w:r>
            <w:rPr>
              <w:rStyle w:val="PlaceholderText"/>
            </w:rPr>
            <w:t>Semestar</w:t>
          </w:r>
        </w:p>
      </w:docPartBody>
    </w:docPart>
    <w:docPart>
      <w:docPartPr>
        <w:name w:val="A18A05B27F544F3EAE626134904CAC9C"/>
        <w:category>
          <w:name w:val="General"/>
          <w:gallery w:val="placeholder"/>
        </w:category>
        <w:types>
          <w:type w:val="bbPlcHdr"/>
        </w:types>
        <w:behaviors>
          <w:behavior w:val="content"/>
        </w:behaviors>
        <w:guid w:val="{3579F895-0B7E-4FF4-B31D-C540D0FFB00A}"/>
      </w:docPartPr>
      <w:docPartBody>
        <w:p w:rsidR="00E12875" w:rsidRDefault="00573717" w:rsidP="00573717">
          <w:pPr>
            <w:pStyle w:val="A18A05B27F544F3EAE626134904CAC9C"/>
          </w:pPr>
          <w:r>
            <w:rPr>
              <w:rStyle w:val="PlaceholderText"/>
            </w:rPr>
            <w:t>Naziv predmeta</w:t>
          </w:r>
        </w:p>
      </w:docPartBody>
    </w:docPart>
    <w:docPart>
      <w:docPartPr>
        <w:name w:val="D5A62C5E57F34A0C9A8E07DC4E18286A"/>
        <w:category>
          <w:name w:val="General"/>
          <w:gallery w:val="placeholder"/>
        </w:category>
        <w:types>
          <w:type w:val="bbPlcHdr"/>
        </w:types>
        <w:behaviors>
          <w:behavior w:val="content"/>
        </w:behaviors>
        <w:guid w:val="{E3D3805A-66ED-4CB8-B70B-4B7A57E06AE4}"/>
      </w:docPartPr>
      <w:docPartBody>
        <w:p w:rsidR="00E12875" w:rsidRDefault="00573717" w:rsidP="00573717">
          <w:pPr>
            <w:pStyle w:val="D5A62C5E57F34A0C9A8E07DC4E18286A"/>
          </w:pPr>
          <w:r>
            <w:rPr>
              <w:rStyle w:val="PlaceholderText"/>
            </w:rPr>
            <w:t>ECTS bodovi</w:t>
          </w:r>
        </w:p>
      </w:docPartBody>
    </w:docPart>
    <w:docPart>
      <w:docPartPr>
        <w:name w:val="9D5FA83BF1BB4649A3691F49CA8D3861"/>
        <w:category>
          <w:name w:val="General"/>
          <w:gallery w:val="placeholder"/>
        </w:category>
        <w:types>
          <w:type w:val="bbPlcHdr"/>
        </w:types>
        <w:behaviors>
          <w:behavior w:val="content"/>
        </w:behaviors>
        <w:guid w:val="{8CA39BC8-3D81-4F65-A7BE-CAB40030D799}"/>
      </w:docPartPr>
      <w:docPartBody>
        <w:p w:rsidR="00E12875" w:rsidRDefault="00573717" w:rsidP="00573717">
          <w:pPr>
            <w:pStyle w:val="9D5FA83BF1BB4649A3691F49CA8D3861"/>
          </w:pPr>
          <w:r>
            <w:rPr>
              <w:rStyle w:val="PlaceholderText"/>
            </w:rPr>
            <w:t>Šifra predmeta</w:t>
          </w:r>
        </w:p>
      </w:docPartBody>
    </w:docPart>
    <w:docPart>
      <w:docPartPr>
        <w:name w:val="90D8003DFD134EC9813C143C4DDEB9CE"/>
        <w:category>
          <w:name w:val="General"/>
          <w:gallery w:val="placeholder"/>
        </w:category>
        <w:types>
          <w:type w:val="bbPlcHdr"/>
        </w:types>
        <w:behaviors>
          <w:behavior w:val="content"/>
        </w:behaviors>
        <w:guid w:val="{13E6D2FB-E333-4BEF-BDD6-5FC108B5D636}"/>
      </w:docPartPr>
      <w:docPartBody>
        <w:p w:rsidR="00E12875" w:rsidRDefault="00573717" w:rsidP="00573717">
          <w:pPr>
            <w:pStyle w:val="90D8003DFD134EC9813C143C4DDEB9CE"/>
          </w:pPr>
          <w:r>
            <w:rPr>
              <w:rStyle w:val="PlaceholderText"/>
            </w:rPr>
            <w:t>Broj sati</w:t>
          </w:r>
        </w:p>
      </w:docPartBody>
    </w:docPart>
    <w:docPart>
      <w:docPartPr>
        <w:name w:val="4FF4CE96933045488AD8FA463954A87F"/>
        <w:category>
          <w:name w:val="General"/>
          <w:gallery w:val="placeholder"/>
        </w:category>
        <w:types>
          <w:type w:val="bbPlcHdr"/>
        </w:types>
        <w:behaviors>
          <w:behavior w:val="content"/>
        </w:behaviors>
        <w:guid w:val="{04BB0C57-F37C-4005-9163-C96BAFBCB524}"/>
      </w:docPartPr>
      <w:docPartBody>
        <w:p w:rsidR="00E12875" w:rsidRDefault="00573717" w:rsidP="00573717">
          <w:pPr>
            <w:pStyle w:val="4FF4CE96933045488AD8FA463954A87F"/>
          </w:pPr>
          <w:r>
            <w:rPr>
              <w:rStyle w:val="PlaceholderText"/>
            </w:rPr>
            <w:t>Studijski program</w:t>
          </w:r>
        </w:p>
      </w:docPartBody>
    </w:docPart>
    <w:docPart>
      <w:docPartPr>
        <w:name w:val="149BEB0E0FF741E89D85A11B66ABFCCE"/>
        <w:category>
          <w:name w:val="General"/>
          <w:gallery w:val="placeholder"/>
        </w:category>
        <w:types>
          <w:type w:val="bbPlcHdr"/>
        </w:types>
        <w:behaviors>
          <w:behavior w:val="content"/>
        </w:behaviors>
        <w:guid w:val="{A124090C-853D-4CBB-A7A5-80DFE2F080D3}"/>
      </w:docPartPr>
      <w:docPartBody>
        <w:p w:rsidR="00E12875" w:rsidRDefault="00573717" w:rsidP="00573717">
          <w:pPr>
            <w:pStyle w:val="149BEB0E0FF741E89D85A11B66ABFCCE"/>
          </w:pPr>
          <w:r>
            <w:rPr>
              <w:rStyle w:val="PlaceholderText"/>
            </w:rPr>
            <w:t>Broj studenata</w:t>
          </w:r>
        </w:p>
      </w:docPartBody>
    </w:docPart>
    <w:docPart>
      <w:docPartPr>
        <w:name w:val="FF226CEACF194E14B3305E669C494D29"/>
        <w:category>
          <w:name w:val="General"/>
          <w:gallery w:val="placeholder"/>
        </w:category>
        <w:types>
          <w:type w:val="bbPlcHdr"/>
        </w:types>
        <w:behaviors>
          <w:behavior w:val="content"/>
        </w:behaviors>
        <w:guid w:val="{858A8784-263E-4585-9289-56064F0999D5}"/>
      </w:docPartPr>
      <w:docPartBody>
        <w:p w:rsidR="00E12875" w:rsidRDefault="00573717" w:rsidP="00573717">
          <w:pPr>
            <w:pStyle w:val="FF226CEACF194E14B3305E669C494D29"/>
          </w:pPr>
          <w:r>
            <w:rPr>
              <w:rStyle w:val="PlaceholderText"/>
            </w:rPr>
            <w:t>Status predmeta</w:t>
          </w:r>
        </w:p>
      </w:docPartBody>
    </w:docPart>
    <w:docPart>
      <w:docPartPr>
        <w:name w:val="D4606AAF0E724E29BE6E4A95B8269BA3"/>
        <w:category>
          <w:name w:val="General"/>
          <w:gallery w:val="placeholder"/>
        </w:category>
        <w:types>
          <w:type w:val="bbPlcHdr"/>
        </w:types>
        <w:behaviors>
          <w:behavior w:val="content"/>
        </w:behaviors>
        <w:guid w:val="{9452F1E3-A226-4C9E-BFA9-C0680F986C72}"/>
      </w:docPartPr>
      <w:docPartBody>
        <w:p w:rsidR="00E12875" w:rsidRDefault="00573717" w:rsidP="00573717">
          <w:pPr>
            <w:pStyle w:val="D4606AAF0E724E29BE6E4A95B8269BA3"/>
          </w:pPr>
          <w:r>
            <w:rPr>
              <w:rStyle w:val="PlaceholderText"/>
            </w:rPr>
            <w:t>Razina e-učenja</w:t>
          </w:r>
        </w:p>
      </w:docPartBody>
    </w:docPart>
    <w:docPart>
      <w:docPartPr>
        <w:name w:val="665966187BCD4C64A62D1851A0B5D1C5"/>
        <w:category>
          <w:name w:val="General"/>
          <w:gallery w:val="placeholder"/>
        </w:category>
        <w:types>
          <w:type w:val="bbPlcHdr"/>
        </w:types>
        <w:behaviors>
          <w:behavior w:val="content"/>
        </w:behaviors>
        <w:guid w:val="{A05B51F0-BAC7-459B-AFAD-86ADF43FE359}"/>
      </w:docPartPr>
      <w:docPartBody>
        <w:p w:rsidR="00E12875" w:rsidRDefault="00573717" w:rsidP="00573717">
          <w:pPr>
            <w:pStyle w:val="665966187BCD4C64A62D1851A0B5D1C5"/>
          </w:pPr>
          <w:r>
            <w:rPr>
              <w:rStyle w:val="PlaceholderText"/>
            </w:rPr>
            <w:t>On-line</w:t>
          </w:r>
        </w:p>
      </w:docPartBody>
    </w:docPart>
    <w:docPart>
      <w:docPartPr>
        <w:name w:val="8F0FD530094D46F0BD48265E7C1EB721"/>
        <w:category>
          <w:name w:val="General"/>
          <w:gallery w:val="placeholder"/>
        </w:category>
        <w:types>
          <w:type w:val="bbPlcHdr"/>
        </w:types>
        <w:behaviors>
          <w:behavior w:val="content"/>
        </w:behaviors>
        <w:guid w:val="{2BD0AE6F-D257-409B-98F8-59F2EB02847F}"/>
      </w:docPartPr>
      <w:docPartBody>
        <w:p w:rsidR="00E12875" w:rsidRDefault="00573717" w:rsidP="00573717">
          <w:pPr>
            <w:pStyle w:val="8F0FD530094D46F0BD48265E7C1EB721"/>
          </w:pPr>
          <w:r>
            <w:rPr>
              <w:rStyle w:val="PlaceholderText"/>
            </w:rPr>
            <w:t>Mjesto izvođenja</w:t>
          </w:r>
        </w:p>
      </w:docPartBody>
    </w:docPart>
    <w:docPart>
      <w:docPartPr>
        <w:name w:val="73691485F0364A189501B920F4110E79"/>
        <w:category>
          <w:name w:val="General"/>
          <w:gallery w:val="placeholder"/>
        </w:category>
        <w:types>
          <w:type w:val="bbPlcHdr"/>
        </w:types>
        <w:behaviors>
          <w:behavior w:val="content"/>
        </w:behaviors>
        <w:guid w:val="{D51FA516-8EE6-4E4C-AE53-F4D318055630}"/>
      </w:docPartPr>
      <w:docPartBody>
        <w:p w:rsidR="00E12875" w:rsidRDefault="00573717" w:rsidP="00573717">
          <w:pPr>
            <w:pStyle w:val="73691485F0364A189501B920F4110E79"/>
          </w:pPr>
          <w:r>
            <w:rPr>
              <w:rStyle w:val="PlaceholderText"/>
            </w:rPr>
            <w:t>Jezik izvođenja</w:t>
          </w:r>
        </w:p>
      </w:docPartBody>
    </w:docPart>
    <w:docPart>
      <w:docPartPr>
        <w:name w:val="19E1812987684258B62B669C613B251B"/>
        <w:category>
          <w:name w:val="General"/>
          <w:gallery w:val="placeholder"/>
        </w:category>
        <w:types>
          <w:type w:val="bbPlcHdr"/>
        </w:types>
        <w:behaviors>
          <w:behavior w:val="content"/>
        </w:behaviors>
        <w:guid w:val="{DD9C25DA-CF05-437F-B3B9-D81644943AF7}"/>
      </w:docPartPr>
      <w:docPartBody>
        <w:p w:rsidR="00E12875" w:rsidRDefault="00573717" w:rsidP="00573717">
          <w:pPr>
            <w:pStyle w:val="19E1812987684258B62B669C613B251B"/>
          </w:pPr>
          <w:r>
            <w:rPr>
              <w:rStyle w:val="PlaceholderText"/>
            </w:rPr>
            <w:t>Godina studija</w:t>
          </w:r>
        </w:p>
      </w:docPartBody>
    </w:docPart>
    <w:docPart>
      <w:docPartPr>
        <w:name w:val="7EB188AF6DB74CFB941108738ECBA987"/>
        <w:category>
          <w:name w:val="General"/>
          <w:gallery w:val="placeholder"/>
        </w:category>
        <w:types>
          <w:type w:val="bbPlcHdr"/>
        </w:types>
        <w:behaviors>
          <w:behavior w:val="content"/>
        </w:behaviors>
        <w:guid w:val="{1992CB38-7D94-4C2B-98BC-EE26661C5A4B}"/>
      </w:docPartPr>
      <w:docPartBody>
        <w:p w:rsidR="00E12875" w:rsidRDefault="00573717" w:rsidP="00573717">
          <w:pPr>
            <w:pStyle w:val="7EB188AF6DB74CFB941108738ECBA987"/>
          </w:pPr>
          <w:r>
            <w:rPr>
              <w:rStyle w:val="PlaceholderText"/>
            </w:rPr>
            <w:t>Engleski jezik</w:t>
          </w:r>
        </w:p>
      </w:docPartBody>
    </w:docPart>
    <w:docPart>
      <w:docPartPr>
        <w:name w:val="C6410482A43B4A359732C485D8F69D8E"/>
        <w:category>
          <w:name w:val="General"/>
          <w:gallery w:val="placeholder"/>
        </w:category>
        <w:types>
          <w:type w:val="bbPlcHdr"/>
        </w:types>
        <w:behaviors>
          <w:behavior w:val="content"/>
        </w:behaviors>
        <w:guid w:val="{9FC4D2F1-8E46-472C-AFBD-93CDDC1CC3E3}"/>
      </w:docPartPr>
      <w:docPartBody>
        <w:p w:rsidR="00E12875" w:rsidRDefault="00573717" w:rsidP="00573717">
          <w:pPr>
            <w:pStyle w:val="C6410482A43B4A359732C485D8F69D8E"/>
          </w:pPr>
          <w:r>
            <w:rPr>
              <w:rStyle w:val="PlaceholderText"/>
            </w:rPr>
            <w:t>Ciljevi predmeta</w:t>
          </w:r>
        </w:p>
      </w:docPartBody>
    </w:docPart>
    <w:docPart>
      <w:docPartPr>
        <w:name w:val="0AF107EC211A4E0EACCB356E9141B97D"/>
        <w:category>
          <w:name w:val="General"/>
          <w:gallery w:val="placeholder"/>
        </w:category>
        <w:types>
          <w:type w:val="bbPlcHdr"/>
        </w:types>
        <w:behaviors>
          <w:behavior w:val="content"/>
        </w:behaviors>
        <w:guid w:val="{ECA7CD94-146B-4866-BEB5-A37B1E0C7D45}"/>
      </w:docPartPr>
      <w:docPartBody>
        <w:p w:rsidR="00E12875" w:rsidRDefault="00573717" w:rsidP="00573717">
          <w:pPr>
            <w:pStyle w:val="0AF107EC211A4E0EACCB356E9141B97D"/>
          </w:pPr>
          <w:r>
            <w:rPr>
              <w:rStyle w:val="PlaceholderText"/>
            </w:rPr>
            <w:t>Preduvjeti</w:t>
          </w:r>
        </w:p>
      </w:docPartBody>
    </w:docPart>
    <w:docPart>
      <w:docPartPr>
        <w:name w:val="0F4DEC2E59494891B0522A33EDC122FA"/>
        <w:category>
          <w:name w:val="General"/>
          <w:gallery w:val="placeholder"/>
        </w:category>
        <w:types>
          <w:type w:val="bbPlcHdr"/>
        </w:types>
        <w:behaviors>
          <w:behavior w:val="content"/>
        </w:behaviors>
        <w:guid w:val="{99605A7B-ACA3-4AC5-8BDE-D2FEC9EFABAF}"/>
      </w:docPartPr>
      <w:docPartBody>
        <w:p w:rsidR="00E12875" w:rsidRDefault="00573717" w:rsidP="00573717">
          <w:pPr>
            <w:pStyle w:val="0F4DEC2E59494891B0522A33EDC122FA"/>
          </w:pPr>
          <w:r>
            <w:rPr>
              <w:rStyle w:val="PlaceholderText"/>
            </w:rPr>
            <w:t>Ishodi učenja predmeta</w:t>
          </w:r>
        </w:p>
      </w:docPartBody>
    </w:docPart>
    <w:docPart>
      <w:docPartPr>
        <w:name w:val="B8425DD5FC0E4FDA9CE4E2D3149373C0"/>
        <w:category>
          <w:name w:val="General"/>
          <w:gallery w:val="placeholder"/>
        </w:category>
        <w:types>
          <w:type w:val="bbPlcHdr"/>
        </w:types>
        <w:behaviors>
          <w:behavior w:val="content"/>
        </w:behaviors>
        <w:guid w:val="{DE3967D0-7324-4CAA-BB09-A06FEB2C5150}"/>
      </w:docPartPr>
      <w:docPartBody>
        <w:p w:rsidR="00E12875" w:rsidRDefault="00573717" w:rsidP="00573717">
          <w:pPr>
            <w:pStyle w:val="B8425DD5FC0E4FDA9CE4E2D3149373C0"/>
          </w:pPr>
          <w:r>
            <w:rPr>
              <w:rStyle w:val="PlaceholderText"/>
            </w:rPr>
            <w:t>Ishodi učenja predmeta</w:t>
          </w:r>
        </w:p>
      </w:docPartBody>
    </w:docPart>
    <w:docPart>
      <w:docPartPr>
        <w:name w:val="D2A63605AD07406F82FDF144C208B64D"/>
        <w:category>
          <w:name w:val="General"/>
          <w:gallery w:val="placeholder"/>
        </w:category>
        <w:types>
          <w:type w:val="bbPlcHdr"/>
        </w:types>
        <w:behaviors>
          <w:behavior w:val="content"/>
        </w:behaviors>
        <w:guid w:val="{BD392EC0-6A9C-4E6F-A787-A3FE66F265ED}"/>
      </w:docPartPr>
      <w:docPartBody>
        <w:p w:rsidR="00E12875" w:rsidRDefault="00573717" w:rsidP="00573717">
          <w:pPr>
            <w:pStyle w:val="D2A63605AD07406F82FDF144C208B64D"/>
          </w:pPr>
          <w:r>
            <w:rPr>
              <w:rStyle w:val="PlaceholderText"/>
            </w:rPr>
            <w:t>Sadržaj predmeta</w:t>
          </w:r>
        </w:p>
      </w:docPartBody>
    </w:docPart>
    <w:docPart>
      <w:docPartPr>
        <w:name w:val="0587046850764133928487CEA20412F0"/>
        <w:category>
          <w:name w:val="General"/>
          <w:gallery w:val="placeholder"/>
        </w:category>
        <w:types>
          <w:type w:val="bbPlcHdr"/>
        </w:types>
        <w:behaviors>
          <w:behavior w:val="content"/>
        </w:behaviors>
        <w:guid w:val="{30688FD9-B8C7-4EAE-BF1F-82881A469DDA}"/>
      </w:docPartPr>
      <w:docPartBody>
        <w:p w:rsidR="00E12875" w:rsidRDefault="00573717" w:rsidP="00573717">
          <w:pPr>
            <w:pStyle w:val="0587046850764133928487CEA20412F0"/>
          </w:pPr>
          <w:r>
            <w:rPr>
              <w:rFonts w:ascii="Arial" w:hAnsi="Arial" w:cs="Arial"/>
              <w:sz w:val="20"/>
              <w:szCs w:val="20"/>
            </w:rPr>
            <w:t xml:space="preserve">  </w:t>
          </w:r>
        </w:p>
      </w:docPartBody>
    </w:docPart>
    <w:docPart>
      <w:docPartPr>
        <w:name w:val="9CE29AEA23044B949C5D8550C7724FC9"/>
        <w:category>
          <w:name w:val="General"/>
          <w:gallery w:val="placeholder"/>
        </w:category>
        <w:types>
          <w:type w:val="bbPlcHdr"/>
        </w:types>
        <w:behaviors>
          <w:behavior w:val="content"/>
        </w:behaviors>
        <w:guid w:val="{7F4941CD-DFFD-4CC5-AC85-9C16826B099F}"/>
      </w:docPartPr>
      <w:docPartBody>
        <w:p w:rsidR="00E12875" w:rsidRDefault="00573717" w:rsidP="00573717">
          <w:pPr>
            <w:pStyle w:val="9CE29AEA23044B949C5D8550C7724FC9"/>
          </w:pPr>
          <w:r w:rsidRPr="001C096C">
            <w:rPr>
              <w:rFonts w:ascii="Arial" w:hAnsi="Arial" w:cs="Arial"/>
              <w:color w:val="000000"/>
              <w:sz w:val="20"/>
              <w:szCs w:val="20"/>
            </w:rPr>
            <w:t xml:space="preserve"> </w:t>
          </w:r>
        </w:p>
      </w:docPartBody>
    </w:docPart>
    <w:docPart>
      <w:docPartPr>
        <w:name w:val="D60069F522AB4731A68A18D4DBFAB4D2"/>
        <w:category>
          <w:name w:val="General"/>
          <w:gallery w:val="placeholder"/>
        </w:category>
        <w:types>
          <w:type w:val="bbPlcHdr"/>
        </w:types>
        <w:behaviors>
          <w:behavior w:val="content"/>
        </w:behaviors>
        <w:guid w:val="{C71AF4D9-17F7-4251-BDEA-68EA7F42BB3F}"/>
      </w:docPartPr>
      <w:docPartBody>
        <w:p w:rsidR="00E12875" w:rsidRDefault="00573717" w:rsidP="00573717">
          <w:pPr>
            <w:pStyle w:val="D60069F522AB4731A68A18D4DBFAB4D2"/>
          </w:pPr>
          <w:r w:rsidRPr="001C096C">
            <w:rPr>
              <w:rFonts w:ascii="Arial" w:hAnsi="Arial" w:cs="Arial"/>
              <w:color w:val="000000"/>
              <w:sz w:val="20"/>
              <w:szCs w:val="20"/>
            </w:rPr>
            <w:t xml:space="preserve"> </w:t>
          </w:r>
        </w:p>
      </w:docPartBody>
    </w:docPart>
    <w:docPart>
      <w:docPartPr>
        <w:name w:val="4A466F22F9C04AC4BF7DE34D7E89BF6B"/>
        <w:category>
          <w:name w:val="General"/>
          <w:gallery w:val="placeholder"/>
        </w:category>
        <w:types>
          <w:type w:val="bbPlcHdr"/>
        </w:types>
        <w:behaviors>
          <w:behavior w:val="content"/>
        </w:behaviors>
        <w:guid w:val="{46FAE6E4-1CCF-40B4-B080-BF95201B49AF}"/>
      </w:docPartPr>
      <w:docPartBody>
        <w:p w:rsidR="00E12875" w:rsidRDefault="00573717" w:rsidP="00573717">
          <w:pPr>
            <w:pStyle w:val="4A466F22F9C04AC4BF7DE34D7E89BF6B"/>
          </w:pPr>
          <w:r w:rsidRPr="001C096C">
            <w:rPr>
              <w:rFonts w:ascii="Arial" w:hAnsi="Arial" w:cs="Arial"/>
              <w:color w:val="000000"/>
              <w:sz w:val="20"/>
              <w:szCs w:val="20"/>
            </w:rPr>
            <w:t xml:space="preserve"> </w:t>
          </w:r>
        </w:p>
      </w:docPartBody>
    </w:docPart>
    <w:docPart>
      <w:docPartPr>
        <w:name w:val="E8FBCBD279E344ECB29244866890E9D5"/>
        <w:category>
          <w:name w:val="General"/>
          <w:gallery w:val="placeholder"/>
        </w:category>
        <w:types>
          <w:type w:val="bbPlcHdr"/>
        </w:types>
        <w:behaviors>
          <w:behavior w:val="content"/>
        </w:behaviors>
        <w:guid w:val="{5C599B5C-24AB-4B48-9871-F5C58C07C849}"/>
      </w:docPartPr>
      <w:docPartBody>
        <w:p w:rsidR="00E12875" w:rsidRDefault="00573717" w:rsidP="00573717">
          <w:pPr>
            <w:pStyle w:val="E8FBCBD279E344ECB29244866890E9D5"/>
          </w:pPr>
          <w:r w:rsidRPr="001C096C">
            <w:rPr>
              <w:rFonts w:ascii="Arial" w:hAnsi="Arial" w:cs="Arial"/>
              <w:color w:val="000000"/>
              <w:sz w:val="20"/>
              <w:szCs w:val="20"/>
            </w:rPr>
            <w:t xml:space="preserve"> </w:t>
          </w:r>
        </w:p>
      </w:docPartBody>
    </w:docPart>
    <w:docPart>
      <w:docPartPr>
        <w:name w:val="5031F75E6510430CA37B9402BBAF41BA"/>
        <w:category>
          <w:name w:val="General"/>
          <w:gallery w:val="placeholder"/>
        </w:category>
        <w:types>
          <w:type w:val="bbPlcHdr"/>
        </w:types>
        <w:behaviors>
          <w:behavior w:val="content"/>
        </w:behaviors>
        <w:guid w:val="{7446206C-24E5-447F-A5A9-FC2B0DEA1747}"/>
      </w:docPartPr>
      <w:docPartBody>
        <w:p w:rsidR="00E12875" w:rsidRDefault="00573717" w:rsidP="00573717">
          <w:pPr>
            <w:pStyle w:val="5031F75E6510430CA37B9402BBAF41BA"/>
          </w:pPr>
          <w:r w:rsidRPr="001C096C">
            <w:rPr>
              <w:rFonts w:ascii="Arial" w:hAnsi="Arial" w:cs="Arial"/>
              <w:color w:val="000000"/>
              <w:sz w:val="20"/>
              <w:szCs w:val="20"/>
            </w:rPr>
            <w:t xml:space="preserve"> </w:t>
          </w:r>
        </w:p>
      </w:docPartBody>
    </w:docPart>
    <w:docPart>
      <w:docPartPr>
        <w:name w:val="A3514B59B5FD488A859E18EF67201107"/>
        <w:category>
          <w:name w:val="General"/>
          <w:gallery w:val="placeholder"/>
        </w:category>
        <w:types>
          <w:type w:val="bbPlcHdr"/>
        </w:types>
        <w:behaviors>
          <w:behavior w:val="content"/>
        </w:behaviors>
        <w:guid w:val="{D7E0EE56-7074-4653-8D6D-C4F02423F1A4}"/>
      </w:docPartPr>
      <w:docPartBody>
        <w:p w:rsidR="00E12875" w:rsidRDefault="00573717" w:rsidP="00573717">
          <w:pPr>
            <w:pStyle w:val="A3514B59B5FD488A859E18EF67201107"/>
          </w:pPr>
          <w:r w:rsidRPr="001C096C">
            <w:rPr>
              <w:rFonts w:ascii="Arial" w:hAnsi="Arial" w:cs="Arial"/>
              <w:color w:val="000000"/>
              <w:sz w:val="20"/>
              <w:szCs w:val="20"/>
            </w:rPr>
            <w:t xml:space="preserve"> </w:t>
          </w:r>
        </w:p>
      </w:docPartBody>
    </w:docPart>
    <w:docPart>
      <w:docPartPr>
        <w:name w:val="E8B054F561DE45949C179FDDE2552BE5"/>
        <w:category>
          <w:name w:val="General"/>
          <w:gallery w:val="placeholder"/>
        </w:category>
        <w:types>
          <w:type w:val="bbPlcHdr"/>
        </w:types>
        <w:behaviors>
          <w:behavior w:val="content"/>
        </w:behaviors>
        <w:guid w:val="{1EF25518-5FE6-46CC-BDDA-83CB0D492DAB}"/>
      </w:docPartPr>
      <w:docPartBody>
        <w:p w:rsidR="00E12875" w:rsidRDefault="00573717" w:rsidP="00573717">
          <w:pPr>
            <w:pStyle w:val="E8B054F561DE45949C179FDDE2552BE5"/>
          </w:pPr>
          <w:r w:rsidRPr="001C096C">
            <w:rPr>
              <w:rFonts w:ascii="Arial" w:hAnsi="Arial" w:cs="Arial"/>
              <w:color w:val="000000"/>
              <w:sz w:val="20"/>
              <w:szCs w:val="20"/>
            </w:rPr>
            <w:t xml:space="preserve"> </w:t>
          </w:r>
        </w:p>
      </w:docPartBody>
    </w:docPart>
    <w:docPart>
      <w:docPartPr>
        <w:name w:val="16E72857F484437E8CB87C3CDB805E59"/>
        <w:category>
          <w:name w:val="General"/>
          <w:gallery w:val="placeholder"/>
        </w:category>
        <w:types>
          <w:type w:val="bbPlcHdr"/>
        </w:types>
        <w:behaviors>
          <w:behavior w:val="content"/>
        </w:behaviors>
        <w:guid w:val="{2BA5BD40-40DB-4E5F-B830-B120C118A0BB}"/>
      </w:docPartPr>
      <w:docPartBody>
        <w:p w:rsidR="00E12875" w:rsidRDefault="00573717" w:rsidP="00573717">
          <w:pPr>
            <w:pStyle w:val="16E72857F484437E8CB87C3CDB805E59"/>
          </w:pPr>
          <w:r w:rsidRPr="001C096C">
            <w:rPr>
              <w:rFonts w:ascii="Arial" w:hAnsi="Arial" w:cs="Arial"/>
              <w:color w:val="000000"/>
              <w:sz w:val="20"/>
              <w:szCs w:val="20"/>
            </w:rPr>
            <w:t xml:space="preserve"> </w:t>
          </w:r>
        </w:p>
      </w:docPartBody>
    </w:docPart>
    <w:docPart>
      <w:docPartPr>
        <w:name w:val="0662A76B8242478C8DD24511180E67E5"/>
        <w:category>
          <w:name w:val="General"/>
          <w:gallery w:val="placeholder"/>
        </w:category>
        <w:types>
          <w:type w:val="bbPlcHdr"/>
        </w:types>
        <w:behaviors>
          <w:behavior w:val="content"/>
        </w:behaviors>
        <w:guid w:val="{6A02C5F2-AE6A-404E-B308-D770DCF175F8}"/>
      </w:docPartPr>
      <w:docPartBody>
        <w:p w:rsidR="00E12875" w:rsidRDefault="00573717" w:rsidP="00573717">
          <w:pPr>
            <w:pStyle w:val="0662A76B8242478C8DD24511180E67E5"/>
          </w:pPr>
          <w:r w:rsidRPr="001C096C">
            <w:rPr>
              <w:rFonts w:ascii="Arial" w:hAnsi="Arial" w:cs="Arial"/>
              <w:color w:val="000000"/>
              <w:sz w:val="20"/>
              <w:szCs w:val="20"/>
            </w:rPr>
            <w:t xml:space="preserve"> </w:t>
          </w:r>
        </w:p>
      </w:docPartBody>
    </w:docPart>
    <w:docPart>
      <w:docPartPr>
        <w:name w:val="962D55652825422784E9D05C6B5CE7C2"/>
        <w:category>
          <w:name w:val="General"/>
          <w:gallery w:val="placeholder"/>
        </w:category>
        <w:types>
          <w:type w:val="bbPlcHdr"/>
        </w:types>
        <w:behaviors>
          <w:behavior w:val="content"/>
        </w:behaviors>
        <w:guid w:val="{C447301B-B4C4-4049-B7A8-BCD3B024DF89}"/>
      </w:docPartPr>
      <w:docPartBody>
        <w:p w:rsidR="00E12875" w:rsidRDefault="00573717" w:rsidP="00573717">
          <w:pPr>
            <w:pStyle w:val="962D55652825422784E9D05C6B5CE7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97DDB5264647A89373A73891C6BBAE"/>
        <w:category>
          <w:name w:val="General"/>
          <w:gallery w:val="placeholder"/>
        </w:category>
        <w:types>
          <w:type w:val="bbPlcHdr"/>
        </w:types>
        <w:behaviors>
          <w:behavior w:val="content"/>
        </w:behaviors>
        <w:guid w:val="{644087FB-29CF-48A6-9555-FC27CF2F2FAD}"/>
      </w:docPartPr>
      <w:docPartBody>
        <w:p w:rsidR="00E12875" w:rsidRDefault="00573717" w:rsidP="00573717">
          <w:pPr>
            <w:pStyle w:val="0F97DDB5264647A89373A73891C6BBAE"/>
          </w:pPr>
          <w:r w:rsidRPr="001C096C">
            <w:rPr>
              <w:rFonts w:ascii="Arial" w:hAnsi="Arial" w:cs="Arial"/>
              <w:color w:val="000000"/>
              <w:sz w:val="20"/>
              <w:szCs w:val="20"/>
            </w:rPr>
            <w:t xml:space="preserve"> </w:t>
          </w:r>
        </w:p>
      </w:docPartBody>
    </w:docPart>
    <w:docPart>
      <w:docPartPr>
        <w:name w:val="D7922F09E1FB4ECE9F1AE021B52DA1A5"/>
        <w:category>
          <w:name w:val="General"/>
          <w:gallery w:val="placeholder"/>
        </w:category>
        <w:types>
          <w:type w:val="bbPlcHdr"/>
        </w:types>
        <w:behaviors>
          <w:behavior w:val="content"/>
        </w:behaviors>
        <w:guid w:val="{9D323907-395D-4BF5-9C95-7CA5AF7FB086}"/>
      </w:docPartPr>
      <w:docPartBody>
        <w:p w:rsidR="00E12875" w:rsidRDefault="00573717" w:rsidP="00573717">
          <w:pPr>
            <w:pStyle w:val="D7922F09E1FB4ECE9F1AE021B52DA1A5"/>
          </w:pPr>
          <w:r w:rsidRPr="001C096C">
            <w:rPr>
              <w:rFonts w:ascii="Arial" w:hAnsi="Arial" w:cs="Arial"/>
              <w:color w:val="000000"/>
              <w:sz w:val="20"/>
              <w:szCs w:val="20"/>
            </w:rPr>
            <w:t xml:space="preserve"> </w:t>
          </w:r>
        </w:p>
      </w:docPartBody>
    </w:docPart>
    <w:docPart>
      <w:docPartPr>
        <w:name w:val="8F2D090931A247DD9F7B5475C9F259D5"/>
        <w:category>
          <w:name w:val="General"/>
          <w:gallery w:val="placeholder"/>
        </w:category>
        <w:types>
          <w:type w:val="bbPlcHdr"/>
        </w:types>
        <w:behaviors>
          <w:behavior w:val="content"/>
        </w:behaviors>
        <w:guid w:val="{B6785DEF-A689-4819-96A8-B2D873C56AC2}"/>
      </w:docPartPr>
      <w:docPartBody>
        <w:p w:rsidR="00E12875" w:rsidRDefault="00573717" w:rsidP="00573717">
          <w:pPr>
            <w:pStyle w:val="8F2D090931A247DD9F7B5475C9F259D5"/>
          </w:pPr>
          <w:r w:rsidRPr="001C096C">
            <w:rPr>
              <w:rFonts w:ascii="Arial" w:hAnsi="Arial" w:cs="Arial"/>
              <w:color w:val="000000"/>
              <w:sz w:val="20"/>
              <w:szCs w:val="20"/>
            </w:rPr>
            <w:t xml:space="preserve"> </w:t>
          </w:r>
        </w:p>
      </w:docPartBody>
    </w:docPart>
    <w:docPart>
      <w:docPartPr>
        <w:name w:val="4F3019048A99461988E978C5EEA5CB51"/>
        <w:category>
          <w:name w:val="General"/>
          <w:gallery w:val="placeholder"/>
        </w:category>
        <w:types>
          <w:type w:val="bbPlcHdr"/>
        </w:types>
        <w:behaviors>
          <w:behavior w:val="content"/>
        </w:behaviors>
        <w:guid w:val="{B7FEF7CE-DD27-49BA-B31B-164DCDE8F08E}"/>
      </w:docPartPr>
      <w:docPartBody>
        <w:p w:rsidR="00E12875" w:rsidRDefault="00573717" w:rsidP="00573717">
          <w:pPr>
            <w:pStyle w:val="4F3019048A99461988E978C5EEA5CB51"/>
          </w:pPr>
          <w:r w:rsidRPr="001C096C">
            <w:rPr>
              <w:rFonts w:ascii="Arial" w:hAnsi="Arial" w:cs="Arial"/>
              <w:color w:val="000000"/>
              <w:sz w:val="20"/>
              <w:szCs w:val="20"/>
            </w:rPr>
            <w:t xml:space="preserve"> </w:t>
          </w:r>
        </w:p>
      </w:docPartBody>
    </w:docPart>
    <w:docPart>
      <w:docPartPr>
        <w:name w:val="5F1D3DD611874AD4A44B43A452394C9F"/>
        <w:category>
          <w:name w:val="General"/>
          <w:gallery w:val="placeholder"/>
        </w:category>
        <w:types>
          <w:type w:val="bbPlcHdr"/>
        </w:types>
        <w:behaviors>
          <w:behavior w:val="content"/>
        </w:behaviors>
        <w:guid w:val="{6FADB807-431B-46BD-84EB-B1977B0CC26E}"/>
      </w:docPartPr>
      <w:docPartBody>
        <w:p w:rsidR="00E12875" w:rsidRDefault="00573717" w:rsidP="00573717">
          <w:pPr>
            <w:pStyle w:val="5F1D3DD611874AD4A44B43A452394C9F"/>
          </w:pPr>
          <w:r w:rsidRPr="001C096C">
            <w:rPr>
              <w:rFonts w:ascii="Arial" w:hAnsi="Arial" w:cs="Arial"/>
              <w:color w:val="000000"/>
              <w:sz w:val="20"/>
              <w:szCs w:val="20"/>
            </w:rPr>
            <w:t xml:space="preserve"> </w:t>
          </w:r>
        </w:p>
      </w:docPartBody>
    </w:docPart>
    <w:docPart>
      <w:docPartPr>
        <w:name w:val="1FEA0468CFE143AFAB20E7851B76B9FB"/>
        <w:category>
          <w:name w:val="General"/>
          <w:gallery w:val="placeholder"/>
        </w:category>
        <w:types>
          <w:type w:val="bbPlcHdr"/>
        </w:types>
        <w:behaviors>
          <w:behavior w:val="content"/>
        </w:behaviors>
        <w:guid w:val="{1043AC9E-B5DE-4840-A78D-65A7DBE6D775}"/>
      </w:docPartPr>
      <w:docPartBody>
        <w:p w:rsidR="00E12875" w:rsidRDefault="00573717" w:rsidP="00573717">
          <w:pPr>
            <w:pStyle w:val="1FEA0468CFE143AFAB20E7851B76B9FB"/>
          </w:pPr>
          <w:r w:rsidRPr="001C096C">
            <w:rPr>
              <w:rFonts w:ascii="Arial" w:hAnsi="Arial" w:cs="Arial"/>
              <w:color w:val="000000"/>
              <w:sz w:val="20"/>
              <w:szCs w:val="20"/>
            </w:rPr>
            <w:t xml:space="preserve"> </w:t>
          </w:r>
        </w:p>
      </w:docPartBody>
    </w:docPart>
    <w:docPart>
      <w:docPartPr>
        <w:name w:val="7C0D411251CB4CFBB2CA8731402D638C"/>
        <w:category>
          <w:name w:val="General"/>
          <w:gallery w:val="placeholder"/>
        </w:category>
        <w:types>
          <w:type w:val="bbPlcHdr"/>
        </w:types>
        <w:behaviors>
          <w:behavior w:val="content"/>
        </w:behaviors>
        <w:guid w:val="{20EE2C57-A6AE-4504-A8B8-0FB66DDF33E9}"/>
      </w:docPartPr>
      <w:docPartBody>
        <w:p w:rsidR="00E12875" w:rsidRDefault="00573717" w:rsidP="00573717">
          <w:pPr>
            <w:pStyle w:val="7C0D411251CB4CFBB2CA8731402D638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A29C6D10F34B8C9AC0F647331604DD"/>
        <w:category>
          <w:name w:val="General"/>
          <w:gallery w:val="placeholder"/>
        </w:category>
        <w:types>
          <w:type w:val="bbPlcHdr"/>
        </w:types>
        <w:behaviors>
          <w:behavior w:val="content"/>
        </w:behaviors>
        <w:guid w:val="{E86A29F6-C05D-477B-B845-6A7FB00E4CC6}"/>
      </w:docPartPr>
      <w:docPartBody>
        <w:p w:rsidR="00E12875" w:rsidRDefault="00573717" w:rsidP="00573717">
          <w:pPr>
            <w:pStyle w:val="79A29C6D10F34B8C9AC0F647331604DD"/>
          </w:pPr>
          <w:r w:rsidRPr="001C096C">
            <w:rPr>
              <w:rFonts w:ascii="Arial" w:hAnsi="Arial" w:cs="Arial"/>
              <w:color w:val="000000"/>
              <w:sz w:val="20"/>
              <w:szCs w:val="20"/>
            </w:rPr>
            <w:t xml:space="preserve"> </w:t>
          </w:r>
        </w:p>
      </w:docPartBody>
    </w:docPart>
    <w:docPart>
      <w:docPartPr>
        <w:name w:val="BEBDCB91EEDF4AB5BF696D5E0420270F"/>
        <w:category>
          <w:name w:val="General"/>
          <w:gallery w:val="placeholder"/>
        </w:category>
        <w:types>
          <w:type w:val="bbPlcHdr"/>
        </w:types>
        <w:behaviors>
          <w:behavior w:val="content"/>
        </w:behaviors>
        <w:guid w:val="{E50B3374-5498-445F-9AB4-FB36AB7A6C03}"/>
      </w:docPartPr>
      <w:docPartBody>
        <w:p w:rsidR="00E12875" w:rsidRDefault="00573717" w:rsidP="00573717">
          <w:pPr>
            <w:pStyle w:val="BEBDCB91EEDF4AB5BF696D5E0420270F"/>
          </w:pPr>
          <w:r w:rsidRPr="001C096C">
            <w:rPr>
              <w:rFonts w:ascii="Arial" w:hAnsi="Arial" w:cs="Arial"/>
              <w:color w:val="000000"/>
              <w:sz w:val="20"/>
              <w:szCs w:val="20"/>
            </w:rPr>
            <w:t xml:space="preserve"> </w:t>
          </w:r>
        </w:p>
      </w:docPartBody>
    </w:docPart>
    <w:docPart>
      <w:docPartPr>
        <w:name w:val="39D3E36C695D45969D15CCA61A724C84"/>
        <w:category>
          <w:name w:val="General"/>
          <w:gallery w:val="placeholder"/>
        </w:category>
        <w:types>
          <w:type w:val="bbPlcHdr"/>
        </w:types>
        <w:behaviors>
          <w:behavior w:val="content"/>
        </w:behaviors>
        <w:guid w:val="{0B12E40E-B58E-4B0D-96AF-76581F3E20EF}"/>
      </w:docPartPr>
      <w:docPartBody>
        <w:p w:rsidR="00E12875" w:rsidRDefault="00573717" w:rsidP="00573717">
          <w:pPr>
            <w:pStyle w:val="39D3E36C695D45969D15CCA61A724C84"/>
          </w:pPr>
          <w:r w:rsidRPr="001C096C">
            <w:rPr>
              <w:rFonts w:ascii="Arial" w:hAnsi="Arial" w:cs="Arial"/>
              <w:color w:val="000000"/>
              <w:sz w:val="20"/>
              <w:szCs w:val="20"/>
            </w:rPr>
            <w:t xml:space="preserve"> </w:t>
          </w:r>
        </w:p>
      </w:docPartBody>
    </w:docPart>
    <w:docPart>
      <w:docPartPr>
        <w:name w:val="25612060FFEC4FD4A557504CBBD57437"/>
        <w:category>
          <w:name w:val="General"/>
          <w:gallery w:val="placeholder"/>
        </w:category>
        <w:types>
          <w:type w:val="bbPlcHdr"/>
        </w:types>
        <w:behaviors>
          <w:behavior w:val="content"/>
        </w:behaviors>
        <w:guid w:val="{C88BDEE4-A6E5-436C-B22C-FA4A81C79D0C}"/>
      </w:docPartPr>
      <w:docPartBody>
        <w:p w:rsidR="00E12875" w:rsidRDefault="00573717" w:rsidP="00573717">
          <w:pPr>
            <w:pStyle w:val="25612060FFEC4FD4A557504CBBD57437"/>
          </w:pPr>
          <w:r w:rsidRPr="001C096C">
            <w:rPr>
              <w:rFonts w:ascii="Arial" w:hAnsi="Arial" w:cs="Arial"/>
              <w:color w:val="000000"/>
              <w:sz w:val="20"/>
              <w:szCs w:val="20"/>
            </w:rPr>
            <w:t xml:space="preserve"> </w:t>
          </w:r>
        </w:p>
      </w:docPartBody>
    </w:docPart>
    <w:docPart>
      <w:docPartPr>
        <w:name w:val="3F5B9CF9A68C45C9AC4BAA0CCF021F08"/>
        <w:category>
          <w:name w:val="General"/>
          <w:gallery w:val="placeholder"/>
        </w:category>
        <w:types>
          <w:type w:val="bbPlcHdr"/>
        </w:types>
        <w:behaviors>
          <w:behavior w:val="content"/>
        </w:behaviors>
        <w:guid w:val="{4BAEC78C-B07C-4045-8700-05A0F105BA6C}"/>
      </w:docPartPr>
      <w:docPartBody>
        <w:p w:rsidR="00E12875" w:rsidRDefault="00573717" w:rsidP="00573717">
          <w:pPr>
            <w:pStyle w:val="3F5B9CF9A68C45C9AC4BAA0CCF021F08"/>
          </w:pPr>
          <w:r w:rsidRPr="001C096C">
            <w:rPr>
              <w:rFonts w:ascii="Arial" w:hAnsi="Arial" w:cs="Arial"/>
              <w:color w:val="000000"/>
              <w:sz w:val="20"/>
              <w:szCs w:val="20"/>
            </w:rPr>
            <w:t xml:space="preserve"> </w:t>
          </w:r>
        </w:p>
      </w:docPartBody>
    </w:docPart>
    <w:docPart>
      <w:docPartPr>
        <w:name w:val="6D28F417639447248BE4CDF34F6D53AE"/>
        <w:category>
          <w:name w:val="General"/>
          <w:gallery w:val="placeholder"/>
        </w:category>
        <w:types>
          <w:type w:val="bbPlcHdr"/>
        </w:types>
        <w:behaviors>
          <w:behavior w:val="content"/>
        </w:behaviors>
        <w:guid w:val="{98B76D0C-9203-4416-BC8B-CC17B6A1D498}"/>
      </w:docPartPr>
      <w:docPartBody>
        <w:p w:rsidR="00E12875" w:rsidRDefault="00573717" w:rsidP="00573717">
          <w:pPr>
            <w:pStyle w:val="6D28F417639447248BE4CDF34F6D53AE"/>
          </w:pPr>
          <w:r w:rsidRPr="001C096C">
            <w:rPr>
              <w:rFonts w:ascii="Arial" w:hAnsi="Arial" w:cs="Arial"/>
              <w:color w:val="000000"/>
              <w:sz w:val="20"/>
              <w:szCs w:val="20"/>
            </w:rPr>
            <w:t xml:space="preserve"> </w:t>
          </w:r>
        </w:p>
      </w:docPartBody>
    </w:docPart>
    <w:docPart>
      <w:docPartPr>
        <w:name w:val="E4099D9FE9674E6BA9D1B43EAB41605B"/>
        <w:category>
          <w:name w:val="General"/>
          <w:gallery w:val="placeholder"/>
        </w:category>
        <w:types>
          <w:type w:val="bbPlcHdr"/>
        </w:types>
        <w:behaviors>
          <w:behavior w:val="content"/>
        </w:behaviors>
        <w:guid w:val="{416AA769-4C10-4AF6-A46B-1ED4891A2E30}"/>
      </w:docPartPr>
      <w:docPartBody>
        <w:p w:rsidR="00E12875" w:rsidRDefault="00573717" w:rsidP="00573717">
          <w:pPr>
            <w:pStyle w:val="E4099D9FE9674E6BA9D1B43EAB41605B"/>
          </w:pPr>
          <w:r w:rsidRPr="002B6B3C">
            <w:rPr>
              <w:rFonts w:ascii="Arial" w:hAnsi="Arial" w:cs="Arial"/>
              <w:sz w:val="20"/>
              <w:szCs w:val="20"/>
            </w:rPr>
            <w:t xml:space="preserve">(ostalo upisati) </w:t>
          </w:r>
        </w:p>
      </w:docPartBody>
    </w:docPart>
    <w:docPart>
      <w:docPartPr>
        <w:name w:val="A92A0363B4394043A357F09DA7A2B17C"/>
        <w:category>
          <w:name w:val="General"/>
          <w:gallery w:val="placeholder"/>
        </w:category>
        <w:types>
          <w:type w:val="bbPlcHdr"/>
        </w:types>
        <w:behaviors>
          <w:behavior w:val="content"/>
        </w:behaviors>
        <w:guid w:val="{0D573E08-F464-4F47-93C1-EDA30D6FC6F3}"/>
      </w:docPartPr>
      <w:docPartBody>
        <w:p w:rsidR="00E12875" w:rsidRDefault="00573717" w:rsidP="00573717">
          <w:pPr>
            <w:pStyle w:val="A92A0363B4394043A357F09DA7A2B17C"/>
          </w:pPr>
          <w:r w:rsidRPr="001C096C">
            <w:rPr>
              <w:rFonts w:ascii="Arial" w:hAnsi="Arial" w:cs="Arial"/>
              <w:color w:val="000000"/>
              <w:sz w:val="20"/>
              <w:szCs w:val="20"/>
            </w:rPr>
            <w:t xml:space="preserve"> </w:t>
          </w:r>
        </w:p>
      </w:docPartBody>
    </w:docPart>
    <w:docPart>
      <w:docPartPr>
        <w:name w:val="C81E219E97464880869D544B5542A939"/>
        <w:category>
          <w:name w:val="General"/>
          <w:gallery w:val="placeholder"/>
        </w:category>
        <w:types>
          <w:type w:val="bbPlcHdr"/>
        </w:types>
        <w:behaviors>
          <w:behavior w:val="content"/>
        </w:behaviors>
        <w:guid w:val="{B0888366-0011-4E0B-BF41-5C9E6C78ED47}"/>
      </w:docPartPr>
      <w:docPartBody>
        <w:p w:rsidR="00E12875" w:rsidRDefault="00573717" w:rsidP="00573717">
          <w:pPr>
            <w:pStyle w:val="C81E219E97464880869D544B5542A939"/>
          </w:pPr>
          <w:r w:rsidRPr="001C096C">
            <w:rPr>
              <w:rFonts w:ascii="Arial" w:hAnsi="Arial" w:cs="Arial"/>
              <w:color w:val="000000"/>
              <w:sz w:val="20"/>
              <w:szCs w:val="20"/>
            </w:rPr>
            <w:t xml:space="preserve"> </w:t>
          </w:r>
        </w:p>
      </w:docPartBody>
    </w:docPart>
    <w:docPart>
      <w:docPartPr>
        <w:name w:val="132BF33B0CD34A42A3F314539DE781EF"/>
        <w:category>
          <w:name w:val="General"/>
          <w:gallery w:val="placeholder"/>
        </w:category>
        <w:types>
          <w:type w:val="bbPlcHdr"/>
        </w:types>
        <w:behaviors>
          <w:behavior w:val="content"/>
        </w:behaviors>
        <w:guid w:val="{5C382D91-08AA-4302-AE62-1FF6713F6C69}"/>
      </w:docPartPr>
      <w:docPartBody>
        <w:p w:rsidR="00E12875" w:rsidRDefault="00573717" w:rsidP="00573717">
          <w:pPr>
            <w:pStyle w:val="132BF33B0CD34A42A3F314539DE781EF"/>
          </w:pPr>
          <w:r w:rsidRPr="001C096C">
            <w:rPr>
              <w:rFonts w:ascii="Arial" w:hAnsi="Arial" w:cs="Arial"/>
              <w:color w:val="000000"/>
              <w:sz w:val="20"/>
              <w:szCs w:val="20"/>
            </w:rPr>
            <w:t xml:space="preserve"> </w:t>
          </w:r>
        </w:p>
      </w:docPartBody>
    </w:docPart>
    <w:docPart>
      <w:docPartPr>
        <w:name w:val="87A786A3E52543C6A4F8674BA6810FE7"/>
        <w:category>
          <w:name w:val="General"/>
          <w:gallery w:val="placeholder"/>
        </w:category>
        <w:types>
          <w:type w:val="bbPlcHdr"/>
        </w:types>
        <w:behaviors>
          <w:behavior w:val="content"/>
        </w:behaviors>
        <w:guid w:val="{EA8424A1-D967-4D74-93BA-3783DF53BF94}"/>
      </w:docPartPr>
      <w:docPartBody>
        <w:p w:rsidR="00E12875" w:rsidRDefault="00573717" w:rsidP="00573717">
          <w:pPr>
            <w:pStyle w:val="87A786A3E52543C6A4F8674BA6810FE7"/>
          </w:pPr>
          <w:r w:rsidRPr="001C096C">
            <w:rPr>
              <w:rFonts w:ascii="Arial" w:hAnsi="Arial" w:cs="Arial"/>
              <w:color w:val="000000"/>
              <w:sz w:val="20"/>
              <w:szCs w:val="20"/>
            </w:rPr>
            <w:t xml:space="preserve">  </w:t>
          </w:r>
        </w:p>
      </w:docPartBody>
    </w:docPart>
    <w:docPart>
      <w:docPartPr>
        <w:name w:val="549C4B73235B45E199E38C47296370E4"/>
        <w:category>
          <w:name w:val="General"/>
          <w:gallery w:val="placeholder"/>
        </w:category>
        <w:types>
          <w:type w:val="bbPlcHdr"/>
        </w:types>
        <w:behaviors>
          <w:behavior w:val="content"/>
        </w:behaviors>
        <w:guid w:val="{0E565644-46A1-4272-9C85-CA31F71BAB07}"/>
      </w:docPartPr>
      <w:docPartBody>
        <w:p w:rsidR="00E12875" w:rsidRDefault="00573717" w:rsidP="00573717">
          <w:pPr>
            <w:pStyle w:val="549C4B73235B45E199E38C47296370E4"/>
          </w:pPr>
          <w:r w:rsidRPr="001C096C">
            <w:rPr>
              <w:rFonts w:ascii="Arial" w:hAnsi="Arial" w:cs="Arial"/>
              <w:color w:val="000000"/>
              <w:sz w:val="20"/>
              <w:szCs w:val="20"/>
            </w:rPr>
            <w:t xml:space="preserve"> </w:t>
          </w:r>
        </w:p>
      </w:docPartBody>
    </w:docPart>
    <w:docPart>
      <w:docPartPr>
        <w:name w:val="3D5996BB140543ADB8CE6E1BD311A7AA"/>
        <w:category>
          <w:name w:val="General"/>
          <w:gallery w:val="placeholder"/>
        </w:category>
        <w:types>
          <w:type w:val="bbPlcHdr"/>
        </w:types>
        <w:behaviors>
          <w:behavior w:val="content"/>
        </w:behaviors>
        <w:guid w:val="{EBC8ABCC-D27D-4B0A-A6A2-FA81FE405E79}"/>
      </w:docPartPr>
      <w:docPartBody>
        <w:p w:rsidR="00E12875" w:rsidRDefault="00573717" w:rsidP="00573717">
          <w:pPr>
            <w:pStyle w:val="3D5996BB140543ADB8CE6E1BD311A7AA"/>
          </w:pPr>
          <w:r w:rsidRPr="001C096C">
            <w:rPr>
              <w:rFonts w:ascii="Arial" w:hAnsi="Arial" w:cs="Arial"/>
              <w:color w:val="000000"/>
              <w:sz w:val="20"/>
              <w:szCs w:val="20"/>
            </w:rPr>
            <w:t xml:space="preserve"> </w:t>
          </w:r>
        </w:p>
      </w:docPartBody>
    </w:docPart>
    <w:docPart>
      <w:docPartPr>
        <w:name w:val="F387F2A7C99845FAA0EB1242224CEBF4"/>
        <w:category>
          <w:name w:val="General"/>
          <w:gallery w:val="placeholder"/>
        </w:category>
        <w:types>
          <w:type w:val="bbPlcHdr"/>
        </w:types>
        <w:behaviors>
          <w:behavior w:val="content"/>
        </w:behaviors>
        <w:guid w:val="{30CEF7F2-A822-4899-A387-4EDD4E359323}"/>
      </w:docPartPr>
      <w:docPartBody>
        <w:p w:rsidR="00E12875" w:rsidRDefault="00573717" w:rsidP="00573717">
          <w:pPr>
            <w:pStyle w:val="F387F2A7C99845FAA0EB1242224CEBF4"/>
          </w:pPr>
          <w:r>
            <w:rPr>
              <w:rStyle w:val="PlaceholderText"/>
            </w:rPr>
            <w:t>ECTS</w:t>
          </w:r>
        </w:p>
      </w:docPartBody>
    </w:docPart>
    <w:docPart>
      <w:docPartPr>
        <w:name w:val="F6C1C9A525CB4671B0964824A86B5F56"/>
        <w:category>
          <w:name w:val="General"/>
          <w:gallery w:val="placeholder"/>
        </w:category>
        <w:types>
          <w:type w:val="bbPlcHdr"/>
        </w:types>
        <w:behaviors>
          <w:behavior w:val="content"/>
        </w:behaviors>
        <w:guid w:val="{F2882885-BB16-476D-871F-3ADEA9D56783}"/>
      </w:docPartPr>
      <w:docPartBody>
        <w:p w:rsidR="00E12875" w:rsidRDefault="00573717" w:rsidP="00573717">
          <w:pPr>
            <w:pStyle w:val="F6C1C9A525CB4671B0964824A86B5F56"/>
          </w:pPr>
          <w:r>
            <w:rPr>
              <w:rStyle w:val="PlaceholderText"/>
            </w:rPr>
            <w:t>Metode i kriteriji vrednovanja</w:t>
          </w:r>
        </w:p>
      </w:docPartBody>
    </w:docPart>
    <w:docPart>
      <w:docPartPr>
        <w:name w:val="8E35960D8FF94E3483695E1344B43666"/>
        <w:category>
          <w:name w:val="General"/>
          <w:gallery w:val="placeholder"/>
        </w:category>
        <w:types>
          <w:type w:val="bbPlcHdr"/>
        </w:types>
        <w:behaviors>
          <w:behavior w:val="content"/>
        </w:behaviors>
        <w:guid w:val="{6174C0D2-263B-4F38-BBDD-F5BCA6A9B894}"/>
      </w:docPartPr>
      <w:docPartBody>
        <w:p w:rsidR="00E12875" w:rsidRDefault="00573717" w:rsidP="00573717">
          <w:pPr>
            <w:pStyle w:val="8E35960D8FF94E3483695E1344B43666"/>
          </w:pPr>
          <w:r>
            <w:rPr>
              <w:rStyle w:val="PlaceholderText"/>
            </w:rPr>
            <w:t>Metode i kriteriji vrednovanja</w:t>
          </w:r>
        </w:p>
      </w:docPartBody>
    </w:docPart>
    <w:docPart>
      <w:docPartPr>
        <w:name w:val="8CB99B84C775491DBA766A97C248A780"/>
        <w:category>
          <w:name w:val="General"/>
          <w:gallery w:val="placeholder"/>
        </w:category>
        <w:types>
          <w:type w:val="bbPlcHdr"/>
        </w:types>
        <w:behaviors>
          <w:behavior w:val="content"/>
        </w:behaviors>
        <w:guid w:val="{9551FDB6-A356-4DC3-BF4E-B1A6EE2B4DF9}"/>
      </w:docPartPr>
      <w:docPartBody>
        <w:p w:rsidR="00E12875" w:rsidRDefault="00573717" w:rsidP="00573717">
          <w:pPr>
            <w:pStyle w:val="8CB99B84C775491DBA766A97C248A780"/>
          </w:pPr>
          <w:r>
            <w:rPr>
              <w:rStyle w:val="PlaceholderText"/>
            </w:rPr>
            <w:t>Obveze studenata</w:t>
          </w:r>
        </w:p>
      </w:docPartBody>
    </w:docPart>
    <w:docPart>
      <w:docPartPr>
        <w:name w:val="2A96F1BA846844488D0BD34547E32570"/>
        <w:category>
          <w:name w:val="General"/>
          <w:gallery w:val="placeholder"/>
        </w:category>
        <w:types>
          <w:type w:val="bbPlcHdr"/>
        </w:types>
        <w:behaviors>
          <w:behavior w:val="content"/>
        </w:behaviors>
        <w:guid w:val="{8EE4AD26-A37D-4250-97BF-4827EBE9B6BC}"/>
      </w:docPartPr>
      <w:docPartBody>
        <w:p w:rsidR="00E12875" w:rsidRDefault="00573717" w:rsidP="00573717">
          <w:pPr>
            <w:pStyle w:val="2A96F1BA846844488D0BD34547E32570"/>
          </w:pPr>
          <w:r w:rsidRPr="00DE16E6">
            <w:rPr>
              <w:rStyle w:val="PlaceholderText"/>
            </w:rPr>
            <w:t>Click here to enter text.</w:t>
          </w:r>
        </w:p>
      </w:docPartBody>
    </w:docPart>
    <w:docPart>
      <w:docPartPr>
        <w:name w:val="C40E982E3EAF495B91C5C9F75F718522"/>
        <w:category>
          <w:name w:val="General"/>
          <w:gallery w:val="placeholder"/>
        </w:category>
        <w:types>
          <w:type w:val="bbPlcHdr"/>
        </w:types>
        <w:behaviors>
          <w:behavior w:val="content"/>
        </w:behaviors>
        <w:guid w:val="{F03DD503-5365-4D8E-8B5E-694783C16CED}"/>
      </w:docPartPr>
      <w:docPartBody>
        <w:p w:rsidR="00E12875" w:rsidRDefault="00573717" w:rsidP="00573717">
          <w:pPr>
            <w:pStyle w:val="C40E982E3EAF495B91C5C9F75F718522"/>
          </w:pPr>
          <w:r>
            <w:rPr>
              <w:rFonts w:ascii="Arial" w:hAnsi="Arial" w:cs="Arial"/>
              <w:color w:val="000000"/>
              <w:sz w:val="20"/>
              <w:szCs w:val="20"/>
            </w:rPr>
            <w:t xml:space="preserve"> </w:t>
          </w:r>
        </w:p>
      </w:docPartBody>
    </w:docPart>
    <w:docPart>
      <w:docPartPr>
        <w:name w:val="6B129EE673584AC797DFE15B26AC00CA"/>
        <w:category>
          <w:name w:val="General"/>
          <w:gallery w:val="placeholder"/>
        </w:category>
        <w:types>
          <w:type w:val="bbPlcHdr"/>
        </w:types>
        <w:behaviors>
          <w:behavior w:val="content"/>
        </w:behaviors>
        <w:guid w:val="{4B8D537E-F0FE-4D72-92ED-8C2FED4CEDCC}"/>
      </w:docPartPr>
      <w:docPartBody>
        <w:p w:rsidR="00C60CD5" w:rsidRDefault="00E12875" w:rsidP="00E12875">
          <w:pPr>
            <w:pStyle w:val="6B129EE673584AC797DFE15B26AC00CA"/>
          </w:pPr>
          <w:r>
            <w:rPr>
              <w:rStyle w:val="PlaceholderText"/>
            </w:rPr>
            <w:t>Nositelji i suradnici</w:t>
          </w:r>
        </w:p>
      </w:docPartBody>
    </w:docPart>
    <w:docPart>
      <w:docPartPr>
        <w:name w:val="6AE8C6F6E6D64D4282BFC218003567CF"/>
        <w:category>
          <w:name w:val="General"/>
          <w:gallery w:val="placeholder"/>
        </w:category>
        <w:types>
          <w:type w:val="bbPlcHdr"/>
        </w:types>
        <w:behaviors>
          <w:behavior w:val="content"/>
        </w:behaviors>
        <w:guid w:val="{A333F97E-3B84-4F1A-B9FB-FF21246BFCA5}"/>
      </w:docPartPr>
      <w:docPartBody>
        <w:p w:rsidR="00C60CD5" w:rsidRDefault="00E12875" w:rsidP="00E12875">
          <w:pPr>
            <w:pStyle w:val="6AE8C6F6E6D64D4282BFC218003567CF"/>
          </w:pPr>
          <w:r>
            <w:rPr>
              <w:rStyle w:val="PlaceholderText"/>
            </w:rPr>
            <w:t>Semestar</w:t>
          </w:r>
        </w:p>
      </w:docPartBody>
    </w:docPart>
    <w:docPart>
      <w:docPartPr>
        <w:name w:val="C46C600ED31A424789930E5F1411DD1C"/>
        <w:category>
          <w:name w:val="General"/>
          <w:gallery w:val="placeholder"/>
        </w:category>
        <w:types>
          <w:type w:val="bbPlcHdr"/>
        </w:types>
        <w:behaviors>
          <w:behavior w:val="content"/>
        </w:behaviors>
        <w:guid w:val="{E5F59CA3-EDF3-4290-BE23-EEF0E0094007}"/>
      </w:docPartPr>
      <w:docPartBody>
        <w:p w:rsidR="00C60CD5" w:rsidRDefault="00E12875" w:rsidP="00E12875">
          <w:pPr>
            <w:pStyle w:val="C46C600ED31A424789930E5F1411DD1C"/>
          </w:pPr>
          <w:r>
            <w:rPr>
              <w:rStyle w:val="PlaceholderText"/>
            </w:rPr>
            <w:t>Naziv predmeta</w:t>
          </w:r>
        </w:p>
      </w:docPartBody>
    </w:docPart>
    <w:docPart>
      <w:docPartPr>
        <w:name w:val="20E7C0BCB0514D7C9DCF70EF0EDBD59D"/>
        <w:category>
          <w:name w:val="General"/>
          <w:gallery w:val="placeholder"/>
        </w:category>
        <w:types>
          <w:type w:val="bbPlcHdr"/>
        </w:types>
        <w:behaviors>
          <w:behavior w:val="content"/>
        </w:behaviors>
        <w:guid w:val="{DB4A4150-0E25-4D38-8E1F-A2CC7FB11CFB}"/>
      </w:docPartPr>
      <w:docPartBody>
        <w:p w:rsidR="00C60CD5" w:rsidRDefault="00E12875" w:rsidP="00E12875">
          <w:pPr>
            <w:pStyle w:val="20E7C0BCB0514D7C9DCF70EF0EDBD59D"/>
          </w:pPr>
          <w:r>
            <w:rPr>
              <w:rStyle w:val="PlaceholderText"/>
            </w:rPr>
            <w:t>ECTS bodovi</w:t>
          </w:r>
        </w:p>
      </w:docPartBody>
    </w:docPart>
    <w:docPart>
      <w:docPartPr>
        <w:name w:val="71F67C2EAAFB4C96A38C33247182049F"/>
        <w:category>
          <w:name w:val="General"/>
          <w:gallery w:val="placeholder"/>
        </w:category>
        <w:types>
          <w:type w:val="bbPlcHdr"/>
        </w:types>
        <w:behaviors>
          <w:behavior w:val="content"/>
        </w:behaviors>
        <w:guid w:val="{D84DA764-1EE2-46AE-9447-37BFB63E6DB7}"/>
      </w:docPartPr>
      <w:docPartBody>
        <w:p w:rsidR="00C60CD5" w:rsidRDefault="00E12875" w:rsidP="00E12875">
          <w:pPr>
            <w:pStyle w:val="71F67C2EAAFB4C96A38C33247182049F"/>
          </w:pPr>
          <w:r>
            <w:rPr>
              <w:rStyle w:val="PlaceholderText"/>
            </w:rPr>
            <w:t>Šifra predmeta</w:t>
          </w:r>
        </w:p>
      </w:docPartBody>
    </w:docPart>
    <w:docPart>
      <w:docPartPr>
        <w:name w:val="64A2507233E647D7AB20413CA86662E6"/>
        <w:category>
          <w:name w:val="General"/>
          <w:gallery w:val="placeholder"/>
        </w:category>
        <w:types>
          <w:type w:val="bbPlcHdr"/>
        </w:types>
        <w:behaviors>
          <w:behavior w:val="content"/>
        </w:behaviors>
        <w:guid w:val="{C9A39DF9-2F2C-4325-9CDE-9A66D4F1D31A}"/>
      </w:docPartPr>
      <w:docPartBody>
        <w:p w:rsidR="00C60CD5" w:rsidRDefault="00E12875" w:rsidP="00E12875">
          <w:pPr>
            <w:pStyle w:val="64A2507233E647D7AB20413CA86662E6"/>
          </w:pPr>
          <w:r>
            <w:rPr>
              <w:rStyle w:val="PlaceholderText"/>
            </w:rPr>
            <w:t>Broj sati</w:t>
          </w:r>
        </w:p>
      </w:docPartBody>
    </w:docPart>
    <w:docPart>
      <w:docPartPr>
        <w:name w:val="967D11C2E4DB445EA588F20FD8BCBE03"/>
        <w:category>
          <w:name w:val="General"/>
          <w:gallery w:val="placeholder"/>
        </w:category>
        <w:types>
          <w:type w:val="bbPlcHdr"/>
        </w:types>
        <w:behaviors>
          <w:behavior w:val="content"/>
        </w:behaviors>
        <w:guid w:val="{E8CEBA0F-B5EF-4BFD-A2D0-0A6F81003213}"/>
      </w:docPartPr>
      <w:docPartBody>
        <w:p w:rsidR="00C60CD5" w:rsidRDefault="00E12875" w:rsidP="00E12875">
          <w:pPr>
            <w:pStyle w:val="967D11C2E4DB445EA588F20FD8BCBE03"/>
          </w:pPr>
          <w:r>
            <w:rPr>
              <w:rStyle w:val="PlaceholderText"/>
            </w:rPr>
            <w:t>Studijski program</w:t>
          </w:r>
        </w:p>
      </w:docPartBody>
    </w:docPart>
    <w:docPart>
      <w:docPartPr>
        <w:name w:val="AF8DA502FF884B4AB4C7B6AE079ED50A"/>
        <w:category>
          <w:name w:val="General"/>
          <w:gallery w:val="placeholder"/>
        </w:category>
        <w:types>
          <w:type w:val="bbPlcHdr"/>
        </w:types>
        <w:behaviors>
          <w:behavior w:val="content"/>
        </w:behaviors>
        <w:guid w:val="{539228D0-3303-430A-AC2C-45A4E43AD5FE}"/>
      </w:docPartPr>
      <w:docPartBody>
        <w:p w:rsidR="00C60CD5" w:rsidRDefault="00E12875" w:rsidP="00E12875">
          <w:pPr>
            <w:pStyle w:val="AF8DA502FF884B4AB4C7B6AE079ED50A"/>
          </w:pPr>
          <w:r>
            <w:rPr>
              <w:rStyle w:val="PlaceholderText"/>
            </w:rPr>
            <w:t>Broj studenata</w:t>
          </w:r>
        </w:p>
      </w:docPartBody>
    </w:docPart>
    <w:docPart>
      <w:docPartPr>
        <w:name w:val="DE2E28D5997546E8A8BB16DDD5A63F4F"/>
        <w:category>
          <w:name w:val="General"/>
          <w:gallery w:val="placeholder"/>
        </w:category>
        <w:types>
          <w:type w:val="bbPlcHdr"/>
        </w:types>
        <w:behaviors>
          <w:behavior w:val="content"/>
        </w:behaviors>
        <w:guid w:val="{5B2BC496-543A-4BCD-B9FF-0D9BB91497D1}"/>
      </w:docPartPr>
      <w:docPartBody>
        <w:p w:rsidR="00C60CD5" w:rsidRDefault="00E12875" w:rsidP="00E12875">
          <w:pPr>
            <w:pStyle w:val="DE2E28D5997546E8A8BB16DDD5A63F4F"/>
          </w:pPr>
          <w:r>
            <w:rPr>
              <w:rStyle w:val="PlaceholderText"/>
            </w:rPr>
            <w:t>Status predmeta</w:t>
          </w:r>
        </w:p>
      </w:docPartBody>
    </w:docPart>
    <w:docPart>
      <w:docPartPr>
        <w:name w:val="594F06C93EDF4D8F9D199D252B1AF5CA"/>
        <w:category>
          <w:name w:val="General"/>
          <w:gallery w:val="placeholder"/>
        </w:category>
        <w:types>
          <w:type w:val="bbPlcHdr"/>
        </w:types>
        <w:behaviors>
          <w:behavior w:val="content"/>
        </w:behaviors>
        <w:guid w:val="{A3F9E306-8168-4EAB-A0DA-DC8A9173F3FB}"/>
      </w:docPartPr>
      <w:docPartBody>
        <w:p w:rsidR="00C60CD5" w:rsidRDefault="00E12875" w:rsidP="00E12875">
          <w:pPr>
            <w:pStyle w:val="594F06C93EDF4D8F9D199D252B1AF5CA"/>
          </w:pPr>
          <w:r>
            <w:rPr>
              <w:rStyle w:val="PlaceholderText"/>
            </w:rPr>
            <w:t>Razina e-učenja</w:t>
          </w:r>
        </w:p>
      </w:docPartBody>
    </w:docPart>
    <w:docPart>
      <w:docPartPr>
        <w:name w:val="1540D90F769744EEB8B5375B2D6D06FC"/>
        <w:category>
          <w:name w:val="General"/>
          <w:gallery w:val="placeholder"/>
        </w:category>
        <w:types>
          <w:type w:val="bbPlcHdr"/>
        </w:types>
        <w:behaviors>
          <w:behavior w:val="content"/>
        </w:behaviors>
        <w:guid w:val="{AA97CB5E-CCDD-4A02-A7EF-B66107969B4D}"/>
      </w:docPartPr>
      <w:docPartBody>
        <w:p w:rsidR="00C60CD5" w:rsidRDefault="00E12875" w:rsidP="00E12875">
          <w:pPr>
            <w:pStyle w:val="1540D90F769744EEB8B5375B2D6D06FC"/>
          </w:pPr>
          <w:r>
            <w:rPr>
              <w:rStyle w:val="PlaceholderText"/>
            </w:rPr>
            <w:t>On-line</w:t>
          </w:r>
        </w:p>
      </w:docPartBody>
    </w:docPart>
    <w:docPart>
      <w:docPartPr>
        <w:name w:val="351077FB445845E1ACEC07F985B4BDAB"/>
        <w:category>
          <w:name w:val="General"/>
          <w:gallery w:val="placeholder"/>
        </w:category>
        <w:types>
          <w:type w:val="bbPlcHdr"/>
        </w:types>
        <w:behaviors>
          <w:behavior w:val="content"/>
        </w:behaviors>
        <w:guid w:val="{27DBE88E-1378-4693-A376-D0DBC9CAF0E6}"/>
      </w:docPartPr>
      <w:docPartBody>
        <w:p w:rsidR="00C60CD5" w:rsidRDefault="00E12875" w:rsidP="00E12875">
          <w:pPr>
            <w:pStyle w:val="351077FB445845E1ACEC07F985B4BDAB"/>
          </w:pPr>
          <w:r>
            <w:rPr>
              <w:rStyle w:val="PlaceholderText"/>
            </w:rPr>
            <w:t>Mjesto izvođenja</w:t>
          </w:r>
        </w:p>
      </w:docPartBody>
    </w:docPart>
    <w:docPart>
      <w:docPartPr>
        <w:name w:val="CBCDA49700B5422C87BD5D4CC091004D"/>
        <w:category>
          <w:name w:val="General"/>
          <w:gallery w:val="placeholder"/>
        </w:category>
        <w:types>
          <w:type w:val="bbPlcHdr"/>
        </w:types>
        <w:behaviors>
          <w:behavior w:val="content"/>
        </w:behaviors>
        <w:guid w:val="{3DB1B16E-BC1F-4132-B53D-5ADB9F62EB51}"/>
      </w:docPartPr>
      <w:docPartBody>
        <w:p w:rsidR="00C60CD5" w:rsidRDefault="00E12875" w:rsidP="00E12875">
          <w:pPr>
            <w:pStyle w:val="CBCDA49700B5422C87BD5D4CC091004D"/>
          </w:pPr>
          <w:r>
            <w:rPr>
              <w:rStyle w:val="PlaceholderText"/>
            </w:rPr>
            <w:t>Jezik izvođenja</w:t>
          </w:r>
        </w:p>
      </w:docPartBody>
    </w:docPart>
    <w:docPart>
      <w:docPartPr>
        <w:name w:val="805EC0ADB8444EC7B2DB6127ED788BD2"/>
        <w:category>
          <w:name w:val="General"/>
          <w:gallery w:val="placeholder"/>
        </w:category>
        <w:types>
          <w:type w:val="bbPlcHdr"/>
        </w:types>
        <w:behaviors>
          <w:behavior w:val="content"/>
        </w:behaviors>
        <w:guid w:val="{A7EE20DD-E1BA-46F9-8E25-50FD3CA7D4F9}"/>
      </w:docPartPr>
      <w:docPartBody>
        <w:p w:rsidR="00C60CD5" w:rsidRDefault="00E12875" w:rsidP="00E12875">
          <w:pPr>
            <w:pStyle w:val="805EC0ADB8444EC7B2DB6127ED788BD2"/>
          </w:pPr>
          <w:r>
            <w:rPr>
              <w:rStyle w:val="PlaceholderText"/>
            </w:rPr>
            <w:t>Godina studija</w:t>
          </w:r>
        </w:p>
      </w:docPartBody>
    </w:docPart>
    <w:docPart>
      <w:docPartPr>
        <w:name w:val="7773EB59E0F94D129462F21417E91310"/>
        <w:category>
          <w:name w:val="General"/>
          <w:gallery w:val="placeholder"/>
        </w:category>
        <w:types>
          <w:type w:val="bbPlcHdr"/>
        </w:types>
        <w:behaviors>
          <w:behavior w:val="content"/>
        </w:behaviors>
        <w:guid w:val="{AF89A5BE-77E3-4426-AA8A-B5C293DC5A85}"/>
      </w:docPartPr>
      <w:docPartBody>
        <w:p w:rsidR="00C60CD5" w:rsidRDefault="00E12875" w:rsidP="00E12875">
          <w:pPr>
            <w:pStyle w:val="7773EB59E0F94D129462F21417E91310"/>
          </w:pPr>
          <w:r>
            <w:rPr>
              <w:rStyle w:val="PlaceholderText"/>
            </w:rPr>
            <w:t>Engleski jezik</w:t>
          </w:r>
        </w:p>
      </w:docPartBody>
    </w:docPart>
    <w:docPart>
      <w:docPartPr>
        <w:name w:val="47AF82D188234E1D994219BBDA4AD51F"/>
        <w:category>
          <w:name w:val="General"/>
          <w:gallery w:val="placeholder"/>
        </w:category>
        <w:types>
          <w:type w:val="bbPlcHdr"/>
        </w:types>
        <w:behaviors>
          <w:behavior w:val="content"/>
        </w:behaviors>
        <w:guid w:val="{D443CACB-869C-4EF8-81BA-F4472618ACC2}"/>
      </w:docPartPr>
      <w:docPartBody>
        <w:p w:rsidR="00C60CD5" w:rsidRDefault="00E12875" w:rsidP="00E12875">
          <w:pPr>
            <w:pStyle w:val="47AF82D188234E1D994219BBDA4AD51F"/>
          </w:pPr>
          <w:r>
            <w:rPr>
              <w:rStyle w:val="PlaceholderText"/>
            </w:rPr>
            <w:t>Ciljevi predmeta</w:t>
          </w:r>
        </w:p>
      </w:docPartBody>
    </w:docPart>
    <w:docPart>
      <w:docPartPr>
        <w:name w:val="C383BB4C6EC24A228D946FC73C5F928C"/>
        <w:category>
          <w:name w:val="General"/>
          <w:gallery w:val="placeholder"/>
        </w:category>
        <w:types>
          <w:type w:val="bbPlcHdr"/>
        </w:types>
        <w:behaviors>
          <w:behavior w:val="content"/>
        </w:behaviors>
        <w:guid w:val="{C6B5B965-4D72-4982-B45F-473A4284B780}"/>
      </w:docPartPr>
      <w:docPartBody>
        <w:p w:rsidR="00C60CD5" w:rsidRDefault="00E12875" w:rsidP="00E12875">
          <w:pPr>
            <w:pStyle w:val="C383BB4C6EC24A228D946FC73C5F928C"/>
          </w:pPr>
          <w:r>
            <w:rPr>
              <w:rStyle w:val="PlaceholderText"/>
            </w:rPr>
            <w:t>Preduvjeti</w:t>
          </w:r>
        </w:p>
      </w:docPartBody>
    </w:docPart>
    <w:docPart>
      <w:docPartPr>
        <w:name w:val="EE5F46D886CB4AA9A56B43BCF1AE2200"/>
        <w:category>
          <w:name w:val="General"/>
          <w:gallery w:val="placeholder"/>
        </w:category>
        <w:types>
          <w:type w:val="bbPlcHdr"/>
        </w:types>
        <w:behaviors>
          <w:behavior w:val="content"/>
        </w:behaviors>
        <w:guid w:val="{79FCF3E6-E2BB-4744-9C43-C3CC8B7BCB9C}"/>
      </w:docPartPr>
      <w:docPartBody>
        <w:p w:rsidR="00C60CD5" w:rsidRDefault="00E12875" w:rsidP="00E12875">
          <w:pPr>
            <w:pStyle w:val="EE5F46D886CB4AA9A56B43BCF1AE2200"/>
          </w:pPr>
          <w:r>
            <w:rPr>
              <w:rStyle w:val="PlaceholderText"/>
            </w:rPr>
            <w:t>Doprinos ishodima učenja programa</w:t>
          </w:r>
        </w:p>
      </w:docPartBody>
    </w:docPart>
    <w:docPart>
      <w:docPartPr>
        <w:name w:val="DBD24CF3943D4B0FB5BC1E46510FA58B"/>
        <w:category>
          <w:name w:val="General"/>
          <w:gallery w:val="placeholder"/>
        </w:category>
        <w:types>
          <w:type w:val="bbPlcHdr"/>
        </w:types>
        <w:behaviors>
          <w:behavior w:val="content"/>
        </w:behaviors>
        <w:guid w:val="{2D9CFF69-F4D6-43CE-8523-7AC7974C6499}"/>
      </w:docPartPr>
      <w:docPartBody>
        <w:p w:rsidR="00C60CD5" w:rsidRDefault="00E12875" w:rsidP="00E12875">
          <w:pPr>
            <w:pStyle w:val="DBD24CF3943D4B0FB5BC1E46510FA58B"/>
          </w:pPr>
          <w:r>
            <w:rPr>
              <w:rStyle w:val="PlaceholderText"/>
            </w:rPr>
            <w:t>Ishodi učenja predmeta</w:t>
          </w:r>
        </w:p>
      </w:docPartBody>
    </w:docPart>
    <w:docPart>
      <w:docPartPr>
        <w:name w:val="84D3BBC0BDF24DCE8E76D591C893D8D7"/>
        <w:category>
          <w:name w:val="General"/>
          <w:gallery w:val="placeholder"/>
        </w:category>
        <w:types>
          <w:type w:val="bbPlcHdr"/>
        </w:types>
        <w:behaviors>
          <w:behavior w:val="content"/>
        </w:behaviors>
        <w:guid w:val="{8842FBA8-4E0D-42EA-A482-CDCC26D6B9B3}"/>
      </w:docPartPr>
      <w:docPartBody>
        <w:p w:rsidR="00C60CD5" w:rsidRDefault="00E12875" w:rsidP="00E12875">
          <w:pPr>
            <w:pStyle w:val="84D3BBC0BDF24DCE8E76D591C893D8D7"/>
          </w:pPr>
          <w:r>
            <w:rPr>
              <w:rStyle w:val="PlaceholderText"/>
            </w:rPr>
            <w:t>Ishodi učenja predmeta</w:t>
          </w:r>
        </w:p>
      </w:docPartBody>
    </w:docPart>
    <w:docPart>
      <w:docPartPr>
        <w:name w:val="23B77A6BB7F94760826F36BE9B75DEF3"/>
        <w:category>
          <w:name w:val="General"/>
          <w:gallery w:val="placeholder"/>
        </w:category>
        <w:types>
          <w:type w:val="bbPlcHdr"/>
        </w:types>
        <w:behaviors>
          <w:behavior w:val="content"/>
        </w:behaviors>
        <w:guid w:val="{22DA99A9-79DE-42E7-B542-81860D845401}"/>
      </w:docPartPr>
      <w:docPartBody>
        <w:p w:rsidR="00C60CD5" w:rsidRDefault="00E12875" w:rsidP="00E12875">
          <w:pPr>
            <w:pStyle w:val="23B77A6BB7F94760826F36BE9B75DEF3"/>
          </w:pPr>
          <w:r>
            <w:rPr>
              <w:rStyle w:val="PlaceholderText"/>
            </w:rPr>
            <w:t>Sadržaj predmeta</w:t>
          </w:r>
        </w:p>
      </w:docPartBody>
    </w:docPart>
    <w:docPart>
      <w:docPartPr>
        <w:name w:val="63BB7A5B85444D6EA6B23B538602CB10"/>
        <w:category>
          <w:name w:val="General"/>
          <w:gallery w:val="placeholder"/>
        </w:category>
        <w:types>
          <w:type w:val="bbPlcHdr"/>
        </w:types>
        <w:behaviors>
          <w:behavior w:val="content"/>
        </w:behaviors>
        <w:guid w:val="{E0E5BEAF-AD73-46F7-BB5C-9D0016CF1B83}"/>
      </w:docPartPr>
      <w:docPartBody>
        <w:p w:rsidR="00C60CD5" w:rsidRDefault="00E12875" w:rsidP="00E12875">
          <w:pPr>
            <w:pStyle w:val="63BB7A5B85444D6EA6B23B538602CB10"/>
          </w:pPr>
          <w:r>
            <w:rPr>
              <w:rFonts w:ascii="Arial" w:hAnsi="Arial" w:cs="Arial"/>
              <w:sz w:val="20"/>
              <w:szCs w:val="20"/>
            </w:rPr>
            <w:t xml:space="preserve">  </w:t>
          </w:r>
        </w:p>
      </w:docPartBody>
    </w:docPart>
    <w:docPart>
      <w:docPartPr>
        <w:name w:val="AF2A8BB4FF7E45D3B4C8D096170F13E3"/>
        <w:category>
          <w:name w:val="General"/>
          <w:gallery w:val="placeholder"/>
        </w:category>
        <w:types>
          <w:type w:val="bbPlcHdr"/>
        </w:types>
        <w:behaviors>
          <w:behavior w:val="content"/>
        </w:behaviors>
        <w:guid w:val="{69D10E43-7054-49F6-AF86-F0399D72C705}"/>
      </w:docPartPr>
      <w:docPartBody>
        <w:p w:rsidR="00C60CD5" w:rsidRDefault="00E12875" w:rsidP="00E12875">
          <w:pPr>
            <w:pStyle w:val="AF2A8BB4FF7E45D3B4C8D096170F13E3"/>
          </w:pPr>
          <w:r w:rsidRPr="001C096C">
            <w:rPr>
              <w:rFonts w:ascii="Arial" w:hAnsi="Arial" w:cs="Arial"/>
              <w:color w:val="000000"/>
              <w:sz w:val="20"/>
              <w:szCs w:val="20"/>
            </w:rPr>
            <w:t xml:space="preserve"> </w:t>
          </w:r>
        </w:p>
      </w:docPartBody>
    </w:docPart>
    <w:docPart>
      <w:docPartPr>
        <w:name w:val="AC37A95AC4D443B1BF7F7BBAD8D92335"/>
        <w:category>
          <w:name w:val="General"/>
          <w:gallery w:val="placeholder"/>
        </w:category>
        <w:types>
          <w:type w:val="bbPlcHdr"/>
        </w:types>
        <w:behaviors>
          <w:behavior w:val="content"/>
        </w:behaviors>
        <w:guid w:val="{8A650E58-2026-4CF4-94CD-3B8C4E910E89}"/>
      </w:docPartPr>
      <w:docPartBody>
        <w:p w:rsidR="00C60CD5" w:rsidRDefault="00E12875" w:rsidP="00E12875">
          <w:pPr>
            <w:pStyle w:val="AC37A95AC4D443B1BF7F7BBAD8D92335"/>
          </w:pPr>
          <w:r w:rsidRPr="001C096C">
            <w:rPr>
              <w:rFonts w:ascii="Arial" w:hAnsi="Arial" w:cs="Arial"/>
              <w:color w:val="000000"/>
              <w:sz w:val="20"/>
              <w:szCs w:val="20"/>
            </w:rPr>
            <w:t xml:space="preserve"> </w:t>
          </w:r>
        </w:p>
      </w:docPartBody>
    </w:docPart>
    <w:docPart>
      <w:docPartPr>
        <w:name w:val="ECC048CAC4B74B8789676FF3EB1C850D"/>
        <w:category>
          <w:name w:val="General"/>
          <w:gallery w:val="placeholder"/>
        </w:category>
        <w:types>
          <w:type w:val="bbPlcHdr"/>
        </w:types>
        <w:behaviors>
          <w:behavior w:val="content"/>
        </w:behaviors>
        <w:guid w:val="{A76F3DB5-DAAF-4775-AFE4-197ED136F086}"/>
      </w:docPartPr>
      <w:docPartBody>
        <w:p w:rsidR="00C60CD5" w:rsidRDefault="00E12875" w:rsidP="00E12875">
          <w:pPr>
            <w:pStyle w:val="ECC048CAC4B74B8789676FF3EB1C850D"/>
          </w:pPr>
          <w:r w:rsidRPr="001C096C">
            <w:rPr>
              <w:rFonts w:ascii="Arial" w:hAnsi="Arial" w:cs="Arial"/>
              <w:color w:val="000000"/>
              <w:sz w:val="20"/>
              <w:szCs w:val="20"/>
            </w:rPr>
            <w:t xml:space="preserve"> </w:t>
          </w:r>
        </w:p>
      </w:docPartBody>
    </w:docPart>
    <w:docPart>
      <w:docPartPr>
        <w:name w:val="1C46787194BC4690A809F7A5318560E0"/>
        <w:category>
          <w:name w:val="General"/>
          <w:gallery w:val="placeholder"/>
        </w:category>
        <w:types>
          <w:type w:val="bbPlcHdr"/>
        </w:types>
        <w:behaviors>
          <w:behavior w:val="content"/>
        </w:behaviors>
        <w:guid w:val="{984C7F65-866A-4912-8C22-2452BF90787F}"/>
      </w:docPartPr>
      <w:docPartBody>
        <w:p w:rsidR="00C60CD5" w:rsidRDefault="00E12875" w:rsidP="00E12875">
          <w:pPr>
            <w:pStyle w:val="1C46787194BC4690A809F7A5318560E0"/>
          </w:pPr>
          <w:r w:rsidRPr="001C096C">
            <w:rPr>
              <w:rFonts w:ascii="Arial" w:hAnsi="Arial" w:cs="Arial"/>
              <w:color w:val="000000"/>
              <w:sz w:val="20"/>
              <w:szCs w:val="20"/>
            </w:rPr>
            <w:t xml:space="preserve"> </w:t>
          </w:r>
        </w:p>
      </w:docPartBody>
    </w:docPart>
    <w:docPart>
      <w:docPartPr>
        <w:name w:val="6695AED82B7042348C794B9DD6059EBF"/>
        <w:category>
          <w:name w:val="General"/>
          <w:gallery w:val="placeholder"/>
        </w:category>
        <w:types>
          <w:type w:val="bbPlcHdr"/>
        </w:types>
        <w:behaviors>
          <w:behavior w:val="content"/>
        </w:behaviors>
        <w:guid w:val="{0EBBD4A2-088B-4570-8B05-5D8EC853F88A}"/>
      </w:docPartPr>
      <w:docPartBody>
        <w:p w:rsidR="00C60CD5" w:rsidRDefault="00E12875" w:rsidP="00E12875">
          <w:pPr>
            <w:pStyle w:val="6695AED82B7042348C794B9DD6059EBF"/>
          </w:pPr>
          <w:r w:rsidRPr="001C096C">
            <w:rPr>
              <w:rFonts w:ascii="Arial" w:hAnsi="Arial" w:cs="Arial"/>
              <w:color w:val="000000"/>
              <w:sz w:val="20"/>
              <w:szCs w:val="20"/>
            </w:rPr>
            <w:t xml:space="preserve"> </w:t>
          </w:r>
        </w:p>
      </w:docPartBody>
    </w:docPart>
    <w:docPart>
      <w:docPartPr>
        <w:name w:val="F41C8BA5300E443795267BE1660D2858"/>
        <w:category>
          <w:name w:val="General"/>
          <w:gallery w:val="placeholder"/>
        </w:category>
        <w:types>
          <w:type w:val="bbPlcHdr"/>
        </w:types>
        <w:behaviors>
          <w:behavior w:val="content"/>
        </w:behaviors>
        <w:guid w:val="{70885331-70A3-47B1-AD21-A156EC9C2A7B}"/>
      </w:docPartPr>
      <w:docPartBody>
        <w:p w:rsidR="00C60CD5" w:rsidRDefault="00E12875" w:rsidP="00E12875">
          <w:pPr>
            <w:pStyle w:val="F41C8BA5300E443795267BE1660D2858"/>
          </w:pPr>
          <w:r w:rsidRPr="001C096C">
            <w:rPr>
              <w:rFonts w:ascii="Arial" w:hAnsi="Arial" w:cs="Arial"/>
              <w:color w:val="000000"/>
              <w:sz w:val="20"/>
              <w:szCs w:val="20"/>
            </w:rPr>
            <w:t xml:space="preserve"> </w:t>
          </w:r>
        </w:p>
      </w:docPartBody>
    </w:docPart>
    <w:docPart>
      <w:docPartPr>
        <w:name w:val="5FBE6AE63E6349968D08BF767BDCD0DB"/>
        <w:category>
          <w:name w:val="General"/>
          <w:gallery w:val="placeholder"/>
        </w:category>
        <w:types>
          <w:type w:val="bbPlcHdr"/>
        </w:types>
        <w:behaviors>
          <w:behavior w:val="content"/>
        </w:behaviors>
        <w:guid w:val="{02AC3BB6-FA17-4608-89F9-7FFC5363FFC1}"/>
      </w:docPartPr>
      <w:docPartBody>
        <w:p w:rsidR="00C60CD5" w:rsidRDefault="00E12875" w:rsidP="00E12875">
          <w:pPr>
            <w:pStyle w:val="5FBE6AE63E6349968D08BF767BDCD0DB"/>
          </w:pPr>
          <w:r w:rsidRPr="001C096C">
            <w:rPr>
              <w:rFonts w:ascii="Arial" w:hAnsi="Arial" w:cs="Arial"/>
              <w:color w:val="000000"/>
              <w:sz w:val="20"/>
              <w:szCs w:val="20"/>
            </w:rPr>
            <w:t xml:space="preserve"> </w:t>
          </w:r>
        </w:p>
      </w:docPartBody>
    </w:docPart>
    <w:docPart>
      <w:docPartPr>
        <w:name w:val="56AF5F952BE94BE29D0B35035E5E14D8"/>
        <w:category>
          <w:name w:val="General"/>
          <w:gallery w:val="placeholder"/>
        </w:category>
        <w:types>
          <w:type w:val="bbPlcHdr"/>
        </w:types>
        <w:behaviors>
          <w:behavior w:val="content"/>
        </w:behaviors>
        <w:guid w:val="{D1EDFB1B-5DDD-4027-9173-45895C21EDD8}"/>
      </w:docPartPr>
      <w:docPartBody>
        <w:p w:rsidR="00C60CD5" w:rsidRDefault="00E12875" w:rsidP="00E12875">
          <w:pPr>
            <w:pStyle w:val="56AF5F952BE94BE29D0B35035E5E14D8"/>
          </w:pPr>
          <w:r w:rsidRPr="001C096C">
            <w:rPr>
              <w:rFonts w:ascii="Arial" w:hAnsi="Arial" w:cs="Arial"/>
              <w:color w:val="000000"/>
              <w:sz w:val="20"/>
              <w:szCs w:val="20"/>
            </w:rPr>
            <w:t xml:space="preserve"> </w:t>
          </w:r>
        </w:p>
      </w:docPartBody>
    </w:docPart>
    <w:docPart>
      <w:docPartPr>
        <w:name w:val="0E417BB19F1A415ABD9E75922DF72BD0"/>
        <w:category>
          <w:name w:val="General"/>
          <w:gallery w:val="placeholder"/>
        </w:category>
        <w:types>
          <w:type w:val="bbPlcHdr"/>
        </w:types>
        <w:behaviors>
          <w:behavior w:val="content"/>
        </w:behaviors>
        <w:guid w:val="{F9F734FC-0530-498F-B8B1-928D11030881}"/>
      </w:docPartPr>
      <w:docPartBody>
        <w:p w:rsidR="00C60CD5" w:rsidRDefault="00E12875" w:rsidP="00E12875">
          <w:pPr>
            <w:pStyle w:val="0E417BB19F1A415ABD9E75922DF72BD0"/>
          </w:pPr>
          <w:r w:rsidRPr="001C096C">
            <w:rPr>
              <w:rFonts w:ascii="Arial" w:hAnsi="Arial" w:cs="Arial"/>
              <w:color w:val="000000"/>
              <w:sz w:val="20"/>
              <w:szCs w:val="20"/>
            </w:rPr>
            <w:t xml:space="preserve"> </w:t>
          </w:r>
        </w:p>
      </w:docPartBody>
    </w:docPart>
    <w:docPart>
      <w:docPartPr>
        <w:name w:val="4833BA64296647D39AD1321E05B9B0E9"/>
        <w:category>
          <w:name w:val="General"/>
          <w:gallery w:val="placeholder"/>
        </w:category>
        <w:types>
          <w:type w:val="bbPlcHdr"/>
        </w:types>
        <w:behaviors>
          <w:behavior w:val="content"/>
        </w:behaviors>
        <w:guid w:val="{8472705D-5A2B-4FE4-AFDC-99800503B18D}"/>
      </w:docPartPr>
      <w:docPartBody>
        <w:p w:rsidR="00C60CD5" w:rsidRDefault="00E12875" w:rsidP="00E12875">
          <w:pPr>
            <w:pStyle w:val="4833BA64296647D39AD1321E05B9B0E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434C92844C41B496474B5A0644A985"/>
        <w:category>
          <w:name w:val="General"/>
          <w:gallery w:val="placeholder"/>
        </w:category>
        <w:types>
          <w:type w:val="bbPlcHdr"/>
        </w:types>
        <w:behaviors>
          <w:behavior w:val="content"/>
        </w:behaviors>
        <w:guid w:val="{FEF4A11A-DBD8-4513-88F8-BF343179BD46}"/>
      </w:docPartPr>
      <w:docPartBody>
        <w:p w:rsidR="00C60CD5" w:rsidRDefault="00E12875" w:rsidP="00E12875">
          <w:pPr>
            <w:pStyle w:val="4F434C92844C41B496474B5A0644A985"/>
          </w:pPr>
          <w:r w:rsidRPr="001C096C">
            <w:rPr>
              <w:rFonts w:ascii="Arial" w:hAnsi="Arial" w:cs="Arial"/>
              <w:color w:val="000000"/>
              <w:sz w:val="20"/>
              <w:szCs w:val="20"/>
            </w:rPr>
            <w:t xml:space="preserve"> </w:t>
          </w:r>
        </w:p>
      </w:docPartBody>
    </w:docPart>
    <w:docPart>
      <w:docPartPr>
        <w:name w:val="5FC8A2BF702F446D9D31C88163978720"/>
        <w:category>
          <w:name w:val="General"/>
          <w:gallery w:val="placeholder"/>
        </w:category>
        <w:types>
          <w:type w:val="bbPlcHdr"/>
        </w:types>
        <w:behaviors>
          <w:behavior w:val="content"/>
        </w:behaviors>
        <w:guid w:val="{D0BB28C9-ABC5-419C-A55F-5B0EDF33D9A0}"/>
      </w:docPartPr>
      <w:docPartBody>
        <w:p w:rsidR="00C60CD5" w:rsidRDefault="00E12875" w:rsidP="00E12875">
          <w:pPr>
            <w:pStyle w:val="5FC8A2BF702F446D9D31C88163978720"/>
          </w:pPr>
          <w:r w:rsidRPr="001C096C">
            <w:rPr>
              <w:rFonts w:ascii="Arial" w:hAnsi="Arial" w:cs="Arial"/>
              <w:color w:val="000000"/>
              <w:sz w:val="20"/>
              <w:szCs w:val="20"/>
            </w:rPr>
            <w:t xml:space="preserve"> </w:t>
          </w:r>
        </w:p>
      </w:docPartBody>
    </w:docPart>
    <w:docPart>
      <w:docPartPr>
        <w:name w:val="F2A8E68164124155B8A11FEB47C34C9C"/>
        <w:category>
          <w:name w:val="General"/>
          <w:gallery w:val="placeholder"/>
        </w:category>
        <w:types>
          <w:type w:val="bbPlcHdr"/>
        </w:types>
        <w:behaviors>
          <w:behavior w:val="content"/>
        </w:behaviors>
        <w:guid w:val="{4C87E2AB-1CFA-4056-A542-A6DE2C8D305B}"/>
      </w:docPartPr>
      <w:docPartBody>
        <w:p w:rsidR="00C60CD5" w:rsidRDefault="00E12875" w:rsidP="00E12875">
          <w:pPr>
            <w:pStyle w:val="F2A8E68164124155B8A11FEB47C34C9C"/>
          </w:pPr>
          <w:r w:rsidRPr="001C096C">
            <w:rPr>
              <w:rFonts w:ascii="Arial" w:hAnsi="Arial" w:cs="Arial"/>
              <w:color w:val="000000"/>
              <w:sz w:val="20"/>
              <w:szCs w:val="20"/>
            </w:rPr>
            <w:t xml:space="preserve"> </w:t>
          </w:r>
        </w:p>
      </w:docPartBody>
    </w:docPart>
    <w:docPart>
      <w:docPartPr>
        <w:name w:val="4965B8E056314213B5BC62AEE2B1219D"/>
        <w:category>
          <w:name w:val="General"/>
          <w:gallery w:val="placeholder"/>
        </w:category>
        <w:types>
          <w:type w:val="bbPlcHdr"/>
        </w:types>
        <w:behaviors>
          <w:behavior w:val="content"/>
        </w:behaviors>
        <w:guid w:val="{249E5ECC-1A23-4271-851C-729A8EDE8C03}"/>
      </w:docPartPr>
      <w:docPartBody>
        <w:p w:rsidR="00C60CD5" w:rsidRDefault="00E12875" w:rsidP="00E12875">
          <w:pPr>
            <w:pStyle w:val="4965B8E056314213B5BC62AEE2B1219D"/>
          </w:pPr>
          <w:r w:rsidRPr="001C096C">
            <w:rPr>
              <w:rFonts w:ascii="Arial" w:hAnsi="Arial" w:cs="Arial"/>
              <w:color w:val="000000"/>
              <w:sz w:val="20"/>
              <w:szCs w:val="20"/>
            </w:rPr>
            <w:t xml:space="preserve"> </w:t>
          </w:r>
        </w:p>
      </w:docPartBody>
    </w:docPart>
    <w:docPart>
      <w:docPartPr>
        <w:name w:val="DDE8082E17F74EDF8357A5F98961F864"/>
        <w:category>
          <w:name w:val="General"/>
          <w:gallery w:val="placeholder"/>
        </w:category>
        <w:types>
          <w:type w:val="bbPlcHdr"/>
        </w:types>
        <w:behaviors>
          <w:behavior w:val="content"/>
        </w:behaviors>
        <w:guid w:val="{1DD13DC8-BA54-4743-9178-846290B03B6A}"/>
      </w:docPartPr>
      <w:docPartBody>
        <w:p w:rsidR="00C60CD5" w:rsidRDefault="00E12875" w:rsidP="00E12875">
          <w:pPr>
            <w:pStyle w:val="DDE8082E17F74EDF8357A5F98961F864"/>
          </w:pPr>
          <w:r w:rsidRPr="001C096C">
            <w:rPr>
              <w:rFonts w:ascii="Arial" w:hAnsi="Arial" w:cs="Arial"/>
              <w:color w:val="000000"/>
              <w:sz w:val="20"/>
              <w:szCs w:val="20"/>
            </w:rPr>
            <w:t xml:space="preserve"> </w:t>
          </w:r>
        </w:p>
      </w:docPartBody>
    </w:docPart>
    <w:docPart>
      <w:docPartPr>
        <w:name w:val="091FEF3A9CD549638E84955B559536AA"/>
        <w:category>
          <w:name w:val="General"/>
          <w:gallery w:val="placeholder"/>
        </w:category>
        <w:types>
          <w:type w:val="bbPlcHdr"/>
        </w:types>
        <w:behaviors>
          <w:behavior w:val="content"/>
        </w:behaviors>
        <w:guid w:val="{2C3F3FFB-2908-4785-9B31-79FAB2FC8379}"/>
      </w:docPartPr>
      <w:docPartBody>
        <w:p w:rsidR="00C60CD5" w:rsidRDefault="00E12875" w:rsidP="00E12875">
          <w:pPr>
            <w:pStyle w:val="091FEF3A9CD549638E84955B559536AA"/>
          </w:pPr>
          <w:r w:rsidRPr="001C096C">
            <w:rPr>
              <w:rFonts w:ascii="Arial" w:hAnsi="Arial" w:cs="Arial"/>
              <w:color w:val="000000"/>
              <w:sz w:val="20"/>
              <w:szCs w:val="20"/>
            </w:rPr>
            <w:t xml:space="preserve"> </w:t>
          </w:r>
        </w:p>
      </w:docPartBody>
    </w:docPart>
    <w:docPart>
      <w:docPartPr>
        <w:name w:val="8D55EEB011BF4C6AB0596497C25FB399"/>
        <w:category>
          <w:name w:val="General"/>
          <w:gallery w:val="placeholder"/>
        </w:category>
        <w:types>
          <w:type w:val="bbPlcHdr"/>
        </w:types>
        <w:behaviors>
          <w:behavior w:val="content"/>
        </w:behaviors>
        <w:guid w:val="{D10D5C55-F4F0-48C6-937A-3D854BE30DD6}"/>
      </w:docPartPr>
      <w:docPartBody>
        <w:p w:rsidR="00C60CD5" w:rsidRDefault="00E12875" w:rsidP="00E12875">
          <w:pPr>
            <w:pStyle w:val="8D55EEB011BF4C6AB0596497C25FB39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84D4351F104DC3B12DBE18FD6808A2"/>
        <w:category>
          <w:name w:val="General"/>
          <w:gallery w:val="placeholder"/>
        </w:category>
        <w:types>
          <w:type w:val="bbPlcHdr"/>
        </w:types>
        <w:behaviors>
          <w:behavior w:val="content"/>
        </w:behaviors>
        <w:guid w:val="{F26328BB-B222-4E46-BDA4-5E15BCA6B99B}"/>
      </w:docPartPr>
      <w:docPartBody>
        <w:p w:rsidR="00C60CD5" w:rsidRDefault="00E12875" w:rsidP="00E12875">
          <w:pPr>
            <w:pStyle w:val="6284D4351F104DC3B12DBE18FD6808A2"/>
          </w:pPr>
          <w:r w:rsidRPr="001C096C">
            <w:rPr>
              <w:rFonts w:ascii="Arial" w:hAnsi="Arial" w:cs="Arial"/>
              <w:color w:val="000000"/>
              <w:sz w:val="20"/>
              <w:szCs w:val="20"/>
            </w:rPr>
            <w:t xml:space="preserve"> </w:t>
          </w:r>
        </w:p>
      </w:docPartBody>
    </w:docPart>
    <w:docPart>
      <w:docPartPr>
        <w:name w:val="0F8DDB4D7201419585677AA70C791267"/>
        <w:category>
          <w:name w:val="General"/>
          <w:gallery w:val="placeholder"/>
        </w:category>
        <w:types>
          <w:type w:val="bbPlcHdr"/>
        </w:types>
        <w:behaviors>
          <w:behavior w:val="content"/>
        </w:behaviors>
        <w:guid w:val="{1F841ED1-EB89-4DAF-83BF-CABE809E7929}"/>
      </w:docPartPr>
      <w:docPartBody>
        <w:p w:rsidR="00C60CD5" w:rsidRDefault="00E12875" w:rsidP="00E12875">
          <w:pPr>
            <w:pStyle w:val="0F8DDB4D7201419585677AA70C791267"/>
          </w:pPr>
          <w:r w:rsidRPr="001C096C">
            <w:rPr>
              <w:rFonts w:ascii="Arial" w:hAnsi="Arial" w:cs="Arial"/>
              <w:color w:val="000000"/>
              <w:sz w:val="20"/>
              <w:szCs w:val="20"/>
            </w:rPr>
            <w:t xml:space="preserve"> </w:t>
          </w:r>
        </w:p>
      </w:docPartBody>
    </w:docPart>
    <w:docPart>
      <w:docPartPr>
        <w:name w:val="7B95F7B3AB2748C9BCC001310BA1414D"/>
        <w:category>
          <w:name w:val="General"/>
          <w:gallery w:val="placeholder"/>
        </w:category>
        <w:types>
          <w:type w:val="bbPlcHdr"/>
        </w:types>
        <w:behaviors>
          <w:behavior w:val="content"/>
        </w:behaviors>
        <w:guid w:val="{2F9A505A-699B-4726-A529-022667A5AEBD}"/>
      </w:docPartPr>
      <w:docPartBody>
        <w:p w:rsidR="00C60CD5" w:rsidRDefault="00E12875" w:rsidP="00E12875">
          <w:pPr>
            <w:pStyle w:val="7B95F7B3AB2748C9BCC001310BA1414D"/>
          </w:pPr>
          <w:r w:rsidRPr="001C096C">
            <w:rPr>
              <w:rFonts w:ascii="Arial" w:hAnsi="Arial" w:cs="Arial"/>
              <w:color w:val="000000"/>
              <w:sz w:val="20"/>
              <w:szCs w:val="20"/>
            </w:rPr>
            <w:t xml:space="preserve"> </w:t>
          </w:r>
        </w:p>
      </w:docPartBody>
    </w:docPart>
    <w:docPart>
      <w:docPartPr>
        <w:name w:val="5249380F79914C82994FF6A9DB9126EC"/>
        <w:category>
          <w:name w:val="General"/>
          <w:gallery w:val="placeholder"/>
        </w:category>
        <w:types>
          <w:type w:val="bbPlcHdr"/>
        </w:types>
        <w:behaviors>
          <w:behavior w:val="content"/>
        </w:behaviors>
        <w:guid w:val="{B4F976FA-6A52-46B9-BA6B-A2121650B4A1}"/>
      </w:docPartPr>
      <w:docPartBody>
        <w:p w:rsidR="00C60CD5" w:rsidRDefault="00E12875" w:rsidP="00E12875">
          <w:pPr>
            <w:pStyle w:val="5249380F79914C82994FF6A9DB9126EC"/>
          </w:pPr>
          <w:r w:rsidRPr="001C096C">
            <w:rPr>
              <w:rFonts w:ascii="Arial" w:hAnsi="Arial" w:cs="Arial"/>
              <w:color w:val="000000"/>
              <w:sz w:val="20"/>
              <w:szCs w:val="20"/>
            </w:rPr>
            <w:t xml:space="preserve"> </w:t>
          </w:r>
        </w:p>
      </w:docPartBody>
    </w:docPart>
    <w:docPart>
      <w:docPartPr>
        <w:name w:val="B6F1F09679864E36A80010451A9FB6A7"/>
        <w:category>
          <w:name w:val="General"/>
          <w:gallery w:val="placeholder"/>
        </w:category>
        <w:types>
          <w:type w:val="bbPlcHdr"/>
        </w:types>
        <w:behaviors>
          <w:behavior w:val="content"/>
        </w:behaviors>
        <w:guid w:val="{4EC7424E-1ECB-408C-BC96-2DC1E1C639B6}"/>
      </w:docPartPr>
      <w:docPartBody>
        <w:p w:rsidR="00C60CD5" w:rsidRDefault="00E12875" w:rsidP="00E12875">
          <w:pPr>
            <w:pStyle w:val="B6F1F09679864E36A80010451A9FB6A7"/>
          </w:pPr>
          <w:r w:rsidRPr="001C096C">
            <w:rPr>
              <w:rFonts w:ascii="Arial" w:hAnsi="Arial" w:cs="Arial"/>
              <w:color w:val="000000"/>
              <w:sz w:val="20"/>
              <w:szCs w:val="20"/>
            </w:rPr>
            <w:t xml:space="preserve"> </w:t>
          </w:r>
        </w:p>
      </w:docPartBody>
    </w:docPart>
    <w:docPart>
      <w:docPartPr>
        <w:name w:val="227A20D2808E4B80863846F054D637AB"/>
        <w:category>
          <w:name w:val="General"/>
          <w:gallery w:val="placeholder"/>
        </w:category>
        <w:types>
          <w:type w:val="bbPlcHdr"/>
        </w:types>
        <w:behaviors>
          <w:behavior w:val="content"/>
        </w:behaviors>
        <w:guid w:val="{FF53D7C0-1BDE-4EC8-8FC5-46EC246BAFF8}"/>
      </w:docPartPr>
      <w:docPartBody>
        <w:p w:rsidR="00C60CD5" w:rsidRDefault="00E12875" w:rsidP="00E12875">
          <w:pPr>
            <w:pStyle w:val="227A20D2808E4B80863846F054D637AB"/>
          </w:pPr>
          <w:r w:rsidRPr="001C096C">
            <w:rPr>
              <w:rFonts w:ascii="Arial" w:hAnsi="Arial" w:cs="Arial"/>
              <w:color w:val="000000"/>
              <w:sz w:val="20"/>
              <w:szCs w:val="20"/>
            </w:rPr>
            <w:t xml:space="preserve"> </w:t>
          </w:r>
        </w:p>
      </w:docPartBody>
    </w:docPart>
    <w:docPart>
      <w:docPartPr>
        <w:name w:val="289846B36FE9485FACB8D11B35AA7158"/>
        <w:category>
          <w:name w:val="General"/>
          <w:gallery w:val="placeholder"/>
        </w:category>
        <w:types>
          <w:type w:val="bbPlcHdr"/>
        </w:types>
        <w:behaviors>
          <w:behavior w:val="content"/>
        </w:behaviors>
        <w:guid w:val="{56986A80-9DE1-49F8-97BC-5FB80C1A8EEE}"/>
      </w:docPartPr>
      <w:docPartBody>
        <w:p w:rsidR="00C60CD5" w:rsidRDefault="00E12875" w:rsidP="00E12875">
          <w:pPr>
            <w:pStyle w:val="289846B36FE9485FACB8D11B35AA7158"/>
          </w:pPr>
          <w:r w:rsidRPr="002B6B3C">
            <w:rPr>
              <w:rFonts w:ascii="Arial" w:hAnsi="Arial" w:cs="Arial"/>
              <w:sz w:val="20"/>
              <w:szCs w:val="20"/>
            </w:rPr>
            <w:t xml:space="preserve">(ostalo upisati) </w:t>
          </w:r>
        </w:p>
      </w:docPartBody>
    </w:docPart>
    <w:docPart>
      <w:docPartPr>
        <w:name w:val="03F1B1F5D09041EF9B08397FFA5A431C"/>
        <w:category>
          <w:name w:val="General"/>
          <w:gallery w:val="placeholder"/>
        </w:category>
        <w:types>
          <w:type w:val="bbPlcHdr"/>
        </w:types>
        <w:behaviors>
          <w:behavior w:val="content"/>
        </w:behaviors>
        <w:guid w:val="{68B2FB5F-917A-402F-BF7B-AE1E02FF447B}"/>
      </w:docPartPr>
      <w:docPartBody>
        <w:p w:rsidR="00C60CD5" w:rsidRDefault="00E12875" w:rsidP="00E12875">
          <w:pPr>
            <w:pStyle w:val="03F1B1F5D09041EF9B08397FFA5A431C"/>
          </w:pPr>
          <w:r w:rsidRPr="001C096C">
            <w:rPr>
              <w:rFonts w:ascii="Arial" w:hAnsi="Arial" w:cs="Arial"/>
              <w:color w:val="000000"/>
              <w:sz w:val="20"/>
              <w:szCs w:val="20"/>
            </w:rPr>
            <w:t xml:space="preserve"> </w:t>
          </w:r>
        </w:p>
      </w:docPartBody>
    </w:docPart>
    <w:docPart>
      <w:docPartPr>
        <w:name w:val="AA75A47346C143DEA892A0233AF07F47"/>
        <w:category>
          <w:name w:val="General"/>
          <w:gallery w:val="placeholder"/>
        </w:category>
        <w:types>
          <w:type w:val="bbPlcHdr"/>
        </w:types>
        <w:behaviors>
          <w:behavior w:val="content"/>
        </w:behaviors>
        <w:guid w:val="{165A3668-B85B-4B8B-9585-418A3BA27843}"/>
      </w:docPartPr>
      <w:docPartBody>
        <w:p w:rsidR="00C60CD5" w:rsidRDefault="00E12875" w:rsidP="00E12875">
          <w:pPr>
            <w:pStyle w:val="AA75A47346C143DEA892A0233AF07F47"/>
          </w:pPr>
          <w:r w:rsidRPr="001C096C">
            <w:rPr>
              <w:rFonts w:ascii="Arial" w:hAnsi="Arial" w:cs="Arial"/>
              <w:color w:val="000000"/>
              <w:sz w:val="20"/>
              <w:szCs w:val="20"/>
            </w:rPr>
            <w:t xml:space="preserve"> </w:t>
          </w:r>
        </w:p>
      </w:docPartBody>
    </w:docPart>
    <w:docPart>
      <w:docPartPr>
        <w:name w:val="67F21FD50587404CA5FF21B11FF889E6"/>
        <w:category>
          <w:name w:val="General"/>
          <w:gallery w:val="placeholder"/>
        </w:category>
        <w:types>
          <w:type w:val="bbPlcHdr"/>
        </w:types>
        <w:behaviors>
          <w:behavior w:val="content"/>
        </w:behaviors>
        <w:guid w:val="{F947FA0F-0B09-4101-8E32-1F0AA9ADB5E6}"/>
      </w:docPartPr>
      <w:docPartBody>
        <w:p w:rsidR="00C60CD5" w:rsidRDefault="00E12875" w:rsidP="00E12875">
          <w:pPr>
            <w:pStyle w:val="67F21FD50587404CA5FF21B11FF889E6"/>
          </w:pPr>
          <w:r w:rsidRPr="001C096C">
            <w:rPr>
              <w:rFonts w:ascii="Arial" w:hAnsi="Arial" w:cs="Arial"/>
              <w:color w:val="000000"/>
              <w:sz w:val="20"/>
              <w:szCs w:val="20"/>
            </w:rPr>
            <w:t xml:space="preserve"> </w:t>
          </w:r>
        </w:p>
      </w:docPartBody>
    </w:docPart>
    <w:docPart>
      <w:docPartPr>
        <w:name w:val="04F218EC15F84CAFADF5D7A167F099C1"/>
        <w:category>
          <w:name w:val="General"/>
          <w:gallery w:val="placeholder"/>
        </w:category>
        <w:types>
          <w:type w:val="bbPlcHdr"/>
        </w:types>
        <w:behaviors>
          <w:behavior w:val="content"/>
        </w:behaviors>
        <w:guid w:val="{EEB67762-98F3-4725-B702-2762D644412B}"/>
      </w:docPartPr>
      <w:docPartBody>
        <w:p w:rsidR="00C60CD5" w:rsidRDefault="00E12875" w:rsidP="00E12875">
          <w:pPr>
            <w:pStyle w:val="04F218EC15F84CAFADF5D7A167F099C1"/>
          </w:pPr>
          <w:r w:rsidRPr="001C096C">
            <w:rPr>
              <w:rFonts w:ascii="Arial" w:hAnsi="Arial" w:cs="Arial"/>
              <w:color w:val="000000"/>
              <w:sz w:val="20"/>
              <w:szCs w:val="20"/>
            </w:rPr>
            <w:t xml:space="preserve">  </w:t>
          </w:r>
        </w:p>
      </w:docPartBody>
    </w:docPart>
    <w:docPart>
      <w:docPartPr>
        <w:name w:val="C78FF1B012D644C49548DAAFAE22007A"/>
        <w:category>
          <w:name w:val="General"/>
          <w:gallery w:val="placeholder"/>
        </w:category>
        <w:types>
          <w:type w:val="bbPlcHdr"/>
        </w:types>
        <w:behaviors>
          <w:behavior w:val="content"/>
        </w:behaviors>
        <w:guid w:val="{CB0DF603-07BB-4A62-A2A5-D4E1D2DAFEB8}"/>
      </w:docPartPr>
      <w:docPartBody>
        <w:p w:rsidR="00C60CD5" w:rsidRDefault="00E12875" w:rsidP="00E12875">
          <w:pPr>
            <w:pStyle w:val="C78FF1B012D644C49548DAAFAE22007A"/>
          </w:pPr>
          <w:r w:rsidRPr="001C096C">
            <w:rPr>
              <w:rFonts w:ascii="Arial" w:hAnsi="Arial" w:cs="Arial"/>
              <w:color w:val="000000"/>
              <w:sz w:val="20"/>
              <w:szCs w:val="20"/>
            </w:rPr>
            <w:t xml:space="preserve"> </w:t>
          </w:r>
        </w:p>
      </w:docPartBody>
    </w:docPart>
    <w:docPart>
      <w:docPartPr>
        <w:name w:val="D2E116442E4C4E2682CA3AAC8C998B56"/>
        <w:category>
          <w:name w:val="General"/>
          <w:gallery w:val="placeholder"/>
        </w:category>
        <w:types>
          <w:type w:val="bbPlcHdr"/>
        </w:types>
        <w:behaviors>
          <w:behavior w:val="content"/>
        </w:behaviors>
        <w:guid w:val="{3680354C-4B21-4529-9908-94E35F69303E}"/>
      </w:docPartPr>
      <w:docPartBody>
        <w:p w:rsidR="00C60CD5" w:rsidRDefault="00E12875" w:rsidP="00E12875">
          <w:pPr>
            <w:pStyle w:val="D2E116442E4C4E2682CA3AAC8C998B56"/>
          </w:pPr>
          <w:r w:rsidRPr="001C096C">
            <w:rPr>
              <w:rFonts w:ascii="Arial" w:hAnsi="Arial" w:cs="Arial"/>
              <w:color w:val="000000"/>
              <w:sz w:val="20"/>
              <w:szCs w:val="20"/>
            </w:rPr>
            <w:t xml:space="preserve"> </w:t>
          </w:r>
        </w:p>
      </w:docPartBody>
    </w:docPart>
    <w:docPart>
      <w:docPartPr>
        <w:name w:val="152E05DD0AF3411BAA6B6EF2FE893A7D"/>
        <w:category>
          <w:name w:val="General"/>
          <w:gallery w:val="placeholder"/>
        </w:category>
        <w:types>
          <w:type w:val="bbPlcHdr"/>
        </w:types>
        <w:behaviors>
          <w:behavior w:val="content"/>
        </w:behaviors>
        <w:guid w:val="{8207FEF5-983A-4C02-8FF0-CE56F2AE7E55}"/>
      </w:docPartPr>
      <w:docPartBody>
        <w:p w:rsidR="00C60CD5" w:rsidRDefault="00E12875" w:rsidP="00E12875">
          <w:pPr>
            <w:pStyle w:val="152E05DD0AF3411BAA6B6EF2FE893A7D"/>
          </w:pPr>
          <w:r>
            <w:rPr>
              <w:rStyle w:val="PlaceholderText"/>
            </w:rPr>
            <w:t>ECTS</w:t>
          </w:r>
        </w:p>
      </w:docPartBody>
    </w:docPart>
    <w:docPart>
      <w:docPartPr>
        <w:name w:val="D81E59A2AF754056A38F22CD62541E36"/>
        <w:category>
          <w:name w:val="General"/>
          <w:gallery w:val="placeholder"/>
        </w:category>
        <w:types>
          <w:type w:val="bbPlcHdr"/>
        </w:types>
        <w:behaviors>
          <w:behavior w:val="content"/>
        </w:behaviors>
        <w:guid w:val="{18CC4800-D9D2-42BC-BC5A-BEE45CE1C1DF}"/>
      </w:docPartPr>
      <w:docPartBody>
        <w:p w:rsidR="00C60CD5" w:rsidRDefault="00E12875" w:rsidP="00E12875">
          <w:pPr>
            <w:pStyle w:val="D81E59A2AF754056A38F22CD62541E36"/>
          </w:pPr>
          <w:r>
            <w:rPr>
              <w:rStyle w:val="PlaceholderText"/>
            </w:rPr>
            <w:t>Metode i kriteriji vrednovanja</w:t>
          </w:r>
        </w:p>
      </w:docPartBody>
    </w:docPart>
    <w:docPart>
      <w:docPartPr>
        <w:name w:val="4C3FBB0857314A55BA7C70C2B8789AA8"/>
        <w:category>
          <w:name w:val="General"/>
          <w:gallery w:val="placeholder"/>
        </w:category>
        <w:types>
          <w:type w:val="bbPlcHdr"/>
        </w:types>
        <w:behaviors>
          <w:behavior w:val="content"/>
        </w:behaviors>
        <w:guid w:val="{BAB97C36-9E35-4B37-B885-732DDBEF6BEF}"/>
      </w:docPartPr>
      <w:docPartBody>
        <w:p w:rsidR="00C60CD5" w:rsidRDefault="00E12875" w:rsidP="00E12875">
          <w:pPr>
            <w:pStyle w:val="4C3FBB0857314A55BA7C70C2B8789AA8"/>
          </w:pPr>
          <w:r>
            <w:rPr>
              <w:rStyle w:val="PlaceholderText"/>
            </w:rPr>
            <w:t>Obveze studenata</w:t>
          </w:r>
        </w:p>
      </w:docPartBody>
    </w:docPart>
    <w:docPart>
      <w:docPartPr>
        <w:name w:val="E020ED3CB9744A3891C62392A16F7F26"/>
        <w:category>
          <w:name w:val="General"/>
          <w:gallery w:val="placeholder"/>
        </w:category>
        <w:types>
          <w:type w:val="bbPlcHdr"/>
        </w:types>
        <w:behaviors>
          <w:behavior w:val="content"/>
        </w:behaviors>
        <w:guid w:val="{16367E7A-67C4-4803-8A35-FA90F5960FA2}"/>
      </w:docPartPr>
      <w:docPartBody>
        <w:p w:rsidR="00C60CD5" w:rsidRDefault="00E12875" w:rsidP="00E12875">
          <w:pPr>
            <w:pStyle w:val="E020ED3CB9744A3891C62392A16F7F26"/>
          </w:pPr>
          <w:r w:rsidRPr="00DE16E6">
            <w:rPr>
              <w:rStyle w:val="PlaceholderText"/>
            </w:rPr>
            <w:t>Click here to enter text.</w:t>
          </w:r>
        </w:p>
      </w:docPartBody>
    </w:docPart>
    <w:docPart>
      <w:docPartPr>
        <w:name w:val="55D6611402CF4547B4400B1F55B90501"/>
        <w:category>
          <w:name w:val="General"/>
          <w:gallery w:val="placeholder"/>
        </w:category>
        <w:types>
          <w:type w:val="bbPlcHdr"/>
        </w:types>
        <w:behaviors>
          <w:behavior w:val="content"/>
        </w:behaviors>
        <w:guid w:val="{AFB8E7BD-9973-468A-B718-C37BF8A3DBEA}"/>
      </w:docPartPr>
      <w:docPartBody>
        <w:p w:rsidR="00C60CD5" w:rsidRDefault="00E12875" w:rsidP="00E12875">
          <w:pPr>
            <w:pStyle w:val="55D6611402CF4547B4400B1F55B90501"/>
          </w:pPr>
          <w:r>
            <w:rPr>
              <w:rFonts w:ascii="Arial" w:hAnsi="Arial" w:cs="Arial"/>
              <w:color w:val="000000"/>
              <w:sz w:val="20"/>
              <w:szCs w:val="20"/>
            </w:rPr>
            <w:t xml:space="preserve"> </w:t>
          </w:r>
        </w:p>
      </w:docPartBody>
    </w:docPart>
    <w:docPart>
      <w:docPartPr>
        <w:name w:val="C96564B1BA5D4F43A1BC45E4E64EDE1C"/>
        <w:category>
          <w:name w:val="General"/>
          <w:gallery w:val="placeholder"/>
        </w:category>
        <w:types>
          <w:type w:val="bbPlcHdr"/>
        </w:types>
        <w:behaviors>
          <w:behavior w:val="content"/>
        </w:behaviors>
        <w:guid w:val="{4A81D2D1-12F6-41C6-8C8D-2AE27EF8CB29}"/>
      </w:docPartPr>
      <w:docPartBody>
        <w:p w:rsidR="00C60CD5" w:rsidRDefault="00E12875" w:rsidP="00E12875">
          <w:pPr>
            <w:pStyle w:val="C96564B1BA5D4F43A1BC45E4E64EDE1C"/>
          </w:pPr>
          <w:r>
            <w:rPr>
              <w:rFonts w:ascii="Arial" w:hAnsi="Arial" w:cs="Arial"/>
              <w:color w:val="000000"/>
              <w:sz w:val="20"/>
              <w:szCs w:val="20"/>
            </w:rPr>
            <w:t xml:space="preserve"> </w:t>
          </w:r>
        </w:p>
      </w:docPartBody>
    </w:docPart>
    <w:docPart>
      <w:docPartPr>
        <w:name w:val="88E63C33F21849DD87A10C4507E01905"/>
        <w:category>
          <w:name w:val="General"/>
          <w:gallery w:val="placeholder"/>
        </w:category>
        <w:types>
          <w:type w:val="bbPlcHdr"/>
        </w:types>
        <w:behaviors>
          <w:behavior w:val="content"/>
        </w:behaviors>
        <w:guid w:val="{404497F8-8FA3-45B2-BD15-783FD6D8DEA8}"/>
      </w:docPartPr>
      <w:docPartBody>
        <w:p w:rsidR="00C60CD5" w:rsidRDefault="00E12875" w:rsidP="00E12875">
          <w:pPr>
            <w:pStyle w:val="88E63C33F21849DD87A10C4507E01905"/>
          </w:pPr>
          <w:r>
            <w:rPr>
              <w:rFonts w:ascii="Arial" w:hAnsi="Arial" w:cs="Arial"/>
              <w:color w:val="000000"/>
              <w:sz w:val="20"/>
              <w:szCs w:val="20"/>
            </w:rPr>
            <w:t xml:space="preserve"> </w:t>
          </w:r>
        </w:p>
      </w:docPartBody>
    </w:docPart>
    <w:docPart>
      <w:docPartPr>
        <w:name w:val="37C5DC3BA1D34AD5B04A06B6455B9443"/>
        <w:category>
          <w:name w:val="General"/>
          <w:gallery w:val="placeholder"/>
        </w:category>
        <w:types>
          <w:type w:val="bbPlcHdr"/>
        </w:types>
        <w:behaviors>
          <w:behavior w:val="content"/>
        </w:behaviors>
        <w:guid w:val="{719AE733-0599-47E4-B038-E7FBE46A2E02}"/>
      </w:docPartPr>
      <w:docPartBody>
        <w:p w:rsidR="001643B8" w:rsidRDefault="00B9745B" w:rsidP="00B9745B">
          <w:r>
            <w:rPr>
              <w:rStyle w:val="PlaceholderText"/>
            </w:rPr>
            <w:t>Nositelji i suradnici</w:t>
          </w:r>
        </w:p>
      </w:docPartBody>
    </w:docPart>
    <w:docPart>
      <w:docPartPr>
        <w:name w:val="2C1B3DE80CDC4CF29DBD71B83868BD35"/>
        <w:category>
          <w:name w:val="General"/>
          <w:gallery w:val="placeholder"/>
        </w:category>
        <w:types>
          <w:type w:val="bbPlcHdr"/>
        </w:types>
        <w:behaviors>
          <w:behavior w:val="content"/>
        </w:behaviors>
        <w:guid w:val="{BA896E98-ECF6-4741-97DF-B2F42DF470E8}"/>
      </w:docPartPr>
      <w:docPartBody>
        <w:p w:rsidR="001643B8" w:rsidRDefault="00B9745B" w:rsidP="00B9745B">
          <w:r>
            <w:rPr>
              <w:rStyle w:val="PlaceholderText"/>
            </w:rPr>
            <w:t>Semestar</w:t>
          </w:r>
        </w:p>
      </w:docPartBody>
    </w:docPart>
    <w:docPart>
      <w:docPartPr>
        <w:name w:val="DE9029DBEADF4C94BD96DA1169DE7AAD"/>
        <w:category>
          <w:name w:val="General"/>
          <w:gallery w:val="placeholder"/>
        </w:category>
        <w:types>
          <w:type w:val="bbPlcHdr"/>
        </w:types>
        <w:behaviors>
          <w:behavior w:val="content"/>
        </w:behaviors>
        <w:guid w:val="{7A339FBA-AF0E-4A05-8D83-E429EA70138A}"/>
      </w:docPartPr>
      <w:docPartBody>
        <w:p w:rsidR="001643B8" w:rsidRDefault="00B9745B" w:rsidP="00B9745B">
          <w:r>
            <w:rPr>
              <w:rStyle w:val="PlaceholderText"/>
            </w:rPr>
            <w:t>Naziv predmeta</w:t>
          </w:r>
        </w:p>
      </w:docPartBody>
    </w:docPart>
    <w:docPart>
      <w:docPartPr>
        <w:name w:val="6B8053BAF8654442BB07A8F80FE6D1E5"/>
        <w:category>
          <w:name w:val="General"/>
          <w:gallery w:val="placeholder"/>
        </w:category>
        <w:types>
          <w:type w:val="bbPlcHdr"/>
        </w:types>
        <w:behaviors>
          <w:behavior w:val="content"/>
        </w:behaviors>
        <w:guid w:val="{9DDA1FB9-B060-4C76-99A3-1B224ED8DFB4}"/>
      </w:docPartPr>
      <w:docPartBody>
        <w:p w:rsidR="001643B8" w:rsidRDefault="00B9745B" w:rsidP="00B9745B">
          <w:r>
            <w:rPr>
              <w:rStyle w:val="PlaceholderText"/>
            </w:rPr>
            <w:t>ECTS bodovi</w:t>
          </w:r>
        </w:p>
      </w:docPartBody>
    </w:docPart>
    <w:docPart>
      <w:docPartPr>
        <w:name w:val="5BF648B81732404AA2129477E4BE9267"/>
        <w:category>
          <w:name w:val="General"/>
          <w:gallery w:val="placeholder"/>
        </w:category>
        <w:types>
          <w:type w:val="bbPlcHdr"/>
        </w:types>
        <w:behaviors>
          <w:behavior w:val="content"/>
        </w:behaviors>
        <w:guid w:val="{E41978BB-5E3D-46A1-B88D-A48F01F357A8}"/>
      </w:docPartPr>
      <w:docPartBody>
        <w:p w:rsidR="001643B8" w:rsidRDefault="00B9745B" w:rsidP="00B9745B">
          <w:r>
            <w:rPr>
              <w:rStyle w:val="PlaceholderText"/>
            </w:rPr>
            <w:t>Šifra predmeta</w:t>
          </w:r>
        </w:p>
      </w:docPartBody>
    </w:docPart>
    <w:docPart>
      <w:docPartPr>
        <w:name w:val="4E4C82773182434294A4AE8915F08E18"/>
        <w:category>
          <w:name w:val="General"/>
          <w:gallery w:val="placeholder"/>
        </w:category>
        <w:types>
          <w:type w:val="bbPlcHdr"/>
        </w:types>
        <w:behaviors>
          <w:behavior w:val="content"/>
        </w:behaviors>
        <w:guid w:val="{FC62DB32-2F34-45A3-AEA0-A02C20A3B996}"/>
      </w:docPartPr>
      <w:docPartBody>
        <w:p w:rsidR="001643B8" w:rsidRDefault="00B9745B" w:rsidP="00B9745B">
          <w:r>
            <w:rPr>
              <w:rStyle w:val="PlaceholderText"/>
            </w:rPr>
            <w:t>Broj sati</w:t>
          </w:r>
        </w:p>
      </w:docPartBody>
    </w:docPart>
    <w:docPart>
      <w:docPartPr>
        <w:name w:val="5B80E137F87341C4B0869735074B5836"/>
        <w:category>
          <w:name w:val="General"/>
          <w:gallery w:val="placeholder"/>
        </w:category>
        <w:types>
          <w:type w:val="bbPlcHdr"/>
        </w:types>
        <w:behaviors>
          <w:behavior w:val="content"/>
        </w:behaviors>
        <w:guid w:val="{71B1056B-3498-4119-AE1C-3462AF1B81D6}"/>
      </w:docPartPr>
      <w:docPartBody>
        <w:p w:rsidR="001643B8" w:rsidRDefault="00B9745B" w:rsidP="00B9745B">
          <w:r>
            <w:rPr>
              <w:rStyle w:val="PlaceholderText"/>
            </w:rPr>
            <w:t>Studijski program</w:t>
          </w:r>
        </w:p>
      </w:docPartBody>
    </w:docPart>
    <w:docPart>
      <w:docPartPr>
        <w:name w:val="B260A5B952414ABE8B6BDC3BE1809E5A"/>
        <w:category>
          <w:name w:val="General"/>
          <w:gallery w:val="placeholder"/>
        </w:category>
        <w:types>
          <w:type w:val="bbPlcHdr"/>
        </w:types>
        <w:behaviors>
          <w:behavior w:val="content"/>
        </w:behaviors>
        <w:guid w:val="{7BC15589-4A00-45A9-8DC0-3AE4805FCF30}"/>
      </w:docPartPr>
      <w:docPartBody>
        <w:p w:rsidR="001643B8" w:rsidRDefault="00B9745B" w:rsidP="00B9745B">
          <w:r>
            <w:rPr>
              <w:rStyle w:val="PlaceholderText"/>
            </w:rPr>
            <w:t>Broj studenata</w:t>
          </w:r>
        </w:p>
      </w:docPartBody>
    </w:docPart>
    <w:docPart>
      <w:docPartPr>
        <w:name w:val="B97871560B5845D885D630E6B3CCAB6F"/>
        <w:category>
          <w:name w:val="General"/>
          <w:gallery w:val="placeholder"/>
        </w:category>
        <w:types>
          <w:type w:val="bbPlcHdr"/>
        </w:types>
        <w:behaviors>
          <w:behavior w:val="content"/>
        </w:behaviors>
        <w:guid w:val="{3E6403F2-7435-4331-A697-E7BBECF00AF7}"/>
      </w:docPartPr>
      <w:docPartBody>
        <w:p w:rsidR="001643B8" w:rsidRDefault="00B9745B" w:rsidP="00B9745B">
          <w:r>
            <w:rPr>
              <w:rStyle w:val="PlaceholderText"/>
            </w:rPr>
            <w:t>Status predmeta</w:t>
          </w:r>
        </w:p>
      </w:docPartBody>
    </w:docPart>
    <w:docPart>
      <w:docPartPr>
        <w:name w:val="03CC49F8F1124AA2890E321CD6568113"/>
        <w:category>
          <w:name w:val="General"/>
          <w:gallery w:val="placeholder"/>
        </w:category>
        <w:types>
          <w:type w:val="bbPlcHdr"/>
        </w:types>
        <w:behaviors>
          <w:behavior w:val="content"/>
        </w:behaviors>
        <w:guid w:val="{9794B26A-8DC5-48C6-9EC5-26A307F2DC48}"/>
      </w:docPartPr>
      <w:docPartBody>
        <w:p w:rsidR="001643B8" w:rsidRDefault="00B9745B" w:rsidP="00B9745B">
          <w:r>
            <w:rPr>
              <w:rStyle w:val="PlaceholderText"/>
            </w:rPr>
            <w:t>Razina e-učenja</w:t>
          </w:r>
        </w:p>
      </w:docPartBody>
    </w:docPart>
    <w:docPart>
      <w:docPartPr>
        <w:name w:val="041EA5EC180C4E14AD5AB7514A9068E9"/>
        <w:category>
          <w:name w:val="General"/>
          <w:gallery w:val="placeholder"/>
        </w:category>
        <w:types>
          <w:type w:val="bbPlcHdr"/>
        </w:types>
        <w:behaviors>
          <w:behavior w:val="content"/>
        </w:behaviors>
        <w:guid w:val="{8722D03C-BF3D-4F13-95BD-F432F7E3C605}"/>
      </w:docPartPr>
      <w:docPartBody>
        <w:p w:rsidR="001643B8" w:rsidRDefault="00B9745B" w:rsidP="00B9745B">
          <w:r>
            <w:rPr>
              <w:rStyle w:val="PlaceholderText"/>
            </w:rPr>
            <w:t>On-line</w:t>
          </w:r>
        </w:p>
      </w:docPartBody>
    </w:docPart>
    <w:docPart>
      <w:docPartPr>
        <w:name w:val="2A6575C12ACF496DA82072433F830CF4"/>
        <w:category>
          <w:name w:val="General"/>
          <w:gallery w:val="placeholder"/>
        </w:category>
        <w:types>
          <w:type w:val="bbPlcHdr"/>
        </w:types>
        <w:behaviors>
          <w:behavior w:val="content"/>
        </w:behaviors>
        <w:guid w:val="{217D098D-116F-485D-853D-CB7925D33BB0}"/>
      </w:docPartPr>
      <w:docPartBody>
        <w:p w:rsidR="001643B8" w:rsidRDefault="00B9745B" w:rsidP="00B9745B">
          <w:r>
            <w:rPr>
              <w:rStyle w:val="PlaceholderText"/>
            </w:rPr>
            <w:t>Mjesto izvođenja</w:t>
          </w:r>
        </w:p>
      </w:docPartBody>
    </w:docPart>
    <w:docPart>
      <w:docPartPr>
        <w:name w:val="06A39367C8AC44C18CA1A93AA7BC3BB1"/>
        <w:category>
          <w:name w:val="General"/>
          <w:gallery w:val="placeholder"/>
        </w:category>
        <w:types>
          <w:type w:val="bbPlcHdr"/>
        </w:types>
        <w:behaviors>
          <w:behavior w:val="content"/>
        </w:behaviors>
        <w:guid w:val="{EF10998B-5115-4CA3-B05B-DCA82B136F54}"/>
      </w:docPartPr>
      <w:docPartBody>
        <w:p w:rsidR="001643B8" w:rsidRDefault="00B9745B" w:rsidP="00B9745B">
          <w:r>
            <w:rPr>
              <w:rStyle w:val="PlaceholderText"/>
            </w:rPr>
            <w:t>Jezik izvođenja</w:t>
          </w:r>
        </w:p>
      </w:docPartBody>
    </w:docPart>
    <w:docPart>
      <w:docPartPr>
        <w:name w:val="3692EABF3420460AA1802B7F594CC113"/>
        <w:category>
          <w:name w:val="General"/>
          <w:gallery w:val="placeholder"/>
        </w:category>
        <w:types>
          <w:type w:val="bbPlcHdr"/>
        </w:types>
        <w:behaviors>
          <w:behavior w:val="content"/>
        </w:behaviors>
        <w:guid w:val="{9E0F5248-F010-4F2E-8CBC-3FDDA446BDE7}"/>
      </w:docPartPr>
      <w:docPartBody>
        <w:p w:rsidR="001643B8" w:rsidRDefault="00B9745B" w:rsidP="00B9745B">
          <w:r>
            <w:rPr>
              <w:rStyle w:val="PlaceholderText"/>
            </w:rPr>
            <w:t>Godina studija</w:t>
          </w:r>
        </w:p>
      </w:docPartBody>
    </w:docPart>
    <w:docPart>
      <w:docPartPr>
        <w:name w:val="384BF2307A2D421BBDEE07C197C9C0EF"/>
        <w:category>
          <w:name w:val="General"/>
          <w:gallery w:val="placeholder"/>
        </w:category>
        <w:types>
          <w:type w:val="bbPlcHdr"/>
        </w:types>
        <w:behaviors>
          <w:behavior w:val="content"/>
        </w:behaviors>
        <w:guid w:val="{89FA1BB4-BB77-4774-B414-18FE66E00435}"/>
      </w:docPartPr>
      <w:docPartBody>
        <w:p w:rsidR="001643B8" w:rsidRDefault="00B9745B" w:rsidP="00B9745B">
          <w:r>
            <w:rPr>
              <w:rStyle w:val="PlaceholderText"/>
            </w:rPr>
            <w:t>Engleski jezik</w:t>
          </w:r>
        </w:p>
      </w:docPartBody>
    </w:docPart>
    <w:docPart>
      <w:docPartPr>
        <w:name w:val="3134A50291D841598D246050501A812F"/>
        <w:category>
          <w:name w:val="General"/>
          <w:gallery w:val="placeholder"/>
        </w:category>
        <w:types>
          <w:type w:val="bbPlcHdr"/>
        </w:types>
        <w:behaviors>
          <w:behavior w:val="content"/>
        </w:behaviors>
        <w:guid w:val="{C9C722DB-27A1-4A40-BB15-B657CB426881}"/>
      </w:docPartPr>
      <w:docPartBody>
        <w:p w:rsidR="001643B8" w:rsidRDefault="00B9745B" w:rsidP="00B9745B">
          <w:r>
            <w:rPr>
              <w:rStyle w:val="PlaceholderText"/>
            </w:rPr>
            <w:t>Ciljevi predmeta</w:t>
          </w:r>
        </w:p>
      </w:docPartBody>
    </w:docPart>
    <w:docPart>
      <w:docPartPr>
        <w:name w:val="9C4B9B8E8D9643C79AA739785BD9C99D"/>
        <w:category>
          <w:name w:val="General"/>
          <w:gallery w:val="placeholder"/>
        </w:category>
        <w:types>
          <w:type w:val="bbPlcHdr"/>
        </w:types>
        <w:behaviors>
          <w:behavior w:val="content"/>
        </w:behaviors>
        <w:guid w:val="{15D208D9-244D-4C32-99EA-6F6489840486}"/>
      </w:docPartPr>
      <w:docPartBody>
        <w:p w:rsidR="001643B8" w:rsidRDefault="00B9745B" w:rsidP="00B9745B">
          <w:r>
            <w:rPr>
              <w:rStyle w:val="PlaceholderText"/>
            </w:rPr>
            <w:t>Preduvjeti</w:t>
          </w:r>
        </w:p>
      </w:docPartBody>
    </w:docPart>
    <w:docPart>
      <w:docPartPr>
        <w:name w:val="514C001966CB45ECBF68D5B807BD6A65"/>
        <w:category>
          <w:name w:val="General"/>
          <w:gallery w:val="placeholder"/>
        </w:category>
        <w:types>
          <w:type w:val="bbPlcHdr"/>
        </w:types>
        <w:behaviors>
          <w:behavior w:val="content"/>
        </w:behaviors>
        <w:guid w:val="{1C9AAE97-0F60-4DAD-9F11-BC99D3A1C299}"/>
      </w:docPartPr>
      <w:docPartBody>
        <w:p w:rsidR="001643B8" w:rsidRDefault="00B9745B" w:rsidP="00B9745B">
          <w:r>
            <w:rPr>
              <w:rStyle w:val="PlaceholderText"/>
            </w:rPr>
            <w:t>Doprinos ishodima učenja programa</w:t>
          </w:r>
        </w:p>
      </w:docPartBody>
    </w:docPart>
    <w:docPart>
      <w:docPartPr>
        <w:name w:val="6B42CD70753843B1BEF912DE867FADC7"/>
        <w:category>
          <w:name w:val="General"/>
          <w:gallery w:val="placeholder"/>
        </w:category>
        <w:types>
          <w:type w:val="bbPlcHdr"/>
        </w:types>
        <w:behaviors>
          <w:behavior w:val="content"/>
        </w:behaviors>
        <w:guid w:val="{9F8DA066-214E-4DEA-B815-F5111AC0A1F3}"/>
      </w:docPartPr>
      <w:docPartBody>
        <w:p w:rsidR="001643B8" w:rsidRDefault="00B9745B" w:rsidP="00B9745B">
          <w:r>
            <w:rPr>
              <w:rStyle w:val="PlaceholderText"/>
            </w:rPr>
            <w:t>Ishodi učenja predmeta</w:t>
          </w:r>
        </w:p>
      </w:docPartBody>
    </w:docPart>
    <w:docPart>
      <w:docPartPr>
        <w:name w:val="B83E03B13A4F4D06833FFF53311A3EA3"/>
        <w:category>
          <w:name w:val="General"/>
          <w:gallery w:val="placeholder"/>
        </w:category>
        <w:types>
          <w:type w:val="bbPlcHdr"/>
        </w:types>
        <w:behaviors>
          <w:behavior w:val="content"/>
        </w:behaviors>
        <w:guid w:val="{65B3ED15-BFAA-4F35-ABD7-417CFE1D62A6}"/>
      </w:docPartPr>
      <w:docPartBody>
        <w:p w:rsidR="001643B8" w:rsidRDefault="00B9745B" w:rsidP="00B9745B">
          <w:r>
            <w:rPr>
              <w:rStyle w:val="PlaceholderText"/>
            </w:rPr>
            <w:t>Ishodi učenja predmeta</w:t>
          </w:r>
        </w:p>
      </w:docPartBody>
    </w:docPart>
    <w:docPart>
      <w:docPartPr>
        <w:name w:val="B574CA4D120346A39C80406114C1FC5C"/>
        <w:category>
          <w:name w:val="General"/>
          <w:gallery w:val="placeholder"/>
        </w:category>
        <w:types>
          <w:type w:val="bbPlcHdr"/>
        </w:types>
        <w:behaviors>
          <w:behavior w:val="content"/>
        </w:behaviors>
        <w:guid w:val="{57BF258D-E2D1-4537-9911-F277FAA415DB}"/>
      </w:docPartPr>
      <w:docPartBody>
        <w:p w:rsidR="001643B8" w:rsidRDefault="00B9745B" w:rsidP="00B9745B">
          <w:r>
            <w:rPr>
              <w:rStyle w:val="PlaceholderText"/>
            </w:rPr>
            <w:t>Sadržaj predmeta</w:t>
          </w:r>
        </w:p>
      </w:docPartBody>
    </w:docPart>
    <w:docPart>
      <w:docPartPr>
        <w:name w:val="656062CF040442ED85BDAE601200A23D"/>
        <w:category>
          <w:name w:val="General"/>
          <w:gallery w:val="placeholder"/>
        </w:category>
        <w:types>
          <w:type w:val="bbPlcHdr"/>
        </w:types>
        <w:behaviors>
          <w:behavior w:val="content"/>
        </w:behaviors>
        <w:guid w:val="{BEF80A99-62F9-48A1-9FCF-CD0BE4908EA5}"/>
      </w:docPartPr>
      <w:docPartBody>
        <w:p w:rsidR="001643B8" w:rsidRDefault="00B9745B" w:rsidP="00B9745B">
          <w:r>
            <w:rPr>
              <w:rFonts w:ascii="Arial" w:hAnsi="Arial" w:cs="Arial"/>
              <w:sz w:val="20"/>
              <w:szCs w:val="20"/>
            </w:rPr>
            <w:t xml:space="preserve">  </w:t>
          </w:r>
        </w:p>
      </w:docPartBody>
    </w:docPart>
    <w:docPart>
      <w:docPartPr>
        <w:name w:val="D3EA6FC178ED4E46906BEFADD93C026B"/>
        <w:category>
          <w:name w:val="General"/>
          <w:gallery w:val="placeholder"/>
        </w:category>
        <w:types>
          <w:type w:val="bbPlcHdr"/>
        </w:types>
        <w:behaviors>
          <w:behavior w:val="content"/>
        </w:behaviors>
        <w:guid w:val="{7706283A-5CFE-4DBA-9CDF-00E3945C8927}"/>
      </w:docPartPr>
      <w:docPartBody>
        <w:p w:rsidR="001643B8" w:rsidRDefault="00B9745B" w:rsidP="00B9745B">
          <w:r w:rsidRPr="001C096C">
            <w:rPr>
              <w:rFonts w:ascii="Arial" w:hAnsi="Arial" w:cs="Arial"/>
              <w:color w:val="000000"/>
              <w:sz w:val="20"/>
              <w:szCs w:val="20"/>
            </w:rPr>
            <w:t xml:space="preserve"> </w:t>
          </w:r>
        </w:p>
      </w:docPartBody>
    </w:docPart>
    <w:docPart>
      <w:docPartPr>
        <w:name w:val="8E64D1B71E01476B803101D2B945837D"/>
        <w:category>
          <w:name w:val="General"/>
          <w:gallery w:val="placeholder"/>
        </w:category>
        <w:types>
          <w:type w:val="bbPlcHdr"/>
        </w:types>
        <w:behaviors>
          <w:behavior w:val="content"/>
        </w:behaviors>
        <w:guid w:val="{D7BFF00C-F2E5-452E-8A57-2E6F177B6661}"/>
      </w:docPartPr>
      <w:docPartBody>
        <w:p w:rsidR="001643B8" w:rsidRDefault="00B9745B" w:rsidP="00B9745B">
          <w:r w:rsidRPr="001C096C">
            <w:rPr>
              <w:rFonts w:ascii="Arial" w:hAnsi="Arial" w:cs="Arial"/>
              <w:color w:val="000000"/>
              <w:sz w:val="20"/>
              <w:szCs w:val="20"/>
            </w:rPr>
            <w:t xml:space="preserve"> </w:t>
          </w:r>
        </w:p>
      </w:docPartBody>
    </w:docPart>
    <w:docPart>
      <w:docPartPr>
        <w:name w:val="8121E45BABDD4CC98844901F35C42F4C"/>
        <w:category>
          <w:name w:val="General"/>
          <w:gallery w:val="placeholder"/>
        </w:category>
        <w:types>
          <w:type w:val="bbPlcHdr"/>
        </w:types>
        <w:behaviors>
          <w:behavior w:val="content"/>
        </w:behaviors>
        <w:guid w:val="{A9770E89-698D-4FA6-9770-7D853A627D00}"/>
      </w:docPartPr>
      <w:docPartBody>
        <w:p w:rsidR="001643B8" w:rsidRDefault="00B9745B" w:rsidP="00B9745B">
          <w:r w:rsidRPr="001C096C">
            <w:rPr>
              <w:rFonts w:ascii="Arial" w:hAnsi="Arial" w:cs="Arial"/>
              <w:color w:val="000000"/>
              <w:sz w:val="20"/>
              <w:szCs w:val="20"/>
            </w:rPr>
            <w:t xml:space="preserve"> </w:t>
          </w:r>
        </w:p>
      </w:docPartBody>
    </w:docPart>
    <w:docPart>
      <w:docPartPr>
        <w:name w:val="FF647B22858A45DAA44E9244902A33BC"/>
        <w:category>
          <w:name w:val="General"/>
          <w:gallery w:val="placeholder"/>
        </w:category>
        <w:types>
          <w:type w:val="bbPlcHdr"/>
        </w:types>
        <w:behaviors>
          <w:behavior w:val="content"/>
        </w:behaviors>
        <w:guid w:val="{7998DC11-F071-43A4-9555-A0A88200A05B}"/>
      </w:docPartPr>
      <w:docPartBody>
        <w:p w:rsidR="001643B8" w:rsidRDefault="00B9745B" w:rsidP="00B9745B">
          <w:r w:rsidRPr="001C096C">
            <w:rPr>
              <w:rFonts w:ascii="Arial" w:hAnsi="Arial" w:cs="Arial"/>
              <w:color w:val="000000"/>
              <w:sz w:val="20"/>
              <w:szCs w:val="20"/>
            </w:rPr>
            <w:t xml:space="preserve"> </w:t>
          </w:r>
        </w:p>
      </w:docPartBody>
    </w:docPart>
    <w:docPart>
      <w:docPartPr>
        <w:name w:val="79F7C269E2C641838A06949054E4282E"/>
        <w:category>
          <w:name w:val="General"/>
          <w:gallery w:val="placeholder"/>
        </w:category>
        <w:types>
          <w:type w:val="bbPlcHdr"/>
        </w:types>
        <w:behaviors>
          <w:behavior w:val="content"/>
        </w:behaviors>
        <w:guid w:val="{86FFB016-8285-4B57-9403-BC26E688836C}"/>
      </w:docPartPr>
      <w:docPartBody>
        <w:p w:rsidR="001643B8" w:rsidRDefault="00B9745B" w:rsidP="00B9745B">
          <w:r w:rsidRPr="001C096C">
            <w:rPr>
              <w:rFonts w:ascii="Arial" w:hAnsi="Arial" w:cs="Arial"/>
              <w:color w:val="000000"/>
              <w:sz w:val="20"/>
              <w:szCs w:val="20"/>
            </w:rPr>
            <w:t xml:space="preserve"> </w:t>
          </w:r>
        </w:p>
      </w:docPartBody>
    </w:docPart>
    <w:docPart>
      <w:docPartPr>
        <w:name w:val="86EB16DAEC6B42B4973565BA8FDD7A20"/>
        <w:category>
          <w:name w:val="General"/>
          <w:gallery w:val="placeholder"/>
        </w:category>
        <w:types>
          <w:type w:val="bbPlcHdr"/>
        </w:types>
        <w:behaviors>
          <w:behavior w:val="content"/>
        </w:behaviors>
        <w:guid w:val="{D605579A-6089-46CC-85FA-95F0CA295FE8}"/>
      </w:docPartPr>
      <w:docPartBody>
        <w:p w:rsidR="001643B8" w:rsidRDefault="00B9745B" w:rsidP="00B9745B">
          <w:r w:rsidRPr="001C096C">
            <w:rPr>
              <w:rFonts w:ascii="Arial" w:hAnsi="Arial" w:cs="Arial"/>
              <w:color w:val="000000"/>
              <w:sz w:val="20"/>
              <w:szCs w:val="20"/>
            </w:rPr>
            <w:t xml:space="preserve"> </w:t>
          </w:r>
        </w:p>
      </w:docPartBody>
    </w:docPart>
    <w:docPart>
      <w:docPartPr>
        <w:name w:val="CB8D1431C3694E1F8EA915A20AF7BEFD"/>
        <w:category>
          <w:name w:val="General"/>
          <w:gallery w:val="placeholder"/>
        </w:category>
        <w:types>
          <w:type w:val="bbPlcHdr"/>
        </w:types>
        <w:behaviors>
          <w:behavior w:val="content"/>
        </w:behaviors>
        <w:guid w:val="{38A20A80-A795-4F37-88CA-42C540DA223D}"/>
      </w:docPartPr>
      <w:docPartBody>
        <w:p w:rsidR="001643B8" w:rsidRDefault="00B9745B" w:rsidP="00B9745B">
          <w:r w:rsidRPr="001C096C">
            <w:rPr>
              <w:rFonts w:ascii="Arial" w:hAnsi="Arial" w:cs="Arial"/>
              <w:color w:val="000000"/>
              <w:sz w:val="20"/>
              <w:szCs w:val="20"/>
            </w:rPr>
            <w:t xml:space="preserve"> </w:t>
          </w:r>
        </w:p>
      </w:docPartBody>
    </w:docPart>
    <w:docPart>
      <w:docPartPr>
        <w:name w:val="9A797BA4EB0A4B9F9B940B7CB9F3EF4B"/>
        <w:category>
          <w:name w:val="General"/>
          <w:gallery w:val="placeholder"/>
        </w:category>
        <w:types>
          <w:type w:val="bbPlcHdr"/>
        </w:types>
        <w:behaviors>
          <w:behavior w:val="content"/>
        </w:behaviors>
        <w:guid w:val="{95A2BE07-AE29-4310-AA83-AC18F6279443}"/>
      </w:docPartPr>
      <w:docPartBody>
        <w:p w:rsidR="001643B8" w:rsidRDefault="00B9745B" w:rsidP="00B9745B">
          <w:r w:rsidRPr="001C096C">
            <w:rPr>
              <w:rFonts w:ascii="Arial" w:hAnsi="Arial" w:cs="Arial"/>
              <w:color w:val="000000"/>
              <w:sz w:val="20"/>
              <w:szCs w:val="20"/>
            </w:rPr>
            <w:t xml:space="preserve"> </w:t>
          </w:r>
        </w:p>
      </w:docPartBody>
    </w:docPart>
    <w:docPart>
      <w:docPartPr>
        <w:name w:val="0A702C4F978A4353AB939C2C14F73CF3"/>
        <w:category>
          <w:name w:val="General"/>
          <w:gallery w:val="placeholder"/>
        </w:category>
        <w:types>
          <w:type w:val="bbPlcHdr"/>
        </w:types>
        <w:behaviors>
          <w:behavior w:val="content"/>
        </w:behaviors>
        <w:guid w:val="{0F79F57D-9B7B-43B4-B928-48033EF8CC64}"/>
      </w:docPartPr>
      <w:docPartBody>
        <w:p w:rsidR="001643B8" w:rsidRDefault="00B9745B" w:rsidP="00B9745B">
          <w:r w:rsidRPr="002D3BBF">
            <w:rPr>
              <w:rFonts w:ascii="Arial" w:hAnsi="Arial" w:cs="Arial"/>
              <w:sz w:val="20"/>
              <w:szCs w:val="20"/>
            </w:rPr>
            <w:t>(ostalo upisati)</w:t>
          </w:r>
          <w:r>
            <w:rPr>
              <w:rFonts w:ascii="Arial" w:hAnsi="Arial" w:cs="Arial"/>
              <w:sz w:val="20"/>
              <w:szCs w:val="20"/>
            </w:rPr>
            <w:t xml:space="preserve"> </w:t>
          </w:r>
        </w:p>
      </w:docPartBody>
    </w:docPart>
    <w:docPart>
      <w:docPartPr>
        <w:name w:val="98378D5CE46440AD80AAFC5EAA4096C4"/>
        <w:category>
          <w:name w:val="General"/>
          <w:gallery w:val="placeholder"/>
        </w:category>
        <w:types>
          <w:type w:val="bbPlcHdr"/>
        </w:types>
        <w:behaviors>
          <w:behavior w:val="content"/>
        </w:behaviors>
        <w:guid w:val="{E0CC27D3-1110-4C54-B6F0-8EEDDE6123DA}"/>
      </w:docPartPr>
      <w:docPartBody>
        <w:p w:rsidR="001643B8" w:rsidRDefault="00B9745B" w:rsidP="00B9745B">
          <w:r w:rsidRPr="001C096C">
            <w:rPr>
              <w:rFonts w:ascii="Arial" w:hAnsi="Arial" w:cs="Arial"/>
              <w:color w:val="000000"/>
              <w:sz w:val="20"/>
              <w:szCs w:val="20"/>
            </w:rPr>
            <w:t xml:space="preserve"> </w:t>
          </w:r>
        </w:p>
      </w:docPartBody>
    </w:docPart>
    <w:docPart>
      <w:docPartPr>
        <w:name w:val="CEADC81CE7774D7AB7E8CF5BE8CD9978"/>
        <w:category>
          <w:name w:val="General"/>
          <w:gallery w:val="placeholder"/>
        </w:category>
        <w:types>
          <w:type w:val="bbPlcHdr"/>
        </w:types>
        <w:behaviors>
          <w:behavior w:val="content"/>
        </w:behaviors>
        <w:guid w:val="{98961E25-9F81-4788-BAB6-6B6876F4361D}"/>
      </w:docPartPr>
      <w:docPartBody>
        <w:p w:rsidR="001643B8" w:rsidRDefault="00B9745B" w:rsidP="00B9745B">
          <w:r w:rsidRPr="001C096C">
            <w:rPr>
              <w:rFonts w:ascii="Arial" w:hAnsi="Arial" w:cs="Arial"/>
              <w:color w:val="000000"/>
              <w:sz w:val="20"/>
              <w:szCs w:val="20"/>
            </w:rPr>
            <w:t xml:space="preserve"> </w:t>
          </w:r>
        </w:p>
      </w:docPartBody>
    </w:docPart>
    <w:docPart>
      <w:docPartPr>
        <w:name w:val="BA1BDFA99AF24332A2E9308B8A213202"/>
        <w:category>
          <w:name w:val="General"/>
          <w:gallery w:val="placeholder"/>
        </w:category>
        <w:types>
          <w:type w:val="bbPlcHdr"/>
        </w:types>
        <w:behaviors>
          <w:behavior w:val="content"/>
        </w:behaviors>
        <w:guid w:val="{19D09393-4BD2-441B-A364-C83E432A4965}"/>
      </w:docPartPr>
      <w:docPartBody>
        <w:p w:rsidR="001643B8" w:rsidRDefault="00B9745B" w:rsidP="00B9745B">
          <w:r w:rsidRPr="001C096C">
            <w:rPr>
              <w:rFonts w:ascii="Arial" w:hAnsi="Arial" w:cs="Arial"/>
              <w:color w:val="000000"/>
              <w:sz w:val="20"/>
              <w:szCs w:val="20"/>
            </w:rPr>
            <w:t xml:space="preserve"> </w:t>
          </w:r>
        </w:p>
      </w:docPartBody>
    </w:docPart>
    <w:docPart>
      <w:docPartPr>
        <w:name w:val="1778D807347C4FBBAEAA880E2DB60AAE"/>
        <w:category>
          <w:name w:val="General"/>
          <w:gallery w:val="placeholder"/>
        </w:category>
        <w:types>
          <w:type w:val="bbPlcHdr"/>
        </w:types>
        <w:behaviors>
          <w:behavior w:val="content"/>
        </w:behaviors>
        <w:guid w:val="{A707577F-9EFC-4008-9C3B-4D3D46BD79C0}"/>
      </w:docPartPr>
      <w:docPartBody>
        <w:p w:rsidR="001643B8" w:rsidRDefault="00B9745B" w:rsidP="00B9745B">
          <w:r w:rsidRPr="001C096C">
            <w:rPr>
              <w:rFonts w:ascii="Arial" w:hAnsi="Arial" w:cs="Arial"/>
              <w:color w:val="000000"/>
              <w:sz w:val="20"/>
              <w:szCs w:val="20"/>
            </w:rPr>
            <w:t xml:space="preserve"> </w:t>
          </w:r>
        </w:p>
      </w:docPartBody>
    </w:docPart>
    <w:docPart>
      <w:docPartPr>
        <w:name w:val="BD175883C2A441A1B91CF9BD3FD5E4B6"/>
        <w:category>
          <w:name w:val="General"/>
          <w:gallery w:val="placeholder"/>
        </w:category>
        <w:types>
          <w:type w:val="bbPlcHdr"/>
        </w:types>
        <w:behaviors>
          <w:behavior w:val="content"/>
        </w:behaviors>
        <w:guid w:val="{2AC2C07E-051F-4A45-A063-CCC7F84466E4}"/>
      </w:docPartPr>
      <w:docPartBody>
        <w:p w:rsidR="001643B8" w:rsidRDefault="00B9745B" w:rsidP="00B9745B">
          <w:r w:rsidRPr="001C096C">
            <w:rPr>
              <w:rFonts w:ascii="Arial" w:hAnsi="Arial" w:cs="Arial"/>
              <w:color w:val="000000"/>
              <w:sz w:val="20"/>
              <w:szCs w:val="20"/>
            </w:rPr>
            <w:t xml:space="preserve"> </w:t>
          </w:r>
        </w:p>
      </w:docPartBody>
    </w:docPart>
    <w:docPart>
      <w:docPartPr>
        <w:name w:val="21E76DA7054B44498A90EF5A6585FDFB"/>
        <w:category>
          <w:name w:val="General"/>
          <w:gallery w:val="placeholder"/>
        </w:category>
        <w:types>
          <w:type w:val="bbPlcHdr"/>
        </w:types>
        <w:behaviors>
          <w:behavior w:val="content"/>
        </w:behaviors>
        <w:guid w:val="{7B7ADD99-4CB2-4ADD-9E7E-950121109B70}"/>
      </w:docPartPr>
      <w:docPartBody>
        <w:p w:rsidR="001643B8" w:rsidRDefault="00B9745B" w:rsidP="00B9745B">
          <w:r w:rsidRPr="001C096C">
            <w:rPr>
              <w:rFonts w:ascii="Arial" w:hAnsi="Arial" w:cs="Arial"/>
              <w:color w:val="000000"/>
              <w:sz w:val="20"/>
              <w:szCs w:val="20"/>
            </w:rPr>
            <w:t xml:space="preserve"> </w:t>
          </w:r>
        </w:p>
      </w:docPartBody>
    </w:docPart>
    <w:docPart>
      <w:docPartPr>
        <w:name w:val="5CB3360841374BC79B8CEFFAA99DDCA2"/>
        <w:category>
          <w:name w:val="General"/>
          <w:gallery w:val="placeholder"/>
        </w:category>
        <w:types>
          <w:type w:val="bbPlcHdr"/>
        </w:types>
        <w:behaviors>
          <w:behavior w:val="content"/>
        </w:behaviors>
        <w:guid w:val="{0F006289-5F1A-4D42-9C84-C357E659143E}"/>
      </w:docPartPr>
      <w:docPartBody>
        <w:p w:rsidR="001643B8" w:rsidRDefault="00B9745B" w:rsidP="00B9745B">
          <w:r w:rsidRPr="002D3BBF">
            <w:rPr>
              <w:rFonts w:ascii="Arial" w:hAnsi="Arial" w:cs="Arial"/>
              <w:sz w:val="20"/>
              <w:szCs w:val="20"/>
            </w:rPr>
            <w:t>(ostalo upisati)</w:t>
          </w:r>
          <w:r>
            <w:rPr>
              <w:rFonts w:ascii="Arial" w:hAnsi="Arial" w:cs="Arial"/>
              <w:sz w:val="20"/>
              <w:szCs w:val="20"/>
            </w:rPr>
            <w:t xml:space="preserve"> </w:t>
          </w:r>
        </w:p>
      </w:docPartBody>
    </w:docPart>
    <w:docPart>
      <w:docPartPr>
        <w:name w:val="97B82D9889A14A08953CAAE59E39DC73"/>
        <w:category>
          <w:name w:val="General"/>
          <w:gallery w:val="placeholder"/>
        </w:category>
        <w:types>
          <w:type w:val="bbPlcHdr"/>
        </w:types>
        <w:behaviors>
          <w:behavior w:val="content"/>
        </w:behaviors>
        <w:guid w:val="{029471F4-849F-4010-B378-E86D05AD057B}"/>
      </w:docPartPr>
      <w:docPartBody>
        <w:p w:rsidR="001643B8" w:rsidRDefault="00B9745B" w:rsidP="00B9745B">
          <w:r w:rsidRPr="001C096C">
            <w:rPr>
              <w:rFonts w:ascii="Arial" w:hAnsi="Arial" w:cs="Arial"/>
              <w:color w:val="000000"/>
              <w:sz w:val="20"/>
              <w:szCs w:val="20"/>
            </w:rPr>
            <w:t xml:space="preserve"> </w:t>
          </w:r>
        </w:p>
      </w:docPartBody>
    </w:docPart>
    <w:docPart>
      <w:docPartPr>
        <w:name w:val="0AD8253E724B43CEA7B2F3BE960BE1DF"/>
        <w:category>
          <w:name w:val="General"/>
          <w:gallery w:val="placeholder"/>
        </w:category>
        <w:types>
          <w:type w:val="bbPlcHdr"/>
        </w:types>
        <w:behaviors>
          <w:behavior w:val="content"/>
        </w:behaviors>
        <w:guid w:val="{21D49E96-105B-4BAB-B84A-A143741BDDB3}"/>
      </w:docPartPr>
      <w:docPartBody>
        <w:p w:rsidR="001643B8" w:rsidRDefault="00B9745B" w:rsidP="00B9745B">
          <w:r w:rsidRPr="001C096C">
            <w:rPr>
              <w:rFonts w:ascii="Arial" w:hAnsi="Arial" w:cs="Arial"/>
              <w:color w:val="000000"/>
              <w:sz w:val="20"/>
              <w:szCs w:val="20"/>
            </w:rPr>
            <w:t xml:space="preserve"> </w:t>
          </w:r>
        </w:p>
      </w:docPartBody>
    </w:docPart>
    <w:docPart>
      <w:docPartPr>
        <w:name w:val="EED36793655A4298A7E9847C5F1F7C9C"/>
        <w:category>
          <w:name w:val="General"/>
          <w:gallery w:val="placeholder"/>
        </w:category>
        <w:types>
          <w:type w:val="bbPlcHdr"/>
        </w:types>
        <w:behaviors>
          <w:behavior w:val="content"/>
        </w:behaviors>
        <w:guid w:val="{777478F3-16F6-4C8B-B4D3-F658967B8A38}"/>
      </w:docPartPr>
      <w:docPartBody>
        <w:p w:rsidR="001643B8" w:rsidRDefault="00B9745B" w:rsidP="00B9745B">
          <w:r w:rsidRPr="001C096C">
            <w:rPr>
              <w:rFonts w:ascii="Arial" w:hAnsi="Arial" w:cs="Arial"/>
              <w:color w:val="000000"/>
              <w:sz w:val="20"/>
              <w:szCs w:val="20"/>
            </w:rPr>
            <w:t xml:space="preserve"> </w:t>
          </w:r>
        </w:p>
      </w:docPartBody>
    </w:docPart>
    <w:docPart>
      <w:docPartPr>
        <w:name w:val="E95C5D83A74541A19C8178A5E668352A"/>
        <w:category>
          <w:name w:val="General"/>
          <w:gallery w:val="placeholder"/>
        </w:category>
        <w:types>
          <w:type w:val="bbPlcHdr"/>
        </w:types>
        <w:behaviors>
          <w:behavior w:val="content"/>
        </w:behaviors>
        <w:guid w:val="{BD0B6445-F992-4133-B624-B224E542F0B8}"/>
      </w:docPartPr>
      <w:docPartBody>
        <w:p w:rsidR="001643B8" w:rsidRDefault="00B9745B" w:rsidP="00B9745B">
          <w:r w:rsidRPr="001C096C">
            <w:rPr>
              <w:rFonts w:ascii="Arial" w:hAnsi="Arial" w:cs="Arial"/>
              <w:color w:val="000000"/>
              <w:sz w:val="20"/>
              <w:szCs w:val="20"/>
            </w:rPr>
            <w:t xml:space="preserve"> </w:t>
          </w:r>
        </w:p>
      </w:docPartBody>
    </w:docPart>
    <w:docPart>
      <w:docPartPr>
        <w:name w:val="0E33968DCE974FF0A022F61F3ECD4884"/>
        <w:category>
          <w:name w:val="General"/>
          <w:gallery w:val="placeholder"/>
        </w:category>
        <w:types>
          <w:type w:val="bbPlcHdr"/>
        </w:types>
        <w:behaviors>
          <w:behavior w:val="content"/>
        </w:behaviors>
        <w:guid w:val="{586774A0-3765-4DDC-8DE1-C4FA5A4C6FAB}"/>
      </w:docPartPr>
      <w:docPartBody>
        <w:p w:rsidR="001643B8" w:rsidRDefault="00B9745B" w:rsidP="00B9745B">
          <w:r w:rsidRPr="001C096C">
            <w:rPr>
              <w:rFonts w:ascii="Arial" w:hAnsi="Arial" w:cs="Arial"/>
              <w:color w:val="000000"/>
              <w:sz w:val="20"/>
              <w:szCs w:val="20"/>
            </w:rPr>
            <w:t xml:space="preserve"> </w:t>
          </w:r>
        </w:p>
      </w:docPartBody>
    </w:docPart>
    <w:docPart>
      <w:docPartPr>
        <w:name w:val="3FB3A3ED6E6F4773A4350F94FA9EEAB8"/>
        <w:category>
          <w:name w:val="General"/>
          <w:gallery w:val="placeholder"/>
        </w:category>
        <w:types>
          <w:type w:val="bbPlcHdr"/>
        </w:types>
        <w:behaviors>
          <w:behavior w:val="content"/>
        </w:behaviors>
        <w:guid w:val="{DB7EB249-C9C2-4F32-BE38-CDB8576E83FF}"/>
      </w:docPartPr>
      <w:docPartBody>
        <w:p w:rsidR="001643B8" w:rsidRDefault="00B9745B" w:rsidP="00B9745B">
          <w:r w:rsidRPr="002B6B3C">
            <w:rPr>
              <w:rFonts w:ascii="Arial" w:hAnsi="Arial" w:cs="Arial"/>
              <w:sz w:val="20"/>
              <w:szCs w:val="20"/>
            </w:rPr>
            <w:t xml:space="preserve">(ostalo upisati) </w:t>
          </w:r>
        </w:p>
      </w:docPartBody>
    </w:docPart>
    <w:docPart>
      <w:docPartPr>
        <w:name w:val="32AE0766320646808385C16EF0C651E2"/>
        <w:category>
          <w:name w:val="General"/>
          <w:gallery w:val="placeholder"/>
        </w:category>
        <w:types>
          <w:type w:val="bbPlcHdr"/>
        </w:types>
        <w:behaviors>
          <w:behavior w:val="content"/>
        </w:behaviors>
        <w:guid w:val="{050B2B75-A861-49B0-A106-4CD0211C7068}"/>
      </w:docPartPr>
      <w:docPartBody>
        <w:p w:rsidR="001643B8" w:rsidRDefault="00B9745B" w:rsidP="00B9745B">
          <w:r w:rsidRPr="001C096C">
            <w:rPr>
              <w:rFonts w:ascii="Arial" w:hAnsi="Arial" w:cs="Arial"/>
              <w:color w:val="000000"/>
              <w:sz w:val="20"/>
              <w:szCs w:val="20"/>
            </w:rPr>
            <w:t xml:space="preserve"> </w:t>
          </w:r>
        </w:p>
      </w:docPartBody>
    </w:docPart>
    <w:docPart>
      <w:docPartPr>
        <w:name w:val="6C2225A9F0FA491791211516EC8C6D03"/>
        <w:category>
          <w:name w:val="General"/>
          <w:gallery w:val="placeholder"/>
        </w:category>
        <w:types>
          <w:type w:val="bbPlcHdr"/>
        </w:types>
        <w:behaviors>
          <w:behavior w:val="content"/>
        </w:behaviors>
        <w:guid w:val="{1D8AC066-E6B1-446B-8779-47A178F07C4A}"/>
      </w:docPartPr>
      <w:docPartBody>
        <w:p w:rsidR="001643B8" w:rsidRDefault="00B9745B" w:rsidP="00B9745B">
          <w:r w:rsidRPr="001C096C">
            <w:rPr>
              <w:rFonts w:ascii="Arial" w:hAnsi="Arial" w:cs="Arial"/>
              <w:color w:val="000000"/>
              <w:sz w:val="20"/>
              <w:szCs w:val="20"/>
            </w:rPr>
            <w:t xml:space="preserve">  </w:t>
          </w:r>
        </w:p>
      </w:docPartBody>
    </w:docPart>
    <w:docPart>
      <w:docPartPr>
        <w:name w:val="DE3878D119EE4894A13D780E03F0DFF6"/>
        <w:category>
          <w:name w:val="General"/>
          <w:gallery w:val="placeholder"/>
        </w:category>
        <w:types>
          <w:type w:val="bbPlcHdr"/>
        </w:types>
        <w:behaviors>
          <w:behavior w:val="content"/>
        </w:behaviors>
        <w:guid w:val="{1BBBF66E-0DD2-4AC2-AD96-908D09F559F6}"/>
      </w:docPartPr>
      <w:docPartBody>
        <w:p w:rsidR="001643B8" w:rsidRDefault="00B9745B" w:rsidP="00B9745B">
          <w:r w:rsidRPr="001C096C">
            <w:rPr>
              <w:rFonts w:ascii="Arial" w:hAnsi="Arial" w:cs="Arial"/>
              <w:color w:val="000000"/>
              <w:sz w:val="20"/>
              <w:szCs w:val="20"/>
            </w:rPr>
            <w:t xml:space="preserve"> </w:t>
          </w:r>
        </w:p>
      </w:docPartBody>
    </w:docPart>
    <w:docPart>
      <w:docPartPr>
        <w:name w:val="E1C55A00E4474913A197854811152C8A"/>
        <w:category>
          <w:name w:val="General"/>
          <w:gallery w:val="placeholder"/>
        </w:category>
        <w:types>
          <w:type w:val="bbPlcHdr"/>
        </w:types>
        <w:behaviors>
          <w:behavior w:val="content"/>
        </w:behaviors>
        <w:guid w:val="{2467D478-305E-4EC7-B92C-2708A5D72837}"/>
      </w:docPartPr>
      <w:docPartBody>
        <w:p w:rsidR="001643B8" w:rsidRDefault="00B9745B" w:rsidP="00B9745B">
          <w:r w:rsidRPr="001C096C">
            <w:rPr>
              <w:rFonts w:ascii="Arial" w:hAnsi="Arial" w:cs="Arial"/>
              <w:color w:val="000000"/>
              <w:sz w:val="20"/>
              <w:szCs w:val="20"/>
            </w:rPr>
            <w:t xml:space="preserve"> </w:t>
          </w:r>
        </w:p>
      </w:docPartBody>
    </w:docPart>
    <w:docPart>
      <w:docPartPr>
        <w:name w:val="D5AF8E4E088E4BB388A36C4006003615"/>
        <w:category>
          <w:name w:val="General"/>
          <w:gallery w:val="placeholder"/>
        </w:category>
        <w:types>
          <w:type w:val="bbPlcHdr"/>
        </w:types>
        <w:behaviors>
          <w:behavior w:val="content"/>
        </w:behaviors>
        <w:guid w:val="{2A810534-A8C9-4FBA-8325-F0358137F41A}"/>
      </w:docPartPr>
      <w:docPartBody>
        <w:p w:rsidR="001643B8" w:rsidRDefault="00B9745B" w:rsidP="00B9745B">
          <w:r>
            <w:rPr>
              <w:rStyle w:val="PlaceholderText"/>
            </w:rPr>
            <w:t>ECTS</w:t>
          </w:r>
        </w:p>
      </w:docPartBody>
    </w:docPart>
    <w:docPart>
      <w:docPartPr>
        <w:name w:val="9B20C72943DC4E8EB3F457FFF6385E76"/>
        <w:category>
          <w:name w:val="General"/>
          <w:gallery w:val="placeholder"/>
        </w:category>
        <w:types>
          <w:type w:val="bbPlcHdr"/>
        </w:types>
        <w:behaviors>
          <w:behavior w:val="content"/>
        </w:behaviors>
        <w:guid w:val="{D00AE73A-542E-4A0A-9154-2DC7791B8F07}"/>
      </w:docPartPr>
      <w:docPartBody>
        <w:p w:rsidR="001643B8" w:rsidRDefault="00B9745B" w:rsidP="00B9745B">
          <w:r>
            <w:rPr>
              <w:rStyle w:val="PlaceholderText"/>
            </w:rPr>
            <w:t>Metode i kriteriji vrednovanja</w:t>
          </w:r>
        </w:p>
      </w:docPartBody>
    </w:docPart>
    <w:docPart>
      <w:docPartPr>
        <w:name w:val="AB29FC3CA459408F9F9AC81C851FECB1"/>
        <w:category>
          <w:name w:val="General"/>
          <w:gallery w:val="placeholder"/>
        </w:category>
        <w:types>
          <w:type w:val="bbPlcHdr"/>
        </w:types>
        <w:behaviors>
          <w:behavior w:val="content"/>
        </w:behaviors>
        <w:guid w:val="{63F7E02A-A028-4881-874D-C21CBC4A7B08}"/>
      </w:docPartPr>
      <w:docPartBody>
        <w:p w:rsidR="001643B8" w:rsidRDefault="00B9745B" w:rsidP="00B9745B">
          <w:r>
            <w:rPr>
              <w:rStyle w:val="PlaceholderText"/>
            </w:rPr>
            <w:t>Obveze studenata</w:t>
          </w:r>
        </w:p>
      </w:docPartBody>
    </w:docPart>
    <w:docPart>
      <w:docPartPr>
        <w:name w:val="1AC469C73B604D709877910EFC9543F8"/>
        <w:category>
          <w:name w:val="General"/>
          <w:gallery w:val="placeholder"/>
        </w:category>
        <w:types>
          <w:type w:val="bbPlcHdr"/>
        </w:types>
        <w:behaviors>
          <w:behavior w:val="content"/>
        </w:behaviors>
        <w:guid w:val="{1AEE2291-782E-475A-9E3D-DFC76E0D4ED6}"/>
      </w:docPartPr>
      <w:docPartBody>
        <w:p w:rsidR="001643B8" w:rsidRDefault="00B9745B" w:rsidP="00B9745B">
          <w:r w:rsidRPr="00DE16E6">
            <w:rPr>
              <w:rStyle w:val="PlaceholderText"/>
            </w:rPr>
            <w:t>Click here to enter text.</w:t>
          </w:r>
        </w:p>
      </w:docPartBody>
    </w:docPart>
    <w:docPart>
      <w:docPartPr>
        <w:name w:val="059312202DA6474691A361BC94C7D334"/>
        <w:category>
          <w:name w:val="General"/>
          <w:gallery w:val="placeholder"/>
        </w:category>
        <w:types>
          <w:type w:val="bbPlcHdr"/>
        </w:types>
        <w:behaviors>
          <w:behavior w:val="content"/>
        </w:behaviors>
        <w:guid w:val="{1F6336AB-89CA-4DD8-BA49-A720CE120F55}"/>
      </w:docPartPr>
      <w:docPartBody>
        <w:p w:rsidR="001643B8" w:rsidRDefault="00B9745B" w:rsidP="00B9745B">
          <w:r>
            <w:rPr>
              <w:rFonts w:ascii="Arial" w:hAnsi="Arial" w:cs="Arial"/>
              <w:color w:val="000000"/>
              <w:sz w:val="20"/>
              <w:szCs w:val="20"/>
            </w:rPr>
            <w:t xml:space="preserve"> </w:t>
          </w:r>
        </w:p>
      </w:docPartBody>
    </w:docPart>
    <w:docPart>
      <w:docPartPr>
        <w:name w:val="3A03C8D6444B4FC99779A695E0C64B0A"/>
        <w:category>
          <w:name w:val="General"/>
          <w:gallery w:val="placeholder"/>
        </w:category>
        <w:types>
          <w:type w:val="bbPlcHdr"/>
        </w:types>
        <w:behaviors>
          <w:behavior w:val="content"/>
        </w:behaviors>
        <w:guid w:val="{64AD89EC-1ABA-4282-B1FA-563AE0FE9753}"/>
      </w:docPartPr>
      <w:docPartBody>
        <w:p w:rsidR="001643B8" w:rsidRDefault="00B9745B" w:rsidP="00B9745B">
          <w:r>
            <w:rPr>
              <w:rFonts w:ascii="Arial" w:hAnsi="Arial" w:cs="Arial"/>
              <w:color w:val="000000"/>
              <w:sz w:val="20"/>
              <w:szCs w:val="20"/>
            </w:rPr>
            <w:t xml:space="preserve"> </w:t>
          </w:r>
        </w:p>
      </w:docPartBody>
    </w:docPart>
    <w:docPart>
      <w:docPartPr>
        <w:name w:val="9918AEF9A2DE4A5489547F82C7BCA36F"/>
        <w:category>
          <w:name w:val="General"/>
          <w:gallery w:val="placeholder"/>
        </w:category>
        <w:types>
          <w:type w:val="bbPlcHdr"/>
        </w:types>
        <w:behaviors>
          <w:behavior w:val="content"/>
        </w:behaviors>
        <w:guid w:val="{16CEA2E9-24EC-4835-88D9-A0B51ED2A187}"/>
      </w:docPartPr>
      <w:docPartBody>
        <w:p w:rsidR="004D7A0A" w:rsidRDefault="00FF654F" w:rsidP="00FF654F">
          <w:pPr>
            <w:pStyle w:val="9918AEF9A2DE4A5489547F82C7BCA36F"/>
          </w:pPr>
          <w:r>
            <w:rPr>
              <w:rStyle w:val="PlaceholderText"/>
            </w:rPr>
            <w:t>Studijski program</w:t>
          </w:r>
        </w:p>
      </w:docPartBody>
    </w:docPart>
    <w:docPart>
      <w:docPartPr>
        <w:name w:val="EA0F0B6165054DBD8C22FA363A9854EB"/>
        <w:category>
          <w:name w:val="General"/>
          <w:gallery w:val="placeholder"/>
        </w:category>
        <w:types>
          <w:type w:val="bbPlcHdr"/>
        </w:types>
        <w:behaviors>
          <w:behavior w:val="content"/>
        </w:behaviors>
        <w:guid w:val="{C60B6B24-1016-4303-AAEE-9B92E7C41620}"/>
      </w:docPartPr>
      <w:docPartBody>
        <w:p w:rsidR="004D7A0A" w:rsidRDefault="00FF654F" w:rsidP="00FF654F">
          <w:pPr>
            <w:pStyle w:val="EA0F0B6165054DBD8C22FA363A9854EB"/>
          </w:pPr>
          <w:r>
            <w:rPr>
              <w:rStyle w:val="PlaceholderText"/>
            </w:rPr>
            <w:t>Doprinos ishodima učenja programa</w:t>
          </w:r>
        </w:p>
      </w:docPartBody>
    </w:docPart>
    <w:docPart>
      <w:docPartPr>
        <w:name w:val="EBAD19D0DE32477EA7F25BF27E76DEF5"/>
        <w:category>
          <w:name w:val="General"/>
          <w:gallery w:val="placeholder"/>
        </w:category>
        <w:types>
          <w:type w:val="bbPlcHdr"/>
        </w:types>
        <w:behaviors>
          <w:behavior w:val="content"/>
        </w:behaviors>
        <w:guid w:val="{AE99337A-CD94-4C2E-8A7C-E54B353E0861}"/>
      </w:docPartPr>
      <w:docPartBody>
        <w:p w:rsidR="004D7A0A" w:rsidRDefault="00FF654F" w:rsidP="00FF654F">
          <w:pPr>
            <w:pStyle w:val="EBAD19D0DE32477EA7F25BF27E76DEF5"/>
          </w:pPr>
          <w:r>
            <w:rPr>
              <w:rStyle w:val="PlaceholderText"/>
            </w:rPr>
            <w:t>Ishodi učenja predmeta</w:t>
          </w:r>
        </w:p>
      </w:docPartBody>
    </w:docPart>
    <w:docPart>
      <w:docPartPr>
        <w:name w:val="6A21ADD3AE5B405DAF5F5F0267FC1454"/>
        <w:category>
          <w:name w:val="General"/>
          <w:gallery w:val="placeholder"/>
        </w:category>
        <w:types>
          <w:type w:val="bbPlcHdr"/>
        </w:types>
        <w:behaviors>
          <w:behavior w:val="content"/>
        </w:behaviors>
        <w:guid w:val="{EE1B418C-4591-466A-9630-E4AEF92BCBF2}"/>
      </w:docPartPr>
      <w:docPartBody>
        <w:p w:rsidR="009F260D" w:rsidRDefault="004D7A0A" w:rsidP="004D7A0A">
          <w:pPr>
            <w:pStyle w:val="6A21ADD3AE5B405DAF5F5F0267FC1454"/>
          </w:pPr>
          <w:r>
            <w:rPr>
              <w:rStyle w:val="PlaceholderText"/>
            </w:rPr>
            <w:t>Nositelji i suradnici</w:t>
          </w:r>
        </w:p>
      </w:docPartBody>
    </w:docPart>
    <w:docPart>
      <w:docPartPr>
        <w:name w:val="CAA4C3BCD2A249FCAB47ADF8AE8D55E6"/>
        <w:category>
          <w:name w:val="General"/>
          <w:gallery w:val="placeholder"/>
        </w:category>
        <w:types>
          <w:type w:val="bbPlcHdr"/>
        </w:types>
        <w:behaviors>
          <w:behavior w:val="content"/>
        </w:behaviors>
        <w:guid w:val="{E3A89D3C-2348-4D99-8E07-1B2377BF0EE9}"/>
      </w:docPartPr>
      <w:docPartBody>
        <w:p w:rsidR="009F260D" w:rsidRDefault="004D7A0A" w:rsidP="004D7A0A">
          <w:pPr>
            <w:pStyle w:val="CAA4C3BCD2A249FCAB47ADF8AE8D55E6"/>
          </w:pPr>
          <w:r>
            <w:rPr>
              <w:rStyle w:val="PlaceholderText"/>
            </w:rPr>
            <w:t>Nositelji i suradnici</w:t>
          </w:r>
        </w:p>
      </w:docPartBody>
    </w:docPart>
    <w:docPart>
      <w:docPartPr>
        <w:name w:val="2FCD318FC88348C5B6EE6F9F00FA564B"/>
        <w:category>
          <w:name w:val="General"/>
          <w:gallery w:val="placeholder"/>
        </w:category>
        <w:types>
          <w:type w:val="bbPlcHdr"/>
        </w:types>
        <w:behaviors>
          <w:behavior w:val="content"/>
        </w:behaviors>
        <w:guid w:val="{A453A8AD-91C9-4876-8AEE-DAD28F0FDF0E}"/>
      </w:docPartPr>
      <w:docPartBody>
        <w:p w:rsidR="009F260D" w:rsidRDefault="004D7A0A" w:rsidP="004D7A0A">
          <w:pPr>
            <w:pStyle w:val="2FCD318FC88348C5B6EE6F9F00FA564B"/>
          </w:pPr>
          <w:r w:rsidRPr="00DE16E6">
            <w:rPr>
              <w:rStyle w:val="PlaceholderText"/>
            </w:rPr>
            <w:t>Click here to enter text.</w:t>
          </w:r>
        </w:p>
      </w:docPartBody>
    </w:docPart>
    <w:docPart>
      <w:docPartPr>
        <w:name w:val="A53027FE760D4D00BCF970479942C72A"/>
        <w:category>
          <w:name w:val="General"/>
          <w:gallery w:val="placeholder"/>
        </w:category>
        <w:types>
          <w:type w:val="bbPlcHdr"/>
        </w:types>
        <w:behaviors>
          <w:behavior w:val="content"/>
        </w:behaviors>
        <w:guid w:val="{83000756-3EC3-454F-85D8-45BE965CAEED}"/>
      </w:docPartPr>
      <w:docPartBody>
        <w:p w:rsidR="009F260D" w:rsidRDefault="004D7A0A" w:rsidP="004D7A0A">
          <w:pPr>
            <w:pStyle w:val="A53027FE760D4D00BCF970479942C72A"/>
          </w:pPr>
          <w:r>
            <w:rPr>
              <w:rStyle w:val="PlaceholderText"/>
            </w:rPr>
            <w:t>Semestar</w:t>
          </w:r>
        </w:p>
      </w:docPartBody>
    </w:docPart>
    <w:docPart>
      <w:docPartPr>
        <w:name w:val="7AF9791E51D24A109DD92FB17FCD7AFC"/>
        <w:category>
          <w:name w:val="General"/>
          <w:gallery w:val="placeholder"/>
        </w:category>
        <w:types>
          <w:type w:val="bbPlcHdr"/>
        </w:types>
        <w:behaviors>
          <w:behavior w:val="content"/>
        </w:behaviors>
        <w:guid w:val="{A4CEFDFD-4541-4C99-81D9-54AC3374003A}"/>
      </w:docPartPr>
      <w:docPartBody>
        <w:p w:rsidR="009F260D" w:rsidRDefault="004D7A0A" w:rsidP="004D7A0A">
          <w:pPr>
            <w:pStyle w:val="7AF9791E51D24A109DD92FB17FCD7AFC"/>
          </w:pPr>
          <w:r>
            <w:rPr>
              <w:rStyle w:val="PlaceholderText"/>
            </w:rPr>
            <w:t>Naziv predmeta</w:t>
          </w:r>
        </w:p>
      </w:docPartBody>
    </w:docPart>
    <w:docPart>
      <w:docPartPr>
        <w:name w:val="40366D3C9FBC437A9A3C796E6ED22F31"/>
        <w:category>
          <w:name w:val="General"/>
          <w:gallery w:val="placeholder"/>
        </w:category>
        <w:types>
          <w:type w:val="bbPlcHdr"/>
        </w:types>
        <w:behaviors>
          <w:behavior w:val="content"/>
        </w:behaviors>
        <w:guid w:val="{EED36125-64A4-4DA4-94EF-CDAAC67DC0F8}"/>
      </w:docPartPr>
      <w:docPartBody>
        <w:p w:rsidR="009F260D" w:rsidRDefault="004D7A0A" w:rsidP="004D7A0A">
          <w:pPr>
            <w:pStyle w:val="40366D3C9FBC437A9A3C796E6ED22F31"/>
          </w:pPr>
          <w:r>
            <w:rPr>
              <w:rStyle w:val="PlaceholderText"/>
            </w:rPr>
            <w:t>Naziv predmeta</w:t>
          </w:r>
        </w:p>
      </w:docPartBody>
    </w:docPart>
    <w:docPart>
      <w:docPartPr>
        <w:name w:val="DB9F590A6CD0450DBD44D0092F77150D"/>
        <w:category>
          <w:name w:val="General"/>
          <w:gallery w:val="placeholder"/>
        </w:category>
        <w:types>
          <w:type w:val="bbPlcHdr"/>
        </w:types>
        <w:behaviors>
          <w:behavior w:val="content"/>
        </w:behaviors>
        <w:guid w:val="{ECA11FA2-61F2-484E-B5B5-A8A32D2BA485}"/>
      </w:docPartPr>
      <w:docPartBody>
        <w:p w:rsidR="009F260D" w:rsidRDefault="004D7A0A" w:rsidP="004D7A0A">
          <w:pPr>
            <w:pStyle w:val="DB9F590A6CD0450DBD44D0092F77150D"/>
          </w:pPr>
          <w:r>
            <w:rPr>
              <w:rStyle w:val="PlaceholderText"/>
            </w:rPr>
            <w:t>ECTS bodovi</w:t>
          </w:r>
        </w:p>
      </w:docPartBody>
    </w:docPart>
    <w:docPart>
      <w:docPartPr>
        <w:name w:val="29FD7D5229CA4AAB820595E3DB9B3039"/>
        <w:category>
          <w:name w:val="General"/>
          <w:gallery w:val="placeholder"/>
        </w:category>
        <w:types>
          <w:type w:val="bbPlcHdr"/>
        </w:types>
        <w:behaviors>
          <w:behavior w:val="content"/>
        </w:behaviors>
        <w:guid w:val="{6D4AC31B-D17F-43BF-A899-6E599FDF5B4F}"/>
      </w:docPartPr>
      <w:docPartBody>
        <w:p w:rsidR="009F260D" w:rsidRDefault="004D7A0A" w:rsidP="004D7A0A">
          <w:pPr>
            <w:pStyle w:val="29FD7D5229CA4AAB820595E3DB9B3039"/>
          </w:pPr>
          <w:r>
            <w:rPr>
              <w:rStyle w:val="PlaceholderText"/>
            </w:rPr>
            <w:t>Šifra predmeta</w:t>
          </w:r>
        </w:p>
      </w:docPartBody>
    </w:docPart>
    <w:docPart>
      <w:docPartPr>
        <w:name w:val="97D9CA764F2D4ED79F2DFE9BFF0BD628"/>
        <w:category>
          <w:name w:val="General"/>
          <w:gallery w:val="placeholder"/>
        </w:category>
        <w:types>
          <w:type w:val="bbPlcHdr"/>
        </w:types>
        <w:behaviors>
          <w:behavior w:val="content"/>
        </w:behaviors>
        <w:guid w:val="{3CC97E4F-EB40-4DBF-A8FF-66905C8C6664}"/>
      </w:docPartPr>
      <w:docPartBody>
        <w:p w:rsidR="009F260D" w:rsidRDefault="004D7A0A" w:rsidP="004D7A0A">
          <w:pPr>
            <w:pStyle w:val="97D9CA764F2D4ED79F2DFE9BFF0BD628"/>
          </w:pPr>
          <w:r>
            <w:rPr>
              <w:rStyle w:val="PlaceholderText"/>
            </w:rPr>
            <w:t>Šifra predmeta</w:t>
          </w:r>
        </w:p>
      </w:docPartBody>
    </w:docPart>
    <w:docPart>
      <w:docPartPr>
        <w:name w:val="BEF707EA6C1C4AA0B0E1CBF57EEA6685"/>
        <w:category>
          <w:name w:val="General"/>
          <w:gallery w:val="placeholder"/>
        </w:category>
        <w:types>
          <w:type w:val="bbPlcHdr"/>
        </w:types>
        <w:behaviors>
          <w:behavior w:val="content"/>
        </w:behaviors>
        <w:guid w:val="{608AE94B-0397-4F09-8C19-2EF2E2ABC622}"/>
      </w:docPartPr>
      <w:docPartBody>
        <w:p w:rsidR="009F260D" w:rsidRDefault="004D7A0A" w:rsidP="004D7A0A">
          <w:pPr>
            <w:pStyle w:val="BEF707EA6C1C4AA0B0E1CBF57EEA6685"/>
          </w:pPr>
          <w:r w:rsidRPr="00DE16E6">
            <w:rPr>
              <w:rStyle w:val="PlaceholderText"/>
            </w:rPr>
            <w:t>Click here to enter text.</w:t>
          </w:r>
        </w:p>
      </w:docPartBody>
    </w:docPart>
    <w:docPart>
      <w:docPartPr>
        <w:name w:val="967340B79A834E4D8A8D75C16C1351EF"/>
        <w:category>
          <w:name w:val="General"/>
          <w:gallery w:val="placeholder"/>
        </w:category>
        <w:types>
          <w:type w:val="bbPlcHdr"/>
        </w:types>
        <w:behaviors>
          <w:behavior w:val="content"/>
        </w:behaviors>
        <w:guid w:val="{C21C194C-FC9E-4E7B-AA09-005F35C1F8DD}"/>
      </w:docPartPr>
      <w:docPartBody>
        <w:p w:rsidR="009F260D" w:rsidRDefault="004D7A0A" w:rsidP="004D7A0A">
          <w:pPr>
            <w:pStyle w:val="967340B79A834E4D8A8D75C16C1351EF"/>
          </w:pPr>
          <w:r>
            <w:rPr>
              <w:rStyle w:val="PlaceholderText"/>
            </w:rPr>
            <w:t>Broj sati</w:t>
          </w:r>
        </w:p>
      </w:docPartBody>
    </w:docPart>
    <w:docPart>
      <w:docPartPr>
        <w:name w:val="1B3761E6DAB54BC89C1037C95F3279FB"/>
        <w:category>
          <w:name w:val="General"/>
          <w:gallery w:val="placeholder"/>
        </w:category>
        <w:types>
          <w:type w:val="bbPlcHdr"/>
        </w:types>
        <w:behaviors>
          <w:behavior w:val="content"/>
        </w:behaviors>
        <w:guid w:val="{B48B68CD-D404-4D26-A699-01872D5FE6C4}"/>
      </w:docPartPr>
      <w:docPartBody>
        <w:p w:rsidR="009F260D" w:rsidRDefault="004D7A0A" w:rsidP="004D7A0A">
          <w:pPr>
            <w:pStyle w:val="1B3761E6DAB54BC89C1037C95F3279FB"/>
          </w:pPr>
          <w:r>
            <w:rPr>
              <w:rStyle w:val="PlaceholderText"/>
            </w:rPr>
            <w:t>Studijski program</w:t>
          </w:r>
        </w:p>
      </w:docPartBody>
    </w:docPart>
    <w:docPart>
      <w:docPartPr>
        <w:name w:val="BDD203415E1A41C8A1139E88F59A7350"/>
        <w:category>
          <w:name w:val="General"/>
          <w:gallery w:val="placeholder"/>
        </w:category>
        <w:types>
          <w:type w:val="bbPlcHdr"/>
        </w:types>
        <w:behaviors>
          <w:behavior w:val="content"/>
        </w:behaviors>
        <w:guid w:val="{3DE7AB8F-12E7-415F-A804-898562F172D8}"/>
      </w:docPartPr>
      <w:docPartBody>
        <w:p w:rsidR="009F260D" w:rsidRDefault="004D7A0A" w:rsidP="004D7A0A">
          <w:pPr>
            <w:pStyle w:val="BDD203415E1A41C8A1139E88F59A7350"/>
          </w:pPr>
          <w:r>
            <w:rPr>
              <w:rStyle w:val="PlaceholderText"/>
            </w:rPr>
            <w:t>Broj studenata</w:t>
          </w:r>
        </w:p>
      </w:docPartBody>
    </w:docPart>
    <w:docPart>
      <w:docPartPr>
        <w:name w:val="EFBCAB4F2A8249479C928B668A78CF46"/>
        <w:category>
          <w:name w:val="General"/>
          <w:gallery w:val="placeholder"/>
        </w:category>
        <w:types>
          <w:type w:val="bbPlcHdr"/>
        </w:types>
        <w:behaviors>
          <w:behavior w:val="content"/>
        </w:behaviors>
        <w:guid w:val="{E6F60F92-6A2F-4D2C-8AD4-D523392FD109}"/>
      </w:docPartPr>
      <w:docPartBody>
        <w:p w:rsidR="009F260D" w:rsidRDefault="004D7A0A" w:rsidP="004D7A0A">
          <w:pPr>
            <w:pStyle w:val="EFBCAB4F2A8249479C928B668A78CF46"/>
          </w:pPr>
          <w:r>
            <w:rPr>
              <w:rStyle w:val="PlaceholderText"/>
            </w:rPr>
            <w:t>Status predmeta</w:t>
          </w:r>
        </w:p>
      </w:docPartBody>
    </w:docPart>
    <w:docPart>
      <w:docPartPr>
        <w:name w:val="4D9EC6908E0641E0A2D7FD7342C8474F"/>
        <w:category>
          <w:name w:val="General"/>
          <w:gallery w:val="placeholder"/>
        </w:category>
        <w:types>
          <w:type w:val="bbPlcHdr"/>
        </w:types>
        <w:behaviors>
          <w:behavior w:val="content"/>
        </w:behaviors>
        <w:guid w:val="{3706C44D-7335-4802-974A-9055A78B291B}"/>
      </w:docPartPr>
      <w:docPartBody>
        <w:p w:rsidR="009F260D" w:rsidRDefault="004D7A0A" w:rsidP="004D7A0A">
          <w:pPr>
            <w:pStyle w:val="4D9EC6908E0641E0A2D7FD7342C8474F"/>
          </w:pPr>
          <w:r>
            <w:rPr>
              <w:rStyle w:val="PlaceholderText"/>
            </w:rPr>
            <w:t>Razina e-učenja</w:t>
          </w:r>
        </w:p>
      </w:docPartBody>
    </w:docPart>
    <w:docPart>
      <w:docPartPr>
        <w:name w:val="1FB46980CEDB483BA23AE4B16D1968F7"/>
        <w:category>
          <w:name w:val="General"/>
          <w:gallery w:val="placeholder"/>
        </w:category>
        <w:types>
          <w:type w:val="bbPlcHdr"/>
        </w:types>
        <w:behaviors>
          <w:behavior w:val="content"/>
        </w:behaviors>
        <w:guid w:val="{2036D9FB-A256-433E-A504-A5B3040E0882}"/>
      </w:docPartPr>
      <w:docPartBody>
        <w:p w:rsidR="009F260D" w:rsidRDefault="004D7A0A" w:rsidP="004D7A0A">
          <w:pPr>
            <w:pStyle w:val="1FB46980CEDB483BA23AE4B16D1968F7"/>
          </w:pPr>
          <w:r>
            <w:rPr>
              <w:rStyle w:val="PlaceholderText"/>
            </w:rPr>
            <w:t>On-line</w:t>
          </w:r>
        </w:p>
      </w:docPartBody>
    </w:docPart>
    <w:docPart>
      <w:docPartPr>
        <w:name w:val="1395BA99DAED4D05BD5E8A67A9050E28"/>
        <w:category>
          <w:name w:val="General"/>
          <w:gallery w:val="placeholder"/>
        </w:category>
        <w:types>
          <w:type w:val="bbPlcHdr"/>
        </w:types>
        <w:behaviors>
          <w:behavior w:val="content"/>
        </w:behaviors>
        <w:guid w:val="{439C51AD-9688-4975-9EA8-E7252A5F23C7}"/>
      </w:docPartPr>
      <w:docPartBody>
        <w:p w:rsidR="009F260D" w:rsidRDefault="004D7A0A" w:rsidP="004D7A0A">
          <w:pPr>
            <w:pStyle w:val="1395BA99DAED4D05BD5E8A67A9050E28"/>
          </w:pPr>
          <w:r>
            <w:rPr>
              <w:rStyle w:val="PlaceholderText"/>
            </w:rPr>
            <w:t>Mjesto izvođenja</w:t>
          </w:r>
        </w:p>
      </w:docPartBody>
    </w:docPart>
    <w:docPart>
      <w:docPartPr>
        <w:name w:val="AD66D7FD49194721A595CD4BD11A3E3B"/>
        <w:category>
          <w:name w:val="General"/>
          <w:gallery w:val="placeholder"/>
        </w:category>
        <w:types>
          <w:type w:val="bbPlcHdr"/>
        </w:types>
        <w:behaviors>
          <w:behavior w:val="content"/>
        </w:behaviors>
        <w:guid w:val="{3ACE1A85-1340-460B-9E80-675AACD0613D}"/>
      </w:docPartPr>
      <w:docPartBody>
        <w:p w:rsidR="009F260D" w:rsidRDefault="004D7A0A" w:rsidP="004D7A0A">
          <w:pPr>
            <w:pStyle w:val="AD66D7FD49194721A595CD4BD11A3E3B"/>
          </w:pPr>
          <w:r>
            <w:rPr>
              <w:rStyle w:val="PlaceholderText"/>
            </w:rPr>
            <w:t>Mjesto izvođenja</w:t>
          </w:r>
        </w:p>
      </w:docPartBody>
    </w:docPart>
    <w:docPart>
      <w:docPartPr>
        <w:name w:val="2DB57719B01047E691F9D40DF6D06916"/>
        <w:category>
          <w:name w:val="General"/>
          <w:gallery w:val="placeholder"/>
        </w:category>
        <w:types>
          <w:type w:val="bbPlcHdr"/>
        </w:types>
        <w:behaviors>
          <w:behavior w:val="content"/>
        </w:behaviors>
        <w:guid w:val="{C136F7DB-28C4-44C8-B0BB-D4826CA26C3C}"/>
      </w:docPartPr>
      <w:docPartBody>
        <w:p w:rsidR="009F260D" w:rsidRDefault="004D7A0A" w:rsidP="004D7A0A">
          <w:pPr>
            <w:pStyle w:val="2DB57719B01047E691F9D40DF6D06916"/>
          </w:pPr>
          <w:r>
            <w:rPr>
              <w:rStyle w:val="PlaceholderText"/>
            </w:rPr>
            <w:t>Jezik izvođenja</w:t>
          </w:r>
        </w:p>
      </w:docPartBody>
    </w:docPart>
    <w:docPart>
      <w:docPartPr>
        <w:name w:val="22D7723DB9184739A5D66C4433902D74"/>
        <w:category>
          <w:name w:val="General"/>
          <w:gallery w:val="placeholder"/>
        </w:category>
        <w:types>
          <w:type w:val="bbPlcHdr"/>
        </w:types>
        <w:behaviors>
          <w:behavior w:val="content"/>
        </w:behaviors>
        <w:guid w:val="{6B20B074-BDEC-4A58-929D-3873F9C92AC5}"/>
      </w:docPartPr>
      <w:docPartBody>
        <w:p w:rsidR="009F260D" w:rsidRDefault="004D7A0A" w:rsidP="004D7A0A">
          <w:pPr>
            <w:pStyle w:val="22D7723DB9184739A5D66C4433902D74"/>
          </w:pPr>
          <w:r>
            <w:rPr>
              <w:rStyle w:val="PlaceholderText"/>
            </w:rPr>
            <w:t>Godina studija</w:t>
          </w:r>
        </w:p>
      </w:docPartBody>
    </w:docPart>
    <w:docPart>
      <w:docPartPr>
        <w:name w:val="642D55A36FCF4A528C079D4A957B792B"/>
        <w:category>
          <w:name w:val="General"/>
          <w:gallery w:val="placeholder"/>
        </w:category>
        <w:types>
          <w:type w:val="bbPlcHdr"/>
        </w:types>
        <w:behaviors>
          <w:behavior w:val="content"/>
        </w:behaviors>
        <w:guid w:val="{4B2F90A6-6F21-4F08-9F4D-F3CB669B275A}"/>
      </w:docPartPr>
      <w:docPartBody>
        <w:p w:rsidR="009F260D" w:rsidRDefault="004D7A0A" w:rsidP="004D7A0A">
          <w:pPr>
            <w:pStyle w:val="642D55A36FCF4A528C079D4A957B792B"/>
          </w:pPr>
          <w:r>
            <w:rPr>
              <w:rStyle w:val="PlaceholderText"/>
            </w:rPr>
            <w:t>Engleski jezik</w:t>
          </w:r>
        </w:p>
      </w:docPartBody>
    </w:docPart>
    <w:docPart>
      <w:docPartPr>
        <w:name w:val="2AE37A50E5F94D96AFBBE14429E139F1"/>
        <w:category>
          <w:name w:val="General"/>
          <w:gallery w:val="placeholder"/>
        </w:category>
        <w:types>
          <w:type w:val="bbPlcHdr"/>
        </w:types>
        <w:behaviors>
          <w:behavior w:val="content"/>
        </w:behaviors>
        <w:guid w:val="{74BB0A54-1008-485E-878D-95A848FE52A8}"/>
      </w:docPartPr>
      <w:docPartBody>
        <w:p w:rsidR="009F260D" w:rsidRDefault="004D7A0A" w:rsidP="004D7A0A">
          <w:pPr>
            <w:pStyle w:val="2AE37A50E5F94D96AFBBE14429E139F1"/>
          </w:pPr>
          <w:r>
            <w:rPr>
              <w:rStyle w:val="PlaceholderText"/>
            </w:rPr>
            <w:t>Ciljevi predmeta</w:t>
          </w:r>
        </w:p>
      </w:docPartBody>
    </w:docPart>
    <w:docPart>
      <w:docPartPr>
        <w:name w:val="DBB15DA3EE1A4A60AF641402010D6843"/>
        <w:category>
          <w:name w:val="General"/>
          <w:gallery w:val="placeholder"/>
        </w:category>
        <w:types>
          <w:type w:val="bbPlcHdr"/>
        </w:types>
        <w:behaviors>
          <w:behavior w:val="content"/>
        </w:behaviors>
        <w:guid w:val="{6ED33C38-3278-45BF-BF16-C1AB3158E29D}"/>
      </w:docPartPr>
      <w:docPartBody>
        <w:p w:rsidR="009F260D" w:rsidRDefault="004D7A0A" w:rsidP="004D7A0A">
          <w:pPr>
            <w:pStyle w:val="DBB15DA3EE1A4A60AF641402010D6843"/>
          </w:pPr>
          <w:r>
            <w:rPr>
              <w:rStyle w:val="PlaceholderText"/>
            </w:rPr>
            <w:t>Ciljevi predmeta</w:t>
          </w:r>
        </w:p>
      </w:docPartBody>
    </w:docPart>
    <w:docPart>
      <w:docPartPr>
        <w:name w:val="89F4A9DF6D5D4609A23C364698D57DF4"/>
        <w:category>
          <w:name w:val="General"/>
          <w:gallery w:val="placeholder"/>
        </w:category>
        <w:types>
          <w:type w:val="bbPlcHdr"/>
        </w:types>
        <w:behaviors>
          <w:behavior w:val="content"/>
        </w:behaviors>
        <w:guid w:val="{4F215435-69CC-4726-A999-7A395223A7DE}"/>
      </w:docPartPr>
      <w:docPartBody>
        <w:p w:rsidR="009F260D" w:rsidRDefault="004D7A0A" w:rsidP="004D7A0A">
          <w:pPr>
            <w:pStyle w:val="89F4A9DF6D5D4609A23C364698D57DF4"/>
          </w:pPr>
          <w:r>
            <w:rPr>
              <w:rStyle w:val="PlaceholderText"/>
            </w:rPr>
            <w:t>Preduvjeti</w:t>
          </w:r>
        </w:p>
      </w:docPartBody>
    </w:docPart>
    <w:docPart>
      <w:docPartPr>
        <w:name w:val="097EC654799B4EE8B1B84B02B3160BB2"/>
        <w:category>
          <w:name w:val="General"/>
          <w:gallery w:val="placeholder"/>
        </w:category>
        <w:types>
          <w:type w:val="bbPlcHdr"/>
        </w:types>
        <w:behaviors>
          <w:behavior w:val="content"/>
        </w:behaviors>
        <w:guid w:val="{6358D091-C34A-4DD7-BDC0-B42E6478182B}"/>
      </w:docPartPr>
      <w:docPartBody>
        <w:p w:rsidR="009F260D" w:rsidRDefault="004D7A0A" w:rsidP="004D7A0A">
          <w:pPr>
            <w:pStyle w:val="097EC654799B4EE8B1B84B02B3160BB2"/>
          </w:pPr>
          <w:r>
            <w:rPr>
              <w:rStyle w:val="PlaceholderText"/>
            </w:rPr>
            <w:t>Doprinos ishodima učenja programa</w:t>
          </w:r>
        </w:p>
      </w:docPartBody>
    </w:docPart>
    <w:docPart>
      <w:docPartPr>
        <w:name w:val="BF8F9C4B892642FB96CFC10226EBC107"/>
        <w:category>
          <w:name w:val="General"/>
          <w:gallery w:val="placeholder"/>
        </w:category>
        <w:types>
          <w:type w:val="bbPlcHdr"/>
        </w:types>
        <w:behaviors>
          <w:behavior w:val="content"/>
        </w:behaviors>
        <w:guid w:val="{A2BE7A02-D726-458B-9A18-97A1430398C4}"/>
      </w:docPartPr>
      <w:docPartBody>
        <w:p w:rsidR="009F260D" w:rsidRDefault="004D7A0A" w:rsidP="004D7A0A">
          <w:pPr>
            <w:pStyle w:val="BF8F9C4B892642FB96CFC10226EBC107"/>
          </w:pPr>
          <w:r>
            <w:rPr>
              <w:rStyle w:val="PlaceholderText"/>
            </w:rPr>
            <w:t>Ishodi učenja predmeta</w:t>
          </w:r>
        </w:p>
      </w:docPartBody>
    </w:docPart>
    <w:docPart>
      <w:docPartPr>
        <w:name w:val="349855AA55E24DCF8D8DC6B07CB5579A"/>
        <w:category>
          <w:name w:val="General"/>
          <w:gallery w:val="placeholder"/>
        </w:category>
        <w:types>
          <w:type w:val="bbPlcHdr"/>
        </w:types>
        <w:behaviors>
          <w:behavior w:val="content"/>
        </w:behaviors>
        <w:guid w:val="{0C987F76-991E-4C27-BC7F-6AFFEDCA5C49}"/>
      </w:docPartPr>
      <w:docPartBody>
        <w:p w:rsidR="009F260D" w:rsidRDefault="004D7A0A" w:rsidP="004D7A0A">
          <w:pPr>
            <w:pStyle w:val="349855AA55E24DCF8D8DC6B07CB5579A"/>
          </w:pPr>
          <w:r>
            <w:rPr>
              <w:rStyle w:val="PlaceholderText"/>
            </w:rPr>
            <w:t>Ishodi učenja predmeta</w:t>
          </w:r>
        </w:p>
      </w:docPartBody>
    </w:docPart>
    <w:docPart>
      <w:docPartPr>
        <w:name w:val="2C2C591A7A95409BA4F88C2CAE96D219"/>
        <w:category>
          <w:name w:val="General"/>
          <w:gallery w:val="placeholder"/>
        </w:category>
        <w:types>
          <w:type w:val="bbPlcHdr"/>
        </w:types>
        <w:behaviors>
          <w:behavior w:val="content"/>
        </w:behaviors>
        <w:guid w:val="{E34FEA99-299F-4DCA-B81C-874FF50DC4F8}"/>
      </w:docPartPr>
      <w:docPartBody>
        <w:p w:rsidR="009F260D" w:rsidRDefault="004D7A0A" w:rsidP="004D7A0A">
          <w:pPr>
            <w:pStyle w:val="2C2C591A7A95409BA4F88C2CAE96D219"/>
          </w:pPr>
          <w:r>
            <w:rPr>
              <w:rStyle w:val="PlaceholderText"/>
            </w:rPr>
            <w:t>Ishodi učenja predmeta</w:t>
          </w:r>
        </w:p>
      </w:docPartBody>
    </w:docPart>
    <w:docPart>
      <w:docPartPr>
        <w:name w:val="6C0A7B1E58A44829AD9E40016BE83155"/>
        <w:category>
          <w:name w:val="General"/>
          <w:gallery w:val="placeholder"/>
        </w:category>
        <w:types>
          <w:type w:val="bbPlcHdr"/>
        </w:types>
        <w:behaviors>
          <w:behavior w:val="content"/>
        </w:behaviors>
        <w:guid w:val="{10E9CEC3-45B3-42A2-B4D1-B0E66FBA0638}"/>
      </w:docPartPr>
      <w:docPartBody>
        <w:p w:rsidR="009F260D" w:rsidRDefault="004D7A0A" w:rsidP="004D7A0A">
          <w:pPr>
            <w:pStyle w:val="6C0A7B1E58A44829AD9E40016BE83155"/>
          </w:pPr>
          <w:r w:rsidRPr="00DE16E6">
            <w:rPr>
              <w:rStyle w:val="PlaceholderText"/>
            </w:rPr>
            <w:t>Click here to enter text.</w:t>
          </w:r>
        </w:p>
      </w:docPartBody>
    </w:docPart>
    <w:docPart>
      <w:docPartPr>
        <w:name w:val="5C7D4CC45D4E47D79EF2A8AC0F006451"/>
        <w:category>
          <w:name w:val="General"/>
          <w:gallery w:val="placeholder"/>
        </w:category>
        <w:types>
          <w:type w:val="bbPlcHdr"/>
        </w:types>
        <w:behaviors>
          <w:behavior w:val="content"/>
        </w:behaviors>
        <w:guid w:val="{8B9E2440-8F2C-4C85-ADEC-2750CBA28C19}"/>
      </w:docPartPr>
      <w:docPartBody>
        <w:p w:rsidR="009F260D" w:rsidRDefault="004D7A0A" w:rsidP="004D7A0A">
          <w:pPr>
            <w:pStyle w:val="5C7D4CC45D4E47D79EF2A8AC0F006451"/>
          </w:pPr>
          <w:r>
            <w:rPr>
              <w:rStyle w:val="PlaceholderText"/>
            </w:rPr>
            <w:t>Sadržaj predmeta</w:t>
          </w:r>
        </w:p>
      </w:docPartBody>
    </w:docPart>
    <w:docPart>
      <w:docPartPr>
        <w:name w:val="70BDEDE92E034157921408EB956DE0A5"/>
        <w:category>
          <w:name w:val="General"/>
          <w:gallery w:val="placeholder"/>
        </w:category>
        <w:types>
          <w:type w:val="bbPlcHdr"/>
        </w:types>
        <w:behaviors>
          <w:behavior w:val="content"/>
        </w:behaviors>
        <w:guid w:val="{EE69B30A-E6B6-40BF-B4E0-22BCDE79AAA7}"/>
      </w:docPartPr>
      <w:docPartBody>
        <w:p w:rsidR="009F260D" w:rsidRDefault="004D7A0A" w:rsidP="004D7A0A">
          <w:pPr>
            <w:pStyle w:val="70BDEDE92E034157921408EB956DE0A5"/>
          </w:pPr>
          <w:r>
            <w:rPr>
              <w:rFonts w:ascii="Arial" w:hAnsi="Arial" w:cs="Arial"/>
              <w:sz w:val="20"/>
              <w:szCs w:val="20"/>
            </w:rPr>
            <w:t xml:space="preserve">  </w:t>
          </w:r>
        </w:p>
      </w:docPartBody>
    </w:docPart>
    <w:docPart>
      <w:docPartPr>
        <w:name w:val="CE4289DFE984487EABE5CDBE693A64D0"/>
        <w:category>
          <w:name w:val="General"/>
          <w:gallery w:val="placeholder"/>
        </w:category>
        <w:types>
          <w:type w:val="bbPlcHdr"/>
        </w:types>
        <w:behaviors>
          <w:behavior w:val="content"/>
        </w:behaviors>
        <w:guid w:val="{10BC47DF-1BB4-45B6-AFDF-1034B0BA8B47}"/>
      </w:docPartPr>
      <w:docPartBody>
        <w:p w:rsidR="009F260D" w:rsidRDefault="004D7A0A" w:rsidP="004D7A0A">
          <w:pPr>
            <w:pStyle w:val="CE4289DFE984487EABE5CDBE693A64D0"/>
          </w:pPr>
          <w:r w:rsidRPr="001C096C">
            <w:rPr>
              <w:rFonts w:ascii="Arial" w:hAnsi="Arial" w:cs="Arial"/>
              <w:color w:val="000000"/>
              <w:sz w:val="20"/>
              <w:szCs w:val="20"/>
            </w:rPr>
            <w:t xml:space="preserve"> </w:t>
          </w:r>
        </w:p>
      </w:docPartBody>
    </w:docPart>
    <w:docPart>
      <w:docPartPr>
        <w:name w:val="2F3753F39DA1412CA59DC4311DD7A426"/>
        <w:category>
          <w:name w:val="General"/>
          <w:gallery w:val="placeholder"/>
        </w:category>
        <w:types>
          <w:type w:val="bbPlcHdr"/>
        </w:types>
        <w:behaviors>
          <w:behavior w:val="content"/>
        </w:behaviors>
        <w:guid w:val="{4D2B39CD-B46E-49EB-94AF-763617AE4BB9}"/>
      </w:docPartPr>
      <w:docPartBody>
        <w:p w:rsidR="009F260D" w:rsidRDefault="004D7A0A" w:rsidP="004D7A0A">
          <w:pPr>
            <w:pStyle w:val="2F3753F39DA1412CA59DC4311DD7A426"/>
          </w:pPr>
          <w:r w:rsidRPr="001C096C">
            <w:rPr>
              <w:rFonts w:ascii="Arial" w:hAnsi="Arial" w:cs="Arial"/>
              <w:color w:val="000000"/>
              <w:sz w:val="20"/>
              <w:szCs w:val="20"/>
            </w:rPr>
            <w:t xml:space="preserve"> </w:t>
          </w:r>
        </w:p>
      </w:docPartBody>
    </w:docPart>
    <w:docPart>
      <w:docPartPr>
        <w:name w:val="9605F1301DDC4E07AF63EB4641235E2E"/>
        <w:category>
          <w:name w:val="General"/>
          <w:gallery w:val="placeholder"/>
        </w:category>
        <w:types>
          <w:type w:val="bbPlcHdr"/>
        </w:types>
        <w:behaviors>
          <w:behavior w:val="content"/>
        </w:behaviors>
        <w:guid w:val="{B2F77897-8715-4158-BD8E-AF211BB9E912}"/>
      </w:docPartPr>
      <w:docPartBody>
        <w:p w:rsidR="009F260D" w:rsidRDefault="004D7A0A" w:rsidP="004D7A0A">
          <w:pPr>
            <w:pStyle w:val="9605F1301DDC4E07AF63EB4641235E2E"/>
          </w:pPr>
          <w:r w:rsidRPr="001C096C">
            <w:rPr>
              <w:rFonts w:ascii="Arial" w:hAnsi="Arial" w:cs="Arial"/>
              <w:color w:val="000000"/>
              <w:sz w:val="20"/>
              <w:szCs w:val="20"/>
            </w:rPr>
            <w:t xml:space="preserve"> </w:t>
          </w:r>
        </w:p>
      </w:docPartBody>
    </w:docPart>
    <w:docPart>
      <w:docPartPr>
        <w:name w:val="3CC0DB25D49A448D8B2D66664659B2BE"/>
        <w:category>
          <w:name w:val="General"/>
          <w:gallery w:val="placeholder"/>
        </w:category>
        <w:types>
          <w:type w:val="bbPlcHdr"/>
        </w:types>
        <w:behaviors>
          <w:behavior w:val="content"/>
        </w:behaviors>
        <w:guid w:val="{127C5C3C-C83D-4857-91CD-75DBC1244CA4}"/>
      </w:docPartPr>
      <w:docPartBody>
        <w:p w:rsidR="009F260D" w:rsidRDefault="004D7A0A" w:rsidP="004D7A0A">
          <w:pPr>
            <w:pStyle w:val="3CC0DB25D49A448D8B2D66664659B2BE"/>
          </w:pPr>
          <w:r w:rsidRPr="001C096C">
            <w:rPr>
              <w:rFonts w:ascii="Arial" w:hAnsi="Arial" w:cs="Arial"/>
              <w:color w:val="000000"/>
              <w:sz w:val="20"/>
              <w:szCs w:val="20"/>
            </w:rPr>
            <w:t xml:space="preserve"> </w:t>
          </w:r>
        </w:p>
      </w:docPartBody>
    </w:docPart>
    <w:docPart>
      <w:docPartPr>
        <w:name w:val="C921A9D07E6744B7B0C35D34AB9499F3"/>
        <w:category>
          <w:name w:val="General"/>
          <w:gallery w:val="placeholder"/>
        </w:category>
        <w:types>
          <w:type w:val="bbPlcHdr"/>
        </w:types>
        <w:behaviors>
          <w:behavior w:val="content"/>
        </w:behaviors>
        <w:guid w:val="{B34F6B91-6885-452C-B2ED-98E823C0C0D1}"/>
      </w:docPartPr>
      <w:docPartBody>
        <w:p w:rsidR="009F260D" w:rsidRDefault="004D7A0A" w:rsidP="004D7A0A">
          <w:pPr>
            <w:pStyle w:val="C921A9D07E6744B7B0C35D34AB9499F3"/>
          </w:pPr>
          <w:r w:rsidRPr="001C096C">
            <w:rPr>
              <w:rFonts w:ascii="Arial" w:hAnsi="Arial" w:cs="Arial"/>
              <w:color w:val="000000"/>
              <w:sz w:val="20"/>
              <w:szCs w:val="20"/>
            </w:rPr>
            <w:t xml:space="preserve"> </w:t>
          </w:r>
        </w:p>
      </w:docPartBody>
    </w:docPart>
    <w:docPart>
      <w:docPartPr>
        <w:name w:val="C8689A6D01D440729C8E4BDC8AC95BE7"/>
        <w:category>
          <w:name w:val="General"/>
          <w:gallery w:val="placeholder"/>
        </w:category>
        <w:types>
          <w:type w:val="bbPlcHdr"/>
        </w:types>
        <w:behaviors>
          <w:behavior w:val="content"/>
        </w:behaviors>
        <w:guid w:val="{ECA3AB23-B237-4452-BD62-2AC348A1989C}"/>
      </w:docPartPr>
      <w:docPartBody>
        <w:p w:rsidR="009F260D" w:rsidRDefault="004D7A0A" w:rsidP="004D7A0A">
          <w:pPr>
            <w:pStyle w:val="C8689A6D01D440729C8E4BDC8AC95BE7"/>
          </w:pPr>
          <w:r w:rsidRPr="001C096C">
            <w:rPr>
              <w:rFonts w:ascii="Arial" w:hAnsi="Arial" w:cs="Arial"/>
              <w:color w:val="000000"/>
              <w:sz w:val="20"/>
              <w:szCs w:val="20"/>
            </w:rPr>
            <w:t xml:space="preserve"> </w:t>
          </w:r>
        </w:p>
      </w:docPartBody>
    </w:docPart>
    <w:docPart>
      <w:docPartPr>
        <w:name w:val="2F864941BA6647449BB8D02821DFD333"/>
        <w:category>
          <w:name w:val="General"/>
          <w:gallery w:val="placeholder"/>
        </w:category>
        <w:types>
          <w:type w:val="bbPlcHdr"/>
        </w:types>
        <w:behaviors>
          <w:behavior w:val="content"/>
        </w:behaviors>
        <w:guid w:val="{1436C9DD-2CB7-4401-AF71-F9C7435260FD}"/>
      </w:docPartPr>
      <w:docPartBody>
        <w:p w:rsidR="009F260D" w:rsidRDefault="004D7A0A" w:rsidP="004D7A0A">
          <w:pPr>
            <w:pStyle w:val="2F864941BA6647449BB8D02821DFD3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83A68315EF743BA9DA349786FFB48D2"/>
        <w:category>
          <w:name w:val="General"/>
          <w:gallery w:val="placeholder"/>
        </w:category>
        <w:types>
          <w:type w:val="bbPlcHdr"/>
        </w:types>
        <w:behaviors>
          <w:behavior w:val="content"/>
        </w:behaviors>
        <w:guid w:val="{ADD534F0-D2E1-4F62-94AE-ECA1F283FBE3}"/>
      </w:docPartPr>
      <w:docPartBody>
        <w:p w:rsidR="009F260D" w:rsidRDefault="004D7A0A" w:rsidP="004D7A0A">
          <w:pPr>
            <w:pStyle w:val="483A68315EF743BA9DA349786FFB48D2"/>
          </w:pPr>
          <w:r w:rsidRPr="001C096C">
            <w:rPr>
              <w:rFonts w:ascii="Arial" w:hAnsi="Arial" w:cs="Arial"/>
              <w:color w:val="000000"/>
              <w:sz w:val="20"/>
              <w:szCs w:val="20"/>
            </w:rPr>
            <w:t xml:space="preserve"> </w:t>
          </w:r>
        </w:p>
      </w:docPartBody>
    </w:docPart>
    <w:docPart>
      <w:docPartPr>
        <w:name w:val="AE7DBA0ED91D4923B49F080DC22D4EE3"/>
        <w:category>
          <w:name w:val="General"/>
          <w:gallery w:val="placeholder"/>
        </w:category>
        <w:types>
          <w:type w:val="bbPlcHdr"/>
        </w:types>
        <w:behaviors>
          <w:behavior w:val="content"/>
        </w:behaviors>
        <w:guid w:val="{3AB7F7EB-D1E7-4AE4-8B97-C56AEC9B484A}"/>
      </w:docPartPr>
      <w:docPartBody>
        <w:p w:rsidR="009F260D" w:rsidRDefault="004D7A0A" w:rsidP="004D7A0A">
          <w:pPr>
            <w:pStyle w:val="AE7DBA0ED91D4923B49F080DC22D4EE3"/>
          </w:pPr>
          <w:r w:rsidRPr="001C096C">
            <w:rPr>
              <w:rFonts w:ascii="Arial" w:hAnsi="Arial" w:cs="Arial"/>
              <w:color w:val="000000"/>
              <w:sz w:val="20"/>
              <w:szCs w:val="20"/>
            </w:rPr>
            <w:t xml:space="preserve"> </w:t>
          </w:r>
        </w:p>
      </w:docPartBody>
    </w:docPart>
    <w:docPart>
      <w:docPartPr>
        <w:name w:val="217B86B1FDB448E9A978B6F6E54CE975"/>
        <w:category>
          <w:name w:val="General"/>
          <w:gallery w:val="placeholder"/>
        </w:category>
        <w:types>
          <w:type w:val="bbPlcHdr"/>
        </w:types>
        <w:behaviors>
          <w:behavior w:val="content"/>
        </w:behaviors>
        <w:guid w:val="{E96283A1-68BB-48A0-8233-ED6BF874CD82}"/>
      </w:docPartPr>
      <w:docPartBody>
        <w:p w:rsidR="009F260D" w:rsidRDefault="004D7A0A" w:rsidP="004D7A0A">
          <w:pPr>
            <w:pStyle w:val="217B86B1FDB448E9A978B6F6E54CE9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F864680C3245D38CFFDE909FD613AC"/>
        <w:category>
          <w:name w:val="General"/>
          <w:gallery w:val="placeholder"/>
        </w:category>
        <w:types>
          <w:type w:val="bbPlcHdr"/>
        </w:types>
        <w:behaviors>
          <w:behavior w:val="content"/>
        </w:behaviors>
        <w:guid w:val="{392E0E4B-6F87-4EB2-BC79-DED88ABCEA63}"/>
      </w:docPartPr>
      <w:docPartBody>
        <w:p w:rsidR="009F260D" w:rsidRDefault="004D7A0A" w:rsidP="004D7A0A">
          <w:pPr>
            <w:pStyle w:val="B7F864680C3245D38CFFDE909FD613AC"/>
          </w:pPr>
          <w:r w:rsidRPr="001C096C">
            <w:rPr>
              <w:rFonts w:ascii="Arial" w:hAnsi="Arial" w:cs="Arial"/>
              <w:color w:val="000000"/>
              <w:sz w:val="20"/>
              <w:szCs w:val="20"/>
            </w:rPr>
            <w:t xml:space="preserve"> </w:t>
          </w:r>
        </w:p>
      </w:docPartBody>
    </w:docPart>
    <w:docPart>
      <w:docPartPr>
        <w:name w:val="4F9EEE550C4E43FB8B052224C9A50A14"/>
        <w:category>
          <w:name w:val="General"/>
          <w:gallery w:val="placeholder"/>
        </w:category>
        <w:types>
          <w:type w:val="bbPlcHdr"/>
        </w:types>
        <w:behaviors>
          <w:behavior w:val="content"/>
        </w:behaviors>
        <w:guid w:val="{AE9FA8E3-4F00-4E74-A0FB-05457CA8FD87}"/>
      </w:docPartPr>
      <w:docPartBody>
        <w:p w:rsidR="009F260D" w:rsidRDefault="004D7A0A" w:rsidP="004D7A0A">
          <w:pPr>
            <w:pStyle w:val="4F9EEE550C4E43FB8B052224C9A50A14"/>
          </w:pPr>
          <w:r w:rsidRPr="001C096C">
            <w:rPr>
              <w:rFonts w:ascii="Arial" w:hAnsi="Arial" w:cs="Arial"/>
              <w:color w:val="000000"/>
              <w:sz w:val="20"/>
              <w:szCs w:val="20"/>
            </w:rPr>
            <w:t xml:space="preserve"> </w:t>
          </w:r>
        </w:p>
      </w:docPartBody>
    </w:docPart>
    <w:docPart>
      <w:docPartPr>
        <w:name w:val="A526691E24C449258D77365AD55F1AF5"/>
        <w:category>
          <w:name w:val="General"/>
          <w:gallery w:val="placeholder"/>
        </w:category>
        <w:types>
          <w:type w:val="bbPlcHdr"/>
        </w:types>
        <w:behaviors>
          <w:behavior w:val="content"/>
        </w:behaviors>
        <w:guid w:val="{A7D2FEDD-4B2D-45B8-9400-105D361243F3}"/>
      </w:docPartPr>
      <w:docPartBody>
        <w:p w:rsidR="009F260D" w:rsidRDefault="004D7A0A" w:rsidP="004D7A0A">
          <w:pPr>
            <w:pStyle w:val="A526691E24C449258D77365AD55F1AF5"/>
          </w:pPr>
          <w:r w:rsidRPr="001C096C">
            <w:rPr>
              <w:rFonts w:ascii="Arial" w:hAnsi="Arial" w:cs="Arial"/>
              <w:color w:val="000000"/>
              <w:sz w:val="20"/>
              <w:szCs w:val="20"/>
            </w:rPr>
            <w:t xml:space="preserve"> </w:t>
          </w:r>
        </w:p>
      </w:docPartBody>
    </w:docPart>
    <w:docPart>
      <w:docPartPr>
        <w:name w:val="EC2D8633085D471C8732A8BD0C5E3BDF"/>
        <w:category>
          <w:name w:val="General"/>
          <w:gallery w:val="placeholder"/>
        </w:category>
        <w:types>
          <w:type w:val="bbPlcHdr"/>
        </w:types>
        <w:behaviors>
          <w:behavior w:val="content"/>
        </w:behaviors>
        <w:guid w:val="{7B5BF43B-19B5-4DDB-9EDF-D6B1BB213E5F}"/>
      </w:docPartPr>
      <w:docPartBody>
        <w:p w:rsidR="009F260D" w:rsidRDefault="004D7A0A" w:rsidP="004D7A0A">
          <w:pPr>
            <w:pStyle w:val="EC2D8633085D471C8732A8BD0C5E3BDF"/>
          </w:pPr>
          <w:r w:rsidRPr="002B6B3C">
            <w:rPr>
              <w:rFonts w:ascii="Arial" w:hAnsi="Arial" w:cs="Arial"/>
              <w:sz w:val="20"/>
              <w:szCs w:val="20"/>
            </w:rPr>
            <w:t xml:space="preserve">(ostalo upisati) </w:t>
          </w:r>
        </w:p>
      </w:docPartBody>
    </w:docPart>
    <w:docPart>
      <w:docPartPr>
        <w:name w:val="C46EB8A07DCB42E2ADCC0ADFA5549514"/>
        <w:category>
          <w:name w:val="General"/>
          <w:gallery w:val="placeholder"/>
        </w:category>
        <w:types>
          <w:type w:val="bbPlcHdr"/>
        </w:types>
        <w:behaviors>
          <w:behavior w:val="content"/>
        </w:behaviors>
        <w:guid w:val="{604A9997-A02F-4F21-B0AF-E6B742BE7640}"/>
      </w:docPartPr>
      <w:docPartBody>
        <w:p w:rsidR="009F260D" w:rsidRDefault="004D7A0A" w:rsidP="004D7A0A">
          <w:pPr>
            <w:pStyle w:val="C46EB8A07DCB42E2ADCC0ADFA5549514"/>
          </w:pPr>
          <w:r w:rsidRPr="001C096C">
            <w:rPr>
              <w:rFonts w:ascii="Arial" w:hAnsi="Arial" w:cs="Arial"/>
              <w:color w:val="000000"/>
              <w:sz w:val="20"/>
              <w:szCs w:val="20"/>
            </w:rPr>
            <w:t xml:space="preserve">  </w:t>
          </w:r>
        </w:p>
      </w:docPartBody>
    </w:docPart>
    <w:docPart>
      <w:docPartPr>
        <w:name w:val="574ED392073845E3A96FD2D31D580B42"/>
        <w:category>
          <w:name w:val="General"/>
          <w:gallery w:val="placeholder"/>
        </w:category>
        <w:types>
          <w:type w:val="bbPlcHdr"/>
        </w:types>
        <w:behaviors>
          <w:behavior w:val="content"/>
        </w:behaviors>
        <w:guid w:val="{232F29A9-42B0-40C2-96A0-42AAA23F39B2}"/>
      </w:docPartPr>
      <w:docPartBody>
        <w:p w:rsidR="009F260D" w:rsidRDefault="004D7A0A" w:rsidP="004D7A0A">
          <w:pPr>
            <w:pStyle w:val="574ED392073845E3A96FD2D31D580B42"/>
          </w:pPr>
          <w:r w:rsidRPr="001C096C">
            <w:rPr>
              <w:rFonts w:ascii="Arial" w:hAnsi="Arial" w:cs="Arial"/>
              <w:color w:val="000000"/>
              <w:sz w:val="20"/>
              <w:szCs w:val="20"/>
            </w:rPr>
            <w:t xml:space="preserve"> </w:t>
          </w:r>
        </w:p>
      </w:docPartBody>
    </w:docPart>
    <w:docPart>
      <w:docPartPr>
        <w:name w:val="7291111FDF774A839C905E23500398BE"/>
        <w:category>
          <w:name w:val="General"/>
          <w:gallery w:val="placeholder"/>
        </w:category>
        <w:types>
          <w:type w:val="bbPlcHdr"/>
        </w:types>
        <w:behaviors>
          <w:behavior w:val="content"/>
        </w:behaviors>
        <w:guid w:val="{957694FC-25CC-4794-A0DA-40FBEBCABFA3}"/>
      </w:docPartPr>
      <w:docPartBody>
        <w:p w:rsidR="009F260D" w:rsidRDefault="004D7A0A" w:rsidP="004D7A0A">
          <w:pPr>
            <w:pStyle w:val="7291111FDF774A839C905E23500398BE"/>
          </w:pPr>
          <w:r w:rsidRPr="001C096C">
            <w:rPr>
              <w:rFonts w:ascii="Arial" w:hAnsi="Arial" w:cs="Arial"/>
              <w:color w:val="000000"/>
              <w:sz w:val="20"/>
              <w:szCs w:val="20"/>
            </w:rPr>
            <w:t xml:space="preserve"> </w:t>
          </w:r>
        </w:p>
      </w:docPartBody>
    </w:docPart>
    <w:docPart>
      <w:docPartPr>
        <w:name w:val="203027BC868548C98484ADEB1F7BCCBD"/>
        <w:category>
          <w:name w:val="General"/>
          <w:gallery w:val="placeholder"/>
        </w:category>
        <w:types>
          <w:type w:val="bbPlcHdr"/>
        </w:types>
        <w:behaviors>
          <w:behavior w:val="content"/>
        </w:behaviors>
        <w:guid w:val="{21B6EDFF-B90E-4611-8269-769C8410748F}"/>
      </w:docPartPr>
      <w:docPartBody>
        <w:p w:rsidR="009F260D" w:rsidRDefault="004D7A0A" w:rsidP="004D7A0A">
          <w:pPr>
            <w:pStyle w:val="203027BC868548C98484ADEB1F7BCCBD"/>
          </w:pPr>
          <w:r>
            <w:rPr>
              <w:rStyle w:val="PlaceholderText"/>
            </w:rPr>
            <w:t>ECTS</w:t>
          </w:r>
        </w:p>
      </w:docPartBody>
    </w:docPart>
    <w:docPart>
      <w:docPartPr>
        <w:name w:val="C58EC413EB1342C5B19327F347A18EFC"/>
        <w:category>
          <w:name w:val="General"/>
          <w:gallery w:val="placeholder"/>
        </w:category>
        <w:types>
          <w:type w:val="bbPlcHdr"/>
        </w:types>
        <w:behaviors>
          <w:behavior w:val="content"/>
        </w:behaviors>
        <w:guid w:val="{114BCFFE-BE47-488E-AC8B-910A4C70DC9D}"/>
      </w:docPartPr>
      <w:docPartBody>
        <w:p w:rsidR="009F260D" w:rsidRDefault="004D7A0A" w:rsidP="004D7A0A">
          <w:pPr>
            <w:pStyle w:val="C58EC413EB1342C5B19327F347A18EFC"/>
          </w:pPr>
          <w:r>
            <w:rPr>
              <w:rStyle w:val="PlaceholderText"/>
            </w:rPr>
            <w:t>Metode i kriteriji vrednovanja</w:t>
          </w:r>
        </w:p>
      </w:docPartBody>
    </w:docPart>
    <w:docPart>
      <w:docPartPr>
        <w:name w:val="3B180F17BF434CC69C688597B7858EE6"/>
        <w:category>
          <w:name w:val="General"/>
          <w:gallery w:val="placeholder"/>
        </w:category>
        <w:types>
          <w:type w:val="bbPlcHdr"/>
        </w:types>
        <w:behaviors>
          <w:behavior w:val="content"/>
        </w:behaviors>
        <w:guid w:val="{B8F33813-73F6-4F9A-959B-3F1B319398B8}"/>
      </w:docPartPr>
      <w:docPartBody>
        <w:p w:rsidR="009F260D" w:rsidRDefault="004D7A0A" w:rsidP="004D7A0A">
          <w:pPr>
            <w:pStyle w:val="3B180F17BF434CC69C688597B7858EE6"/>
          </w:pPr>
          <w:r>
            <w:rPr>
              <w:rStyle w:val="PlaceholderText"/>
            </w:rPr>
            <w:t>Obveze studenata</w:t>
          </w:r>
        </w:p>
      </w:docPartBody>
    </w:docPart>
    <w:docPart>
      <w:docPartPr>
        <w:name w:val="8D97FB0D3C914C0ABAF6A175ED176E41"/>
        <w:category>
          <w:name w:val="General"/>
          <w:gallery w:val="placeholder"/>
        </w:category>
        <w:types>
          <w:type w:val="bbPlcHdr"/>
        </w:types>
        <w:behaviors>
          <w:behavior w:val="content"/>
        </w:behaviors>
        <w:guid w:val="{A720BB19-B4CC-4FB4-BB36-6B7BADB24190}"/>
      </w:docPartPr>
      <w:docPartBody>
        <w:p w:rsidR="009F260D" w:rsidRDefault="004D7A0A" w:rsidP="004D7A0A">
          <w:pPr>
            <w:pStyle w:val="8D97FB0D3C914C0ABAF6A175ED176E41"/>
          </w:pPr>
          <w:r w:rsidRPr="00DE16E6">
            <w:rPr>
              <w:rStyle w:val="PlaceholderText"/>
            </w:rPr>
            <w:t>Click here to enter text.</w:t>
          </w:r>
        </w:p>
      </w:docPartBody>
    </w:docPart>
    <w:docPart>
      <w:docPartPr>
        <w:name w:val="251EA91879854C328CDE32499869810D"/>
        <w:category>
          <w:name w:val="General"/>
          <w:gallery w:val="placeholder"/>
        </w:category>
        <w:types>
          <w:type w:val="bbPlcHdr"/>
        </w:types>
        <w:behaviors>
          <w:behavior w:val="content"/>
        </w:behaviors>
        <w:guid w:val="{C0171445-18D0-485D-B614-EFE489BF4D70}"/>
      </w:docPartPr>
      <w:docPartBody>
        <w:p w:rsidR="009F260D" w:rsidRDefault="004D7A0A" w:rsidP="004D7A0A">
          <w:pPr>
            <w:pStyle w:val="251EA91879854C328CDE32499869810D"/>
          </w:pPr>
          <w:r>
            <w:rPr>
              <w:rFonts w:ascii="Arial" w:hAnsi="Arial" w:cs="Arial"/>
              <w:color w:val="000000"/>
              <w:sz w:val="20"/>
              <w:szCs w:val="20"/>
            </w:rPr>
            <w:t xml:space="preserve"> </w:t>
          </w:r>
        </w:p>
      </w:docPartBody>
    </w:docPart>
    <w:docPart>
      <w:docPartPr>
        <w:name w:val="DD037C8B5B774902A2F80A6F58225908"/>
        <w:category>
          <w:name w:val="General"/>
          <w:gallery w:val="placeholder"/>
        </w:category>
        <w:types>
          <w:type w:val="bbPlcHdr"/>
        </w:types>
        <w:behaviors>
          <w:behavior w:val="content"/>
        </w:behaviors>
        <w:guid w:val="{2611A074-C5C6-4E2D-B628-8C6AB4552457}"/>
      </w:docPartPr>
      <w:docPartBody>
        <w:p w:rsidR="009F260D" w:rsidRDefault="004D7A0A" w:rsidP="004D7A0A">
          <w:pPr>
            <w:pStyle w:val="DD037C8B5B774902A2F80A6F58225908"/>
          </w:pPr>
          <w:r>
            <w:rPr>
              <w:rFonts w:ascii="Arial" w:hAnsi="Arial" w:cs="Arial"/>
              <w:color w:val="000000"/>
              <w:sz w:val="20"/>
              <w:szCs w:val="20"/>
            </w:rPr>
            <w:t xml:space="preserve"> </w:t>
          </w:r>
        </w:p>
      </w:docPartBody>
    </w:docPart>
    <w:docPart>
      <w:docPartPr>
        <w:name w:val="273FBC1C48954C60A3EE6787FFCC2F10"/>
        <w:category>
          <w:name w:val="General"/>
          <w:gallery w:val="placeholder"/>
        </w:category>
        <w:types>
          <w:type w:val="bbPlcHdr"/>
        </w:types>
        <w:behaviors>
          <w:behavior w:val="content"/>
        </w:behaviors>
        <w:guid w:val="{D7035FA9-D8FD-48DD-A841-A71EED1835FC}"/>
      </w:docPartPr>
      <w:docPartBody>
        <w:p w:rsidR="009F260D" w:rsidRDefault="004D7A0A" w:rsidP="004D7A0A">
          <w:pPr>
            <w:pStyle w:val="273FBC1C48954C60A3EE6787FFCC2F10"/>
          </w:pPr>
          <w:r>
            <w:rPr>
              <w:rFonts w:ascii="Arial" w:hAnsi="Arial" w:cs="Arial"/>
              <w:color w:val="000000"/>
              <w:sz w:val="20"/>
              <w:szCs w:val="20"/>
            </w:rPr>
            <w:t xml:space="preserve"> </w:t>
          </w:r>
        </w:p>
      </w:docPartBody>
    </w:docPart>
    <w:docPart>
      <w:docPartPr>
        <w:name w:val="9EB3E5D1CACB496C9BA3ED01624BF4E6"/>
        <w:category>
          <w:name w:val="General"/>
          <w:gallery w:val="placeholder"/>
        </w:category>
        <w:types>
          <w:type w:val="bbPlcHdr"/>
        </w:types>
        <w:behaviors>
          <w:behavior w:val="content"/>
        </w:behaviors>
        <w:guid w:val="{64BDC879-CB59-4CB1-A618-A8D08F3BD1D1}"/>
      </w:docPartPr>
      <w:docPartBody>
        <w:p w:rsidR="009F260D" w:rsidRDefault="004D7A0A" w:rsidP="004D7A0A">
          <w:pPr>
            <w:pStyle w:val="9EB3E5D1CACB496C9BA3ED01624BF4E6"/>
          </w:pPr>
          <w:r>
            <w:rPr>
              <w:rFonts w:ascii="Arial" w:hAnsi="Arial" w:cs="Arial"/>
              <w:color w:val="000000"/>
              <w:sz w:val="20"/>
              <w:szCs w:val="20"/>
            </w:rPr>
            <w:t xml:space="preserve"> </w:t>
          </w:r>
        </w:p>
      </w:docPartBody>
    </w:docPart>
    <w:docPart>
      <w:docPartPr>
        <w:name w:val="086682D1B50C46B4BD02DD0CF519F95C"/>
        <w:category>
          <w:name w:val="General"/>
          <w:gallery w:val="placeholder"/>
        </w:category>
        <w:types>
          <w:type w:val="bbPlcHdr"/>
        </w:types>
        <w:behaviors>
          <w:behavior w:val="content"/>
        </w:behaviors>
        <w:guid w:val="{EF98F60C-E995-4D11-A3E2-8A3313475E28}"/>
      </w:docPartPr>
      <w:docPartBody>
        <w:p w:rsidR="009F260D" w:rsidRDefault="004D7A0A" w:rsidP="004D7A0A">
          <w:pPr>
            <w:pStyle w:val="086682D1B50C46B4BD02DD0CF519F95C"/>
          </w:pPr>
          <w:r>
            <w:rPr>
              <w:rFonts w:ascii="Arial" w:hAnsi="Arial" w:cs="Arial"/>
              <w:sz w:val="20"/>
              <w:szCs w:val="20"/>
            </w:rPr>
            <w:t xml:space="preserve"> </w:t>
          </w:r>
        </w:p>
      </w:docPartBody>
    </w:docPart>
    <w:docPart>
      <w:docPartPr>
        <w:name w:val="6421684331AD49E2BEF2213F7EF756FB"/>
        <w:category>
          <w:name w:val="General"/>
          <w:gallery w:val="placeholder"/>
        </w:category>
        <w:types>
          <w:type w:val="bbPlcHdr"/>
        </w:types>
        <w:behaviors>
          <w:behavior w:val="content"/>
        </w:behaviors>
        <w:guid w:val="{98359162-DD86-4681-91DE-390725343BC9}"/>
      </w:docPartPr>
      <w:docPartBody>
        <w:p w:rsidR="009F260D" w:rsidRDefault="004D7A0A" w:rsidP="004D7A0A">
          <w:pPr>
            <w:pStyle w:val="6421684331AD49E2BEF2213F7EF756FB"/>
          </w:pPr>
          <w:r>
            <w:rPr>
              <w:rStyle w:val="PlaceholderText"/>
            </w:rPr>
            <w:t xml:space="preserve"> </w:t>
          </w:r>
        </w:p>
      </w:docPartBody>
    </w:docPart>
    <w:docPart>
      <w:docPartPr>
        <w:name w:val="E7270113892B4EDB9733B56B6407BD71"/>
        <w:category>
          <w:name w:val="General"/>
          <w:gallery w:val="placeholder"/>
        </w:category>
        <w:types>
          <w:type w:val="bbPlcHdr"/>
        </w:types>
        <w:behaviors>
          <w:behavior w:val="content"/>
        </w:behaviors>
        <w:guid w:val="{649D8BE5-945D-418F-8F98-2705DA448B10}"/>
      </w:docPartPr>
      <w:docPartBody>
        <w:p w:rsidR="0059564D" w:rsidRDefault="009F260D" w:rsidP="009F260D">
          <w:pPr>
            <w:pStyle w:val="E7270113892B4EDB9733B56B6407BD71"/>
          </w:pPr>
          <w:r>
            <w:rPr>
              <w:rStyle w:val="PlaceholderText"/>
            </w:rPr>
            <w:t>Nositelji i suradnici</w:t>
          </w:r>
        </w:p>
      </w:docPartBody>
    </w:docPart>
    <w:docPart>
      <w:docPartPr>
        <w:name w:val="40AA1D3529C94A06AC0F1C7C78659A01"/>
        <w:category>
          <w:name w:val="General"/>
          <w:gallery w:val="placeholder"/>
        </w:category>
        <w:types>
          <w:type w:val="bbPlcHdr"/>
        </w:types>
        <w:behaviors>
          <w:behavior w:val="content"/>
        </w:behaviors>
        <w:guid w:val="{0A56AE51-A1E8-4393-9F8F-8F23DBD6CF72}"/>
      </w:docPartPr>
      <w:docPartBody>
        <w:p w:rsidR="0059564D" w:rsidRDefault="009F260D" w:rsidP="009F260D">
          <w:pPr>
            <w:pStyle w:val="40AA1D3529C94A06AC0F1C7C78659A01"/>
          </w:pPr>
          <w:r>
            <w:rPr>
              <w:rStyle w:val="PlaceholderText"/>
            </w:rPr>
            <w:t>Semestar</w:t>
          </w:r>
        </w:p>
      </w:docPartBody>
    </w:docPart>
    <w:docPart>
      <w:docPartPr>
        <w:name w:val="50A59CC462754DFC800545C9F3E8B0C9"/>
        <w:category>
          <w:name w:val="General"/>
          <w:gallery w:val="placeholder"/>
        </w:category>
        <w:types>
          <w:type w:val="bbPlcHdr"/>
        </w:types>
        <w:behaviors>
          <w:behavior w:val="content"/>
        </w:behaviors>
        <w:guid w:val="{53BAE243-A477-4884-929B-16A3E37EAC9B}"/>
      </w:docPartPr>
      <w:docPartBody>
        <w:p w:rsidR="0059564D" w:rsidRDefault="009F260D" w:rsidP="009F260D">
          <w:pPr>
            <w:pStyle w:val="50A59CC462754DFC800545C9F3E8B0C9"/>
          </w:pPr>
          <w:r>
            <w:rPr>
              <w:rStyle w:val="PlaceholderText"/>
            </w:rPr>
            <w:t>Naziv predmeta</w:t>
          </w:r>
        </w:p>
      </w:docPartBody>
    </w:docPart>
    <w:docPart>
      <w:docPartPr>
        <w:name w:val="6A42CF8D27F842CC9F8CABA97C01CC0F"/>
        <w:category>
          <w:name w:val="General"/>
          <w:gallery w:val="placeholder"/>
        </w:category>
        <w:types>
          <w:type w:val="bbPlcHdr"/>
        </w:types>
        <w:behaviors>
          <w:behavior w:val="content"/>
        </w:behaviors>
        <w:guid w:val="{02104B5E-1BC1-45A4-9635-9BF7CCADB1DB}"/>
      </w:docPartPr>
      <w:docPartBody>
        <w:p w:rsidR="0059564D" w:rsidRDefault="009F260D" w:rsidP="009F260D">
          <w:pPr>
            <w:pStyle w:val="6A42CF8D27F842CC9F8CABA97C01CC0F"/>
          </w:pPr>
          <w:r>
            <w:rPr>
              <w:rStyle w:val="PlaceholderText"/>
            </w:rPr>
            <w:t>ECTS bodovi</w:t>
          </w:r>
        </w:p>
      </w:docPartBody>
    </w:docPart>
    <w:docPart>
      <w:docPartPr>
        <w:name w:val="D342CB1EFAE64E0F86A923AE770C2D42"/>
        <w:category>
          <w:name w:val="General"/>
          <w:gallery w:val="placeholder"/>
        </w:category>
        <w:types>
          <w:type w:val="bbPlcHdr"/>
        </w:types>
        <w:behaviors>
          <w:behavior w:val="content"/>
        </w:behaviors>
        <w:guid w:val="{F41E12EA-F503-44EB-A8AB-F61CB684717C}"/>
      </w:docPartPr>
      <w:docPartBody>
        <w:p w:rsidR="0059564D" w:rsidRDefault="009F260D" w:rsidP="009F260D">
          <w:pPr>
            <w:pStyle w:val="D342CB1EFAE64E0F86A923AE770C2D42"/>
          </w:pPr>
          <w:r>
            <w:rPr>
              <w:rStyle w:val="PlaceholderText"/>
            </w:rPr>
            <w:t>Šifra predmeta</w:t>
          </w:r>
        </w:p>
      </w:docPartBody>
    </w:docPart>
    <w:docPart>
      <w:docPartPr>
        <w:name w:val="5DED36F26AC14831A3CC4F69CE26C360"/>
        <w:category>
          <w:name w:val="General"/>
          <w:gallery w:val="placeholder"/>
        </w:category>
        <w:types>
          <w:type w:val="bbPlcHdr"/>
        </w:types>
        <w:behaviors>
          <w:behavior w:val="content"/>
        </w:behaviors>
        <w:guid w:val="{E594B0B5-35EB-42E0-890D-1FE3C8CB4585}"/>
      </w:docPartPr>
      <w:docPartBody>
        <w:p w:rsidR="0059564D" w:rsidRDefault="009F260D" w:rsidP="009F260D">
          <w:pPr>
            <w:pStyle w:val="5DED36F26AC14831A3CC4F69CE26C360"/>
          </w:pPr>
          <w:r>
            <w:rPr>
              <w:rStyle w:val="PlaceholderText"/>
            </w:rPr>
            <w:t>Broj sati</w:t>
          </w:r>
        </w:p>
      </w:docPartBody>
    </w:docPart>
    <w:docPart>
      <w:docPartPr>
        <w:name w:val="88D319DE692049CD86977590329E93F1"/>
        <w:category>
          <w:name w:val="General"/>
          <w:gallery w:val="placeholder"/>
        </w:category>
        <w:types>
          <w:type w:val="bbPlcHdr"/>
        </w:types>
        <w:behaviors>
          <w:behavior w:val="content"/>
        </w:behaviors>
        <w:guid w:val="{953CA6F6-6677-4692-9B0F-227E15E913E3}"/>
      </w:docPartPr>
      <w:docPartBody>
        <w:p w:rsidR="0059564D" w:rsidRDefault="009F260D" w:rsidP="009F260D">
          <w:pPr>
            <w:pStyle w:val="88D319DE692049CD86977590329E93F1"/>
          </w:pPr>
          <w:r>
            <w:rPr>
              <w:rStyle w:val="PlaceholderText"/>
            </w:rPr>
            <w:t>Studijski program</w:t>
          </w:r>
        </w:p>
      </w:docPartBody>
    </w:docPart>
    <w:docPart>
      <w:docPartPr>
        <w:name w:val="1C06DEAC77CD486AB2F5339DA957D495"/>
        <w:category>
          <w:name w:val="General"/>
          <w:gallery w:val="placeholder"/>
        </w:category>
        <w:types>
          <w:type w:val="bbPlcHdr"/>
        </w:types>
        <w:behaviors>
          <w:behavior w:val="content"/>
        </w:behaviors>
        <w:guid w:val="{A4309B85-B356-4532-A746-C512F6314E3C}"/>
      </w:docPartPr>
      <w:docPartBody>
        <w:p w:rsidR="0059564D" w:rsidRDefault="009F260D" w:rsidP="009F260D">
          <w:pPr>
            <w:pStyle w:val="1C06DEAC77CD486AB2F5339DA957D495"/>
          </w:pPr>
          <w:r>
            <w:rPr>
              <w:rStyle w:val="PlaceholderText"/>
            </w:rPr>
            <w:t>Broj studenata</w:t>
          </w:r>
        </w:p>
      </w:docPartBody>
    </w:docPart>
    <w:docPart>
      <w:docPartPr>
        <w:name w:val="41B519D25F004AA39BB07310668092F5"/>
        <w:category>
          <w:name w:val="General"/>
          <w:gallery w:val="placeholder"/>
        </w:category>
        <w:types>
          <w:type w:val="bbPlcHdr"/>
        </w:types>
        <w:behaviors>
          <w:behavior w:val="content"/>
        </w:behaviors>
        <w:guid w:val="{F1B1DF7E-EEEA-41D3-A6BF-3BD12A10EA36}"/>
      </w:docPartPr>
      <w:docPartBody>
        <w:p w:rsidR="0059564D" w:rsidRDefault="009F260D" w:rsidP="009F260D">
          <w:pPr>
            <w:pStyle w:val="41B519D25F004AA39BB07310668092F5"/>
          </w:pPr>
          <w:r>
            <w:rPr>
              <w:rStyle w:val="PlaceholderText"/>
            </w:rPr>
            <w:t>Status predmeta</w:t>
          </w:r>
        </w:p>
      </w:docPartBody>
    </w:docPart>
    <w:docPart>
      <w:docPartPr>
        <w:name w:val="14B66911483148D6969AD4AEFECB1B28"/>
        <w:category>
          <w:name w:val="General"/>
          <w:gallery w:val="placeholder"/>
        </w:category>
        <w:types>
          <w:type w:val="bbPlcHdr"/>
        </w:types>
        <w:behaviors>
          <w:behavior w:val="content"/>
        </w:behaviors>
        <w:guid w:val="{82E718D1-D84B-41A0-A751-172796480E84}"/>
      </w:docPartPr>
      <w:docPartBody>
        <w:p w:rsidR="0059564D" w:rsidRDefault="009F260D" w:rsidP="009F260D">
          <w:pPr>
            <w:pStyle w:val="14B66911483148D6969AD4AEFECB1B28"/>
          </w:pPr>
          <w:r>
            <w:rPr>
              <w:rStyle w:val="PlaceholderText"/>
            </w:rPr>
            <w:t>Razina e-učenja</w:t>
          </w:r>
        </w:p>
      </w:docPartBody>
    </w:docPart>
    <w:docPart>
      <w:docPartPr>
        <w:name w:val="AA1AA5FD4DA64E7B9F7079C9E4074172"/>
        <w:category>
          <w:name w:val="General"/>
          <w:gallery w:val="placeholder"/>
        </w:category>
        <w:types>
          <w:type w:val="bbPlcHdr"/>
        </w:types>
        <w:behaviors>
          <w:behavior w:val="content"/>
        </w:behaviors>
        <w:guid w:val="{956B3461-0190-4CC5-A347-1C38C92D3FBC}"/>
      </w:docPartPr>
      <w:docPartBody>
        <w:p w:rsidR="0059564D" w:rsidRDefault="009F260D" w:rsidP="009F260D">
          <w:pPr>
            <w:pStyle w:val="AA1AA5FD4DA64E7B9F7079C9E4074172"/>
          </w:pPr>
          <w:r>
            <w:rPr>
              <w:rStyle w:val="PlaceholderText"/>
            </w:rPr>
            <w:t>On-line</w:t>
          </w:r>
        </w:p>
      </w:docPartBody>
    </w:docPart>
    <w:docPart>
      <w:docPartPr>
        <w:name w:val="F4680FD050E742B9B61F5E7026C98917"/>
        <w:category>
          <w:name w:val="General"/>
          <w:gallery w:val="placeholder"/>
        </w:category>
        <w:types>
          <w:type w:val="bbPlcHdr"/>
        </w:types>
        <w:behaviors>
          <w:behavior w:val="content"/>
        </w:behaviors>
        <w:guid w:val="{165FE440-32BE-4EA2-91DF-E0981EDE2C03}"/>
      </w:docPartPr>
      <w:docPartBody>
        <w:p w:rsidR="0059564D" w:rsidRDefault="009F260D" w:rsidP="009F260D">
          <w:pPr>
            <w:pStyle w:val="F4680FD050E742B9B61F5E7026C98917"/>
          </w:pPr>
          <w:r>
            <w:rPr>
              <w:rStyle w:val="PlaceholderText"/>
            </w:rPr>
            <w:t>Mjesto izvođenja</w:t>
          </w:r>
        </w:p>
      </w:docPartBody>
    </w:docPart>
    <w:docPart>
      <w:docPartPr>
        <w:name w:val="947E27D7988E466A88D2C00F2742E4E3"/>
        <w:category>
          <w:name w:val="General"/>
          <w:gallery w:val="placeholder"/>
        </w:category>
        <w:types>
          <w:type w:val="bbPlcHdr"/>
        </w:types>
        <w:behaviors>
          <w:behavior w:val="content"/>
        </w:behaviors>
        <w:guid w:val="{D07A96BF-31BB-475A-889E-067F7942E9E1}"/>
      </w:docPartPr>
      <w:docPartBody>
        <w:p w:rsidR="0059564D" w:rsidRDefault="009F260D" w:rsidP="009F260D">
          <w:pPr>
            <w:pStyle w:val="947E27D7988E466A88D2C00F2742E4E3"/>
          </w:pPr>
          <w:r>
            <w:rPr>
              <w:rStyle w:val="PlaceholderText"/>
            </w:rPr>
            <w:t>Jezik izvođenja</w:t>
          </w:r>
        </w:p>
      </w:docPartBody>
    </w:docPart>
    <w:docPart>
      <w:docPartPr>
        <w:name w:val="57BF53C854A3497D9D4D7FCDE29DC866"/>
        <w:category>
          <w:name w:val="General"/>
          <w:gallery w:val="placeholder"/>
        </w:category>
        <w:types>
          <w:type w:val="bbPlcHdr"/>
        </w:types>
        <w:behaviors>
          <w:behavior w:val="content"/>
        </w:behaviors>
        <w:guid w:val="{7C552E94-642F-4544-9131-C6609AE57E35}"/>
      </w:docPartPr>
      <w:docPartBody>
        <w:p w:rsidR="0059564D" w:rsidRDefault="009F260D" w:rsidP="009F260D">
          <w:pPr>
            <w:pStyle w:val="57BF53C854A3497D9D4D7FCDE29DC866"/>
          </w:pPr>
          <w:r>
            <w:rPr>
              <w:rStyle w:val="PlaceholderText"/>
            </w:rPr>
            <w:t>Godina studija</w:t>
          </w:r>
        </w:p>
      </w:docPartBody>
    </w:docPart>
    <w:docPart>
      <w:docPartPr>
        <w:name w:val="BA79D6868BBC411BBA43CC592BBA43C8"/>
        <w:category>
          <w:name w:val="General"/>
          <w:gallery w:val="placeholder"/>
        </w:category>
        <w:types>
          <w:type w:val="bbPlcHdr"/>
        </w:types>
        <w:behaviors>
          <w:behavior w:val="content"/>
        </w:behaviors>
        <w:guid w:val="{4962500E-442B-4D4D-B243-059F069F3BEF}"/>
      </w:docPartPr>
      <w:docPartBody>
        <w:p w:rsidR="0059564D" w:rsidRDefault="009F260D" w:rsidP="009F260D">
          <w:pPr>
            <w:pStyle w:val="BA79D6868BBC411BBA43CC592BBA43C8"/>
          </w:pPr>
          <w:r>
            <w:rPr>
              <w:rStyle w:val="PlaceholderText"/>
            </w:rPr>
            <w:t>Engleski jezik</w:t>
          </w:r>
        </w:p>
      </w:docPartBody>
    </w:docPart>
    <w:docPart>
      <w:docPartPr>
        <w:name w:val="1D1F8F0622B1476AA49E26F00BFF3C36"/>
        <w:category>
          <w:name w:val="General"/>
          <w:gallery w:val="placeholder"/>
        </w:category>
        <w:types>
          <w:type w:val="bbPlcHdr"/>
        </w:types>
        <w:behaviors>
          <w:behavior w:val="content"/>
        </w:behaviors>
        <w:guid w:val="{84D43BFB-542B-4809-9ACD-F2C35A8E061B}"/>
      </w:docPartPr>
      <w:docPartBody>
        <w:p w:rsidR="0059564D" w:rsidRDefault="009F260D" w:rsidP="009F260D">
          <w:pPr>
            <w:pStyle w:val="1D1F8F0622B1476AA49E26F00BFF3C36"/>
          </w:pPr>
          <w:r>
            <w:rPr>
              <w:rStyle w:val="PlaceholderText"/>
            </w:rPr>
            <w:t>Ciljevi predmeta</w:t>
          </w:r>
        </w:p>
      </w:docPartBody>
    </w:docPart>
    <w:docPart>
      <w:docPartPr>
        <w:name w:val="C549D2142470485D8C1223CF01E77679"/>
        <w:category>
          <w:name w:val="General"/>
          <w:gallery w:val="placeholder"/>
        </w:category>
        <w:types>
          <w:type w:val="bbPlcHdr"/>
        </w:types>
        <w:behaviors>
          <w:behavior w:val="content"/>
        </w:behaviors>
        <w:guid w:val="{9515DFC9-CF64-46CA-95BC-C525A6A6E973}"/>
      </w:docPartPr>
      <w:docPartBody>
        <w:p w:rsidR="0059564D" w:rsidRDefault="009F260D" w:rsidP="009F260D">
          <w:pPr>
            <w:pStyle w:val="C549D2142470485D8C1223CF01E77679"/>
          </w:pPr>
          <w:r>
            <w:rPr>
              <w:rStyle w:val="PlaceholderText"/>
            </w:rPr>
            <w:t>Preduvjeti</w:t>
          </w:r>
        </w:p>
      </w:docPartBody>
    </w:docPart>
    <w:docPart>
      <w:docPartPr>
        <w:name w:val="FCD2D6F6154C4E4093B09CE1A9A931A7"/>
        <w:category>
          <w:name w:val="General"/>
          <w:gallery w:val="placeholder"/>
        </w:category>
        <w:types>
          <w:type w:val="bbPlcHdr"/>
        </w:types>
        <w:behaviors>
          <w:behavior w:val="content"/>
        </w:behaviors>
        <w:guid w:val="{B6EF3180-A1F2-4E97-BC35-764DE01863D6}"/>
      </w:docPartPr>
      <w:docPartBody>
        <w:p w:rsidR="0059564D" w:rsidRDefault="009F260D" w:rsidP="009F260D">
          <w:pPr>
            <w:pStyle w:val="FCD2D6F6154C4E4093B09CE1A9A931A7"/>
          </w:pPr>
          <w:r>
            <w:rPr>
              <w:rStyle w:val="PlaceholderText"/>
            </w:rPr>
            <w:t>Ishodi učenja predmeta</w:t>
          </w:r>
        </w:p>
      </w:docPartBody>
    </w:docPart>
    <w:docPart>
      <w:docPartPr>
        <w:name w:val="A547BBF3270848D59F2B766502A977E3"/>
        <w:category>
          <w:name w:val="General"/>
          <w:gallery w:val="placeholder"/>
        </w:category>
        <w:types>
          <w:type w:val="bbPlcHdr"/>
        </w:types>
        <w:behaviors>
          <w:behavior w:val="content"/>
        </w:behaviors>
        <w:guid w:val="{C1223A27-B1A1-4752-8F7E-33531524C634}"/>
      </w:docPartPr>
      <w:docPartBody>
        <w:p w:rsidR="0059564D" w:rsidRDefault="009F260D" w:rsidP="009F260D">
          <w:pPr>
            <w:pStyle w:val="A547BBF3270848D59F2B766502A977E3"/>
          </w:pPr>
          <w:r>
            <w:rPr>
              <w:rStyle w:val="PlaceholderText"/>
            </w:rPr>
            <w:t>Sadržaj predmeta</w:t>
          </w:r>
        </w:p>
      </w:docPartBody>
    </w:docPart>
    <w:docPart>
      <w:docPartPr>
        <w:name w:val="3EA3FC1EB65D4CC59910E816856C8C42"/>
        <w:category>
          <w:name w:val="General"/>
          <w:gallery w:val="placeholder"/>
        </w:category>
        <w:types>
          <w:type w:val="bbPlcHdr"/>
        </w:types>
        <w:behaviors>
          <w:behavior w:val="content"/>
        </w:behaviors>
        <w:guid w:val="{8912C9E9-E985-427B-BC7F-BCC3085FF431}"/>
      </w:docPartPr>
      <w:docPartBody>
        <w:p w:rsidR="0059564D" w:rsidRDefault="009F260D" w:rsidP="009F260D">
          <w:pPr>
            <w:pStyle w:val="3EA3FC1EB65D4CC59910E816856C8C42"/>
          </w:pPr>
          <w:r>
            <w:rPr>
              <w:rFonts w:ascii="Arial" w:hAnsi="Arial" w:cs="Arial"/>
              <w:sz w:val="20"/>
              <w:szCs w:val="20"/>
            </w:rPr>
            <w:t xml:space="preserve">  </w:t>
          </w:r>
        </w:p>
      </w:docPartBody>
    </w:docPart>
    <w:docPart>
      <w:docPartPr>
        <w:name w:val="DD6A8DBDDC60416E82D9447581B80079"/>
        <w:category>
          <w:name w:val="General"/>
          <w:gallery w:val="placeholder"/>
        </w:category>
        <w:types>
          <w:type w:val="bbPlcHdr"/>
        </w:types>
        <w:behaviors>
          <w:behavior w:val="content"/>
        </w:behaviors>
        <w:guid w:val="{DD12A903-BC1A-4FAB-A7C5-19E5B3C5D06E}"/>
      </w:docPartPr>
      <w:docPartBody>
        <w:p w:rsidR="0059564D" w:rsidRDefault="009F260D" w:rsidP="009F260D">
          <w:pPr>
            <w:pStyle w:val="DD6A8DBDDC60416E82D9447581B80079"/>
          </w:pPr>
          <w:r w:rsidRPr="001C096C">
            <w:rPr>
              <w:rFonts w:ascii="Arial" w:hAnsi="Arial" w:cs="Arial"/>
              <w:color w:val="000000"/>
              <w:sz w:val="20"/>
              <w:szCs w:val="20"/>
            </w:rPr>
            <w:t xml:space="preserve"> </w:t>
          </w:r>
        </w:p>
      </w:docPartBody>
    </w:docPart>
    <w:docPart>
      <w:docPartPr>
        <w:name w:val="F3C98E154C7947AA9150F1D5C63DEDBB"/>
        <w:category>
          <w:name w:val="General"/>
          <w:gallery w:val="placeholder"/>
        </w:category>
        <w:types>
          <w:type w:val="bbPlcHdr"/>
        </w:types>
        <w:behaviors>
          <w:behavior w:val="content"/>
        </w:behaviors>
        <w:guid w:val="{AC4C914A-34F4-4CE5-A3D6-263B09822053}"/>
      </w:docPartPr>
      <w:docPartBody>
        <w:p w:rsidR="0059564D" w:rsidRDefault="009F260D" w:rsidP="009F260D">
          <w:pPr>
            <w:pStyle w:val="F3C98E154C7947AA9150F1D5C63DEDBB"/>
          </w:pPr>
          <w:r w:rsidRPr="001C096C">
            <w:rPr>
              <w:rFonts w:ascii="Arial" w:hAnsi="Arial" w:cs="Arial"/>
              <w:color w:val="000000"/>
              <w:sz w:val="20"/>
              <w:szCs w:val="20"/>
            </w:rPr>
            <w:t xml:space="preserve"> </w:t>
          </w:r>
        </w:p>
      </w:docPartBody>
    </w:docPart>
    <w:docPart>
      <w:docPartPr>
        <w:name w:val="7ABD5F9440704A6582F9F2ADAEF219C7"/>
        <w:category>
          <w:name w:val="General"/>
          <w:gallery w:val="placeholder"/>
        </w:category>
        <w:types>
          <w:type w:val="bbPlcHdr"/>
        </w:types>
        <w:behaviors>
          <w:behavior w:val="content"/>
        </w:behaviors>
        <w:guid w:val="{049249F3-9835-4015-88B8-2CEBA1733E87}"/>
      </w:docPartPr>
      <w:docPartBody>
        <w:p w:rsidR="0059564D" w:rsidRDefault="009F260D" w:rsidP="009F260D">
          <w:pPr>
            <w:pStyle w:val="7ABD5F9440704A6582F9F2ADAEF219C7"/>
          </w:pPr>
          <w:r w:rsidRPr="001C096C">
            <w:rPr>
              <w:rFonts w:ascii="Arial" w:hAnsi="Arial" w:cs="Arial"/>
              <w:color w:val="000000"/>
              <w:sz w:val="20"/>
              <w:szCs w:val="20"/>
            </w:rPr>
            <w:t xml:space="preserve"> </w:t>
          </w:r>
        </w:p>
      </w:docPartBody>
    </w:docPart>
    <w:docPart>
      <w:docPartPr>
        <w:name w:val="31062C1750884094B6BE1FCCCFB2E03E"/>
        <w:category>
          <w:name w:val="General"/>
          <w:gallery w:val="placeholder"/>
        </w:category>
        <w:types>
          <w:type w:val="bbPlcHdr"/>
        </w:types>
        <w:behaviors>
          <w:behavior w:val="content"/>
        </w:behaviors>
        <w:guid w:val="{02CD0CC5-56D3-4421-A430-4966604AC57B}"/>
      </w:docPartPr>
      <w:docPartBody>
        <w:p w:rsidR="0059564D" w:rsidRDefault="009F260D" w:rsidP="009F260D">
          <w:pPr>
            <w:pStyle w:val="31062C1750884094B6BE1FCCCFB2E03E"/>
          </w:pPr>
          <w:r w:rsidRPr="001C096C">
            <w:rPr>
              <w:rFonts w:ascii="Arial" w:hAnsi="Arial" w:cs="Arial"/>
              <w:color w:val="000000"/>
              <w:sz w:val="20"/>
              <w:szCs w:val="20"/>
            </w:rPr>
            <w:t xml:space="preserve"> </w:t>
          </w:r>
        </w:p>
      </w:docPartBody>
    </w:docPart>
    <w:docPart>
      <w:docPartPr>
        <w:name w:val="32EEE47AA1364C48B0F9B90007970FA3"/>
        <w:category>
          <w:name w:val="General"/>
          <w:gallery w:val="placeholder"/>
        </w:category>
        <w:types>
          <w:type w:val="bbPlcHdr"/>
        </w:types>
        <w:behaviors>
          <w:behavior w:val="content"/>
        </w:behaviors>
        <w:guid w:val="{B93EC89F-05F5-4B72-AF47-724A4632C1B7}"/>
      </w:docPartPr>
      <w:docPartBody>
        <w:p w:rsidR="0059564D" w:rsidRDefault="009F260D" w:rsidP="009F260D">
          <w:pPr>
            <w:pStyle w:val="32EEE47AA1364C48B0F9B90007970FA3"/>
          </w:pPr>
          <w:r w:rsidRPr="001C096C">
            <w:rPr>
              <w:rFonts w:ascii="Arial" w:hAnsi="Arial" w:cs="Arial"/>
              <w:color w:val="000000"/>
              <w:sz w:val="20"/>
              <w:szCs w:val="20"/>
            </w:rPr>
            <w:t xml:space="preserve"> </w:t>
          </w:r>
        </w:p>
      </w:docPartBody>
    </w:docPart>
    <w:docPart>
      <w:docPartPr>
        <w:name w:val="AC3779C13D4949B1B97D1B2D691ED613"/>
        <w:category>
          <w:name w:val="General"/>
          <w:gallery w:val="placeholder"/>
        </w:category>
        <w:types>
          <w:type w:val="bbPlcHdr"/>
        </w:types>
        <w:behaviors>
          <w:behavior w:val="content"/>
        </w:behaviors>
        <w:guid w:val="{CF0E80AA-368F-4490-B599-117345CCF719}"/>
      </w:docPartPr>
      <w:docPartBody>
        <w:p w:rsidR="0059564D" w:rsidRDefault="009F260D" w:rsidP="009F260D">
          <w:pPr>
            <w:pStyle w:val="AC3779C13D4949B1B97D1B2D691ED613"/>
          </w:pPr>
          <w:r w:rsidRPr="001C096C">
            <w:rPr>
              <w:rFonts w:ascii="Arial" w:hAnsi="Arial" w:cs="Arial"/>
              <w:color w:val="000000"/>
              <w:sz w:val="20"/>
              <w:szCs w:val="20"/>
            </w:rPr>
            <w:t xml:space="preserve"> </w:t>
          </w:r>
        </w:p>
      </w:docPartBody>
    </w:docPart>
    <w:docPart>
      <w:docPartPr>
        <w:name w:val="2489FA4DE607495189431D4C58F2894D"/>
        <w:category>
          <w:name w:val="General"/>
          <w:gallery w:val="placeholder"/>
        </w:category>
        <w:types>
          <w:type w:val="bbPlcHdr"/>
        </w:types>
        <w:behaviors>
          <w:behavior w:val="content"/>
        </w:behaviors>
        <w:guid w:val="{DA5482D0-8AB1-48DF-BADB-99CE523CD528}"/>
      </w:docPartPr>
      <w:docPartBody>
        <w:p w:rsidR="0059564D" w:rsidRDefault="009F260D" w:rsidP="009F260D">
          <w:pPr>
            <w:pStyle w:val="2489FA4DE607495189431D4C58F2894D"/>
          </w:pPr>
          <w:r w:rsidRPr="001C096C">
            <w:rPr>
              <w:rFonts w:ascii="Arial" w:hAnsi="Arial" w:cs="Arial"/>
              <w:color w:val="000000"/>
              <w:sz w:val="20"/>
              <w:szCs w:val="20"/>
            </w:rPr>
            <w:t xml:space="preserve"> </w:t>
          </w:r>
        </w:p>
      </w:docPartBody>
    </w:docPart>
    <w:docPart>
      <w:docPartPr>
        <w:name w:val="EFF873233BFF4CD280073A0F1CCA3354"/>
        <w:category>
          <w:name w:val="General"/>
          <w:gallery w:val="placeholder"/>
        </w:category>
        <w:types>
          <w:type w:val="bbPlcHdr"/>
        </w:types>
        <w:behaviors>
          <w:behavior w:val="content"/>
        </w:behaviors>
        <w:guid w:val="{5AEBB2CD-0905-4434-AEF9-437D12D19F22}"/>
      </w:docPartPr>
      <w:docPartBody>
        <w:p w:rsidR="0059564D" w:rsidRDefault="009F260D" w:rsidP="009F260D">
          <w:pPr>
            <w:pStyle w:val="EFF873233BFF4CD280073A0F1CCA3354"/>
          </w:pPr>
          <w:r w:rsidRPr="001C096C">
            <w:rPr>
              <w:rFonts w:ascii="Arial" w:hAnsi="Arial" w:cs="Arial"/>
              <w:color w:val="000000"/>
              <w:sz w:val="20"/>
              <w:szCs w:val="20"/>
            </w:rPr>
            <w:t xml:space="preserve"> </w:t>
          </w:r>
        </w:p>
      </w:docPartBody>
    </w:docPart>
    <w:docPart>
      <w:docPartPr>
        <w:name w:val="77650364C02E4526A9FAB9BAA5DAF77B"/>
        <w:category>
          <w:name w:val="General"/>
          <w:gallery w:val="placeholder"/>
        </w:category>
        <w:types>
          <w:type w:val="bbPlcHdr"/>
        </w:types>
        <w:behaviors>
          <w:behavior w:val="content"/>
        </w:behaviors>
        <w:guid w:val="{8E840ABD-4585-4242-9F30-F9B13613EE98}"/>
      </w:docPartPr>
      <w:docPartBody>
        <w:p w:rsidR="0059564D" w:rsidRDefault="009F260D" w:rsidP="009F260D">
          <w:pPr>
            <w:pStyle w:val="77650364C02E4526A9FAB9BAA5DAF77B"/>
          </w:pPr>
          <w:r w:rsidRPr="001C096C">
            <w:rPr>
              <w:rFonts w:ascii="Arial" w:hAnsi="Arial" w:cs="Arial"/>
              <w:color w:val="000000"/>
              <w:sz w:val="20"/>
              <w:szCs w:val="20"/>
            </w:rPr>
            <w:t xml:space="preserve"> </w:t>
          </w:r>
        </w:p>
      </w:docPartBody>
    </w:docPart>
    <w:docPart>
      <w:docPartPr>
        <w:name w:val="87843EF26EB54495910E8CCAF9D31A29"/>
        <w:category>
          <w:name w:val="General"/>
          <w:gallery w:val="placeholder"/>
        </w:category>
        <w:types>
          <w:type w:val="bbPlcHdr"/>
        </w:types>
        <w:behaviors>
          <w:behavior w:val="content"/>
        </w:behaviors>
        <w:guid w:val="{93886807-68F0-48A0-B39C-C85E440C3C2E}"/>
      </w:docPartPr>
      <w:docPartBody>
        <w:p w:rsidR="0059564D" w:rsidRDefault="009F260D" w:rsidP="009F260D">
          <w:pPr>
            <w:pStyle w:val="87843EF26EB54495910E8CCAF9D31A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13947A50DF4A059367F73F12FF7B46"/>
        <w:category>
          <w:name w:val="General"/>
          <w:gallery w:val="placeholder"/>
        </w:category>
        <w:types>
          <w:type w:val="bbPlcHdr"/>
        </w:types>
        <w:behaviors>
          <w:behavior w:val="content"/>
        </w:behaviors>
        <w:guid w:val="{C63459A9-7DDE-4773-958C-1E3AEF537BC4}"/>
      </w:docPartPr>
      <w:docPartBody>
        <w:p w:rsidR="0059564D" w:rsidRDefault="009F260D" w:rsidP="009F260D">
          <w:pPr>
            <w:pStyle w:val="2913947A50DF4A059367F73F12FF7B46"/>
          </w:pPr>
          <w:r w:rsidRPr="001C096C">
            <w:rPr>
              <w:rFonts w:ascii="Arial" w:hAnsi="Arial" w:cs="Arial"/>
              <w:color w:val="000000"/>
              <w:sz w:val="20"/>
              <w:szCs w:val="20"/>
            </w:rPr>
            <w:t xml:space="preserve"> </w:t>
          </w:r>
        </w:p>
      </w:docPartBody>
    </w:docPart>
    <w:docPart>
      <w:docPartPr>
        <w:name w:val="DDE07E963FE7436F8A0FC1112AC77616"/>
        <w:category>
          <w:name w:val="General"/>
          <w:gallery w:val="placeholder"/>
        </w:category>
        <w:types>
          <w:type w:val="bbPlcHdr"/>
        </w:types>
        <w:behaviors>
          <w:behavior w:val="content"/>
        </w:behaviors>
        <w:guid w:val="{27051CF6-9F68-4799-B6BA-4249F651CFF1}"/>
      </w:docPartPr>
      <w:docPartBody>
        <w:p w:rsidR="0059564D" w:rsidRDefault="009F260D" w:rsidP="009F260D">
          <w:pPr>
            <w:pStyle w:val="DDE07E963FE7436F8A0FC1112AC77616"/>
          </w:pPr>
          <w:r w:rsidRPr="001C096C">
            <w:rPr>
              <w:rFonts w:ascii="Arial" w:hAnsi="Arial" w:cs="Arial"/>
              <w:color w:val="000000"/>
              <w:sz w:val="20"/>
              <w:szCs w:val="20"/>
            </w:rPr>
            <w:t xml:space="preserve"> </w:t>
          </w:r>
        </w:p>
      </w:docPartBody>
    </w:docPart>
    <w:docPart>
      <w:docPartPr>
        <w:name w:val="B6A3589FEACA490BB4BF578706D723B6"/>
        <w:category>
          <w:name w:val="General"/>
          <w:gallery w:val="placeholder"/>
        </w:category>
        <w:types>
          <w:type w:val="bbPlcHdr"/>
        </w:types>
        <w:behaviors>
          <w:behavior w:val="content"/>
        </w:behaviors>
        <w:guid w:val="{3F300120-B7E7-4DA4-948C-138A421DD85B}"/>
      </w:docPartPr>
      <w:docPartBody>
        <w:p w:rsidR="0059564D" w:rsidRDefault="009F260D" w:rsidP="009F260D">
          <w:pPr>
            <w:pStyle w:val="B6A3589FEACA490BB4BF578706D723B6"/>
          </w:pPr>
          <w:r w:rsidRPr="001C096C">
            <w:rPr>
              <w:rFonts w:ascii="Arial" w:hAnsi="Arial" w:cs="Arial"/>
              <w:color w:val="000000"/>
              <w:sz w:val="20"/>
              <w:szCs w:val="20"/>
            </w:rPr>
            <w:t xml:space="preserve"> </w:t>
          </w:r>
        </w:p>
      </w:docPartBody>
    </w:docPart>
    <w:docPart>
      <w:docPartPr>
        <w:name w:val="17C760DCB21E4BF18E015DA7B225049A"/>
        <w:category>
          <w:name w:val="General"/>
          <w:gallery w:val="placeholder"/>
        </w:category>
        <w:types>
          <w:type w:val="bbPlcHdr"/>
        </w:types>
        <w:behaviors>
          <w:behavior w:val="content"/>
        </w:behaviors>
        <w:guid w:val="{3C4D705F-AEAF-4099-832C-2A4CC80CAE83}"/>
      </w:docPartPr>
      <w:docPartBody>
        <w:p w:rsidR="0059564D" w:rsidRDefault="009F260D" w:rsidP="009F260D">
          <w:pPr>
            <w:pStyle w:val="17C760DCB21E4BF18E015DA7B225049A"/>
          </w:pPr>
          <w:r w:rsidRPr="001C096C">
            <w:rPr>
              <w:rFonts w:ascii="Arial" w:hAnsi="Arial" w:cs="Arial"/>
              <w:color w:val="000000"/>
              <w:sz w:val="20"/>
              <w:szCs w:val="20"/>
            </w:rPr>
            <w:t xml:space="preserve"> </w:t>
          </w:r>
        </w:p>
      </w:docPartBody>
    </w:docPart>
    <w:docPart>
      <w:docPartPr>
        <w:name w:val="88684A78609F4E0EBB5F3D925AE943C1"/>
        <w:category>
          <w:name w:val="General"/>
          <w:gallery w:val="placeholder"/>
        </w:category>
        <w:types>
          <w:type w:val="bbPlcHdr"/>
        </w:types>
        <w:behaviors>
          <w:behavior w:val="content"/>
        </w:behaviors>
        <w:guid w:val="{F1EB7F85-E5F8-41BC-8BEF-7843EEA97BCD}"/>
      </w:docPartPr>
      <w:docPartBody>
        <w:p w:rsidR="0059564D" w:rsidRDefault="009F260D" w:rsidP="009F260D">
          <w:pPr>
            <w:pStyle w:val="88684A78609F4E0EBB5F3D925AE943C1"/>
          </w:pPr>
          <w:r w:rsidRPr="001C096C">
            <w:rPr>
              <w:rFonts w:ascii="Arial" w:hAnsi="Arial" w:cs="Arial"/>
              <w:color w:val="000000"/>
              <w:sz w:val="20"/>
              <w:szCs w:val="20"/>
            </w:rPr>
            <w:t xml:space="preserve"> </w:t>
          </w:r>
        </w:p>
      </w:docPartBody>
    </w:docPart>
    <w:docPart>
      <w:docPartPr>
        <w:name w:val="5C5914FF3B15492B9B696407F891B621"/>
        <w:category>
          <w:name w:val="General"/>
          <w:gallery w:val="placeholder"/>
        </w:category>
        <w:types>
          <w:type w:val="bbPlcHdr"/>
        </w:types>
        <w:behaviors>
          <w:behavior w:val="content"/>
        </w:behaviors>
        <w:guid w:val="{1E2BF087-49BD-4644-B2E2-26C171DE222B}"/>
      </w:docPartPr>
      <w:docPartBody>
        <w:p w:rsidR="0059564D" w:rsidRDefault="009F260D" w:rsidP="009F260D">
          <w:pPr>
            <w:pStyle w:val="5C5914FF3B15492B9B696407F891B621"/>
          </w:pPr>
          <w:r w:rsidRPr="001C096C">
            <w:rPr>
              <w:rFonts w:ascii="Arial" w:hAnsi="Arial" w:cs="Arial"/>
              <w:color w:val="000000"/>
              <w:sz w:val="20"/>
              <w:szCs w:val="20"/>
            </w:rPr>
            <w:t xml:space="preserve"> </w:t>
          </w:r>
        </w:p>
      </w:docPartBody>
    </w:docPart>
    <w:docPart>
      <w:docPartPr>
        <w:name w:val="B6246159EA154A1EBC8906FE083B6F1D"/>
        <w:category>
          <w:name w:val="General"/>
          <w:gallery w:val="placeholder"/>
        </w:category>
        <w:types>
          <w:type w:val="bbPlcHdr"/>
        </w:types>
        <w:behaviors>
          <w:behavior w:val="content"/>
        </w:behaviors>
        <w:guid w:val="{B54928AC-3385-4F0D-BD80-056754843D69}"/>
      </w:docPartPr>
      <w:docPartBody>
        <w:p w:rsidR="0059564D" w:rsidRDefault="009F260D" w:rsidP="009F260D">
          <w:pPr>
            <w:pStyle w:val="B6246159EA154A1EBC8906FE083B6F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2F6D72136F241B29026A075BB5EC773"/>
        <w:category>
          <w:name w:val="General"/>
          <w:gallery w:val="placeholder"/>
        </w:category>
        <w:types>
          <w:type w:val="bbPlcHdr"/>
        </w:types>
        <w:behaviors>
          <w:behavior w:val="content"/>
        </w:behaviors>
        <w:guid w:val="{D938ED0E-517C-4A5F-B7A4-57979B9B559C}"/>
      </w:docPartPr>
      <w:docPartBody>
        <w:p w:rsidR="0059564D" w:rsidRDefault="009F260D" w:rsidP="009F260D">
          <w:pPr>
            <w:pStyle w:val="82F6D72136F241B29026A075BB5EC773"/>
          </w:pPr>
          <w:r w:rsidRPr="001C096C">
            <w:rPr>
              <w:rFonts w:ascii="Arial" w:hAnsi="Arial" w:cs="Arial"/>
              <w:color w:val="000000"/>
              <w:sz w:val="20"/>
              <w:szCs w:val="20"/>
            </w:rPr>
            <w:t xml:space="preserve"> </w:t>
          </w:r>
        </w:p>
      </w:docPartBody>
    </w:docPart>
    <w:docPart>
      <w:docPartPr>
        <w:name w:val="B0C2C9DCFDF54C6082D35FCCCE18B36A"/>
        <w:category>
          <w:name w:val="General"/>
          <w:gallery w:val="placeholder"/>
        </w:category>
        <w:types>
          <w:type w:val="bbPlcHdr"/>
        </w:types>
        <w:behaviors>
          <w:behavior w:val="content"/>
        </w:behaviors>
        <w:guid w:val="{D09A3846-A31A-4336-A7CE-D1B9B317E477}"/>
      </w:docPartPr>
      <w:docPartBody>
        <w:p w:rsidR="0059564D" w:rsidRDefault="009F260D" w:rsidP="009F260D">
          <w:pPr>
            <w:pStyle w:val="B0C2C9DCFDF54C6082D35FCCCE18B36A"/>
          </w:pPr>
          <w:r w:rsidRPr="001C096C">
            <w:rPr>
              <w:rFonts w:ascii="Arial" w:hAnsi="Arial" w:cs="Arial"/>
              <w:color w:val="000000"/>
              <w:sz w:val="20"/>
              <w:szCs w:val="20"/>
            </w:rPr>
            <w:t xml:space="preserve"> </w:t>
          </w:r>
        </w:p>
      </w:docPartBody>
    </w:docPart>
    <w:docPart>
      <w:docPartPr>
        <w:name w:val="30017E38BBA442A4B882FBEBAC3C12CF"/>
        <w:category>
          <w:name w:val="General"/>
          <w:gallery w:val="placeholder"/>
        </w:category>
        <w:types>
          <w:type w:val="bbPlcHdr"/>
        </w:types>
        <w:behaviors>
          <w:behavior w:val="content"/>
        </w:behaviors>
        <w:guid w:val="{3BA9A749-258C-4551-BFBC-B81AB92F7280}"/>
      </w:docPartPr>
      <w:docPartBody>
        <w:p w:rsidR="0059564D" w:rsidRDefault="009F260D" w:rsidP="009F260D">
          <w:pPr>
            <w:pStyle w:val="30017E38BBA442A4B882FBEBAC3C12CF"/>
          </w:pPr>
          <w:r w:rsidRPr="001C096C">
            <w:rPr>
              <w:rFonts w:ascii="Arial" w:hAnsi="Arial" w:cs="Arial"/>
              <w:color w:val="000000"/>
              <w:sz w:val="20"/>
              <w:szCs w:val="20"/>
            </w:rPr>
            <w:t xml:space="preserve"> </w:t>
          </w:r>
        </w:p>
      </w:docPartBody>
    </w:docPart>
    <w:docPart>
      <w:docPartPr>
        <w:name w:val="8C266F6152804572949B8105AB40102E"/>
        <w:category>
          <w:name w:val="General"/>
          <w:gallery w:val="placeholder"/>
        </w:category>
        <w:types>
          <w:type w:val="bbPlcHdr"/>
        </w:types>
        <w:behaviors>
          <w:behavior w:val="content"/>
        </w:behaviors>
        <w:guid w:val="{FA822550-1C72-44C1-BA29-25D183255F0C}"/>
      </w:docPartPr>
      <w:docPartBody>
        <w:p w:rsidR="0059564D" w:rsidRDefault="009F260D" w:rsidP="009F260D">
          <w:pPr>
            <w:pStyle w:val="8C266F6152804572949B8105AB40102E"/>
          </w:pPr>
          <w:r w:rsidRPr="001C096C">
            <w:rPr>
              <w:rFonts w:ascii="Arial" w:hAnsi="Arial" w:cs="Arial"/>
              <w:color w:val="000000"/>
              <w:sz w:val="20"/>
              <w:szCs w:val="20"/>
            </w:rPr>
            <w:t xml:space="preserve"> </w:t>
          </w:r>
        </w:p>
      </w:docPartBody>
    </w:docPart>
    <w:docPart>
      <w:docPartPr>
        <w:name w:val="22693C617DD6470C87FA26194B460829"/>
        <w:category>
          <w:name w:val="General"/>
          <w:gallery w:val="placeholder"/>
        </w:category>
        <w:types>
          <w:type w:val="bbPlcHdr"/>
        </w:types>
        <w:behaviors>
          <w:behavior w:val="content"/>
        </w:behaviors>
        <w:guid w:val="{ED05AA32-BD7F-4523-B9E8-A051B9ED351E}"/>
      </w:docPartPr>
      <w:docPartBody>
        <w:p w:rsidR="0059564D" w:rsidRDefault="009F260D" w:rsidP="009F260D">
          <w:pPr>
            <w:pStyle w:val="22693C617DD6470C87FA26194B460829"/>
          </w:pPr>
          <w:r w:rsidRPr="001C096C">
            <w:rPr>
              <w:rFonts w:ascii="Arial" w:hAnsi="Arial" w:cs="Arial"/>
              <w:color w:val="000000"/>
              <w:sz w:val="20"/>
              <w:szCs w:val="20"/>
            </w:rPr>
            <w:t xml:space="preserve"> </w:t>
          </w:r>
        </w:p>
      </w:docPartBody>
    </w:docPart>
    <w:docPart>
      <w:docPartPr>
        <w:name w:val="D966E2EE8EBC475B99205F58AF5A5A9E"/>
        <w:category>
          <w:name w:val="General"/>
          <w:gallery w:val="placeholder"/>
        </w:category>
        <w:types>
          <w:type w:val="bbPlcHdr"/>
        </w:types>
        <w:behaviors>
          <w:behavior w:val="content"/>
        </w:behaviors>
        <w:guid w:val="{F5E9C3A1-BE23-4087-A748-24AA7E52DD20}"/>
      </w:docPartPr>
      <w:docPartBody>
        <w:p w:rsidR="0059564D" w:rsidRDefault="009F260D" w:rsidP="009F260D">
          <w:pPr>
            <w:pStyle w:val="D966E2EE8EBC475B99205F58AF5A5A9E"/>
          </w:pPr>
          <w:r w:rsidRPr="001C096C">
            <w:rPr>
              <w:rFonts w:ascii="Arial" w:hAnsi="Arial" w:cs="Arial"/>
              <w:color w:val="000000"/>
              <w:sz w:val="20"/>
              <w:szCs w:val="20"/>
            </w:rPr>
            <w:t xml:space="preserve"> </w:t>
          </w:r>
        </w:p>
      </w:docPartBody>
    </w:docPart>
    <w:docPart>
      <w:docPartPr>
        <w:name w:val="82B687BFEF184A38AA68254D3F066627"/>
        <w:category>
          <w:name w:val="General"/>
          <w:gallery w:val="placeholder"/>
        </w:category>
        <w:types>
          <w:type w:val="bbPlcHdr"/>
        </w:types>
        <w:behaviors>
          <w:behavior w:val="content"/>
        </w:behaviors>
        <w:guid w:val="{781B982D-0C17-4632-B77B-0510EC9A31AA}"/>
      </w:docPartPr>
      <w:docPartBody>
        <w:p w:rsidR="0059564D" w:rsidRDefault="009F260D" w:rsidP="009F260D">
          <w:pPr>
            <w:pStyle w:val="82B687BFEF184A38AA68254D3F066627"/>
          </w:pPr>
          <w:r w:rsidRPr="002B6B3C">
            <w:rPr>
              <w:rFonts w:ascii="Arial" w:hAnsi="Arial" w:cs="Arial"/>
              <w:sz w:val="20"/>
              <w:szCs w:val="20"/>
            </w:rPr>
            <w:t xml:space="preserve">(ostalo upisati) </w:t>
          </w:r>
        </w:p>
      </w:docPartBody>
    </w:docPart>
    <w:docPart>
      <w:docPartPr>
        <w:name w:val="9E35BB484FD549FEB5E66B55C1EA4B1B"/>
        <w:category>
          <w:name w:val="General"/>
          <w:gallery w:val="placeholder"/>
        </w:category>
        <w:types>
          <w:type w:val="bbPlcHdr"/>
        </w:types>
        <w:behaviors>
          <w:behavior w:val="content"/>
        </w:behaviors>
        <w:guid w:val="{92546B1A-310A-42E7-AF54-15C88AC4B445}"/>
      </w:docPartPr>
      <w:docPartBody>
        <w:p w:rsidR="0059564D" w:rsidRDefault="009F260D" w:rsidP="009F260D">
          <w:pPr>
            <w:pStyle w:val="9E35BB484FD549FEB5E66B55C1EA4B1B"/>
          </w:pPr>
          <w:r w:rsidRPr="001C096C">
            <w:rPr>
              <w:rFonts w:ascii="Arial" w:hAnsi="Arial" w:cs="Arial"/>
              <w:color w:val="000000"/>
              <w:sz w:val="20"/>
              <w:szCs w:val="20"/>
            </w:rPr>
            <w:t xml:space="preserve"> </w:t>
          </w:r>
        </w:p>
      </w:docPartBody>
    </w:docPart>
    <w:docPart>
      <w:docPartPr>
        <w:name w:val="888BF791F5034B278C2C95091207A5A9"/>
        <w:category>
          <w:name w:val="General"/>
          <w:gallery w:val="placeholder"/>
        </w:category>
        <w:types>
          <w:type w:val="bbPlcHdr"/>
        </w:types>
        <w:behaviors>
          <w:behavior w:val="content"/>
        </w:behaviors>
        <w:guid w:val="{D85FBF48-0A58-4A5A-9F94-A3E9493ADC42}"/>
      </w:docPartPr>
      <w:docPartBody>
        <w:p w:rsidR="0059564D" w:rsidRDefault="009F260D" w:rsidP="009F260D">
          <w:pPr>
            <w:pStyle w:val="888BF791F5034B278C2C95091207A5A9"/>
          </w:pPr>
          <w:r w:rsidRPr="001C096C">
            <w:rPr>
              <w:rFonts w:ascii="Arial" w:hAnsi="Arial" w:cs="Arial"/>
              <w:color w:val="000000"/>
              <w:sz w:val="20"/>
              <w:szCs w:val="20"/>
            </w:rPr>
            <w:t xml:space="preserve"> </w:t>
          </w:r>
        </w:p>
      </w:docPartBody>
    </w:docPart>
    <w:docPart>
      <w:docPartPr>
        <w:name w:val="756B99463EEF4A1FA7EC5A8D409B7470"/>
        <w:category>
          <w:name w:val="General"/>
          <w:gallery w:val="placeholder"/>
        </w:category>
        <w:types>
          <w:type w:val="bbPlcHdr"/>
        </w:types>
        <w:behaviors>
          <w:behavior w:val="content"/>
        </w:behaviors>
        <w:guid w:val="{824E7CA8-91A0-4CEA-9FC1-9CD3A16DE11A}"/>
      </w:docPartPr>
      <w:docPartBody>
        <w:p w:rsidR="0059564D" w:rsidRDefault="009F260D" w:rsidP="009F260D">
          <w:pPr>
            <w:pStyle w:val="756B99463EEF4A1FA7EC5A8D409B7470"/>
          </w:pPr>
          <w:r w:rsidRPr="001C096C">
            <w:rPr>
              <w:rFonts w:ascii="Arial" w:hAnsi="Arial" w:cs="Arial"/>
              <w:color w:val="000000"/>
              <w:sz w:val="20"/>
              <w:szCs w:val="20"/>
            </w:rPr>
            <w:t xml:space="preserve"> </w:t>
          </w:r>
        </w:p>
      </w:docPartBody>
    </w:docPart>
    <w:docPart>
      <w:docPartPr>
        <w:name w:val="5320DF058C2747A4847DFA242D2C4D5A"/>
        <w:category>
          <w:name w:val="General"/>
          <w:gallery w:val="placeholder"/>
        </w:category>
        <w:types>
          <w:type w:val="bbPlcHdr"/>
        </w:types>
        <w:behaviors>
          <w:behavior w:val="content"/>
        </w:behaviors>
        <w:guid w:val="{A270C071-6CEB-47F0-9F5F-82A6DBD3F864}"/>
      </w:docPartPr>
      <w:docPartBody>
        <w:p w:rsidR="0059564D" w:rsidRDefault="009F260D" w:rsidP="009F260D">
          <w:pPr>
            <w:pStyle w:val="5320DF058C2747A4847DFA242D2C4D5A"/>
          </w:pPr>
          <w:r w:rsidRPr="001C096C">
            <w:rPr>
              <w:rFonts w:ascii="Arial" w:hAnsi="Arial" w:cs="Arial"/>
              <w:color w:val="000000"/>
              <w:sz w:val="20"/>
              <w:szCs w:val="20"/>
            </w:rPr>
            <w:t xml:space="preserve">  </w:t>
          </w:r>
        </w:p>
      </w:docPartBody>
    </w:docPart>
    <w:docPart>
      <w:docPartPr>
        <w:name w:val="20AA1A95AEBC451798AA9D2756158FC5"/>
        <w:category>
          <w:name w:val="General"/>
          <w:gallery w:val="placeholder"/>
        </w:category>
        <w:types>
          <w:type w:val="bbPlcHdr"/>
        </w:types>
        <w:behaviors>
          <w:behavior w:val="content"/>
        </w:behaviors>
        <w:guid w:val="{ACDE1A3F-BBAC-4834-A1DB-4E0C825CE56E}"/>
      </w:docPartPr>
      <w:docPartBody>
        <w:p w:rsidR="0059564D" w:rsidRDefault="009F260D" w:rsidP="009F260D">
          <w:pPr>
            <w:pStyle w:val="20AA1A95AEBC451798AA9D2756158FC5"/>
          </w:pPr>
          <w:r w:rsidRPr="001C096C">
            <w:rPr>
              <w:rFonts w:ascii="Arial" w:hAnsi="Arial" w:cs="Arial"/>
              <w:color w:val="000000"/>
              <w:sz w:val="20"/>
              <w:szCs w:val="20"/>
            </w:rPr>
            <w:t xml:space="preserve"> </w:t>
          </w:r>
        </w:p>
      </w:docPartBody>
    </w:docPart>
    <w:docPart>
      <w:docPartPr>
        <w:name w:val="D2E53641CFF84687B840630F23069BF3"/>
        <w:category>
          <w:name w:val="General"/>
          <w:gallery w:val="placeholder"/>
        </w:category>
        <w:types>
          <w:type w:val="bbPlcHdr"/>
        </w:types>
        <w:behaviors>
          <w:behavior w:val="content"/>
        </w:behaviors>
        <w:guid w:val="{25A0BFFF-6E7A-4973-92BB-5D38A5942B06}"/>
      </w:docPartPr>
      <w:docPartBody>
        <w:p w:rsidR="0059564D" w:rsidRDefault="009F260D" w:rsidP="009F260D">
          <w:pPr>
            <w:pStyle w:val="D2E53641CFF84687B840630F23069BF3"/>
          </w:pPr>
          <w:r w:rsidRPr="001C096C">
            <w:rPr>
              <w:rFonts w:ascii="Arial" w:hAnsi="Arial" w:cs="Arial"/>
              <w:color w:val="000000"/>
              <w:sz w:val="20"/>
              <w:szCs w:val="20"/>
            </w:rPr>
            <w:t xml:space="preserve"> </w:t>
          </w:r>
        </w:p>
      </w:docPartBody>
    </w:docPart>
    <w:docPart>
      <w:docPartPr>
        <w:name w:val="F22D32EE479A4ECBAD4ECD5C3038F93B"/>
        <w:category>
          <w:name w:val="General"/>
          <w:gallery w:val="placeholder"/>
        </w:category>
        <w:types>
          <w:type w:val="bbPlcHdr"/>
        </w:types>
        <w:behaviors>
          <w:behavior w:val="content"/>
        </w:behaviors>
        <w:guid w:val="{4CD29450-8F74-4485-976F-E820AD5625A4}"/>
      </w:docPartPr>
      <w:docPartBody>
        <w:p w:rsidR="0059564D" w:rsidRDefault="009F260D" w:rsidP="009F260D">
          <w:pPr>
            <w:pStyle w:val="F22D32EE479A4ECBAD4ECD5C3038F93B"/>
          </w:pPr>
          <w:r>
            <w:rPr>
              <w:rStyle w:val="PlaceholderText"/>
            </w:rPr>
            <w:t>ECTS</w:t>
          </w:r>
        </w:p>
      </w:docPartBody>
    </w:docPart>
    <w:docPart>
      <w:docPartPr>
        <w:name w:val="9B2239BA3CBA4615A9D13ABED6EE9F92"/>
        <w:category>
          <w:name w:val="General"/>
          <w:gallery w:val="placeholder"/>
        </w:category>
        <w:types>
          <w:type w:val="bbPlcHdr"/>
        </w:types>
        <w:behaviors>
          <w:behavior w:val="content"/>
        </w:behaviors>
        <w:guid w:val="{31533223-8C4D-43D3-A12C-11881CF5D3A0}"/>
      </w:docPartPr>
      <w:docPartBody>
        <w:p w:rsidR="0059564D" w:rsidRDefault="009F260D" w:rsidP="009F260D">
          <w:pPr>
            <w:pStyle w:val="9B2239BA3CBA4615A9D13ABED6EE9F92"/>
          </w:pPr>
          <w:r>
            <w:rPr>
              <w:rStyle w:val="PlaceholderText"/>
            </w:rPr>
            <w:t>Metode i kriteriji vrednovanja</w:t>
          </w:r>
        </w:p>
      </w:docPartBody>
    </w:docPart>
    <w:docPart>
      <w:docPartPr>
        <w:name w:val="03CFE967FEC44B86B8EC1FD706E3A096"/>
        <w:category>
          <w:name w:val="General"/>
          <w:gallery w:val="placeholder"/>
        </w:category>
        <w:types>
          <w:type w:val="bbPlcHdr"/>
        </w:types>
        <w:behaviors>
          <w:behavior w:val="content"/>
        </w:behaviors>
        <w:guid w:val="{2CF77F60-BEEA-4443-A555-3B619B338516}"/>
      </w:docPartPr>
      <w:docPartBody>
        <w:p w:rsidR="0059564D" w:rsidRDefault="009F260D" w:rsidP="009F260D">
          <w:pPr>
            <w:pStyle w:val="03CFE967FEC44B86B8EC1FD706E3A096"/>
          </w:pPr>
          <w:r>
            <w:rPr>
              <w:rStyle w:val="PlaceholderText"/>
            </w:rPr>
            <w:t>Metode i kriteriji vrednovanja</w:t>
          </w:r>
        </w:p>
      </w:docPartBody>
    </w:docPart>
    <w:docPart>
      <w:docPartPr>
        <w:name w:val="2D86A5C2A1724D0588DC32CF160A01EE"/>
        <w:category>
          <w:name w:val="General"/>
          <w:gallery w:val="placeholder"/>
        </w:category>
        <w:types>
          <w:type w:val="bbPlcHdr"/>
        </w:types>
        <w:behaviors>
          <w:behavior w:val="content"/>
        </w:behaviors>
        <w:guid w:val="{F0544103-5D0B-4F01-8819-60CEC5A0EA21}"/>
      </w:docPartPr>
      <w:docPartBody>
        <w:p w:rsidR="0059564D" w:rsidRDefault="009F260D" w:rsidP="009F260D">
          <w:pPr>
            <w:pStyle w:val="2D86A5C2A1724D0588DC32CF160A01EE"/>
          </w:pPr>
          <w:r>
            <w:rPr>
              <w:rStyle w:val="PlaceholderText"/>
            </w:rPr>
            <w:t>Obveze studenata</w:t>
          </w:r>
        </w:p>
      </w:docPartBody>
    </w:docPart>
    <w:docPart>
      <w:docPartPr>
        <w:name w:val="5AB2B4EB223C4E5283D3AB79ABB6E953"/>
        <w:category>
          <w:name w:val="General"/>
          <w:gallery w:val="placeholder"/>
        </w:category>
        <w:types>
          <w:type w:val="bbPlcHdr"/>
        </w:types>
        <w:behaviors>
          <w:behavior w:val="content"/>
        </w:behaviors>
        <w:guid w:val="{4174AA33-C3CD-4312-B57E-2C4227C3DE12}"/>
      </w:docPartPr>
      <w:docPartBody>
        <w:p w:rsidR="0059564D" w:rsidRDefault="009F260D" w:rsidP="009F260D">
          <w:pPr>
            <w:pStyle w:val="5AB2B4EB223C4E5283D3AB79ABB6E953"/>
          </w:pPr>
          <w:r w:rsidRPr="00DE16E6">
            <w:rPr>
              <w:rStyle w:val="PlaceholderText"/>
            </w:rPr>
            <w:t>Click here to enter text.</w:t>
          </w:r>
        </w:p>
      </w:docPartBody>
    </w:docPart>
    <w:docPart>
      <w:docPartPr>
        <w:name w:val="3CDB846B42CE45E6BBD00085A21B951A"/>
        <w:category>
          <w:name w:val="General"/>
          <w:gallery w:val="placeholder"/>
        </w:category>
        <w:types>
          <w:type w:val="bbPlcHdr"/>
        </w:types>
        <w:behaviors>
          <w:behavior w:val="content"/>
        </w:behaviors>
        <w:guid w:val="{C29946A1-5329-41B8-9B89-D432E10FDF8F}"/>
      </w:docPartPr>
      <w:docPartBody>
        <w:p w:rsidR="0059564D" w:rsidRDefault="009F260D" w:rsidP="009F260D">
          <w:pPr>
            <w:pStyle w:val="3CDB846B42CE45E6BBD00085A21B951A"/>
          </w:pPr>
          <w:r>
            <w:rPr>
              <w:rFonts w:ascii="Arial" w:hAnsi="Arial" w:cs="Arial"/>
              <w:color w:val="000000"/>
              <w:sz w:val="20"/>
              <w:szCs w:val="20"/>
            </w:rPr>
            <w:t xml:space="preserve"> </w:t>
          </w:r>
        </w:p>
      </w:docPartBody>
    </w:docPart>
    <w:docPart>
      <w:docPartPr>
        <w:name w:val="02501DE351D348FAACF447E16CF402D0"/>
        <w:category>
          <w:name w:val="General"/>
          <w:gallery w:val="placeholder"/>
        </w:category>
        <w:types>
          <w:type w:val="bbPlcHdr"/>
        </w:types>
        <w:behaviors>
          <w:behavior w:val="content"/>
        </w:behaviors>
        <w:guid w:val="{D645C623-9889-453B-B4E8-45E31052DF4A}"/>
      </w:docPartPr>
      <w:docPartBody>
        <w:p w:rsidR="0059564D" w:rsidRDefault="009F260D" w:rsidP="009F260D">
          <w:pPr>
            <w:pStyle w:val="02501DE351D348FAACF447E16CF402D0"/>
          </w:pPr>
          <w:r>
            <w:rPr>
              <w:rFonts w:ascii="Arial" w:hAnsi="Arial" w:cs="Arial"/>
              <w:color w:val="000000"/>
              <w:sz w:val="20"/>
              <w:szCs w:val="20"/>
            </w:rPr>
            <w:t xml:space="preserve"> </w:t>
          </w:r>
        </w:p>
      </w:docPartBody>
    </w:docPart>
    <w:docPart>
      <w:docPartPr>
        <w:name w:val="1E31D249366A40D18627F2DABC179402"/>
        <w:category>
          <w:name w:val="General"/>
          <w:gallery w:val="placeholder"/>
        </w:category>
        <w:types>
          <w:type w:val="bbPlcHdr"/>
        </w:types>
        <w:behaviors>
          <w:behavior w:val="content"/>
        </w:behaviors>
        <w:guid w:val="{562C930A-FE7D-4036-955D-7B1D231A0B36}"/>
      </w:docPartPr>
      <w:docPartBody>
        <w:p w:rsidR="0059564D" w:rsidRDefault="009F260D" w:rsidP="009F260D">
          <w:pPr>
            <w:pStyle w:val="1E31D249366A40D18627F2DABC179402"/>
          </w:pPr>
          <w:r>
            <w:rPr>
              <w:rFonts w:ascii="Arial" w:hAnsi="Arial" w:cs="Arial"/>
              <w:color w:val="000000"/>
              <w:sz w:val="20"/>
              <w:szCs w:val="20"/>
            </w:rPr>
            <w:t xml:space="preserve"> </w:t>
          </w:r>
        </w:p>
      </w:docPartBody>
    </w:docPart>
    <w:docPart>
      <w:docPartPr>
        <w:name w:val="C4EB3B451C4D4A26A59436692BEB90C1"/>
        <w:category>
          <w:name w:val="General"/>
          <w:gallery w:val="placeholder"/>
        </w:category>
        <w:types>
          <w:type w:val="bbPlcHdr"/>
        </w:types>
        <w:behaviors>
          <w:behavior w:val="content"/>
        </w:behaviors>
        <w:guid w:val="{03F21C77-81FD-46E8-BAD2-B053346ACEC3}"/>
      </w:docPartPr>
      <w:docPartBody>
        <w:p w:rsidR="002D6F1D" w:rsidRDefault="0059564D" w:rsidP="0059564D">
          <w:pPr>
            <w:pStyle w:val="C4EB3B451C4D4A26A59436692BEB90C1"/>
          </w:pPr>
          <w:r>
            <w:rPr>
              <w:rStyle w:val="PlaceholderText"/>
            </w:rPr>
            <w:t>Nositelji i suradnici</w:t>
          </w:r>
        </w:p>
      </w:docPartBody>
    </w:docPart>
    <w:docPart>
      <w:docPartPr>
        <w:name w:val="B527FF7DB1B640BEB368CF81A8F46F37"/>
        <w:category>
          <w:name w:val="General"/>
          <w:gallery w:val="placeholder"/>
        </w:category>
        <w:types>
          <w:type w:val="bbPlcHdr"/>
        </w:types>
        <w:behaviors>
          <w:behavior w:val="content"/>
        </w:behaviors>
        <w:guid w:val="{A9630A25-DF12-4D0B-A7AC-EA425770F3C8}"/>
      </w:docPartPr>
      <w:docPartBody>
        <w:p w:rsidR="002D6F1D" w:rsidRDefault="0059564D" w:rsidP="0059564D">
          <w:pPr>
            <w:pStyle w:val="B527FF7DB1B640BEB368CF81A8F46F37"/>
          </w:pPr>
          <w:r>
            <w:rPr>
              <w:rStyle w:val="PlaceholderText"/>
            </w:rPr>
            <w:t>Semestar</w:t>
          </w:r>
        </w:p>
      </w:docPartBody>
    </w:docPart>
    <w:docPart>
      <w:docPartPr>
        <w:name w:val="A7016E7B78654E51A1D38A9757E8BC1A"/>
        <w:category>
          <w:name w:val="General"/>
          <w:gallery w:val="placeholder"/>
        </w:category>
        <w:types>
          <w:type w:val="bbPlcHdr"/>
        </w:types>
        <w:behaviors>
          <w:behavior w:val="content"/>
        </w:behaviors>
        <w:guid w:val="{5D9D0BE1-D1B1-4C25-8085-DF5C29DC6DD2}"/>
      </w:docPartPr>
      <w:docPartBody>
        <w:p w:rsidR="002D6F1D" w:rsidRDefault="0059564D" w:rsidP="0059564D">
          <w:pPr>
            <w:pStyle w:val="A7016E7B78654E51A1D38A9757E8BC1A"/>
          </w:pPr>
          <w:r>
            <w:rPr>
              <w:rStyle w:val="PlaceholderText"/>
            </w:rPr>
            <w:t>Naziv predmeta</w:t>
          </w:r>
        </w:p>
      </w:docPartBody>
    </w:docPart>
    <w:docPart>
      <w:docPartPr>
        <w:name w:val="B6EBBF92E9A540FBBD6421F093630797"/>
        <w:category>
          <w:name w:val="General"/>
          <w:gallery w:val="placeholder"/>
        </w:category>
        <w:types>
          <w:type w:val="bbPlcHdr"/>
        </w:types>
        <w:behaviors>
          <w:behavior w:val="content"/>
        </w:behaviors>
        <w:guid w:val="{3BF052EB-9391-484D-B021-B183C9F19D17}"/>
      </w:docPartPr>
      <w:docPartBody>
        <w:p w:rsidR="002D6F1D" w:rsidRDefault="0059564D" w:rsidP="0059564D">
          <w:pPr>
            <w:pStyle w:val="B6EBBF92E9A540FBBD6421F093630797"/>
          </w:pPr>
          <w:r>
            <w:rPr>
              <w:rStyle w:val="PlaceholderText"/>
            </w:rPr>
            <w:t>ECTS bodovi</w:t>
          </w:r>
        </w:p>
      </w:docPartBody>
    </w:docPart>
    <w:docPart>
      <w:docPartPr>
        <w:name w:val="DD4E24ED6A1F46CEAA706B78B68D5100"/>
        <w:category>
          <w:name w:val="General"/>
          <w:gallery w:val="placeholder"/>
        </w:category>
        <w:types>
          <w:type w:val="bbPlcHdr"/>
        </w:types>
        <w:behaviors>
          <w:behavior w:val="content"/>
        </w:behaviors>
        <w:guid w:val="{F6D0A08F-864A-436F-A977-7EF279CB716D}"/>
      </w:docPartPr>
      <w:docPartBody>
        <w:p w:rsidR="002D6F1D" w:rsidRDefault="0059564D" w:rsidP="0059564D">
          <w:pPr>
            <w:pStyle w:val="DD4E24ED6A1F46CEAA706B78B68D5100"/>
          </w:pPr>
          <w:r>
            <w:rPr>
              <w:rStyle w:val="PlaceholderText"/>
            </w:rPr>
            <w:t>Šifra predmeta</w:t>
          </w:r>
        </w:p>
      </w:docPartBody>
    </w:docPart>
    <w:docPart>
      <w:docPartPr>
        <w:name w:val="A73EDD7F106F4DF498FCE00EFEEDF2EB"/>
        <w:category>
          <w:name w:val="General"/>
          <w:gallery w:val="placeholder"/>
        </w:category>
        <w:types>
          <w:type w:val="bbPlcHdr"/>
        </w:types>
        <w:behaviors>
          <w:behavior w:val="content"/>
        </w:behaviors>
        <w:guid w:val="{E0B233E9-D852-480D-9BE5-B8613E323F4F}"/>
      </w:docPartPr>
      <w:docPartBody>
        <w:p w:rsidR="002D6F1D" w:rsidRDefault="0059564D" w:rsidP="0059564D">
          <w:pPr>
            <w:pStyle w:val="A73EDD7F106F4DF498FCE00EFEEDF2EB"/>
          </w:pPr>
          <w:r>
            <w:rPr>
              <w:rStyle w:val="PlaceholderText"/>
            </w:rPr>
            <w:t>Broj sati</w:t>
          </w:r>
        </w:p>
      </w:docPartBody>
    </w:docPart>
    <w:docPart>
      <w:docPartPr>
        <w:name w:val="F9D84FA90BBB428283BAC31688047C52"/>
        <w:category>
          <w:name w:val="General"/>
          <w:gallery w:val="placeholder"/>
        </w:category>
        <w:types>
          <w:type w:val="bbPlcHdr"/>
        </w:types>
        <w:behaviors>
          <w:behavior w:val="content"/>
        </w:behaviors>
        <w:guid w:val="{A8B94287-A5F0-4FBE-997F-4D79A049EA44}"/>
      </w:docPartPr>
      <w:docPartBody>
        <w:p w:rsidR="002D6F1D" w:rsidRDefault="0059564D" w:rsidP="0059564D">
          <w:pPr>
            <w:pStyle w:val="F9D84FA90BBB428283BAC31688047C52"/>
          </w:pPr>
          <w:r>
            <w:rPr>
              <w:rStyle w:val="PlaceholderText"/>
            </w:rPr>
            <w:t>Studijski program</w:t>
          </w:r>
        </w:p>
      </w:docPartBody>
    </w:docPart>
    <w:docPart>
      <w:docPartPr>
        <w:name w:val="3A09D61B449044E5A579EE7E4698BA19"/>
        <w:category>
          <w:name w:val="General"/>
          <w:gallery w:val="placeholder"/>
        </w:category>
        <w:types>
          <w:type w:val="bbPlcHdr"/>
        </w:types>
        <w:behaviors>
          <w:behavior w:val="content"/>
        </w:behaviors>
        <w:guid w:val="{90A84B91-AF09-41D6-ACB7-76DA92A6A3C4}"/>
      </w:docPartPr>
      <w:docPartBody>
        <w:p w:rsidR="002D6F1D" w:rsidRDefault="0059564D" w:rsidP="0059564D">
          <w:pPr>
            <w:pStyle w:val="3A09D61B449044E5A579EE7E4698BA19"/>
          </w:pPr>
          <w:r>
            <w:rPr>
              <w:rStyle w:val="PlaceholderText"/>
            </w:rPr>
            <w:t>Broj studenata</w:t>
          </w:r>
        </w:p>
      </w:docPartBody>
    </w:docPart>
    <w:docPart>
      <w:docPartPr>
        <w:name w:val="D124CF3C73E345109284A87FCD2A3F09"/>
        <w:category>
          <w:name w:val="General"/>
          <w:gallery w:val="placeholder"/>
        </w:category>
        <w:types>
          <w:type w:val="bbPlcHdr"/>
        </w:types>
        <w:behaviors>
          <w:behavior w:val="content"/>
        </w:behaviors>
        <w:guid w:val="{6D2F57AC-2833-4B1A-8866-D11969269B3B}"/>
      </w:docPartPr>
      <w:docPartBody>
        <w:p w:rsidR="002D6F1D" w:rsidRDefault="0059564D" w:rsidP="0059564D">
          <w:pPr>
            <w:pStyle w:val="D124CF3C73E345109284A87FCD2A3F09"/>
          </w:pPr>
          <w:r>
            <w:rPr>
              <w:rStyle w:val="PlaceholderText"/>
            </w:rPr>
            <w:t>Status predmeta</w:t>
          </w:r>
        </w:p>
      </w:docPartBody>
    </w:docPart>
    <w:docPart>
      <w:docPartPr>
        <w:name w:val="D84C568809A5489DAC32256EC0531EA4"/>
        <w:category>
          <w:name w:val="General"/>
          <w:gallery w:val="placeholder"/>
        </w:category>
        <w:types>
          <w:type w:val="bbPlcHdr"/>
        </w:types>
        <w:behaviors>
          <w:behavior w:val="content"/>
        </w:behaviors>
        <w:guid w:val="{938EB107-843D-4C03-AA4A-C85AE6D4B5DC}"/>
      </w:docPartPr>
      <w:docPartBody>
        <w:p w:rsidR="002D6F1D" w:rsidRDefault="0059564D" w:rsidP="0059564D">
          <w:pPr>
            <w:pStyle w:val="D84C568809A5489DAC32256EC0531EA4"/>
          </w:pPr>
          <w:r>
            <w:rPr>
              <w:rStyle w:val="PlaceholderText"/>
            </w:rPr>
            <w:t>Razina e-učenja</w:t>
          </w:r>
        </w:p>
      </w:docPartBody>
    </w:docPart>
    <w:docPart>
      <w:docPartPr>
        <w:name w:val="3EE0B1871C80458D8B1FDBDB69F4CA9E"/>
        <w:category>
          <w:name w:val="General"/>
          <w:gallery w:val="placeholder"/>
        </w:category>
        <w:types>
          <w:type w:val="bbPlcHdr"/>
        </w:types>
        <w:behaviors>
          <w:behavior w:val="content"/>
        </w:behaviors>
        <w:guid w:val="{EC9357C3-6679-4518-B712-6A38E9D4EEF5}"/>
      </w:docPartPr>
      <w:docPartBody>
        <w:p w:rsidR="002D6F1D" w:rsidRDefault="0059564D" w:rsidP="0059564D">
          <w:pPr>
            <w:pStyle w:val="3EE0B1871C80458D8B1FDBDB69F4CA9E"/>
          </w:pPr>
          <w:r>
            <w:rPr>
              <w:rStyle w:val="PlaceholderText"/>
            </w:rPr>
            <w:t>On-line</w:t>
          </w:r>
        </w:p>
      </w:docPartBody>
    </w:docPart>
    <w:docPart>
      <w:docPartPr>
        <w:name w:val="3877834088264395BF8C04154E88FBDE"/>
        <w:category>
          <w:name w:val="General"/>
          <w:gallery w:val="placeholder"/>
        </w:category>
        <w:types>
          <w:type w:val="bbPlcHdr"/>
        </w:types>
        <w:behaviors>
          <w:behavior w:val="content"/>
        </w:behaviors>
        <w:guid w:val="{4FC88006-14E0-467B-835A-6981666A93E7}"/>
      </w:docPartPr>
      <w:docPartBody>
        <w:p w:rsidR="002D6F1D" w:rsidRDefault="0059564D" w:rsidP="0059564D">
          <w:pPr>
            <w:pStyle w:val="3877834088264395BF8C04154E88FBDE"/>
          </w:pPr>
          <w:r>
            <w:rPr>
              <w:rStyle w:val="PlaceholderText"/>
            </w:rPr>
            <w:t>Mjesto izvođenja</w:t>
          </w:r>
        </w:p>
      </w:docPartBody>
    </w:docPart>
    <w:docPart>
      <w:docPartPr>
        <w:name w:val="6F20FB48309B428387A30748070E4C38"/>
        <w:category>
          <w:name w:val="General"/>
          <w:gallery w:val="placeholder"/>
        </w:category>
        <w:types>
          <w:type w:val="bbPlcHdr"/>
        </w:types>
        <w:behaviors>
          <w:behavior w:val="content"/>
        </w:behaviors>
        <w:guid w:val="{2E25B301-BEFD-4AEA-BAE9-1BED0CF0C04B}"/>
      </w:docPartPr>
      <w:docPartBody>
        <w:p w:rsidR="002D6F1D" w:rsidRDefault="0059564D" w:rsidP="0059564D">
          <w:pPr>
            <w:pStyle w:val="6F20FB48309B428387A30748070E4C38"/>
          </w:pPr>
          <w:r>
            <w:rPr>
              <w:rStyle w:val="PlaceholderText"/>
            </w:rPr>
            <w:t>Jezik izvođenja</w:t>
          </w:r>
        </w:p>
      </w:docPartBody>
    </w:docPart>
    <w:docPart>
      <w:docPartPr>
        <w:name w:val="0119AA510E59469F84A9686E1545C386"/>
        <w:category>
          <w:name w:val="General"/>
          <w:gallery w:val="placeholder"/>
        </w:category>
        <w:types>
          <w:type w:val="bbPlcHdr"/>
        </w:types>
        <w:behaviors>
          <w:behavior w:val="content"/>
        </w:behaviors>
        <w:guid w:val="{749E1783-FCE8-4431-8FA7-D41E4262A398}"/>
      </w:docPartPr>
      <w:docPartBody>
        <w:p w:rsidR="002D6F1D" w:rsidRDefault="0059564D" w:rsidP="0059564D">
          <w:pPr>
            <w:pStyle w:val="0119AA510E59469F84A9686E1545C386"/>
          </w:pPr>
          <w:r>
            <w:rPr>
              <w:rStyle w:val="PlaceholderText"/>
            </w:rPr>
            <w:t>Godina studija</w:t>
          </w:r>
        </w:p>
      </w:docPartBody>
    </w:docPart>
    <w:docPart>
      <w:docPartPr>
        <w:name w:val="4C98D3A8FE994D099CAA9A14632AE7A1"/>
        <w:category>
          <w:name w:val="General"/>
          <w:gallery w:val="placeholder"/>
        </w:category>
        <w:types>
          <w:type w:val="bbPlcHdr"/>
        </w:types>
        <w:behaviors>
          <w:behavior w:val="content"/>
        </w:behaviors>
        <w:guid w:val="{FBA6A6AB-2D04-474D-90F7-2642F5A49D2A}"/>
      </w:docPartPr>
      <w:docPartBody>
        <w:p w:rsidR="002D6F1D" w:rsidRDefault="0059564D" w:rsidP="0059564D">
          <w:pPr>
            <w:pStyle w:val="4C98D3A8FE994D099CAA9A14632AE7A1"/>
          </w:pPr>
          <w:r>
            <w:rPr>
              <w:rStyle w:val="PlaceholderText"/>
            </w:rPr>
            <w:t>Engleski jezik</w:t>
          </w:r>
        </w:p>
      </w:docPartBody>
    </w:docPart>
    <w:docPart>
      <w:docPartPr>
        <w:name w:val="1823D82A35F24B7C906ED490F8B1EE9C"/>
        <w:category>
          <w:name w:val="General"/>
          <w:gallery w:val="placeholder"/>
        </w:category>
        <w:types>
          <w:type w:val="bbPlcHdr"/>
        </w:types>
        <w:behaviors>
          <w:behavior w:val="content"/>
        </w:behaviors>
        <w:guid w:val="{0C2841B5-4B18-48FA-A55D-ECE490D8803F}"/>
      </w:docPartPr>
      <w:docPartBody>
        <w:p w:rsidR="002D6F1D" w:rsidRDefault="0059564D" w:rsidP="0059564D">
          <w:pPr>
            <w:pStyle w:val="1823D82A35F24B7C906ED490F8B1EE9C"/>
          </w:pPr>
          <w:r>
            <w:rPr>
              <w:rStyle w:val="PlaceholderText"/>
            </w:rPr>
            <w:t>Ciljevi predmeta</w:t>
          </w:r>
        </w:p>
      </w:docPartBody>
    </w:docPart>
    <w:docPart>
      <w:docPartPr>
        <w:name w:val="DE789E55280140DE88C416E8F68780A1"/>
        <w:category>
          <w:name w:val="General"/>
          <w:gallery w:val="placeholder"/>
        </w:category>
        <w:types>
          <w:type w:val="bbPlcHdr"/>
        </w:types>
        <w:behaviors>
          <w:behavior w:val="content"/>
        </w:behaviors>
        <w:guid w:val="{58D1F925-FD57-41C0-8FB3-D7E625384DA4}"/>
      </w:docPartPr>
      <w:docPartBody>
        <w:p w:rsidR="002D6F1D" w:rsidRDefault="0059564D" w:rsidP="0059564D">
          <w:pPr>
            <w:pStyle w:val="DE789E55280140DE88C416E8F68780A1"/>
          </w:pPr>
          <w:r>
            <w:rPr>
              <w:rStyle w:val="PlaceholderText"/>
            </w:rPr>
            <w:t>Preduvjeti</w:t>
          </w:r>
        </w:p>
      </w:docPartBody>
    </w:docPart>
    <w:docPart>
      <w:docPartPr>
        <w:name w:val="6855375E5FAC4BE28195934FF58F5FCB"/>
        <w:category>
          <w:name w:val="General"/>
          <w:gallery w:val="placeholder"/>
        </w:category>
        <w:types>
          <w:type w:val="bbPlcHdr"/>
        </w:types>
        <w:behaviors>
          <w:behavior w:val="content"/>
        </w:behaviors>
        <w:guid w:val="{71AE3205-EADF-4B27-96B2-9078AB07E1C6}"/>
      </w:docPartPr>
      <w:docPartBody>
        <w:p w:rsidR="002D6F1D" w:rsidRDefault="0059564D" w:rsidP="0059564D">
          <w:pPr>
            <w:pStyle w:val="6855375E5FAC4BE28195934FF58F5FCB"/>
          </w:pPr>
          <w:r>
            <w:rPr>
              <w:rStyle w:val="PlaceholderText"/>
            </w:rPr>
            <w:t>Doprinos ishodima učenja programa</w:t>
          </w:r>
        </w:p>
      </w:docPartBody>
    </w:docPart>
    <w:docPart>
      <w:docPartPr>
        <w:name w:val="17F36327CC734DB883879B76BE254DB8"/>
        <w:category>
          <w:name w:val="General"/>
          <w:gallery w:val="placeholder"/>
        </w:category>
        <w:types>
          <w:type w:val="bbPlcHdr"/>
        </w:types>
        <w:behaviors>
          <w:behavior w:val="content"/>
        </w:behaviors>
        <w:guid w:val="{9E3D2AAD-BA6A-4230-9CD4-CB17A47DE4F2}"/>
      </w:docPartPr>
      <w:docPartBody>
        <w:p w:rsidR="002D6F1D" w:rsidRDefault="0059564D" w:rsidP="0059564D">
          <w:pPr>
            <w:pStyle w:val="17F36327CC734DB883879B76BE254DB8"/>
          </w:pPr>
          <w:r>
            <w:rPr>
              <w:rStyle w:val="PlaceholderText"/>
            </w:rPr>
            <w:t>Ishodi učenja predmeta</w:t>
          </w:r>
        </w:p>
      </w:docPartBody>
    </w:docPart>
    <w:docPart>
      <w:docPartPr>
        <w:name w:val="C26E33933DD345DFBA43E2854AC17B1F"/>
        <w:category>
          <w:name w:val="General"/>
          <w:gallery w:val="placeholder"/>
        </w:category>
        <w:types>
          <w:type w:val="bbPlcHdr"/>
        </w:types>
        <w:behaviors>
          <w:behavior w:val="content"/>
        </w:behaviors>
        <w:guid w:val="{5AA1C915-70B2-467D-BCC1-56A5A83FC668}"/>
      </w:docPartPr>
      <w:docPartBody>
        <w:p w:rsidR="002D6F1D" w:rsidRDefault="0059564D" w:rsidP="0059564D">
          <w:pPr>
            <w:pStyle w:val="C26E33933DD345DFBA43E2854AC17B1F"/>
          </w:pPr>
          <w:r>
            <w:rPr>
              <w:rStyle w:val="PlaceholderText"/>
            </w:rPr>
            <w:t>Ishodi učenja predmeta</w:t>
          </w:r>
        </w:p>
      </w:docPartBody>
    </w:docPart>
    <w:docPart>
      <w:docPartPr>
        <w:name w:val="C9DAFC3763E14192A2AD6661E035220A"/>
        <w:category>
          <w:name w:val="General"/>
          <w:gallery w:val="placeholder"/>
        </w:category>
        <w:types>
          <w:type w:val="bbPlcHdr"/>
        </w:types>
        <w:behaviors>
          <w:behavior w:val="content"/>
        </w:behaviors>
        <w:guid w:val="{D23CB8D5-7974-4A41-984B-FA8C82A29728}"/>
      </w:docPartPr>
      <w:docPartBody>
        <w:p w:rsidR="002D6F1D" w:rsidRDefault="0059564D" w:rsidP="0059564D">
          <w:pPr>
            <w:pStyle w:val="C9DAFC3763E14192A2AD6661E035220A"/>
          </w:pPr>
          <w:r>
            <w:rPr>
              <w:rStyle w:val="PlaceholderText"/>
            </w:rPr>
            <w:t>Sadržaj predmeta</w:t>
          </w:r>
        </w:p>
      </w:docPartBody>
    </w:docPart>
    <w:docPart>
      <w:docPartPr>
        <w:name w:val="69DE3D465A93409BB17FB330B17A23CB"/>
        <w:category>
          <w:name w:val="General"/>
          <w:gallery w:val="placeholder"/>
        </w:category>
        <w:types>
          <w:type w:val="bbPlcHdr"/>
        </w:types>
        <w:behaviors>
          <w:behavior w:val="content"/>
        </w:behaviors>
        <w:guid w:val="{7A0E5DD2-6D0C-4532-B992-92925610C4E4}"/>
      </w:docPartPr>
      <w:docPartBody>
        <w:p w:rsidR="002D6F1D" w:rsidRDefault="0059564D" w:rsidP="0059564D">
          <w:pPr>
            <w:pStyle w:val="69DE3D465A93409BB17FB330B17A23CB"/>
          </w:pPr>
          <w:r>
            <w:rPr>
              <w:rFonts w:ascii="Arial" w:hAnsi="Arial" w:cs="Arial"/>
              <w:sz w:val="20"/>
              <w:szCs w:val="20"/>
            </w:rPr>
            <w:t xml:space="preserve">  </w:t>
          </w:r>
        </w:p>
      </w:docPartBody>
    </w:docPart>
    <w:docPart>
      <w:docPartPr>
        <w:name w:val="C0ED1D4B22B14985A3D8A7A335DE21CE"/>
        <w:category>
          <w:name w:val="General"/>
          <w:gallery w:val="placeholder"/>
        </w:category>
        <w:types>
          <w:type w:val="bbPlcHdr"/>
        </w:types>
        <w:behaviors>
          <w:behavior w:val="content"/>
        </w:behaviors>
        <w:guid w:val="{A87A33BD-1C65-42E3-9E45-FAEBA43DAAE0}"/>
      </w:docPartPr>
      <w:docPartBody>
        <w:p w:rsidR="002D6F1D" w:rsidRDefault="0059564D" w:rsidP="0059564D">
          <w:pPr>
            <w:pStyle w:val="C0ED1D4B22B14985A3D8A7A335DE21CE"/>
          </w:pPr>
          <w:r w:rsidRPr="001C096C">
            <w:rPr>
              <w:rFonts w:ascii="Arial" w:hAnsi="Arial" w:cs="Arial"/>
              <w:color w:val="000000"/>
              <w:sz w:val="20"/>
              <w:szCs w:val="20"/>
            </w:rPr>
            <w:t xml:space="preserve"> </w:t>
          </w:r>
        </w:p>
      </w:docPartBody>
    </w:docPart>
    <w:docPart>
      <w:docPartPr>
        <w:name w:val="7376BDB317B743669041159A9613EDCF"/>
        <w:category>
          <w:name w:val="General"/>
          <w:gallery w:val="placeholder"/>
        </w:category>
        <w:types>
          <w:type w:val="bbPlcHdr"/>
        </w:types>
        <w:behaviors>
          <w:behavior w:val="content"/>
        </w:behaviors>
        <w:guid w:val="{F9C792FE-526F-4A72-9FFF-FD05E33B8A1B}"/>
      </w:docPartPr>
      <w:docPartBody>
        <w:p w:rsidR="002D6F1D" w:rsidRDefault="0059564D" w:rsidP="0059564D">
          <w:pPr>
            <w:pStyle w:val="7376BDB317B743669041159A9613EDCF"/>
          </w:pPr>
          <w:r w:rsidRPr="001C096C">
            <w:rPr>
              <w:rFonts w:ascii="Arial" w:hAnsi="Arial" w:cs="Arial"/>
              <w:color w:val="000000"/>
              <w:sz w:val="20"/>
              <w:szCs w:val="20"/>
            </w:rPr>
            <w:t xml:space="preserve"> </w:t>
          </w:r>
        </w:p>
      </w:docPartBody>
    </w:docPart>
    <w:docPart>
      <w:docPartPr>
        <w:name w:val="0CED2A491F8849C8A87C8D9EC032A48B"/>
        <w:category>
          <w:name w:val="General"/>
          <w:gallery w:val="placeholder"/>
        </w:category>
        <w:types>
          <w:type w:val="bbPlcHdr"/>
        </w:types>
        <w:behaviors>
          <w:behavior w:val="content"/>
        </w:behaviors>
        <w:guid w:val="{1E06894C-3C48-4FD0-BBE0-CAD12F735185}"/>
      </w:docPartPr>
      <w:docPartBody>
        <w:p w:rsidR="002D6F1D" w:rsidRDefault="0059564D" w:rsidP="0059564D">
          <w:pPr>
            <w:pStyle w:val="0CED2A491F8849C8A87C8D9EC032A48B"/>
          </w:pPr>
          <w:r w:rsidRPr="001C096C">
            <w:rPr>
              <w:rFonts w:ascii="Arial" w:hAnsi="Arial" w:cs="Arial"/>
              <w:color w:val="000000"/>
              <w:sz w:val="20"/>
              <w:szCs w:val="20"/>
            </w:rPr>
            <w:t xml:space="preserve"> </w:t>
          </w:r>
        </w:p>
      </w:docPartBody>
    </w:docPart>
    <w:docPart>
      <w:docPartPr>
        <w:name w:val="9985874528F84E0CAD1B930E9FD99FEE"/>
        <w:category>
          <w:name w:val="General"/>
          <w:gallery w:val="placeholder"/>
        </w:category>
        <w:types>
          <w:type w:val="bbPlcHdr"/>
        </w:types>
        <w:behaviors>
          <w:behavior w:val="content"/>
        </w:behaviors>
        <w:guid w:val="{63F77A80-2500-4BAC-8B47-174838D50A04}"/>
      </w:docPartPr>
      <w:docPartBody>
        <w:p w:rsidR="002D6F1D" w:rsidRDefault="0059564D" w:rsidP="0059564D">
          <w:pPr>
            <w:pStyle w:val="9985874528F84E0CAD1B930E9FD99FEE"/>
          </w:pPr>
          <w:r w:rsidRPr="001C096C">
            <w:rPr>
              <w:rFonts w:ascii="Arial" w:hAnsi="Arial" w:cs="Arial"/>
              <w:color w:val="000000"/>
              <w:sz w:val="20"/>
              <w:szCs w:val="20"/>
            </w:rPr>
            <w:t xml:space="preserve"> </w:t>
          </w:r>
        </w:p>
      </w:docPartBody>
    </w:docPart>
    <w:docPart>
      <w:docPartPr>
        <w:name w:val="3445F01AA9BD4F2486E7005EE7441B76"/>
        <w:category>
          <w:name w:val="General"/>
          <w:gallery w:val="placeholder"/>
        </w:category>
        <w:types>
          <w:type w:val="bbPlcHdr"/>
        </w:types>
        <w:behaviors>
          <w:behavior w:val="content"/>
        </w:behaviors>
        <w:guid w:val="{1BB121FE-B340-4FA1-906E-17897523C1A5}"/>
      </w:docPartPr>
      <w:docPartBody>
        <w:p w:rsidR="002D6F1D" w:rsidRDefault="0059564D" w:rsidP="0059564D">
          <w:pPr>
            <w:pStyle w:val="3445F01AA9BD4F2486E7005EE7441B76"/>
          </w:pPr>
          <w:r w:rsidRPr="001C096C">
            <w:rPr>
              <w:rFonts w:ascii="Arial" w:hAnsi="Arial" w:cs="Arial"/>
              <w:color w:val="000000"/>
              <w:sz w:val="20"/>
              <w:szCs w:val="20"/>
            </w:rPr>
            <w:t xml:space="preserve"> </w:t>
          </w:r>
        </w:p>
      </w:docPartBody>
    </w:docPart>
    <w:docPart>
      <w:docPartPr>
        <w:name w:val="02A1ED635C4A4BCB9A6A3266A3A8A53A"/>
        <w:category>
          <w:name w:val="General"/>
          <w:gallery w:val="placeholder"/>
        </w:category>
        <w:types>
          <w:type w:val="bbPlcHdr"/>
        </w:types>
        <w:behaviors>
          <w:behavior w:val="content"/>
        </w:behaviors>
        <w:guid w:val="{1FCB97A7-A994-4ED3-B9FE-8EA7B46D61EE}"/>
      </w:docPartPr>
      <w:docPartBody>
        <w:p w:rsidR="002D6F1D" w:rsidRDefault="0059564D" w:rsidP="0059564D">
          <w:pPr>
            <w:pStyle w:val="02A1ED635C4A4BCB9A6A3266A3A8A53A"/>
          </w:pPr>
          <w:r w:rsidRPr="001C096C">
            <w:rPr>
              <w:rFonts w:ascii="Arial" w:hAnsi="Arial" w:cs="Arial"/>
              <w:color w:val="000000"/>
              <w:sz w:val="20"/>
              <w:szCs w:val="20"/>
            </w:rPr>
            <w:t xml:space="preserve"> </w:t>
          </w:r>
        </w:p>
      </w:docPartBody>
    </w:docPart>
    <w:docPart>
      <w:docPartPr>
        <w:name w:val="4763D8E8A9674F6B9C63B70FFC7B32BF"/>
        <w:category>
          <w:name w:val="General"/>
          <w:gallery w:val="placeholder"/>
        </w:category>
        <w:types>
          <w:type w:val="bbPlcHdr"/>
        </w:types>
        <w:behaviors>
          <w:behavior w:val="content"/>
        </w:behaviors>
        <w:guid w:val="{51A6E80F-5D6E-443E-9F76-DF3E219D884E}"/>
      </w:docPartPr>
      <w:docPartBody>
        <w:p w:rsidR="002D6F1D" w:rsidRDefault="0059564D" w:rsidP="0059564D">
          <w:pPr>
            <w:pStyle w:val="4763D8E8A9674F6B9C63B70FFC7B32BF"/>
          </w:pPr>
          <w:r w:rsidRPr="001C096C">
            <w:rPr>
              <w:rFonts w:ascii="Arial" w:hAnsi="Arial" w:cs="Arial"/>
              <w:color w:val="000000"/>
              <w:sz w:val="20"/>
              <w:szCs w:val="20"/>
            </w:rPr>
            <w:t xml:space="preserve"> </w:t>
          </w:r>
        </w:p>
      </w:docPartBody>
    </w:docPart>
    <w:docPart>
      <w:docPartPr>
        <w:name w:val="BA91FD0354AA47D2B3CEC3AD28AF9BA9"/>
        <w:category>
          <w:name w:val="General"/>
          <w:gallery w:val="placeholder"/>
        </w:category>
        <w:types>
          <w:type w:val="bbPlcHdr"/>
        </w:types>
        <w:behaviors>
          <w:behavior w:val="content"/>
        </w:behaviors>
        <w:guid w:val="{398C55C2-A164-4235-AB2F-87F7BB73D94B}"/>
      </w:docPartPr>
      <w:docPartBody>
        <w:p w:rsidR="002D6F1D" w:rsidRDefault="0059564D" w:rsidP="0059564D">
          <w:pPr>
            <w:pStyle w:val="BA91FD0354AA47D2B3CEC3AD28AF9BA9"/>
          </w:pPr>
          <w:r w:rsidRPr="001C096C">
            <w:rPr>
              <w:rFonts w:ascii="Arial" w:hAnsi="Arial" w:cs="Arial"/>
              <w:color w:val="000000"/>
              <w:sz w:val="20"/>
              <w:szCs w:val="20"/>
            </w:rPr>
            <w:t xml:space="preserve"> </w:t>
          </w:r>
        </w:p>
      </w:docPartBody>
    </w:docPart>
    <w:docPart>
      <w:docPartPr>
        <w:name w:val="7B7C8FA9784B4D49A86165C2ABEC3589"/>
        <w:category>
          <w:name w:val="General"/>
          <w:gallery w:val="placeholder"/>
        </w:category>
        <w:types>
          <w:type w:val="bbPlcHdr"/>
        </w:types>
        <w:behaviors>
          <w:behavior w:val="content"/>
        </w:behaviors>
        <w:guid w:val="{99AA3405-101B-407C-8149-28A71B14FF0E}"/>
      </w:docPartPr>
      <w:docPartBody>
        <w:p w:rsidR="002D6F1D" w:rsidRDefault="0059564D" w:rsidP="0059564D">
          <w:pPr>
            <w:pStyle w:val="7B7C8FA9784B4D49A86165C2ABEC35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A6BD10D5C24477EA64351077FF90934"/>
        <w:category>
          <w:name w:val="General"/>
          <w:gallery w:val="placeholder"/>
        </w:category>
        <w:types>
          <w:type w:val="bbPlcHdr"/>
        </w:types>
        <w:behaviors>
          <w:behavior w:val="content"/>
        </w:behaviors>
        <w:guid w:val="{7976BFCD-AA92-48F3-AA05-D4C91813B6D2}"/>
      </w:docPartPr>
      <w:docPartBody>
        <w:p w:rsidR="002D6F1D" w:rsidRDefault="0059564D" w:rsidP="0059564D">
          <w:pPr>
            <w:pStyle w:val="7A6BD10D5C24477EA64351077FF90934"/>
          </w:pPr>
          <w:r w:rsidRPr="001C096C">
            <w:rPr>
              <w:rFonts w:ascii="Arial" w:hAnsi="Arial" w:cs="Arial"/>
              <w:color w:val="000000"/>
              <w:sz w:val="20"/>
              <w:szCs w:val="20"/>
            </w:rPr>
            <w:t xml:space="preserve"> </w:t>
          </w:r>
        </w:p>
      </w:docPartBody>
    </w:docPart>
    <w:docPart>
      <w:docPartPr>
        <w:name w:val="42D296D75CBA4308B66A7FFFC09EA58E"/>
        <w:category>
          <w:name w:val="General"/>
          <w:gallery w:val="placeholder"/>
        </w:category>
        <w:types>
          <w:type w:val="bbPlcHdr"/>
        </w:types>
        <w:behaviors>
          <w:behavior w:val="content"/>
        </w:behaviors>
        <w:guid w:val="{6B2E6DC5-E2AB-4A57-8C1C-2F5D00CA5303}"/>
      </w:docPartPr>
      <w:docPartBody>
        <w:p w:rsidR="002D6F1D" w:rsidRDefault="0059564D" w:rsidP="0059564D">
          <w:pPr>
            <w:pStyle w:val="42D296D75CBA4308B66A7FFFC09EA58E"/>
          </w:pPr>
          <w:r w:rsidRPr="001C096C">
            <w:rPr>
              <w:rFonts w:ascii="Arial" w:hAnsi="Arial" w:cs="Arial"/>
              <w:color w:val="000000"/>
              <w:sz w:val="20"/>
              <w:szCs w:val="20"/>
            </w:rPr>
            <w:t xml:space="preserve"> </w:t>
          </w:r>
        </w:p>
      </w:docPartBody>
    </w:docPart>
    <w:docPart>
      <w:docPartPr>
        <w:name w:val="C6C118EA308F4711A5325F6D19D68AD6"/>
        <w:category>
          <w:name w:val="General"/>
          <w:gallery w:val="placeholder"/>
        </w:category>
        <w:types>
          <w:type w:val="bbPlcHdr"/>
        </w:types>
        <w:behaviors>
          <w:behavior w:val="content"/>
        </w:behaviors>
        <w:guid w:val="{B87E760B-5BAF-4585-87D6-87215334FAD0}"/>
      </w:docPartPr>
      <w:docPartBody>
        <w:p w:rsidR="002D6F1D" w:rsidRDefault="0059564D" w:rsidP="0059564D">
          <w:pPr>
            <w:pStyle w:val="C6C118EA308F4711A5325F6D19D68AD6"/>
          </w:pPr>
          <w:r w:rsidRPr="001C096C">
            <w:rPr>
              <w:rFonts w:ascii="Arial" w:hAnsi="Arial" w:cs="Arial"/>
              <w:color w:val="000000"/>
              <w:sz w:val="20"/>
              <w:szCs w:val="20"/>
            </w:rPr>
            <w:t xml:space="preserve"> </w:t>
          </w:r>
        </w:p>
      </w:docPartBody>
    </w:docPart>
    <w:docPart>
      <w:docPartPr>
        <w:name w:val="8FE081FAA99E4AFEB809E792E21014FE"/>
        <w:category>
          <w:name w:val="General"/>
          <w:gallery w:val="placeholder"/>
        </w:category>
        <w:types>
          <w:type w:val="bbPlcHdr"/>
        </w:types>
        <w:behaviors>
          <w:behavior w:val="content"/>
        </w:behaviors>
        <w:guid w:val="{4EF8C58A-DDA7-4309-85C8-CC6950AA3B4E}"/>
      </w:docPartPr>
      <w:docPartBody>
        <w:p w:rsidR="002D6F1D" w:rsidRDefault="0059564D" w:rsidP="0059564D">
          <w:pPr>
            <w:pStyle w:val="8FE081FAA99E4AFEB809E792E21014FE"/>
          </w:pPr>
          <w:r w:rsidRPr="001C096C">
            <w:rPr>
              <w:rFonts w:ascii="Arial" w:hAnsi="Arial" w:cs="Arial"/>
              <w:color w:val="000000"/>
              <w:sz w:val="20"/>
              <w:szCs w:val="20"/>
            </w:rPr>
            <w:t xml:space="preserve"> </w:t>
          </w:r>
        </w:p>
      </w:docPartBody>
    </w:docPart>
    <w:docPart>
      <w:docPartPr>
        <w:name w:val="FA5BC54E27D34E7093DD97C529321AC8"/>
        <w:category>
          <w:name w:val="General"/>
          <w:gallery w:val="placeholder"/>
        </w:category>
        <w:types>
          <w:type w:val="bbPlcHdr"/>
        </w:types>
        <w:behaviors>
          <w:behavior w:val="content"/>
        </w:behaviors>
        <w:guid w:val="{6B1442B9-8C4B-451A-82DF-04462F1F3D7A}"/>
      </w:docPartPr>
      <w:docPartBody>
        <w:p w:rsidR="002D6F1D" w:rsidRDefault="0059564D" w:rsidP="0059564D">
          <w:pPr>
            <w:pStyle w:val="FA5BC54E27D34E7093DD97C529321AC8"/>
          </w:pPr>
          <w:r w:rsidRPr="001C096C">
            <w:rPr>
              <w:rFonts w:ascii="Arial" w:hAnsi="Arial" w:cs="Arial"/>
              <w:color w:val="000000"/>
              <w:sz w:val="20"/>
              <w:szCs w:val="20"/>
            </w:rPr>
            <w:t xml:space="preserve"> </w:t>
          </w:r>
        </w:p>
      </w:docPartBody>
    </w:docPart>
    <w:docPart>
      <w:docPartPr>
        <w:name w:val="B125CDE24409472599CF7385F8B21865"/>
        <w:category>
          <w:name w:val="General"/>
          <w:gallery w:val="placeholder"/>
        </w:category>
        <w:types>
          <w:type w:val="bbPlcHdr"/>
        </w:types>
        <w:behaviors>
          <w:behavior w:val="content"/>
        </w:behaviors>
        <w:guid w:val="{E654E831-0259-4E43-8C35-C673FFC48C2D}"/>
      </w:docPartPr>
      <w:docPartBody>
        <w:p w:rsidR="002D6F1D" w:rsidRDefault="0059564D" w:rsidP="0059564D">
          <w:pPr>
            <w:pStyle w:val="B125CDE24409472599CF7385F8B21865"/>
          </w:pPr>
          <w:r w:rsidRPr="001C096C">
            <w:rPr>
              <w:rFonts w:ascii="Arial" w:hAnsi="Arial" w:cs="Arial"/>
              <w:color w:val="000000"/>
              <w:sz w:val="20"/>
              <w:szCs w:val="20"/>
            </w:rPr>
            <w:t xml:space="preserve"> </w:t>
          </w:r>
        </w:p>
      </w:docPartBody>
    </w:docPart>
    <w:docPart>
      <w:docPartPr>
        <w:name w:val="41DC543D161042889D7CE77B8504BF84"/>
        <w:category>
          <w:name w:val="General"/>
          <w:gallery w:val="placeholder"/>
        </w:category>
        <w:types>
          <w:type w:val="bbPlcHdr"/>
        </w:types>
        <w:behaviors>
          <w:behavior w:val="content"/>
        </w:behaviors>
        <w:guid w:val="{E11F7BD6-5E8C-44FF-A859-4411187F53B0}"/>
      </w:docPartPr>
      <w:docPartBody>
        <w:p w:rsidR="002D6F1D" w:rsidRDefault="0059564D" w:rsidP="0059564D">
          <w:pPr>
            <w:pStyle w:val="41DC543D161042889D7CE77B8504BF8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BAD252B7EB4DEFAF5C5C564F8BB0AD"/>
        <w:category>
          <w:name w:val="General"/>
          <w:gallery w:val="placeholder"/>
        </w:category>
        <w:types>
          <w:type w:val="bbPlcHdr"/>
        </w:types>
        <w:behaviors>
          <w:behavior w:val="content"/>
        </w:behaviors>
        <w:guid w:val="{7C0D0D47-4A73-474E-A23C-175D13455D9E}"/>
      </w:docPartPr>
      <w:docPartBody>
        <w:p w:rsidR="002D6F1D" w:rsidRDefault="0059564D" w:rsidP="0059564D">
          <w:pPr>
            <w:pStyle w:val="FABAD252B7EB4DEFAF5C5C564F8BB0AD"/>
          </w:pPr>
          <w:r w:rsidRPr="001C096C">
            <w:rPr>
              <w:rFonts w:ascii="Arial" w:hAnsi="Arial" w:cs="Arial"/>
              <w:color w:val="000000"/>
              <w:sz w:val="20"/>
              <w:szCs w:val="20"/>
            </w:rPr>
            <w:t xml:space="preserve"> </w:t>
          </w:r>
        </w:p>
      </w:docPartBody>
    </w:docPart>
    <w:docPart>
      <w:docPartPr>
        <w:name w:val="DA97C3C863844781A8C580FC3FBA9FF8"/>
        <w:category>
          <w:name w:val="General"/>
          <w:gallery w:val="placeholder"/>
        </w:category>
        <w:types>
          <w:type w:val="bbPlcHdr"/>
        </w:types>
        <w:behaviors>
          <w:behavior w:val="content"/>
        </w:behaviors>
        <w:guid w:val="{6B7FE407-2EA7-45C7-AFF2-CD3D203B66C9}"/>
      </w:docPartPr>
      <w:docPartBody>
        <w:p w:rsidR="002D6F1D" w:rsidRDefault="0059564D" w:rsidP="0059564D">
          <w:pPr>
            <w:pStyle w:val="DA97C3C863844781A8C580FC3FBA9FF8"/>
          </w:pPr>
          <w:r w:rsidRPr="001C096C">
            <w:rPr>
              <w:rFonts w:ascii="Arial" w:hAnsi="Arial" w:cs="Arial"/>
              <w:color w:val="000000"/>
              <w:sz w:val="20"/>
              <w:szCs w:val="20"/>
            </w:rPr>
            <w:t xml:space="preserve"> </w:t>
          </w:r>
        </w:p>
      </w:docPartBody>
    </w:docPart>
    <w:docPart>
      <w:docPartPr>
        <w:name w:val="3FDD1F7C0C1E4081825888BA3683CF7D"/>
        <w:category>
          <w:name w:val="General"/>
          <w:gallery w:val="placeholder"/>
        </w:category>
        <w:types>
          <w:type w:val="bbPlcHdr"/>
        </w:types>
        <w:behaviors>
          <w:behavior w:val="content"/>
        </w:behaviors>
        <w:guid w:val="{710107E4-2E76-4B0D-A73D-1A98857A5DEB}"/>
      </w:docPartPr>
      <w:docPartBody>
        <w:p w:rsidR="002D6F1D" w:rsidRDefault="0059564D" w:rsidP="0059564D">
          <w:pPr>
            <w:pStyle w:val="3FDD1F7C0C1E4081825888BA3683CF7D"/>
          </w:pPr>
          <w:r w:rsidRPr="001C096C">
            <w:rPr>
              <w:rFonts w:ascii="Arial" w:hAnsi="Arial" w:cs="Arial"/>
              <w:color w:val="000000"/>
              <w:sz w:val="20"/>
              <w:szCs w:val="20"/>
            </w:rPr>
            <w:t xml:space="preserve"> </w:t>
          </w:r>
        </w:p>
      </w:docPartBody>
    </w:docPart>
    <w:docPart>
      <w:docPartPr>
        <w:name w:val="4B4437F131D243F4BEF6566E788BBB71"/>
        <w:category>
          <w:name w:val="General"/>
          <w:gallery w:val="placeholder"/>
        </w:category>
        <w:types>
          <w:type w:val="bbPlcHdr"/>
        </w:types>
        <w:behaviors>
          <w:behavior w:val="content"/>
        </w:behaviors>
        <w:guid w:val="{1D13B631-F543-416F-ACC9-A66D00472A70}"/>
      </w:docPartPr>
      <w:docPartBody>
        <w:p w:rsidR="002D6F1D" w:rsidRDefault="0059564D" w:rsidP="0059564D">
          <w:pPr>
            <w:pStyle w:val="4B4437F131D243F4BEF6566E788BBB71"/>
          </w:pPr>
          <w:r w:rsidRPr="001C096C">
            <w:rPr>
              <w:rFonts w:ascii="Arial" w:hAnsi="Arial" w:cs="Arial"/>
              <w:color w:val="000000"/>
              <w:sz w:val="20"/>
              <w:szCs w:val="20"/>
            </w:rPr>
            <w:t xml:space="preserve"> </w:t>
          </w:r>
        </w:p>
      </w:docPartBody>
    </w:docPart>
    <w:docPart>
      <w:docPartPr>
        <w:name w:val="9F23853DC07D461CB3F084EE8FE6700D"/>
        <w:category>
          <w:name w:val="General"/>
          <w:gallery w:val="placeholder"/>
        </w:category>
        <w:types>
          <w:type w:val="bbPlcHdr"/>
        </w:types>
        <w:behaviors>
          <w:behavior w:val="content"/>
        </w:behaviors>
        <w:guid w:val="{260DF57A-94C3-4C93-BE27-B0690ED040F5}"/>
      </w:docPartPr>
      <w:docPartBody>
        <w:p w:rsidR="002D6F1D" w:rsidRDefault="0059564D" w:rsidP="0059564D">
          <w:pPr>
            <w:pStyle w:val="9F23853DC07D461CB3F084EE8FE6700D"/>
          </w:pPr>
          <w:r w:rsidRPr="001C096C">
            <w:rPr>
              <w:rFonts w:ascii="Arial" w:hAnsi="Arial" w:cs="Arial"/>
              <w:color w:val="000000"/>
              <w:sz w:val="20"/>
              <w:szCs w:val="20"/>
            </w:rPr>
            <w:t xml:space="preserve"> </w:t>
          </w:r>
        </w:p>
      </w:docPartBody>
    </w:docPart>
    <w:docPart>
      <w:docPartPr>
        <w:name w:val="588FD8149AE94750ABCF5621F14E2107"/>
        <w:category>
          <w:name w:val="General"/>
          <w:gallery w:val="placeholder"/>
        </w:category>
        <w:types>
          <w:type w:val="bbPlcHdr"/>
        </w:types>
        <w:behaviors>
          <w:behavior w:val="content"/>
        </w:behaviors>
        <w:guid w:val="{270DB3F8-25B1-4A05-9EF5-4C267E73B7F0}"/>
      </w:docPartPr>
      <w:docPartBody>
        <w:p w:rsidR="002D6F1D" w:rsidRDefault="0059564D" w:rsidP="0059564D">
          <w:pPr>
            <w:pStyle w:val="588FD8149AE94750ABCF5621F14E2107"/>
          </w:pPr>
          <w:r w:rsidRPr="002B6B3C">
            <w:rPr>
              <w:rFonts w:ascii="Arial" w:hAnsi="Arial" w:cs="Arial"/>
              <w:sz w:val="20"/>
              <w:szCs w:val="20"/>
            </w:rPr>
            <w:t xml:space="preserve">(ostalo upisati) </w:t>
          </w:r>
        </w:p>
      </w:docPartBody>
    </w:docPart>
    <w:docPart>
      <w:docPartPr>
        <w:name w:val="60EA5D0A956446F1AA838C2275191D2A"/>
        <w:category>
          <w:name w:val="General"/>
          <w:gallery w:val="placeholder"/>
        </w:category>
        <w:types>
          <w:type w:val="bbPlcHdr"/>
        </w:types>
        <w:behaviors>
          <w:behavior w:val="content"/>
        </w:behaviors>
        <w:guid w:val="{1918C926-B879-480A-9F6A-6BBBD6033743}"/>
      </w:docPartPr>
      <w:docPartBody>
        <w:p w:rsidR="002D6F1D" w:rsidRDefault="0059564D" w:rsidP="0059564D">
          <w:pPr>
            <w:pStyle w:val="60EA5D0A956446F1AA838C2275191D2A"/>
          </w:pPr>
          <w:r w:rsidRPr="001C096C">
            <w:rPr>
              <w:rFonts w:ascii="Arial" w:hAnsi="Arial" w:cs="Arial"/>
              <w:color w:val="000000"/>
              <w:sz w:val="20"/>
              <w:szCs w:val="20"/>
            </w:rPr>
            <w:t xml:space="preserve"> </w:t>
          </w:r>
        </w:p>
      </w:docPartBody>
    </w:docPart>
    <w:docPart>
      <w:docPartPr>
        <w:name w:val="2FBA12648ABD4FE4A2836ABF1C10C87A"/>
        <w:category>
          <w:name w:val="General"/>
          <w:gallery w:val="placeholder"/>
        </w:category>
        <w:types>
          <w:type w:val="bbPlcHdr"/>
        </w:types>
        <w:behaviors>
          <w:behavior w:val="content"/>
        </w:behaviors>
        <w:guid w:val="{CE384B49-F1BA-4F8B-A9A3-2ED3517BC712}"/>
      </w:docPartPr>
      <w:docPartBody>
        <w:p w:rsidR="002D6F1D" w:rsidRDefault="0059564D" w:rsidP="0059564D">
          <w:pPr>
            <w:pStyle w:val="2FBA12648ABD4FE4A2836ABF1C10C87A"/>
          </w:pPr>
          <w:r w:rsidRPr="001C096C">
            <w:rPr>
              <w:rFonts w:ascii="Arial" w:hAnsi="Arial" w:cs="Arial"/>
              <w:color w:val="000000"/>
              <w:sz w:val="20"/>
              <w:szCs w:val="20"/>
            </w:rPr>
            <w:t xml:space="preserve"> </w:t>
          </w:r>
        </w:p>
      </w:docPartBody>
    </w:docPart>
    <w:docPart>
      <w:docPartPr>
        <w:name w:val="11B0FC1D8660425BA028253E847C7A14"/>
        <w:category>
          <w:name w:val="General"/>
          <w:gallery w:val="placeholder"/>
        </w:category>
        <w:types>
          <w:type w:val="bbPlcHdr"/>
        </w:types>
        <w:behaviors>
          <w:behavior w:val="content"/>
        </w:behaviors>
        <w:guid w:val="{55D8AFF0-23CB-48E6-B634-B69A989FAF3F}"/>
      </w:docPartPr>
      <w:docPartBody>
        <w:p w:rsidR="002D6F1D" w:rsidRDefault="0059564D" w:rsidP="0059564D">
          <w:pPr>
            <w:pStyle w:val="11B0FC1D8660425BA028253E847C7A14"/>
          </w:pPr>
          <w:r w:rsidRPr="001C096C">
            <w:rPr>
              <w:rFonts w:ascii="Arial" w:hAnsi="Arial" w:cs="Arial"/>
              <w:color w:val="000000"/>
              <w:sz w:val="20"/>
              <w:szCs w:val="20"/>
            </w:rPr>
            <w:t xml:space="preserve"> </w:t>
          </w:r>
        </w:p>
      </w:docPartBody>
    </w:docPart>
    <w:docPart>
      <w:docPartPr>
        <w:name w:val="7E65AC683F9843A0BBD7AB1676FE2A5B"/>
        <w:category>
          <w:name w:val="General"/>
          <w:gallery w:val="placeholder"/>
        </w:category>
        <w:types>
          <w:type w:val="bbPlcHdr"/>
        </w:types>
        <w:behaviors>
          <w:behavior w:val="content"/>
        </w:behaviors>
        <w:guid w:val="{1B08C53D-1257-4EBF-91B9-B997DB1CB95E}"/>
      </w:docPartPr>
      <w:docPartBody>
        <w:p w:rsidR="002D6F1D" w:rsidRDefault="0059564D" w:rsidP="0059564D">
          <w:pPr>
            <w:pStyle w:val="7E65AC683F9843A0BBD7AB1676FE2A5B"/>
          </w:pPr>
          <w:r w:rsidRPr="001C096C">
            <w:rPr>
              <w:rFonts w:ascii="Arial" w:hAnsi="Arial" w:cs="Arial"/>
              <w:color w:val="000000"/>
              <w:sz w:val="20"/>
              <w:szCs w:val="20"/>
            </w:rPr>
            <w:t xml:space="preserve">  </w:t>
          </w:r>
        </w:p>
      </w:docPartBody>
    </w:docPart>
    <w:docPart>
      <w:docPartPr>
        <w:name w:val="B812029EC5FD4612988E07DEF5EE63FD"/>
        <w:category>
          <w:name w:val="General"/>
          <w:gallery w:val="placeholder"/>
        </w:category>
        <w:types>
          <w:type w:val="bbPlcHdr"/>
        </w:types>
        <w:behaviors>
          <w:behavior w:val="content"/>
        </w:behaviors>
        <w:guid w:val="{50DFAD39-76B9-4903-AD68-55A3831BC5F7}"/>
      </w:docPartPr>
      <w:docPartBody>
        <w:p w:rsidR="002D6F1D" w:rsidRDefault="0059564D" w:rsidP="0059564D">
          <w:pPr>
            <w:pStyle w:val="B812029EC5FD4612988E07DEF5EE63FD"/>
          </w:pPr>
          <w:r w:rsidRPr="001C096C">
            <w:rPr>
              <w:rFonts w:ascii="Arial" w:hAnsi="Arial" w:cs="Arial"/>
              <w:color w:val="000000"/>
              <w:sz w:val="20"/>
              <w:szCs w:val="20"/>
            </w:rPr>
            <w:t xml:space="preserve"> </w:t>
          </w:r>
        </w:p>
      </w:docPartBody>
    </w:docPart>
    <w:docPart>
      <w:docPartPr>
        <w:name w:val="FC111912ED30441C8C69EE1AB338E513"/>
        <w:category>
          <w:name w:val="General"/>
          <w:gallery w:val="placeholder"/>
        </w:category>
        <w:types>
          <w:type w:val="bbPlcHdr"/>
        </w:types>
        <w:behaviors>
          <w:behavior w:val="content"/>
        </w:behaviors>
        <w:guid w:val="{8E3FBE1D-00BE-493F-826E-F60FB1DA8469}"/>
      </w:docPartPr>
      <w:docPartBody>
        <w:p w:rsidR="002D6F1D" w:rsidRDefault="0059564D" w:rsidP="0059564D">
          <w:pPr>
            <w:pStyle w:val="FC111912ED30441C8C69EE1AB338E513"/>
          </w:pPr>
          <w:r w:rsidRPr="001C096C">
            <w:rPr>
              <w:rFonts w:ascii="Arial" w:hAnsi="Arial" w:cs="Arial"/>
              <w:color w:val="000000"/>
              <w:sz w:val="20"/>
              <w:szCs w:val="20"/>
            </w:rPr>
            <w:t xml:space="preserve"> </w:t>
          </w:r>
        </w:p>
      </w:docPartBody>
    </w:docPart>
    <w:docPart>
      <w:docPartPr>
        <w:name w:val="B0C457E959CD4D8B92F30BD6733EB8DF"/>
        <w:category>
          <w:name w:val="General"/>
          <w:gallery w:val="placeholder"/>
        </w:category>
        <w:types>
          <w:type w:val="bbPlcHdr"/>
        </w:types>
        <w:behaviors>
          <w:behavior w:val="content"/>
        </w:behaviors>
        <w:guid w:val="{33ABF50D-E8CF-40E5-9CDC-43F47DB7532E}"/>
      </w:docPartPr>
      <w:docPartBody>
        <w:p w:rsidR="002D6F1D" w:rsidRDefault="0059564D" w:rsidP="0059564D">
          <w:pPr>
            <w:pStyle w:val="B0C457E959CD4D8B92F30BD6733EB8DF"/>
          </w:pPr>
          <w:r>
            <w:rPr>
              <w:rStyle w:val="PlaceholderText"/>
            </w:rPr>
            <w:t>ECTS</w:t>
          </w:r>
        </w:p>
      </w:docPartBody>
    </w:docPart>
    <w:docPart>
      <w:docPartPr>
        <w:name w:val="EDD43588EDE843B593B68D8A8DD8FA0E"/>
        <w:category>
          <w:name w:val="General"/>
          <w:gallery w:val="placeholder"/>
        </w:category>
        <w:types>
          <w:type w:val="bbPlcHdr"/>
        </w:types>
        <w:behaviors>
          <w:behavior w:val="content"/>
        </w:behaviors>
        <w:guid w:val="{418A0D28-0CA6-4950-A03F-9398988FC114}"/>
      </w:docPartPr>
      <w:docPartBody>
        <w:p w:rsidR="002D6F1D" w:rsidRDefault="0059564D" w:rsidP="0059564D">
          <w:pPr>
            <w:pStyle w:val="EDD43588EDE843B593B68D8A8DD8FA0E"/>
          </w:pPr>
          <w:r>
            <w:rPr>
              <w:rStyle w:val="PlaceholderText"/>
            </w:rPr>
            <w:t>Metode i kriteriji vrednovanja</w:t>
          </w:r>
        </w:p>
      </w:docPartBody>
    </w:docPart>
    <w:docPart>
      <w:docPartPr>
        <w:name w:val="F5F515ED42DE404AA3739C9EB63D8976"/>
        <w:category>
          <w:name w:val="General"/>
          <w:gallery w:val="placeholder"/>
        </w:category>
        <w:types>
          <w:type w:val="bbPlcHdr"/>
        </w:types>
        <w:behaviors>
          <w:behavior w:val="content"/>
        </w:behaviors>
        <w:guid w:val="{FD4E933F-8FEA-4DDE-A005-5FD7D2F40F09}"/>
      </w:docPartPr>
      <w:docPartBody>
        <w:p w:rsidR="002D6F1D" w:rsidRDefault="0059564D" w:rsidP="0059564D">
          <w:pPr>
            <w:pStyle w:val="F5F515ED42DE404AA3739C9EB63D8976"/>
          </w:pPr>
          <w:r>
            <w:rPr>
              <w:rStyle w:val="PlaceholderText"/>
            </w:rPr>
            <w:t>Obveze studenata</w:t>
          </w:r>
        </w:p>
      </w:docPartBody>
    </w:docPart>
    <w:docPart>
      <w:docPartPr>
        <w:name w:val="26C419F5D74949E5989DD4CF93D85600"/>
        <w:category>
          <w:name w:val="General"/>
          <w:gallery w:val="placeholder"/>
        </w:category>
        <w:types>
          <w:type w:val="bbPlcHdr"/>
        </w:types>
        <w:behaviors>
          <w:behavior w:val="content"/>
        </w:behaviors>
        <w:guid w:val="{631880CE-5822-45F3-8CC4-1CF5BD84666B}"/>
      </w:docPartPr>
      <w:docPartBody>
        <w:p w:rsidR="002D6F1D" w:rsidRDefault="0059564D" w:rsidP="0059564D">
          <w:pPr>
            <w:pStyle w:val="26C419F5D74949E5989DD4CF93D85600"/>
          </w:pPr>
          <w:r w:rsidRPr="00DE16E6">
            <w:rPr>
              <w:rStyle w:val="PlaceholderText"/>
            </w:rPr>
            <w:t>Click here to enter text.</w:t>
          </w:r>
        </w:p>
      </w:docPartBody>
    </w:docPart>
    <w:docPart>
      <w:docPartPr>
        <w:name w:val="3D7B16140E2E4CEF952895A26E965ECA"/>
        <w:category>
          <w:name w:val="General"/>
          <w:gallery w:val="placeholder"/>
        </w:category>
        <w:types>
          <w:type w:val="bbPlcHdr"/>
        </w:types>
        <w:behaviors>
          <w:behavior w:val="content"/>
        </w:behaviors>
        <w:guid w:val="{FC935DDD-F873-40B6-9D0F-029922F79217}"/>
      </w:docPartPr>
      <w:docPartBody>
        <w:p w:rsidR="002D6F1D" w:rsidRDefault="0059564D" w:rsidP="0059564D">
          <w:pPr>
            <w:pStyle w:val="3D7B16140E2E4CEF952895A26E965ECA"/>
          </w:pPr>
          <w:r>
            <w:rPr>
              <w:rFonts w:ascii="Arial" w:hAnsi="Arial" w:cs="Arial"/>
              <w:color w:val="000000"/>
              <w:sz w:val="20"/>
              <w:szCs w:val="20"/>
            </w:rPr>
            <w:t xml:space="preserve"> </w:t>
          </w:r>
        </w:p>
      </w:docPartBody>
    </w:docPart>
    <w:docPart>
      <w:docPartPr>
        <w:name w:val="A71EEE67CF0E4BDDA72EE2E4C86A7F5A"/>
        <w:category>
          <w:name w:val="General"/>
          <w:gallery w:val="placeholder"/>
        </w:category>
        <w:types>
          <w:type w:val="bbPlcHdr"/>
        </w:types>
        <w:behaviors>
          <w:behavior w:val="content"/>
        </w:behaviors>
        <w:guid w:val="{021BE62E-FFD0-472D-A71D-EFDB36981D4E}"/>
      </w:docPartPr>
      <w:docPartBody>
        <w:p w:rsidR="002D6F1D" w:rsidRDefault="0059564D" w:rsidP="0059564D">
          <w:pPr>
            <w:pStyle w:val="A71EEE67CF0E4BDDA72EE2E4C86A7F5A"/>
          </w:pPr>
          <w:r>
            <w:rPr>
              <w:rFonts w:ascii="Arial" w:hAnsi="Arial" w:cs="Arial"/>
              <w:color w:val="000000"/>
              <w:sz w:val="20"/>
              <w:szCs w:val="20"/>
            </w:rPr>
            <w:t xml:space="preserve"> </w:t>
          </w:r>
        </w:p>
      </w:docPartBody>
    </w:docPart>
    <w:docPart>
      <w:docPartPr>
        <w:name w:val="A9D00818B42A40898F37C9F5F372BB0C"/>
        <w:category>
          <w:name w:val="General"/>
          <w:gallery w:val="placeholder"/>
        </w:category>
        <w:types>
          <w:type w:val="bbPlcHdr"/>
        </w:types>
        <w:behaviors>
          <w:behavior w:val="content"/>
        </w:behaviors>
        <w:guid w:val="{4427C5F6-B1E3-4F94-BC3C-627BFF8137E9}"/>
      </w:docPartPr>
      <w:docPartBody>
        <w:p w:rsidR="002D6F1D" w:rsidRDefault="0059564D" w:rsidP="0059564D">
          <w:pPr>
            <w:pStyle w:val="A9D00818B42A40898F37C9F5F372BB0C"/>
          </w:pPr>
          <w:r>
            <w:rPr>
              <w:rFonts w:ascii="Arial" w:hAnsi="Arial" w:cs="Arial"/>
              <w:color w:val="000000"/>
              <w:sz w:val="20"/>
              <w:szCs w:val="20"/>
            </w:rPr>
            <w:t xml:space="preserve"> </w:t>
          </w:r>
        </w:p>
      </w:docPartBody>
    </w:docPart>
    <w:docPart>
      <w:docPartPr>
        <w:name w:val="FDE2E1F22D3F460D9BC5F3E1307B2BB7"/>
        <w:category>
          <w:name w:val="General"/>
          <w:gallery w:val="placeholder"/>
        </w:category>
        <w:types>
          <w:type w:val="bbPlcHdr"/>
        </w:types>
        <w:behaviors>
          <w:behavior w:val="content"/>
        </w:behaviors>
        <w:guid w:val="{27A4CCBD-F47F-4A21-AD64-8A878B31A8FE}"/>
      </w:docPartPr>
      <w:docPartBody>
        <w:p w:rsidR="002D6F1D" w:rsidRDefault="0059564D" w:rsidP="0059564D">
          <w:pPr>
            <w:pStyle w:val="FDE2E1F22D3F460D9BC5F3E1307B2BB7"/>
          </w:pPr>
          <w:r>
            <w:rPr>
              <w:rStyle w:val="PlaceholderText"/>
            </w:rPr>
            <w:t>Nositelji i suradnici</w:t>
          </w:r>
        </w:p>
      </w:docPartBody>
    </w:docPart>
    <w:docPart>
      <w:docPartPr>
        <w:name w:val="EFBFEE7AA6FC4C97AF43EFCBCFDFFDC5"/>
        <w:category>
          <w:name w:val="General"/>
          <w:gallery w:val="placeholder"/>
        </w:category>
        <w:types>
          <w:type w:val="bbPlcHdr"/>
        </w:types>
        <w:behaviors>
          <w:behavior w:val="content"/>
        </w:behaviors>
        <w:guid w:val="{15705A60-34AB-4856-B6E8-BDBC2CAC8F28}"/>
      </w:docPartPr>
      <w:docPartBody>
        <w:p w:rsidR="002D6F1D" w:rsidRDefault="0059564D" w:rsidP="0059564D">
          <w:pPr>
            <w:pStyle w:val="EFBFEE7AA6FC4C97AF43EFCBCFDFFDC5"/>
          </w:pPr>
          <w:r>
            <w:rPr>
              <w:rStyle w:val="PlaceholderText"/>
            </w:rPr>
            <w:t>Semestar</w:t>
          </w:r>
        </w:p>
      </w:docPartBody>
    </w:docPart>
    <w:docPart>
      <w:docPartPr>
        <w:name w:val="744D91F92CA04CEBBA1F79CBFA2ABE7B"/>
        <w:category>
          <w:name w:val="General"/>
          <w:gallery w:val="placeholder"/>
        </w:category>
        <w:types>
          <w:type w:val="bbPlcHdr"/>
        </w:types>
        <w:behaviors>
          <w:behavior w:val="content"/>
        </w:behaviors>
        <w:guid w:val="{4B796A05-0CAE-4713-A828-7E00A8B6E913}"/>
      </w:docPartPr>
      <w:docPartBody>
        <w:p w:rsidR="002D6F1D" w:rsidRDefault="0059564D" w:rsidP="0059564D">
          <w:pPr>
            <w:pStyle w:val="744D91F92CA04CEBBA1F79CBFA2ABE7B"/>
          </w:pPr>
          <w:r>
            <w:rPr>
              <w:rStyle w:val="PlaceholderText"/>
            </w:rPr>
            <w:t>Naziv predmeta</w:t>
          </w:r>
        </w:p>
      </w:docPartBody>
    </w:docPart>
    <w:docPart>
      <w:docPartPr>
        <w:name w:val="293EB735B6F44B3D995677F99BF5C2B7"/>
        <w:category>
          <w:name w:val="General"/>
          <w:gallery w:val="placeholder"/>
        </w:category>
        <w:types>
          <w:type w:val="bbPlcHdr"/>
        </w:types>
        <w:behaviors>
          <w:behavior w:val="content"/>
        </w:behaviors>
        <w:guid w:val="{08EE55DA-31FA-4FAF-AFB9-64985283E941}"/>
      </w:docPartPr>
      <w:docPartBody>
        <w:p w:rsidR="002D6F1D" w:rsidRDefault="0059564D" w:rsidP="0059564D">
          <w:pPr>
            <w:pStyle w:val="293EB735B6F44B3D995677F99BF5C2B7"/>
          </w:pPr>
          <w:r>
            <w:rPr>
              <w:rStyle w:val="PlaceholderText"/>
            </w:rPr>
            <w:t>ECTS bodovi</w:t>
          </w:r>
        </w:p>
      </w:docPartBody>
    </w:docPart>
    <w:docPart>
      <w:docPartPr>
        <w:name w:val="53E39F5CADDD4295B5668EE9FE71025B"/>
        <w:category>
          <w:name w:val="General"/>
          <w:gallery w:val="placeholder"/>
        </w:category>
        <w:types>
          <w:type w:val="bbPlcHdr"/>
        </w:types>
        <w:behaviors>
          <w:behavior w:val="content"/>
        </w:behaviors>
        <w:guid w:val="{68611600-81ED-40D5-9595-1E255A0B44C6}"/>
      </w:docPartPr>
      <w:docPartBody>
        <w:p w:rsidR="002D6F1D" w:rsidRDefault="0059564D" w:rsidP="0059564D">
          <w:pPr>
            <w:pStyle w:val="53E39F5CADDD4295B5668EE9FE71025B"/>
          </w:pPr>
          <w:r>
            <w:rPr>
              <w:rStyle w:val="PlaceholderText"/>
            </w:rPr>
            <w:t>Šifra predmeta</w:t>
          </w:r>
        </w:p>
      </w:docPartBody>
    </w:docPart>
    <w:docPart>
      <w:docPartPr>
        <w:name w:val="FEDA11E0AEDD4AF0A7A376582071C057"/>
        <w:category>
          <w:name w:val="General"/>
          <w:gallery w:val="placeholder"/>
        </w:category>
        <w:types>
          <w:type w:val="bbPlcHdr"/>
        </w:types>
        <w:behaviors>
          <w:behavior w:val="content"/>
        </w:behaviors>
        <w:guid w:val="{450D6CB9-7B70-4575-8243-981A6AB75EB9}"/>
      </w:docPartPr>
      <w:docPartBody>
        <w:p w:rsidR="002D6F1D" w:rsidRDefault="0059564D" w:rsidP="0059564D">
          <w:pPr>
            <w:pStyle w:val="FEDA11E0AEDD4AF0A7A376582071C057"/>
          </w:pPr>
          <w:r>
            <w:rPr>
              <w:rStyle w:val="PlaceholderText"/>
            </w:rPr>
            <w:t>Broj sati</w:t>
          </w:r>
        </w:p>
      </w:docPartBody>
    </w:docPart>
    <w:docPart>
      <w:docPartPr>
        <w:name w:val="C250740C859D4257ABE9D780F8D6714D"/>
        <w:category>
          <w:name w:val="General"/>
          <w:gallery w:val="placeholder"/>
        </w:category>
        <w:types>
          <w:type w:val="bbPlcHdr"/>
        </w:types>
        <w:behaviors>
          <w:behavior w:val="content"/>
        </w:behaviors>
        <w:guid w:val="{DB36A693-50DF-4FD7-BC97-EF249F29A22F}"/>
      </w:docPartPr>
      <w:docPartBody>
        <w:p w:rsidR="002D6F1D" w:rsidRDefault="0059564D" w:rsidP="0059564D">
          <w:pPr>
            <w:pStyle w:val="C250740C859D4257ABE9D780F8D6714D"/>
          </w:pPr>
          <w:r>
            <w:rPr>
              <w:rStyle w:val="PlaceholderText"/>
            </w:rPr>
            <w:t>Studijski program</w:t>
          </w:r>
        </w:p>
      </w:docPartBody>
    </w:docPart>
    <w:docPart>
      <w:docPartPr>
        <w:name w:val="ACF5F02825B840D99A6EF4CE4CD73BB1"/>
        <w:category>
          <w:name w:val="General"/>
          <w:gallery w:val="placeholder"/>
        </w:category>
        <w:types>
          <w:type w:val="bbPlcHdr"/>
        </w:types>
        <w:behaviors>
          <w:behavior w:val="content"/>
        </w:behaviors>
        <w:guid w:val="{E58270E6-2E96-4564-861C-AD1EB9BC2FB2}"/>
      </w:docPartPr>
      <w:docPartBody>
        <w:p w:rsidR="002D6F1D" w:rsidRDefault="0059564D" w:rsidP="0059564D">
          <w:pPr>
            <w:pStyle w:val="ACF5F02825B840D99A6EF4CE4CD73BB1"/>
          </w:pPr>
          <w:r>
            <w:rPr>
              <w:rStyle w:val="PlaceholderText"/>
            </w:rPr>
            <w:t>Broj studenata</w:t>
          </w:r>
        </w:p>
      </w:docPartBody>
    </w:docPart>
    <w:docPart>
      <w:docPartPr>
        <w:name w:val="4B1A17E23DA849E5983AF57BE9BECAD5"/>
        <w:category>
          <w:name w:val="General"/>
          <w:gallery w:val="placeholder"/>
        </w:category>
        <w:types>
          <w:type w:val="bbPlcHdr"/>
        </w:types>
        <w:behaviors>
          <w:behavior w:val="content"/>
        </w:behaviors>
        <w:guid w:val="{17521B3C-6180-4863-8A50-699E627F50B5}"/>
      </w:docPartPr>
      <w:docPartBody>
        <w:p w:rsidR="002D6F1D" w:rsidRDefault="0059564D" w:rsidP="0059564D">
          <w:pPr>
            <w:pStyle w:val="4B1A17E23DA849E5983AF57BE9BECAD5"/>
          </w:pPr>
          <w:r>
            <w:rPr>
              <w:rStyle w:val="PlaceholderText"/>
            </w:rPr>
            <w:t>Status predmeta</w:t>
          </w:r>
        </w:p>
      </w:docPartBody>
    </w:docPart>
    <w:docPart>
      <w:docPartPr>
        <w:name w:val="27651D24257B43EC9583FB01173B9587"/>
        <w:category>
          <w:name w:val="General"/>
          <w:gallery w:val="placeholder"/>
        </w:category>
        <w:types>
          <w:type w:val="bbPlcHdr"/>
        </w:types>
        <w:behaviors>
          <w:behavior w:val="content"/>
        </w:behaviors>
        <w:guid w:val="{5D886AC6-BB2E-4AF7-BE4D-4813157B5B94}"/>
      </w:docPartPr>
      <w:docPartBody>
        <w:p w:rsidR="002D6F1D" w:rsidRDefault="0059564D" w:rsidP="0059564D">
          <w:pPr>
            <w:pStyle w:val="27651D24257B43EC9583FB01173B9587"/>
          </w:pPr>
          <w:r>
            <w:rPr>
              <w:rStyle w:val="PlaceholderText"/>
            </w:rPr>
            <w:t>Razina e-učenja</w:t>
          </w:r>
        </w:p>
      </w:docPartBody>
    </w:docPart>
    <w:docPart>
      <w:docPartPr>
        <w:name w:val="5B62B2C5C6904B37B66C4DBCB4827536"/>
        <w:category>
          <w:name w:val="General"/>
          <w:gallery w:val="placeholder"/>
        </w:category>
        <w:types>
          <w:type w:val="bbPlcHdr"/>
        </w:types>
        <w:behaviors>
          <w:behavior w:val="content"/>
        </w:behaviors>
        <w:guid w:val="{23F640D3-75C9-4CD4-9896-B11CDC1AE975}"/>
      </w:docPartPr>
      <w:docPartBody>
        <w:p w:rsidR="002D6F1D" w:rsidRDefault="0059564D" w:rsidP="0059564D">
          <w:pPr>
            <w:pStyle w:val="5B62B2C5C6904B37B66C4DBCB4827536"/>
          </w:pPr>
          <w:r>
            <w:rPr>
              <w:rStyle w:val="PlaceholderText"/>
            </w:rPr>
            <w:t>On-line</w:t>
          </w:r>
        </w:p>
      </w:docPartBody>
    </w:docPart>
    <w:docPart>
      <w:docPartPr>
        <w:name w:val="8122BA2A9920489B8CC5BEF0394E2007"/>
        <w:category>
          <w:name w:val="General"/>
          <w:gallery w:val="placeholder"/>
        </w:category>
        <w:types>
          <w:type w:val="bbPlcHdr"/>
        </w:types>
        <w:behaviors>
          <w:behavior w:val="content"/>
        </w:behaviors>
        <w:guid w:val="{35FA48C0-D93F-4445-8B89-8C9521B1382B}"/>
      </w:docPartPr>
      <w:docPartBody>
        <w:p w:rsidR="002D6F1D" w:rsidRDefault="0059564D" w:rsidP="0059564D">
          <w:pPr>
            <w:pStyle w:val="8122BA2A9920489B8CC5BEF0394E2007"/>
          </w:pPr>
          <w:r>
            <w:rPr>
              <w:rStyle w:val="PlaceholderText"/>
            </w:rPr>
            <w:t>Mjesto izvođenja</w:t>
          </w:r>
        </w:p>
      </w:docPartBody>
    </w:docPart>
    <w:docPart>
      <w:docPartPr>
        <w:name w:val="B8C9C60C3E6E40CC8AA8FF0A22439AA3"/>
        <w:category>
          <w:name w:val="General"/>
          <w:gallery w:val="placeholder"/>
        </w:category>
        <w:types>
          <w:type w:val="bbPlcHdr"/>
        </w:types>
        <w:behaviors>
          <w:behavior w:val="content"/>
        </w:behaviors>
        <w:guid w:val="{D45FC4BF-A768-435E-BBF0-56FEEFB837DF}"/>
      </w:docPartPr>
      <w:docPartBody>
        <w:p w:rsidR="002D6F1D" w:rsidRDefault="0059564D" w:rsidP="0059564D">
          <w:pPr>
            <w:pStyle w:val="B8C9C60C3E6E40CC8AA8FF0A22439AA3"/>
          </w:pPr>
          <w:r>
            <w:rPr>
              <w:rStyle w:val="PlaceholderText"/>
            </w:rPr>
            <w:t>Jezik izvođenja</w:t>
          </w:r>
        </w:p>
      </w:docPartBody>
    </w:docPart>
    <w:docPart>
      <w:docPartPr>
        <w:name w:val="CEFEC5551AAC41E9B22AC14759F59B84"/>
        <w:category>
          <w:name w:val="General"/>
          <w:gallery w:val="placeholder"/>
        </w:category>
        <w:types>
          <w:type w:val="bbPlcHdr"/>
        </w:types>
        <w:behaviors>
          <w:behavior w:val="content"/>
        </w:behaviors>
        <w:guid w:val="{525FD48C-D04A-4087-9099-61DAD9A2189F}"/>
      </w:docPartPr>
      <w:docPartBody>
        <w:p w:rsidR="002D6F1D" w:rsidRDefault="0059564D" w:rsidP="0059564D">
          <w:pPr>
            <w:pStyle w:val="CEFEC5551AAC41E9B22AC14759F59B84"/>
          </w:pPr>
          <w:r>
            <w:rPr>
              <w:rStyle w:val="PlaceholderText"/>
            </w:rPr>
            <w:t>Godina studija</w:t>
          </w:r>
        </w:p>
      </w:docPartBody>
    </w:docPart>
    <w:docPart>
      <w:docPartPr>
        <w:name w:val="5B4E6D7946F744FE9DABC99535D706E3"/>
        <w:category>
          <w:name w:val="General"/>
          <w:gallery w:val="placeholder"/>
        </w:category>
        <w:types>
          <w:type w:val="bbPlcHdr"/>
        </w:types>
        <w:behaviors>
          <w:behavior w:val="content"/>
        </w:behaviors>
        <w:guid w:val="{B7667F08-E403-428F-A030-0F5652D7E3AA}"/>
      </w:docPartPr>
      <w:docPartBody>
        <w:p w:rsidR="002D6F1D" w:rsidRDefault="0059564D" w:rsidP="0059564D">
          <w:pPr>
            <w:pStyle w:val="5B4E6D7946F744FE9DABC99535D706E3"/>
          </w:pPr>
          <w:r>
            <w:rPr>
              <w:rStyle w:val="PlaceholderText"/>
            </w:rPr>
            <w:t>Engleski jezik</w:t>
          </w:r>
        </w:p>
      </w:docPartBody>
    </w:docPart>
    <w:docPart>
      <w:docPartPr>
        <w:name w:val="EA74CBBF049E46EEAF5587AE398097DC"/>
        <w:category>
          <w:name w:val="General"/>
          <w:gallery w:val="placeholder"/>
        </w:category>
        <w:types>
          <w:type w:val="bbPlcHdr"/>
        </w:types>
        <w:behaviors>
          <w:behavior w:val="content"/>
        </w:behaviors>
        <w:guid w:val="{B31C2248-2363-4261-BB10-9CEB8D9D4DC0}"/>
      </w:docPartPr>
      <w:docPartBody>
        <w:p w:rsidR="002D6F1D" w:rsidRDefault="0059564D" w:rsidP="0059564D">
          <w:pPr>
            <w:pStyle w:val="EA74CBBF049E46EEAF5587AE398097DC"/>
          </w:pPr>
          <w:r>
            <w:rPr>
              <w:rStyle w:val="PlaceholderText"/>
            </w:rPr>
            <w:t>Ciljevi predmeta</w:t>
          </w:r>
        </w:p>
      </w:docPartBody>
    </w:docPart>
    <w:docPart>
      <w:docPartPr>
        <w:name w:val="78B5FEA28A5F470883386FBA86987345"/>
        <w:category>
          <w:name w:val="General"/>
          <w:gallery w:val="placeholder"/>
        </w:category>
        <w:types>
          <w:type w:val="bbPlcHdr"/>
        </w:types>
        <w:behaviors>
          <w:behavior w:val="content"/>
        </w:behaviors>
        <w:guid w:val="{7337DCA0-0670-4101-9497-58C1EAE2B82C}"/>
      </w:docPartPr>
      <w:docPartBody>
        <w:p w:rsidR="002D6F1D" w:rsidRDefault="0059564D" w:rsidP="0059564D">
          <w:pPr>
            <w:pStyle w:val="78B5FEA28A5F470883386FBA86987345"/>
          </w:pPr>
          <w:r>
            <w:rPr>
              <w:rStyle w:val="PlaceholderText"/>
            </w:rPr>
            <w:t>Ciljevi predmeta</w:t>
          </w:r>
        </w:p>
      </w:docPartBody>
    </w:docPart>
    <w:docPart>
      <w:docPartPr>
        <w:name w:val="159EA349B90341778F5B5B76991C4423"/>
        <w:category>
          <w:name w:val="General"/>
          <w:gallery w:val="placeholder"/>
        </w:category>
        <w:types>
          <w:type w:val="bbPlcHdr"/>
        </w:types>
        <w:behaviors>
          <w:behavior w:val="content"/>
        </w:behaviors>
        <w:guid w:val="{12571D78-747D-4D23-82D8-20D1E30F23C7}"/>
      </w:docPartPr>
      <w:docPartBody>
        <w:p w:rsidR="002D6F1D" w:rsidRDefault="0059564D" w:rsidP="0059564D">
          <w:pPr>
            <w:pStyle w:val="159EA349B90341778F5B5B76991C4423"/>
          </w:pPr>
          <w:r>
            <w:rPr>
              <w:rStyle w:val="PlaceholderText"/>
            </w:rPr>
            <w:t>Preduvjeti</w:t>
          </w:r>
        </w:p>
      </w:docPartBody>
    </w:docPart>
    <w:docPart>
      <w:docPartPr>
        <w:name w:val="7AC282C04BEC4C4EBEE18D96B98D9CB4"/>
        <w:category>
          <w:name w:val="General"/>
          <w:gallery w:val="placeholder"/>
        </w:category>
        <w:types>
          <w:type w:val="bbPlcHdr"/>
        </w:types>
        <w:behaviors>
          <w:behavior w:val="content"/>
        </w:behaviors>
        <w:guid w:val="{00E9260F-14C2-4B52-829C-B7E71284773B}"/>
      </w:docPartPr>
      <w:docPartBody>
        <w:p w:rsidR="002D6F1D" w:rsidRDefault="0059564D" w:rsidP="0059564D">
          <w:pPr>
            <w:pStyle w:val="7AC282C04BEC4C4EBEE18D96B98D9CB4"/>
          </w:pPr>
          <w:r>
            <w:rPr>
              <w:rStyle w:val="PlaceholderText"/>
            </w:rPr>
            <w:t>Preduvjeti</w:t>
          </w:r>
        </w:p>
      </w:docPartBody>
    </w:docPart>
    <w:docPart>
      <w:docPartPr>
        <w:name w:val="4A04A6E8DF2546F48BF08A2C7C08AA98"/>
        <w:category>
          <w:name w:val="General"/>
          <w:gallery w:val="placeholder"/>
        </w:category>
        <w:types>
          <w:type w:val="bbPlcHdr"/>
        </w:types>
        <w:behaviors>
          <w:behavior w:val="content"/>
        </w:behaviors>
        <w:guid w:val="{1297A90D-EE1B-4916-97D0-36EA9F4047DD}"/>
      </w:docPartPr>
      <w:docPartBody>
        <w:p w:rsidR="002D6F1D" w:rsidRDefault="0059564D" w:rsidP="0059564D">
          <w:pPr>
            <w:pStyle w:val="4A04A6E8DF2546F48BF08A2C7C08AA98"/>
          </w:pPr>
          <w:r>
            <w:rPr>
              <w:rStyle w:val="PlaceholderText"/>
            </w:rPr>
            <w:t>Doprinos ishodima učenja programa</w:t>
          </w:r>
        </w:p>
      </w:docPartBody>
    </w:docPart>
    <w:docPart>
      <w:docPartPr>
        <w:name w:val="4816AB19BBC045658B6C752B5C462D92"/>
        <w:category>
          <w:name w:val="General"/>
          <w:gallery w:val="placeholder"/>
        </w:category>
        <w:types>
          <w:type w:val="bbPlcHdr"/>
        </w:types>
        <w:behaviors>
          <w:behavior w:val="content"/>
        </w:behaviors>
        <w:guid w:val="{D15E1B94-E127-4B6A-AB40-373AFDC0CEBA}"/>
      </w:docPartPr>
      <w:docPartBody>
        <w:p w:rsidR="002D6F1D" w:rsidRDefault="0059564D" w:rsidP="0059564D">
          <w:pPr>
            <w:pStyle w:val="4816AB19BBC045658B6C752B5C462D92"/>
          </w:pPr>
          <w:r>
            <w:rPr>
              <w:rStyle w:val="PlaceholderText"/>
            </w:rPr>
            <w:t>Ishodi učenja predmeta</w:t>
          </w:r>
        </w:p>
      </w:docPartBody>
    </w:docPart>
    <w:docPart>
      <w:docPartPr>
        <w:name w:val="3EAA143A1C254222AADEA8EB6D995E1E"/>
        <w:category>
          <w:name w:val="General"/>
          <w:gallery w:val="placeholder"/>
        </w:category>
        <w:types>
          <w:type w:val="bbPlcHdr"/>
        </w:types>
        <w:behaviors>
          <w:behavior w:val="content"/>
        </w:behaviors>
        <w:guid w:val="{03093A0D-C44A-43A2-8DD4-FF9C2D0F853C}"/>
      </w:docPartPr>
      <w:docPartBody>
        <w:p w:rsidR="002D6F1D" w:rsidRDefault="0059564D" w:rsidP="0059564D">
          <w:pPr>
            <w:pStyle w:val="3EAA143A1C254222AADEA8EB6D995E1E"/>
          </w:pPr>
          <w:r>
            <w:rPr>
              <w:rStyle w:val="PlaceholderText"/>
            </w:rPr>
            <w:t>Ishodi učenja predmeta</w:t>
          </w:r>
        </w:p>
      </w:docPartBody>
    </w:docPart>
    <w:docPart>
      <w:docPartPr>
        <w:name w:val="1801F2CC01D3497B8B3D59A5B36EC448"/>
        <w:category>
          <w:name w:val="General"/>
          <w:gallery w:val="placeholder"/>
        </w:category>
        <w:types>
          <w:type w:val="bbPlcHdr"/>
        </w:types>
        <w:behaviors>
          <w:behavior w:val="content"/>
        </w:behaviors>
        <w:guid w:val="{608FCDA3-7FF0-4D43-87AE-1442BA0AD104}"/>
      </w:docPartPr>
      <w:docPartBody>
        <w:p w:rsidR="002D6F1D" w:rsidRDefault="0059564D" w:rsidP="0059564D">
          <w:pPr>
            <w:pStyle w:val="1801F2CC01D3497B8B3D59A5B36EC448"/>
          </w:pPr>
          <w:r>
            <w:rPr>
              <w:rStyle w:val="PlaceholderText"/>
            </w:rPr>
            <w:t>Sadržaj predmeta</w:t>
          </w:r>
        </w:p>
      </w:docPartBody>
    </w:docPart>
    <w:docPart>
      <w:docPartPr>
        <w:name w:val="E8827FD7807E4A2EB4F9AE2996537831"/>
        <w:category>
          <w:name w:val="General"/>
          <w:gallery w:val="placeholder"/>
        </w:category>
        <w:types>
          <w:type w:val="bbPlcHdr"/>
        </w:types>
        <w:behaviors>
          <w:behavior w:val="content"/>
        </w:behaviors>
        <w:guid w:val="{F32EBE6A-93A5-40B4-B9EA-B9F1BAB06020}"/>
      </w:docPartPr>
      <w:docPartBody>
        <w:p w:rsidR="002D6F1D" w:rsidRDefault="0059564D" w:rsidP="0059564D">
          <w:pPr>
            <w:pStyle w:val="E8827FD7807E4A2EB4F9AE2996537831"/>
          </w:pPr>
          <w:r>
            <w:rPr>
              <w:rStyle w:val="PlaceholderText"/>
            </w:rPr>
            <w:t>Sadržaj predmeta</w:t>
          </w:r>
        </w:p>
      </w:docPartBody>
    </w:docPart>
    <w:docPart>
      <w:docPartPr>
        <w:name w:val="8951D2CEDF1D429BB212B45BC24EA8E7"/>
        <w:category>
          <w:name w:val="General"/>
          <w:gallery w:val="placeholder"/>
        </w:category>
        <w:types>
          <w:type w:val="bbPlcHdr"/>
        </w:types>
        <w:behaviors>
          <w:behavior w:val="content"/>
        </w:behaviors>
        <w:guid w:val="{BBA06402-364A-4011-A6A7-E0F9F674B4E0}"/>
      </w:docPartPr>
      <w:docPartBody>
        <w:p w:rsidR="002D6F1D" w:rsidRDefault="0059564D" w:rsidP="0059564D">
          <w:pPr>
            <w:pStyle w:val="8951D2CEDF1D429BB212B45BC24EA8E7"/>
          </w:pPr>
          <w:r>
            <w:rPr>
              <w:rFonts w:ascii="Arial" w:hAnsi="Arial" w:cs="Arial"/>
              <w:sz w:val="20"/>
              <w:szCs w:val="20"/>
            </w:rPr>
            <w:t xml:space="preserve">  </w:t>
          </w:r>
        </w:p>
      </w:docPartBody>
    </w:docPart>
    <w:docPart>
      <w:docPartPr>
        <w:name w:val="B37C6F55FBA440ADB37CC79A2A5FEF42"/>
        <w:category>
          <w:name w:val="General"/>
          <w:gallery w:val="placeholder"/>
        </w:category>
        <w:types>
          <w:type w:val="bbPlcHdr"/>
        </w:types>
        <w:behaviors>
          <w:behavior w:val="content"/>
        </w:behaviors>
        <w:guid w:val="{133C3802-AF3C-4FB7-9A12-E9D2DA7C7520}"/>
      </w:docPartPr>
      <w:docPartBody>
        <w:p w:rsidR="002D6F1D" w:rsidRDefault="0059564D" w:rsidP="0059564D">
          <w:pPr>
            <w:pStyle w:val="B37C6F55FBA440ADB37CC79A2A5FEF42"/>
          </w:pPr>
          <w:r w:rsidRPr="001C096C">
            <w:rPr>
              <w:rFonts w:ascii="Arial" w:hAnsi="Arial" w:cs="Arial"/>
              <w:color w:val="000000"/>
              <w:sz w:val="20"/>
              <w:szCs w:val="20"/>
            </w:rPr>
            <w:t xml:space="preserve"> </w:t>
          </w:r>
        </w:p>
      </w:docPartBody>
    </w:docPart>
    <w:docPart>
      <w:docPartPr>
        <w:name w:val="95BFF6BB46C149049BE82498D172E4D1"/>
        <w:category>
          <w:name w:val="General"/>
          <w:gallery w:val="placeholder"/>
        </w:category>
        <w:types>
          <w:type w:val="bbPlcHdr"/>
        </w:types>
        <w:behaviors>
          <w:behavior w:val="content"/>
        </w:behaviors>
        <w:guid w:val="{6E5A78D6-CC65-4DC0-8994-B09A15149F94}"/>
      </w:docPartPr>
      <w:docPartBody>
        <w:p w:rsidR="002D6F1D" w:rsidRDefault="0059564D" w:rsidP="0059564D">
          <w:pPr>
            <w:pStyle w:val="95BFF6BB46C149049BE82498D172E4D1"/>
          </w:pPr>
          <w:r w:rsidRPr="001C096C">
            <w:rPr>
              <w:rFonts w:ascii="Arial" w:hAnsi="Arial" w:cs="Arial"/>
              <w:color w:val="000000"/>
              <w:sz w:val="20"/>
              <w:szCs w:val="20"/>
            </w:rPr>
            <w:t xml:space="preserve"> </w:t>
          </w:r>
        </w:p>
      </w:docPartBody>
    </w:docPart>
    <w:docPart>
      <w:docPartPr>
        <w:name w:val="934D8E71B4784A9B8428EA88A6154B2D"/>
        <w:category>
          <w:name w:val="General"/>
          <w:gallery w:val="placeholder"/>
        </w:category>
        <w:types>
          <w:type w:val="bbPlcHdr"/>
        </w:types>
        <w:behaviors>
          <w:behavior w:val="content"/>
        </w:behaviors>
        <w:guid w:val="{7B77B412-FD07-4244-9959-094620D2CF03}"/>
      </w:docPartPr>
      <w:docPartBody>
        <w:p w:rsidR="002D6F1D" w:rsidRDefault="0059564D" w:rsidP="0059564D">
          <w:pPr>
            <w:pStyle w:val="934D8E71B4784A9B8428EA88A6154B2D"/>
          </w:pPr>
          <w:r w:rsidRPr="001C096C">
            <w:rPr>
              <w:rFonts w:ascii="Arial" w:hAnsi="Arial" w:cs="Arial"/>
              <w:color w:val="000000"/>
              <w:sz w:val="20"/>
              <w:szCs w:val="20"/>
            </w:rPr>
            <w:t xml:space="preserve"> </w:t>
          </w:r>
        </w:p>
      </w:docPartBody>
    </w:docPart>
    <w:docPart>
      <w:docPartPr>
        <w:name w:val="5F691A16920B4835BD93BB33AEF3EEC5"/>
        <w:category>
          <w:name w:val="General"/>
          <w:gallery w:val="placeholder"/>
        </w:category>
        <w:types>
          <w:type w:val="bbPlcHdr"/>
        </w:types>
        <w:behaviors>
          <w:behavior w:val="content"/>
        </w:behaviors>
        <w:guid w:val="{152D9AFE-AFF8-4AA0-81D5-5A0B561381BA}"/>
      </w:docPartPr>
      <w:docPartBody>
        <w:p w:rsidR="002D6F1D" w:rsidRDefault="0059564D" w:rsidP="0059564D">
          <w:pPr>
            <w:pStyle w:val="5F691A16920B4835BD93BB33AEF3EEC5"/>
          </w:pPr>
          <w:r w:rsidRPr="001C096C">
            <w:rPr>
              <w:rFonts w:ascii="Arial" w:hAnsi="Arial" w:cs="Arial"/>
              <w:color w:val="000000"/>
              <w:sz w:val="20"/>
              <w:szCs w:val="20"/>
            </w:rPr>
            <w:t xml:space="preserve"> </w:t>
          </w:r>
        </w:p>
      </w:docPartBody>
    </w:docPart>
    <w:docPart>
      <w:docPartPr>
        <w:name w:val="C41E98F4DD9E481F9654D6ED2E0DAD66"/>
        <w:category>
          <w:name w:val="General"/>
          <w:gallery w:val="placeholder"/>
        </w:category>
        <w:types>
          <w:type w:val="bbPlcHdr"/>
        </w:types>
        <w:behaviors>
          <w:behavior w:val="content"/>
        </w:behaviors>
        <w:guid w:val="{94A5CE54-10EC-4C12-ABED-C21EE3BB38F0}"/>
      </w:docPartPr>
      <w:docPartBody>
        <w:p w:rsidR="002D6F1D" w:rsidRDefault="0059564D" w:rsidP="0059564D">
          <w:pPr>
            <w:pStyle w:val="C41E98F4DD9E481F9654D6ED2E0DAD66"/>
          </w:pPr>
          <w:r w:rsidRPr="001C096C">
            <w:rPr>
              <w:rFonts w:ascii="Arial" w:hAnsi="Arial" w:cs="Arial"/>
              <w:color w:val="000000"/>
              <w:sz w:val="20"/>
              <w:szCs w:val="20"/>
            </w:rPr>
            <w:t xml:space="preserve"> </w:t>
          </w:r>
        </w:p>
      </w:docPartBody>
    </w:docPart>
    <w:docPart>
      <w:docPartPr>
        <w:name w:val="0C80B3037F844A23B3D7125EF6873526"/>
        <w:category>
          <w:name w:val="General"/>
          <w:gallery w:val="placeholder"/>
        </w:category>
        <w:types>
          <w:type w:val="bbPlcHdr"/>
        </w:types>
        <w:behaviors>
          <w:behavior w:val="content"/>
        </w:behaviors>
        <w:guid w:val="{B4A4D5E0-9DD2-4407-93DE-C4557F8E369A}"/>
      </w:docPartPr>
      <w:docPartBody>
        <w:p w:rsidR="002D6F1D" w:rsidRDefault="0059564D" w:rsidP="0059564D">
          <w:pPr>
            <w:pStyle w:val="0C80B3037F844A23B3D7125EF6873526"/>
          </w:pPr>
          <w:r w:rsidRPr="001C096C">
            <w:rPr>
              <w:rFonts w:ascii="Arial" w:hAnsi="Arial" w:cs="Arial"/>
              <w:color w:val="000000"/>
              <w:sz w:val="20"/>
              <w:szCs w:val="20"/>
            </w:rPr>
            <w:t xml:space="preserve"> </w:t>
          </w:r>
        </w:p>
      </w:docPartBody>
    </w:docPart>
    <w:docPart>
      <w:docPartPr>
        <w:name w:val="B9A88C0DFFCB42CDB12EC037790E3699"/>
        <w:category>
          <w:name w:val="General"/>
          <w:gallery w:val="placeholder"/>
        </w:category>
        <w:types>
          <w:type w:val="bbPlcHdr"/>
        </w:types>
        <w:behaviors>
          <w:behavior w:val="content"/>
        </w:behaviors>
        <w:guid w:val="{26536D93-DA5F-43AF-B7AD-3489255FA9F7}"/>
      </w:docPartPr>
      <w:docPartBody>
        <w:p w:rsidR="002D6F1D" w:rsidRDefault="0059564D" w:rsidP="0059564D">
          <w:pPr>
            <w:pStyle w:val="B9A88C0DFFCB42CDB12EC037790E3699"/>
          </w:pPr>
          <w:r w:rsidRPr="001C096C">
            <w:rPr>
              <w:rFonts w:ascii="Arial" w:hAnsi="Arial" w:cs="Arial"/>
              <w:color w:val="000000"/>
              <w:sz w:val="20"/>
              <w:szCs w:val="20"/>
            </w:rPr>
            <w:t xml:space="preserve"> </w:t>
          </w:r>
        </w:p>
      </w:docPartBody>
    </w:docPart>
    <w:docPart>
      <w:docPartPr>
        <w:name w:val="621ECCFA0DB947E6B998B01D61EDE7C8"/>
        <w:category>
          <w:name w:val="General"/>
          <w:gallery w:val="placeholder"/>
        </w:category>
        <w:types>
          <w:type w:val="bbPlcHdr"/>
        </w:types>
        <w:behaviors>
          <w:behavior w:val="content"/>
        </w:behaviors>
        <w:guid w:val="{58FD816C-3B0F-462C-BC25-0A942591AAC8}"/>
      </w:docPartPr>
      <w:docPartBody>
        <w:p w:rsidR="002D6F1D" w:rsidRDefault="0059564D" w:rsidP="0059564D">
          <w:pPr>
            <w:pStyle w:val="621ECCFA0DB947E6B998B01D61EDE7C8"/>
          </w:pPr>
          <w:r w:rsidRPr="001C096C">
            <w:rPr>
              <w:rFonts w:ascii="Arial" w:hAnsi="Arial" w:cs="Arial"/>
              <w:color w:val="000000"/>
              <w:sz w:val="20"/>
              <w:szCs w:val="20"/>
            </w:rPr>
            <w:t xml:space="preserve"> </w:t>
          </w:r>
        </w:p>
      </w:docPartBody>
    </w:docPart>
    <w:docPart>
      <w:docPartPr>
        <w:name w:val="FC9464428DA544739AD4849E514E9797"/>
        <w:category>
          <w:name w:val="General"/>
          <w:gallery w:val="placeholder"/>
        </w:category>
        <w:types>
          <w:type w:val="bbPlcHdr"/>
        </w:types>
        <w:behaviors>
          <w:behavior w:val="content"/>
        </w:behaviors>
        <w:guid w:val="{1C517999-1EC1-4FF5-AE02-4F48EBFC30BD}"/>
      </w:docPartPr>
      <w:docPartBody>
        <w:p w:rsidR="002D6F1D" w:rsidRDefault="0059564D" w:rsidP="0059564D">
          <w:pPr>
            <w:pStyle w:val="FC9464428DA544739AD4849E514E9797"/>
          </w:pPr>
          <w:r w:rsidRPr="001C096C">
            <w:rPr>
              <w:rFonts w:ascii="Arial" w:hAnsi="Arial" w:cs="Arial"/>
              <w:color w:val="000000"/>
              <w:sz w:val="20"/>
              <w:szCs w:val="20"/>
            </w:rPr>
            <w:t xml:space="preserve"> </w:t>
          </w:r>
        </w:p>
      </w:docPartBody>
    </w:docPart>
    <w:docPart>
      <w:docPartPr>
        <w:name w:val="64AF008458C64699B94306BA1CAE1DBB"/>
        <w:category>
          <w:name w:val="General"/>
          <w:gallery w:val="placeholder"/>
        </w:category>
        <w:types>
          <w:type w:val="bbPlcHdr"/>
        </w:types>
        <w:behaviors>
          <w:behavior w:val="content"/>
        </w:behaviors>
        <w:guid w:val="{5CAFBA98-BC41-4394-8C68-B4A46E2FE20E}"/>
      </w:docPartPr>
      <w:docPartBody>
        <w:p w:rsidR="002D6F1D" w:rsidRDefault="0059564D" w:rsidP="0059564D">
          <w:pPr>
            <w:pStyle w:val="64AF008458C64699B94306BA1CAE1D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A4719A9A0F4295B7CE326CF28E7B4F"/>
        <w:category>
          <w:name w:val="General"/>
          <w:gallery w:val="placeholder"/>
        </w:category>
        <w:types>
          <w:type w:val="bbPlcHdr"/>
        </w:types>
        <w:behaviors>
          <w:behavior w:val="content"/>
        </w:behaviors>
        <w:guid w:val="{E949CB20-9D37-4998-94F3-B1440F936B58}"/>
      </w:docPartPr>
      <w:docPartBody>
        <w:p w:rsidR="002D6F1D" w:rsidRDefault="0059564D" w:rsidP="0059564D">
          <w:pPr>
            <w:pStyle w:val="C5A4719A9A0F4295B7CE326CF28E7B4F"/>
          </w:pPr>
          <w:r w:rsidRPr="001C096C">
            <w:rPr>
              <w:rFonts w:ascii="Arial" w:hAnsi="Arial" w:cs="Arial"/>
              <w:color w:val="000000"/>
              <w:sz w:val="20"/>
              <w:szCs w:val="20"/>
            </w:rPr>
            <w:t xml:space="preserve"> </w:t>
          </w:r>
        </w:p>
      </w:docPartBody>
    </w:docPart>
    <w:docPart>
      <w:docPartPr>
        <w:name w:val="3A7621E96B154957AFE28F4182EC9914"/>
        <w:category>
          <w:name w:val="General"/>
          <w:gallery w:val="placeholder"/>
        </w:category>
        <w:types>
          <w:type w:val="bbPlcHdr"/>
        </w:types>
        <w:behaviors>
          <w:behavior w:val="content"/>
        </w:behaviors>
        <w:guid w:val="{18D525BB-15E1-475B-B890-0475659F79CF}"/>
      </w:docPartPr>
      <w:docPartBody>
        <w:p w:rsidR="002D6F1D" w:rsidRDefault="0059564D" w:rsidP="0059564D">
          <w:pPr>
            <w:pStyle w:val="3A7621E96B154957AFE28F4182EC9914"/>
          </w:pPr>
          <w:r w:rsidRPr="001C096C">
            <w:rPr>
              <w:rFonts w:ascii="Arial" w:hAnsi="Arial" w:cs="Arial"/>
              <w:color w:val="000000"/>
              <w:sz w:val="20"/>
              <w:szCs w:val="20"/>
            </w:rPr>
            <w:t xml:space="preserve"> </w:t>
          </w:r>
        </w:p>
      </w:docPartBody>
    </w:docPart>
    <w:docPart>
      <w:docPartPr>
        <w:name w:val="0504166985AC4EAC9A99B2C0A87F61FC"/>
        <w:category>
          <w:name w:val="General"/>
          <w:gallery w:val="placeholder"/>
        </w:category>
        <w:types>
          <w:type w:val="bbPlcHdr"/>
        </w:types>
        <w:behaviors>
          <w:behavior w:val="content"/>
        </w:behaviors>
        <w:guid w:val="{69C5F610-F98D-4214-8A64-A0078606C1BD}"/>
      </w:docPartPr>
      <w:docPartBody>
        <w:p w:rsidR="002D6F1D" w:rsidRDefault="0059564D" w:rsidP="0059564D">
          <w:pPr>
            <w:pStyle w:val="0504166985AC4EAC9A99B2C0A87F61FC"/>
          </w:pPr>
          <w:r w:rsidRPr="001C096C">
            <w:rPr>
              <w:rFonts w:ascii="Arial" w:hAnsi="Arial" w:cs="Arial"/>
              <w:color w:val="000000"/>
              <w:sz w:val="20"/>
              <w:szCs w:val="20"/>
            </w:rPr>
            <w:t xml:space="preserve"> </w:t>
          </w:r>
        </w:p>
      </w:docPartBody>
    </w:docPart>
    <w:docPart>
      <w:docPartPr>
        <w:name w:val="F13D40F8E2284D6F8218252EE7B89359"/>
        <w:category>
          <w:name w:val="General"/>
          <w:gallery w:val="placeholder"/>
        </w:category>
        <w:types>
          <w:type w:val="bbPlcHdr"/>
        </w:types>
        <w:behaviors>
          <w:behavior w:val="content"/>
        </w:behaviors>
        <w:guid w:val="{FF55EF94-7319-44ED-983A-1FA2FA4F8945}"/>
      </w:docPartPr>
      <w:docPartBody>
        <w:p w:rsidR="002D6F1D" w:rsidRDefault="0059564D" w:rsidP="0059564D">
          <w:pPr>
            <w:pStyle w:val="F13D40F8E2284D6F8218252EE7B89359"/>
          </w:pPr>
          <w:r w:rsidRPr="001C096C">
            <w:rPr>
              <w:rFonts w:ascii="Arial" w:hAnsi="Arial" w:cs="Arial"/>
              <w:color w:val="000000"/>
              <w:sz w:val="20"/>
              <w:szCs w:val="20"/>
            </w:rPr>
            <w:t xml:space="preserve"> </w:t>
          </w:r>
        </w:p>
      </w:docPartBody>
    </w:docPart>
    <w:docPart>
      <w:docPartPr>
        <w:name w:val="CCEC7273DE0F42A180363356FFAE802A"/>
        <w:category>
          <w:name w:val="General"/>
          <w:gallery w:val="placeholder"/>
        </w:category>
        <w:types>
          <w:type w:val="bbPlcHdr"/>
        </w:types>
        <w:behaviors>
          <w:behavior w:val="content"/>
        </w:behaviors>
        <w:guid w:val="{64021FEE-5B53-4AFD-A3CE-67D29543DF12}"/>
      </w:docPartPr>
      <w:docPartBody>
        <w:p w:rsidR="002D6F1D" w:rsidRDefault="0059564D" w:rsidP="0059564D">
          <w:pPr>
            <w:pStyle w:val="CCEC7273DE0F42A180363356FFAE802A"/>
          </w:pPr>
          <w:r w:rsidRPr="001C096C">
            <w:rPr>
              <w:rFonts w:ascii="Arial" w:hAnsi="Arial" w:cs="Arial"/>
              <w:color w:val="000000"/>
              <w:sz w:val="20"/>
              <w:szCs w:val="20"/>
            </w:rPr>
            <w:t xml:space="preserve"> </w:t>
          </w:r>
        </w:p>
      </w:docPartBody>
    </w:docPart>
    <w:docPart>
      <w:docPartPr>
        <w:name w:val="63975CF8945E4531BBD91A1CC69BF821"/>
        <w:category>
          <w:name w:val="General"/>
          <w:gallery w:val="placeholder"/>
        </w:category>
        <w:types>
          <w:type w:val="bbPlcHdr"/>
        </w:types>
        <w:behaviors>
          <w:behavior w:val="content"/>
        </w:behaviors>
        <w:guid w:val="{CBC9FE9E-8063-44DF-A093-B5DDEC11E495}"/>
      </w:docPartPr>
      <w:docPartBody>
        <w:p w:rsidR="002D6F1D" w:rsidRDefault="0059564D" w:rsidP="0059564D">
          <w:pPr>
            <w:pStyle w:val="63975CF8945E4531BBD91A1CC69BF821"/>
          </w:pPr>
          <w:r w:rsidRPr="001C096C">
            <w:rPr>
              <w:rFonts w:ascii="Arial" w:hAnsi="Arial" w:cs="Arial"/>
              <w:color w:val="000000"/>
              <w:sz w:val="20"/>
              <w:szCs w:val="20"/>
            </w:rPr>
            <w:t xml:space="preserve"> </w:t>
          </w:r>
        </w:p>
      </w:docPartBody>
    </w:docPart>
    <w:docPart>
      <w:docPartPr>
        <w:name w:val="37A4C84F964B4BEFAC86ED4155A5BDC8"/>
        <w:category>
          <w:name w:val="General"/>
          <w:gallery w:val="placeholder"/>
        </w:category>
        <w:types>
          <w:type w:val="bbPlcHdr"/>
        </w:types>
        <w:behaviors>
          <w:behavior w:val="content"/>
        </w:behaviors>
        <w:guid w:val="{C50A772B-FC3A-40A5-A34B-E11AB032B1C8}"/>
      </w:docPartPr>
      <w:docPartBody>
        <w:p w:rsidR="002D6F1D" w:rsidRDefault="0059564D" w:rsidP="0059564D">
          <w:pPr>
            <w:pStyle w:val="37A4C84F964B4BEFAC86ED4155A5BD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F5E7B988FAA4B22A036E24FCECE116C"/>
        <w:category>
          <w:name w:val="General"/>
          <w:gallery w:val="placeholder"/>
        </w:category>
        <w:types>
          <w:type w:val="bbPlcHdr"/>
        </w:types>
        <w:behaviors>
          <w:behavior w:val="content"/>
        </w:behaviors>
        <w:guid w:val="{EAB95C2C-3421-4D05-BBFB-A66B60C99A65}"/>
      </w:docPartPr>
      <w:docPartBody>
        <w:p w:rsidR="002D6F1D" w:rsidRDefault="0059564D" w:rsidP="0059564D">
          <w:pPr>
            <w:pStyle w:val="6F5E7B988FAA4B22A036E24FCECE116C"/>
          </w:pPr>
          <w:r w:rsidRPr="001C096C">
            <w:rPr>
              <w:rFonts w:ascii="Arial" w:hAnsi="Arial" w:cs="Arial"/>
              <w:color w:val="000000"/>
              <w:sz w:val="20"/>
              <w:szCs w:val="20"/>
            </w:rPr>
            <w:t xml:space="preserve"> </w:t>
          </w:r>
        </w:p>
      </w:docPartBody>
    </w:docPart>
    <w:docPart>
      <w:docPartPr>
        <w:name w:val="0B80ABAC90604D739CF4D7684C5BCDCE"/>
        <w:category>
          <w:name w:val="General"/>
          <w:gallery w:val="placeholder"/>
        </w:category>
        <w:types>
          <w:type w:val="bbPlcHdr"/>
        </w:types>
        <w:behaviors>
          <w:behavior w:val="content"/>
        </w:behaviors>
        <w:guid w:val="{0DF505D8-CB1D-4CA5-81C7-B2E3EDD1AC9F}"/>
      </w:docPartPr>
      <w:docPartBody>
        <w:p w:rsidR="002D6F1D" w:rsidRDefault="0059564D" w:rsidP="0059564D">
          <w:pPr>
            <w:pStyle w:val="0B80ABAC90604D739CF4D7684C5BCDCE"/>
          </w:pPr>
          <w:r w:rsidRPr="001C096C">
            <w:rPr>
              <w:rFonts w:ascii="Arial" w:hAnsi="Arial" w:cs="Arial"/>
              <w:color w:val="000000"/>
              <w:sz w:val="20"/>
              <w:szCs w:val="20"/>
            </w:rPr>
            <w:t xml:space="preserve"> </w:t>
          </w:r>
        </w:p>
      </w:docPartBody>
    </w:docPart>
    <w:docPart>
      <w:docPartPr>
        <w:name w:val="4826F4C420C346618AE2C6C2E2BC43D8"/>
        <w:category>
          <w:name w:val="General"/>
          <w:gallery w:val="placeholder"/>
        </w:category>
        <w:types>
          <w:type w:val="bbPlcHdr"/>
        </w:types>
        <w:behaviors>
          <w:behavior w:val="content"/>
        </w:behaviors>
        <w:guid w:val="{FBD4E87A-5A89-48E1-8D90-0DDDEB170D9B}"/>
      </w:docPartPr>
      <w:docPartBody>
        <w:p w:rsidR="002D6F1D" w:rsidRDefault="0059564D" w:rsidP="0059564D">
          <w:pPr>
            <w:pStyle w:val="4826F4C420C346618AE2C6C2E2BC43D8"/>
          </w:pPr>
          <w:r w:rsidRPr="001C096C">
            <w:rPr>
              <w:rFonts w:ascii="Arial" w:hAnsi="Arial" w:cs="Arial"/>
              <w:color w:val="000000"/>
              <w:sz w:val="20"/>
              <w:szCs w:val="20"/>
            </w:rPr>
            <w:t xml:space="preserve"> </w:t>
          </w:r>
        </w:p>
      </w:docPartBody>
    </w:docPart>
    <w:docPart>
      <w:docPartPr>
        <w:name w:val="38D9CB99C6EC4C4C9266E3660F165CE8"/>
        <w:category>
          <w:name w:val="General"/>
          <w:gallery w:val="placeholder"/>
        </w:category>
        <w:types>
          <w:type w:val="bbPlcHdr"/>
        </w:types>
        <w:behaviors>
          <w:behavior w:val="content"/>
        </w:behaviors>
        <w:guid w:val="{05B4250C-0446-4558-9BC6-7257D9A5FED6}"/>
      </w:docPartPr>
      <w:docPartBody>
        <w:p w:rsidR="002D6F1D" w:rsidRDefault="0059564D" w:rsidP="0059564D">
          <w:pPr>
            <w:pStyle w:val="38D9CB99C6EC4C4C9266E3660F165CE8"/>
          </w:pPr>
          <w:r w:rsidRPr="001C096C">
            <w:rPr>
              <w:rFonts w:ascii="Arial" w:hAnsi="Arial" w:cs="Arial"/>
              <w:color w:val="000000"/>
              <w:sz w:val="20"/>
              <w:szCs w:val="20"/>
            </w:rPr>
            <w:t xml:space="preserve"> </w:t>
          </w:r>
        </w:p>
      </w:docPartBody>
    </w:docPart>
    <w:docPart>
      <w:docPartPr>
        <w:name w:val="FDCF7B5C5B6849FDA3E959A690EA8CA6"/>
        <w:category>
          <w:name w:val="General"/>
          <w:gallery w:val="placeholder"/>
        </w:category>
        <w:types>
          <w:type w:val="bbPlcHdr"/>
        </w:types>
        <w:behaviors>
          <w:behavior w:val="content"/>
        </w:behaviors>
        <w:guid w:val="{E4E2F879-D8CB-4D83-A7A6-77DAEA7247F1}"/>
      </w:docPartPr>
      <w:docPartBody>
        <w:p w:rsidR="002D6F1D" w:rsidRDefault="0059564D" w:rsidP="0059564D">
          <w:pPr>
            <w:pStyle w:val="FDCF7B5C5B6849FDA3E959A690EA8CA6"/>
          </w:pPr>
          <w:r w:rsidRPr="001C096C">
            <w:rPr>
              <w:rFonts w:ascii="Arial" w:hAnsi="Arial" w:cs="Arial"/>
              <w:color w:val="000000"/>
              <w:sz w:val="20"/>
              <w:szCs w:val="20"/>
            </w:rPr>
            <w:t xml:space="preserve"> </w:t>
          </w:r>
        </w:p>
      </w:docPartBody>
    </w:docPart>
    <w:docPart>
      <w:docPartPr>
        <w:name w:val="96E0A660292D4DE4947275EC2AC6C751"/>
        <w:category>
          <w:name w:val="General"/>
          <w:gallery w:val="placeholder"/>
        </w:category>
        <w:types>
          <w:type w:val="bbPlcHdr"/>
        </w:types>
        <w:behaviors>
          <w:behavior w:val="content"/>
        </w:behaviors>
        <w:guid w:val="{56CA0066-A62A-4136-8C70-9B609E68EB3B}"/>
      </w:docPartPr>
      <w:docPartBody>
        <w:p w:rsidR="002D6F1D" w:rsidRDefault="0059564D" w:rsidP="0059564D">
          <w:pPr>
            <w:pStyle w:val="96E0A660292D4DE4947275EC2AC6C751"/>
          </w:pPr>
          <w:r w:rsidRPr="002B6B3C">
            <w:rPr>
              <w:rFonts w:ascii="Arial" w:hAnsi="Arial" w:cs="Arial"/>
              <w:sz w:val="20"/>
              <w:szCs w:val="20"/>
            </w:rPr>
            <w:t xml:space="preserve">(ostalo upisati) </w:t>
          </w:r>
        </w:p>
      </w:docPartBody>
    </w:docPart>
    <w:docPart>
      <w:docPartPr>
        <w:name w:val="1091651BDBC24B9EA918C4A23B712D67"/>
        <w:category>
          <w:name w:val="General"/>
          <w:gallery w:val="placeholder"/>
        </w:category>
        <w:types>
          <w:type w:val="bbPlcHdr"/>
        </w:types>
        <w:behaviors>
          <w:behavior w:val="content"/>
        </w:behaviors>
        <w:guid w:val="{43EC1A6F-037C-492E-85DE-501F6EA7D61D}"/>
      </w:docPartPr>
      <w:docPartBody>
        <w:p w:rsidR="002D6F1D" w:rsidRDefault="0059564D" w:rsidP="0059564D">
          <w:pPr>
            <w:pStyle w:val="1091651BDBC24B9EA918C4A23B712D67"/>
          </w:pPr>
          <w:r w:rsidRPr="001C096C">
            <w:rPr>
              <w:rFonts w:ascii="Arial" w:hAnsi="Arial" w:cs="Arial"/>
              <w:color w:val="000000"/>
              <w:sz w:val="20"/>
              <w:szCs w:val="20"/>
            </w:rPr>
            <w:t xml:space="preserve"> </w:t>
          </w:r>
        </w:p>
      </w:docPartBody>
    </w:docPart>
    <w:docPart>
      <w:docPartPr>
        <w:name w:val="6B542BFF4B534964A4BBCEB90ACB5202"/>
        <w:category>
          <w:name w:val="General"/>
          <w:gallery w:val="placeholder"/>
        </w:category>
        <w:types>
          <w:type w:val="bbPlcHdr"/>
        </w:types>
        <w:behaviors>
          <w:behavior w:val="content"/>
        </w:behaviors>
        <w:guid w:val="{47AED73F-F2DD-449D-959B-047A80854908}"/>
      </w:docPartPr>
      <w:docPartBody>
        <w:p w:rsidR="002D6F1D" w:rsidRDefault="0059564D" w:rsidP="0059564D">
          <w:pPr>
            <w:pStyle w:val="6B542BFF4B534964A4BBCEB90ACB5202"/>
          </w:pPr>
          <w:r w:rsidRPr="001C096C">
            <w:rPr>
              <w:rFonts w:ascii="Arial" w:hAnsi="Arial" w:cs="Arial"/>
              <w:color w:val="000000"/>
              <w:sz w:val="20"/>
              <w:szCs w:val="20"/>
            </w:rPr>
            <w:t xml:space="preserve"> </w:t>
          </w:r>
        </w:p>
      </w:docPartBody>
    </w:docPart>
    <w:docPart>
      <w:docPartPr>
        <w:name w:val="903E6752B3A24C389CEB4B9200ADEFF4"/>
        <w:category>
          <w:name w:val="General"/>
          <w:gallery w:val="placeholder"/>
        </w:category>
        <w:types>
          <w:type w:val="bbPlcHdr"/>
        </w:types>
        <w:behaviors>
          <w:behavior w:val="content"/>
        </w:behaviors>
        <w:guid w:val="{62B83A63-95ED-48D6-BE21-77C8248B3B2A}"/>
      </w:docPartPr>
      <w:docPartBody>
        <w:p w:rsidR="002D6F1D" w:rsidRDefault="0059564D" w:rsidP="0059564D">
          <w:pPr>
            <w:pStyle w:val="903E6752B3A24C389CEB4B9200ADEFF4"/>
          </w:pPr>
          <w:r w:rsidRPr="001C096C">
            <w:rPr>
              <w:rFonts w:ascii="Arial" w:hAnsi="Arial" w:cs="Arial"/>
              <w:color w:val="000000"/>
              <w:sz w:val="20"/>
              <w:szCs w:val="20"/>
            </w:rPr>
            <w:t xml:space="preserve"> </w:t>
          </w:r>
        </w:p>
      </w:docPartBody>
    </w:docPart>
    <w:docPart>
      <w:docPartPr>
        <w:name w:val="2D2AE13CA25F46A1BAD08F9A5DB43B50"/>
        <w:category>
          <w:name w:val="General"/>
          <w:gallery w:val="placeholder"/>
        </w:category>
        <w:types>
          <w:type w:val="bbPlcHdr"/>
        </w:types>
        <w:behaviors>
          <w:behavior w:val="content"/>
        </w:behaviors>
        <w:guid w:val="{9C446EDB-24DB-41C2-A457-CBCF958E8702}"/>
      </w:docPartPr>
      <w:docPartBody>
        <w:p w:rsidR="002D6F1D" w:rsidRDefault="0059564D" w:rsidP="0059564D">
          <w:pPr>
            <w:pStyle w:val="2D2AE13CA25F46A1BAD08F9A5DB43B50"/>
          </w:pPr>
          <w:r w:rsidRPr="001C096C">
            <w:rPr>
              <w:rFonts w:ascii="Arial" w:hAnsi="Arial" w:cs="Arial"/>
              <w:color w:val="000000"/>
              <w:sz w:val="20"/>
              <w:szCs w:val="20"/>
            </w:rPr>
            <w:t xml:space="preserve">  </w:t>
          </w:r>
        </w:p>
      </w:docPartBody>
    </w:docPart>
    <w:docPart>
      <w:docPartPr>
        <w:name w:val="70C85D23BCE64B948D42C619808825CB"/>
        <w:category>
          <w:name w:val="General"/>
          <w:gallery w:val="placeholder"/>
        </w:category>
        <w:types>
          <w:type w:val="bbPlcHdr"/>
        </w:types>
        <w:behaviors>
          <w:behavior w:val="content"/>
        </w:behaviors>
        <w:guid w:val="{D656E09E-19C1-435D-A92B-C043C7DB1CDD}"/>
      </w:docPartPr>
      <w:docPartBody>
        <w:p w:rsidR="002D6F1D" w:rsidRDefault="0059564D" w:rsidP="0059564D">
          <w:pPr>
            <w:pStyle w:val="70C85D23BCE64B948D42C619808825CB"/>
          </w:pPr>
          <w:r w:rsidRPr="001C096C">
            <w:rPr>
              <w:rFonts w:ascii="Arial" w:hAnsi="Arial" w:cs="Arial"/>
              <w:color w:val="000000"/>
              <w:sz w:val="20"/>
              <w:szCs w:val="20"/>
            </w:rPr>
            <w:t xml:space="preserve"> </w:t>
          </w:r>
        </w:p>
      </w:docPartBody>
    </w:docPart>
    <w:docPart>
      <w:docPartPr>
        <w:name w:val="2AB2EE802D604CE4A2E03DE29B15D30F"/>
        <w:category>
          <w:name w:val="General"/>
          <w:gallery w:val="placeholder"/>
        </w:category>
        <w:types>
          <w:type w:val="bbPlcHdr"/>
        </w:types>
        <w:behaviors>
          <w:behavior w:val="content"/>
        </w:behaviors>
        <w:guid w:val="{99BB6BA4-6D44-4A0A-A268-3559A2545C38}"/>
      </w:docPartPr>
      <w:docPartBody>
        <w:p w:rsidR="002D6F1D" w:rsidRDefault="0059564D" w:rsidP="0059564D">
          <w:pPr>
            <w:pStyle w:val="2AB2EE802D604CE4A2E03DE29B15D30F"/>
          </w:pPr>
          <w:r w:rsidRPr="001C096C">
            <w:rPr>
              <w:rFonts w:ascii="Arial" w:hAnsi="Arial" w:cs="Arial"/>
              <w:color w:val="000000"/>
              <w:sz w:val="20"/>
              <w:szCs w:val="20"/>
            </w:rPr>
            <w:t xml:space="preserve"> </w:t>
          </w:r>
        </w:p>
      </w:docPartBody>
    </w:docPart>
    <w:docPart>
      <w:docPartPr>
        <w:name w:val="BC683096BDB6479082DFF561B1BADCE4"/>
        <w:category>
          <w:name w:val="General"/>
          <w:gallery w:val="placeholder"/>
        </w:category>
        <w:types>
          <w:type w:val="bbPlcHdr"/>
        </w:types>
        <w:behaviors>
          <w:behavior w:val="content"/>
        </w:behaviors>
        <w:guid w:val="{60B5DDE6-7EB5-4353-8845-DC6EB774D895}"/>
      </w:docPartPr>
      <w:docPartBody>
        <w:p w:rsidR="002D6F1D" w:rsidRDefault="0059564D" w:rsidP="0059564D">
          <w:pPr>
            <w:pStyle w:val="BC683096BDB6479082DFF561B1BADCE4"/>
          </w:pPr>
          <w:r>
            <w:rPr>
              <w:rStyle w:val="PlaceholderText"/>
            </w:rPr>
            <w:t>ECTS</w:t>
          </w:r>
        </w:p>
      </w:docPartBody>
    </w:docPart>
    <w:docPart>
      <w:docPartPr>
        <w:name w:val="A0542773D8D74B6EBF757306E63EF6F9"/>
        <w:category>
          <w:name w:val="General"/>
          <w:gallery w:val="placeholder"/>
        </w:category>
        <w:types>
          <w:type w:val="bbPlcHdr"/>
        </w:types>
        <w:behaviors>
          <w:behavior w:val="content"/>
        </w:behaviors>
        <w:guid w:val="{010FF050-744B-420B-8ABD-F67EC0CC5D6C}"/>
      </w:docPartPr>
      <w:docPartBody>
        <w:p w:rsidR="002D6F1D" w:rsidRDefault="0059564D" w:rsidP="0059564D">
          <w:pPr>
            <w:pStyle w:val="A0542773D8D74B6EBF757306E63EF6F9"/>
          </w:pPr>
          <w:r>
            <w:rPr>
              <w:rStyle w:val="PlaceholderText"/>
            </w:rPr>
            <w:t>Metode i kriteriji vrednovanja</w:t>
          </w:r>
        </w:p>
      </w:docPartBody>
    </w:docPart>
    <w:docPart>
      <w:docPartPr>
        <w:name w:val="58A55CCDEFDA46D4B3B994BAA29352EE"/>
        <w:category>
          <w:name w:val="General"/>
          <w:gallery w:val="placeholder"/>
        </w:category>
        <w:types>
          <w:type w:val="bbPlcHdr"/>
        </w:types>
        <w:behaviors>
          <w:behavior w:val="content"/>
        </w:behaviors>
        <w:guid w:val="{455E1B49-C892-4457-BA9F-0FB7F549098E}"/>
      </w:docPartPr>
      <w:docPartBody>
        <w:p w:rsidR="002D6F1D" w:rsidRDefault="0059564D" w:rsidP="0059564D">
          <w:pPr>
            <w:pStyle w:val="58A55CCDEFDA46D4B3B994BAA29352EE"/>
          </w:pPr>
          <w:r>
            <w:rPr>
              <w:rStyle w:val="PlaceholderText"/>
            </w:rPr>
            <w:t>Obveze studenata</w:t>
          </w:r>
        </w:p>
      </w:docPartBody>
    </w:docPart>
    <w:docPart>
      <w:docPartPr>
        <w:name w:val="9591FC3A33D84A63B1B2DC10CAF29841"/>
        <w:category>
          <w:name w:val="General"/>
          <w:gallery w:val="placeholder"/>
        </w:category>
        <w:types>
          <w:type w:val="bbPlcHdr"/>
        </w:types>
        <w:behaviors>
          <w:behavior w:val="content"/>
        </w:behaviors>
        <w:guid w:val="{6E94141F-9D1E-4DC7-B5F1-286BAFE414FD}"/>
      </w:docPartPr>
      <w:docPartBody>
        <w:p w:rsidR="002D6F1D" w:rsidRDefault="0059564D" w:rsidP="0059564D">
          <w:pPr>
            <w:pStyle w:val="9591FC3A33D84A63B1B2DC10CAF29841"/>
          </w:pPr>
          <w:r w:rsidRPr="00DE16E6">
            <w:rPr>
              <w:rStyle w:val="PlaceholderText"/>
            </w:rPr>
            <w:t>Click here to enter text.</w:t>
          </w:r>
        </w:p>
      </w:docPartBody>
    </w:docPart>
    <w:docPart>
      <w:docPartPr>
        <w:name w:val="F6B9618155164370A1499B0A84C16905"/>
        <w:category>
          <w:name w:val="General"/>
          <w:gallery w:val="placeholder"/>
        </w:category>
        <w:types>
          <w:type w:val="bbPlcHdr"/>
        </w:types>
        <w:behaviors>
          <w:behavior w:val="content"/>
        </w:behaviors>
        <w:guid w:val="{6A65ED12-80ED-43B8-A9BD-10B81744109E}"/>
      </w:docPartPr>
      <w:docPartBody>
        <w:p w:rsidR="002D6F1D" w:rsidRDefault="0059564D" w:rsidP="0059564D">
          <w:pPr>
            <w:pStyle w:val="F6B9618155164370A1499B0A84C16905"/>
          </w:pPr>
          <w:r>
            <w:rPr>
              <w:rFonts w:ascii="Arial" w:hAnsi="Arial" w:cs="Arial"/>
              <w:color w:val="000000"/>
              <w:sz w:val="20"/>
              <w:szCs w:val="20"/>
            </w:rPr>
            <w:t xml:space="preserve"> </w:t>
          </w:r>
        </w:p>
      </w:docPartBody>
    </w:docPart>
    <w:docPart>
      <w:docPartPr>
        <w:name w:val="4962BE92A08747899A29D60D3C86AF54"/>
        <w:category>
          <w:name w:val="General"/>
          <w:gallery w:val="placeholder"/>
        </w:category>
        <w:types>
          <w:type w:val="bbPlcHdr"/>
        </w:types>
        <w:behaviors>
          <w:behavior w:val="content"/>
        </w:behaviors>
        <w:guid w:val="{CAC0F9CC-61A2-4EAA-9ECC-F89D0E83755A}"/>
      </w:docPartPr>
      <w:docPartBody>
        <w:p w:rsidR="002D6F1D" w:rsidRDefault="0059564D" w:rsidP="0059564D">
          <w:pPr>
            <w:pStyle w:val="4962BE92A08747899A29D60D3C86AF54"/>
          </w:pPr>
          <w:r>
            <w:rPr>
              <w:rFonts w:ascii="Arial" w:hAnsi="Arial" w:cs="Arial"/>
              <w:color w:val="000000"/>
              <w:sz w:val="20"/>
              <w:szCs w:val="20"/>
            </w:rPr>
            <w:t xml:space="preserve"> </w:t>
          </w:r>
        </w:p>
      </w:docPartBody>
    </w:docPart>
    <w:docPart>
      <w:docPartPr>
        <w:name w:val="D4D09BAA6A40449C9D78F9B4F32BCF1E"/>
        <w:category>
          <w:name w:val="General"/>
          <w:gallery w:val="placeholder"/>
        </w:category>
        <w:types>
          <w:type w:val="bbPlcHdr"/>
        </w:types>
        <w:behaviors>
          <w:behavior w:val="content"/>
        </w:behaviors>
        <w:guid w:val="{E0E34CE7-A76B-4514-BDEE-B6D5E1FA8997}"/>
      </w:docPartPr>
      <w:docPartBody>
        <w:p w:rsidR="002D6F1D" w:rsidRDefault="0059564D" w:rsidP="0059564D">
          <w:pPr>
            <w:pStyle w:val="D4D09BAA6A40449C9D78F9B4F32BCF1E"/>
          </w:pPr>
          <w:r>
            <w:rPr>
              <w:rFonts w:ascii="Arial" w:hAnsi="Arial" w:cs="Arial"/>
              <w:color w:val="000000"/>
              <w:sz w:val="20"/>
              <w:szCs w:val="20"/>
            </w:rPr>
            <w:t xml:space="preserve"> </w:t>
          </w:r>
        </w:p>
      </w:docPartBody>
    </w:docPart>
    <w:docPart>
      <w:docPartPr>
        <w:name w:val="04357999AD61450F8CCAA28B8EBAA209"/>
        <w:category>
          <w:name w:val="General"/>
          <w:gallery w:val="placeholder"/>
        </w:category>
        <w:types>
          <w:type w:val="bbPlcHdr"/>
        </w:types>
        <w:behaviors>
          <w:behavior w:val="content"/>
        </w:behaviors>
        <w:guid w:val="{72A96943-6B63-40C2-8267-479C6C4337C9}"/>
      </w:docPartPr>
      <w:docPartBody>
        <w:p w:rsidR="002D6F1D" w:rsidRDefault="0059564D" w:rsidP="0059564D">
          <w:pPr>
            <w:pStyle w:val="04357999AD61450F8CCAA28B8EBAA209"/>
          </w:pPr>
          <w:r>
            <w:rPr>
              <w:rStyle w:val="PlaceholderText"/>
            </w:rPr>
            <w:t>Semestar</w:t>
          </w:r>
        </w:p>
      </w:docPartBody>
    </w:docPart>
    <w:docPart>
      <w:docPartPr>
        <w:name w:val="12D0F8B4C4FF453B99EDF998DCAC4666"/>
        <w:category>
          <w:name w:val="General"/>
          <w:gallery w:val="placeholder"/>
        </w:category>
        <w:types>
          <w:type w:val="bbPlcHdr"/>
        </w:types>
        <w:behaviors>
          <w:behavior w:val="content"/>
        </w:behaviors>
        <w:guid w:val="{55F53D7C-0674-4629-829D-D139A259C411}"/>
      </w:docPartPr>
      <w:docPartBody>
        <w:p w:rsidR="002D6F1D" w:rsidRDefault="0059564D" w:rsidP="0059564D">
          <w:pPr>
            <w:pStyle w:val="12D0F8B4C4FF453B99EDF998DCAC4666"/>
          </w:pPr>
          <w:r>
            <w:rPr>
              <w:rStyle w:val="PlaceholderText"/>
            </w:rPr>
            <w:t>ECTS bodovi</w:t>
          </w:r>
        </w:p>
      </w:docPartBody>
    </w:docPart>
    <w:docPart>
      <w:docPartPr>
        <w:name w:val="EF5816F48586400497FEFE89D71D1BFE"/>
        <w:category>
          <w:name w:val="General"/>
          <w:gallery w:val="placeholder"/>
        </w:category>
        <w:types>
          <w:type w:val="bbPlcHdr"/>
        </w:types>
        <w:behaviors>
          <w:behavior w:val="content"/>
        </w:behaviors>
        <w:guid w:val="{15201456-B4F7-47F5-9D99-589321D86DC5}"/>
      </w:docPartPr>
      <w:docPartBody>
        <w:p w:rsidR="002D6F1D" w:rsidRDefault="0059564D" w:rsidP="0059564D">
          <w:pPr>
            <w:pStyle w:val="EF5816F48586400497FEFE89D71D1BFE"/>
          </w:pPr>
          <w:r>
            <w:rPr>
              <w:rStyle w:val="PlaceholderText"/>
            </w:rPr>
            <w:t>Šifra predmeta</w:t>
          </w:r>
        </w:p>
      </w:docPartBody>
    </w:docPart>
    <w:docPart>
      <w:docPartPr>
        <w:name w:val="EF6D5316BCF34644A862B02C280846B4"/>
        <w:category>
          <w:name w:val="General"/>
          <w:gallery w:val="placeholder"/>
        </w:category>
        <w:types>
          <w:type w:val="bbPlcHdr"/>
        </w:types>
        <w:behaviors>
          <w:behavior w:val="content"/>
        </w:behaviors>
        <w:guid w:val="{B2BB4DD0-EBF0-41BE-9895-3CF97BFADD01}"/>
      </w:docPartPr>
      <w:docPartBody>
        <w:p w:rsidR="002D6F1D" w:rsidRDefault="0059564D" w:rsidP="0059564D">
          <w:pPr>
            <w:pStyle w:val="EF6D5316BCF34644A862B02C280846B4"/>
          </w:pPr>
          <w:r>
            <w:rPr>
              <w:rStyle w:val="PlaceholderText"/>
            </w:rPr>
            <w:t>Broj sati</w:t>
          </w:r>
        </w:p>
      </w:docPartBody>
    </w:docPart>
    <w:docPart>
      <w:docPartPr>
        <w:name w:val="68636241A23E41CB94B248EDA8DC36DF"/>
        <w:category>
          <w:name w:val="General"/>
          <w:gallery w:val="placeholder"/>
        </w:category>
        <w:types>
          <w:type w:val="bbPlcHdr"/>
        </w:types>
        <w:behaviors>
          <w:behavior w:val="content"/>
        </w:behaviors>
        <w:guid w:val="{36A64E1A-2CD6-44ED-8B5C-CCE0FB92000E}"/>
      </w:docPartPr>
      <w:docPartBody>
        <w:p w:rsidR="002D6F1D" w:rsidRDefault="0059564D" w:rsidP="0059564D">
          <w:pPr>
            <w:pStyle w:val="68636241A23E41CB94B248EDA8DC36DF"/>
          </w:pPr>
          <w:r>
            <w:rPr>
              <w:rStyle w:val="PlaceholderText"/>
            </w:rPr>
            <w:t>Studijski program</w:t>
          </w:r>
        </w:p>
      </w:docPartBody>
    </w:docPart>
    <w:docPart>
      <w:docPartPr>
        <w:name w:val="12047FBBAF7E4BB0952291DA793D0EA4"/>
        <w:category>
          <w:name w:val="General"/>
          <w:gallery w:val="placeholder"/>
        </w:category>
        <w:types>
          <w:type w:val="bbPlcHdr"/>
        </w:types>
        <w:behaviors>
          <w:behavior w:val="content"/>
        </w:behaviors>
        <w:guid w:val="{68CCCAF4-9177-4E89-AE4E-5B4408590901}"/>
      </w:docPartPr>
      <w:docPartBody>
        <w:p w:rsidR="002D6F1D" w:rsidRDefault="0059564D" w:rsidP="0059564D">
          <w:pPr>
            <w:pStyle w:val="12047FBBAF7E4BB0952291DA793D0EA4"/>
          </w:pPr>
          <w:r>
            <w:rPr>
              <w:rStyle w:val="PlaceholderText"/>
            </w:rPr>
            <w:t>Broj studenata</w:t>
          </w:r>
        </w:p>
      </w:docPartBody>
    </w:docPart>
    <w:docPart>
      <w:docPartPr>
        <w:name w:val="DF6E1195C6A64F6DB756ABAEB102BD89"/>
        <w:category>
          <w:name w:val="General"/>
          <w:gallery w:val="placeholder"/>
        </w:category>
        <w:types>
          <w:type w:val="bbPlcHdr"/>
        </w:types>
        <w:behaviors>
          <w:behavior w:val="content"/>
        </w:behaviors>
        <w:guid w:val="{38AC22F7-D5B3-4B6B-B6C6-6ECAE37797A5}"/>
      </w:docPartPr>
      <w:docPartBody>
        <w:p w:rsidR="002D6F1D" w:rsidRDefault="0059564D" w:rsidP="0059564D">
          <w:pPr>
            <w:pStyle w:val="DF6E1195C6A64F6DB756ABAEB102BD89"/>
          </w:pPr>
          <w:r>
            <w:rPr>
              <w:rStyle w:val="PlaceholderText"/>
            </w:rPr>
            <w:t>Status predmeta</w:t>
          </w:r>
        </w:p>
      </w:docPartBody>
    </w:docPart>
    <w:docPart>
      <w:docPartPr>
        <w:name w:val="2C2E2B350F80471081CF6A79ED23F705"/>
        <w:category>
          <w:name w:val="General"/>
          <w:gallery w:val="placeholder"/>
        </w:category>
        <w:types>
          <w:type w:val="bbPlcHdr"/>
        </w:types>
        <w:behaviors>
          <w:behavior w:val="content"/>
        </w:behaviors>
        <w:guid w:val="{50B2AF80-063A-4E65-BE4D-979994905103}"/>
      </w:docPartPr>
      <w:docPartBody>
        <w:p w:rsidR="002D6F1D" w:rsidRDefault="0059564D" w:rsidP="0059564D">
          <w:pPr>
            <w:pStyle w:val="2C2E2B350F80471081CF6A79ED23F705"/>
          </w:pPr>
          <w:r>
            <w:rPr>
              <w:rStyle w:val="PlaceholderText"/>
            </w:rPr>
            <w:t>Razina e-učenja</w:t>
          </w:r>
        </w:p>
      </w:docPartBody>
    </w:docPart>
    <w:docPart>
      <w:docPartPr>
        <w:name w:val="86DE5258A5FD48399D2DA0608BCFF73E"/>
        <w:category>
          <w:name w:val="General"/>
          <w:gallery w:val="placeholder"/>
        </w:category>
        <w:types>
          <w:type w:val="bbPlcHdr"/>
        </w:types>
        <w:behaviors>
          <w:behavior w:val="content"/>
        </w:behaviors>
        <w:guid w:val="{6C907AFE-D4EF-48BD-9653-79125B1F35E2}"/>
      </w:docPartPr>
      <w:docPartBody>
        <w:p w:rsidR="002D6F1D" w:rsidRDefault="0059564D" w:rsidP="0059564D">
          <w:pPr>
            <w:pStyle w:val="86DE5258A5FD48399D2DA0608BCFF73E"/>
          </w:pPr>
          <w:r>
            <w:rPr>
              <w:rStyle w:val="PlaceholderText"/>
            </w:rPr>
            <w:t>On-line</w:t>
          </w:r>
        </w:p>
      </w:docPartBody>
    </w:docPart>
    <w:docPart>
      <w:docPartPr>
        <w:name w:val="DF2A8E7112144768B937822E1FB55B77"/>
        <w:category>
          <w:name w:val="General"/>
          <w:gallery w:val="placeholder"/>
        </w:category>
        <w:types>
          <w:type w:val="bbPlcHdr"/>
        </w:types>
        <w:behaviors>
          <w:behavior w:val="content"/>
        </w:behaviors>
        <w:guid w:val="{889AE356-6C38-4A87-8A23-B47FC4E07D72}"/>
      </w:docPartPr>
      <w:docPartBody>
        <w:p w:rsidR="002D6F1D" w:rsidRDefault="0059564D" w:rsidP="0059564D">
          <w:pPr>
            <w:pStyle w:val="DF2A8E7112144768B937822E1FB55B77"/>
          </w:pPr>
          <w:r>
            <w:rPr>
              <w:rStyle w:val="PlaceholderText"/>
            </w:rPr>
            <w:t>Mjesto izvođenja</w:t>
          </w:r>
        </w:p>
      </w:docPartBody>
    </w:docPart>
    <w:docPart>
      <w:docPartPr>
        <w:name w:val="C2BEF6DFC1B6423C8D622C1D8D01D2B8"/>
        <w:category>
          <w:name w:val="General"/>
          <w:gallery w:val="placeholder"/>
        </w:category>
        <w:types>
          <w:type w:val="bbPlcHdr"/>
        </w:types>
        <w:behaviors>
          <w:behavior w:val="content"/>
        </w:behaviors>
        <w:guid w:val="{7AB2F721-3279-4AC3-B1D6-7F9588101199}"/>
      </w:docPartPr>
      <w:docPartBody>
        <w:p w:rsidR="002D6F1D" w:rsidRDefault="0059564D" w:rsidP="0059564D">
          <w:pPr>
            <w:pStyle w:val="C2BEF6DFC1B6423C8D622C1D8D01D2B8"/>
          </w:pPr>
          <w:r>
            <w:rPr>
              <w:rStyle w:val="PlaceholderText"/>
            </w:rPr>
            <w:t>Jezik izvođenja</w:t>
          </w:r>
        </w:p>
      </w:docPartBody>
    </w:docPart>
    <w:docPart>
      <w:docPartPr>
        <w:name w:val="5EE790C85A4047C68FE1C3B969B8022D"/>
        <w:category>
          <w:name w:val="General"/>
          <w:gallery w:val="placeholder"/>
        </w:category>
        <w:types>
          <w:type w:val="bbPlcHdr"/>
        </w:types>
        <w:behaviors>
          <w:behavior w:val="content"/>
        </w:behaviors>
        <w:guid w:val="{35628B89-BCCC-4145-9FA6-DABECA4DBC69}"/>
      </w:docPartPr>
      <w:docPartBody>
        <w:p w:rsidR="002D6F1D" w:rsidRDefault="0059564D" w:rsidP="0059564D">
          <w:pPr>
            <w:pStyle w:val="5EE790C85A4047C68FE1C3B969B8022D"/>
          </w:pPr>
          <w:r>
            <w:rPr>
              <w:rStyle w:val="PlaceholderText"/>
            </w:rPr>
            <w:t>Godina studija</w:t>
          </w:r>
        </w:p>
      </w:docPartBody>
    </w:docPart>
    <w:docPart>
      <w:docPartPr>
        <w:name w:val="2A64ADDE35484BF08F1EAD548DF16417"/>
        <w:category>
          <w:name w:val="General"/>
          <w:gallery w:val="placeholder"/>
        </w:category>
        <w:types>
          <w:type w:val="bbPlcHdr"/>
        </w:types>
        <w:behaviors>
          <w:behavior w:val="content"/>
        </w:behaviors>
        <w:guid w:val="{9E346B68-7B1A-4808-9979-FA2C0802E0A0}"/>
      </w:docPartPr>
      <w:docPartBody>
        <w:p w:rsidR="002D6F1D" w:rsidRDefault="0059564D" w:rsidP="0059564D">
          <w:pPr>
            <w:pStyle w:val="2A64ADDE35484BF08F1EAD548DF16417"/>
          </w:pPr>
          <w:r>
            <w:rPr>
              <w:rStyle w:val="PlaceholderText"/>
            </w:rPr>
            <w:t>Engleski jezik</w:t>
          </w:r>
        </w:p>
      </w:docPartBody>
    </w:docPart>
    <w:docPart>
      <w:docPartPr>
        <w:name w:val="84393186FC4B43F492995C6A75B982BA"/>
        <w:category>
          <w:name w:val="General"/>
          <w:gallery w:val="placeholder"/>
        </w:category>
        <w:types>
          <w:type w:val="bbPlcHdr"/>
        </w:types>
        <w:behaviors>
          <w:behavior w:val="content"/>
        </w:behaviors>
        <w:guid w:val="{58BE84D2-2CA3-4905-B272-38A9DAE30543}"/>
      </w:docPartPr>
      <w:docPartBody>
        <w:p w:rsidR="002D6F1D" w:rsidRDefault="0059564D" w:rsidP="0059564D">
          <w:pPr>
            <w:pStyle w:val="84393186FC4B43F492995C6A75B982BA"/>
          </w:pPr>
          <w:r>
            <w:rPr>
              <w:rStyle w:val="PlaceholderText"/>
            </w:rPr>
            <w:t>Preduvjeti</w:t>
          </w:r>
        </w:p>
      </w:docPartBody>
    </w:docPart>
    <w:docPart>
      <w:docPartPr>
        <w:name w:val="0FAF5606DF804624902EA97BCEB2082A"/>
        <w:category>
          <w:name w:val="General"/>
          <w:gallery w:val="placeholder"/>
        </w:category>
        <w:types>
          <w:type w:val="bbPlcHdr"/>
        </w:types>
        <w:behaviors>
          <w:behavior w:val="content"/>
        </w:behaviors>
        <w:guid w:val="{3FE784A1-2B83-4C59-8211-6D3A4F85C477}"/>
      </w:docPartPr>
      <w:docPartBody>
        <w:p w:rsidR="002D6F1D" w:rsidRDefault="0059564D" w:rsidP="0059564D">
          <w:pPr>
            <w:pStyle w:val="0FAF5606DF804624902EA97BCEB2082A"/>
          </w:pPr>
          <w:r>
            <w:rPr>
              <w:rStyle w:val="PlaceholderText"/>
            </w:rPr>
            <w:t>Doprinos ishodima učenja programa</w:t>
          </w:r>
        </w:p>
      </w:docPartBody>
    </w:docPart>
    <w:docPart>
      <w:docPartPr>
        <w:name w:val="B12E2675D6D848D4B1592795D2DDE58B"/>
        <w:category>
          <w:name w:val="General"/>
          <w:gallery w:val="placeholder"/>
        </w:category>
        <w:types>
          <w:type w:val="bbPlcHdr"/>
        </w:types>
        <w:behaviors>
          <w:behavior w:val="content"/>
        </w:behaviors>
        <w:guid w:val="{0F785D08-A10F-44A8-8A4B-DBCCEE8A761B}"/>
      </w:docPartPr>
      <w:docPartBody>
        <w:p w:rsidR="002D6F1D" w:rsidRDefault="0059564D" w:rsidP="0059564D">
          <w:pPr>
            <w:pStyle w:val="B12E2675D6D848D4B1592795D2DDE58B"/>
          </w:pPr>
          <w:r>
            <w:rPr>
              <w:rStyle w:val="PlaceholderText"/>
            </w:rPr>
            <w:t>Ishodi učenja predmeta</w:t>
          </w:r>
        </w:p>
      </w:docPartBody>
    </w:docPart>
    <w:docPart>
      <w:docPartPr>
        <w:name w:val="15F1CBCCBA82484AA119CB4B6F2B987B"/>
        <w:category>
          <w:name w:val="General"/>
          <w:gallery w:val="placeholder"/>
        </w:category>
        <w:types>
          <w:type w:val="bbPlcHdr"/>
        </w:types>
        <w:behaviors>
          <w:behavior w:val="content"/>
        </w:behaviors>
        <w:guid w:val="{2E22550F-D962-4443-8E44-FAB0A0C28F2E}"/>
      </w:docPartPr>
      <w:docPartBody>
        <w:p w:rsidR="002D6F1D" w:rsidRDefault="0059564D" w:rsidP="0059564D">
          <w:pPr>
            <w:pStyle w:val="15F1CBCCBA82484AA119CB4B6F2B987B"/>
          </w:pPr>
          <w:r>
            <w:rPr>
              <w:rStyle w:val="PlaceholderText"/>
            </w:rPr>
            <w:t>Ishodi učenja predmeta</w:t>
          </w:r>
        </w:p>
      </w:docPartBody>
    </w:docPart>
    <w:docPart>
      <w:docPartPr>
        <w:name w:val="EA6FB0C194A444B0A55928DC7E08A7AC"/>
        <w:category>
          <w:name w:val="General"/>
          <w:gallery w:val="placeholder"/>
        </w:category>
        <w:types>
          <w:type w:val="bbPlcHdr"/>
        </w:types>
        <w:behaviors>
          <w:behavior w:val="content"/>
        </w:behaviors>
        <w:guid w:val="{88778DA3-4583-449E-A43A-7B7A5990B031}"/>
      </w:docPartPr>
      <w:docPartBody>
        <w:p w:rsidR="002D6F1D" w:rsidRDefault="0059564D" w:rsidP="0059564D">
          <w:pPr>
            <w:pStyle w:val="EA6FB0C194A444B0A55928DC7E08A7AC"/>
          </w:pPr>
          <w:r>
            <w:rPr>
              <w:rStyle w:val="PlaceholderText"/>
            </w:rPr>
            <w:t>Sadržaj predmeta</w:t>
          </w:r>
        </w:p>
      </w:docPartBody>
    </w:docPart>
    <w:docPart>
      <w:docPartPr>
        <w:name w:val="8E7FABF3F03C422DA6D958E321C2BD7E"/>
        <w:category>
          <w:name w:val="General"/>
          <w:gallery w:val="placeholder"/>
        </w:category>
        <w:types>
          <w:type w:val="bbPlcHdr"/>
        </w:types>
        <w:behaviors>
          <w:behavior w:val="content"/>
        </w:behaviors>
        <w:guid w:val="{CEB3C64D-E36A-4FD5-B4EC-0C97460529C3}"/>
      </w:docPartPr>
      <w:docPartBody>
        <w:p w:rsidR="002D6F1D" w:rsidRDefault="0059564D" w:rsidP="0059564D">
          <w:pPr>
            <w:pStyle w:val="8E7FABF3F03C422DA6D958E321C2BD7E"/>
          </w:pPr>
          <w:r>
            <w:rPr>
              <w:rFonts w:ascii="Arial" w:hAnsi="Arial" w:cs="Arial"/>
              <w:sz w:val="20"/>
              <w:szCs w:val="20"/>
            </w:rPr>
            <w:t xml:space="preserve">  </w:t>
          </w:r>
        </w:p>
      </w:docPartBody>
    </w:docPart>
    <w:docPart>
      <w:docPartPr>
        <w:name w:val="B1D7EB61A6FE4932A0A9B5C9E9CBB9F2"/>
        <w:category>
          <w:name w:val="General"/>
          <w:gallery w:val="placeholder"/>
        </w:category>
        <w:types>
          <w:type w:val="bbPlcHdr"/>
        </w:types>
        <w:behaviors>
          <w:behavior w:val="content"/>
        </w:behaviors>
        <w:guid w:val="{F8610936-76A9-409A-9414-4EAA59A6943D}"/>
      </w:docPartPr>
      <w:docPartBody>
        <w:p w:rsidR="002D6F1D" w:rsidRDefault="0059564D" w:rsidP="0059564D">
          <w:pPr>
            <w:pStyle w:val="B1D7EB61A6FE4932A0A9B5C9E9CBB9F2"/>
          </w:pPr>
          <w:r w:rsidRPr="001C096C">
            <w:rPr>
              <w:rFonts w:ascii="Arial" w:hAnsi="Arial" w:cs="Arial"/>
              <w:color w:val="000000"/>
              <w:sz w:val="20"/>
              <w:szCs w:val="20"/>
            </w:rPr>
            <w:t xml:space="preserve"> </w:t>
          </w:r>
        </w:p>
      </w:docPartBody>
    </w:docPart>
    <w:docPart>
      <w:docPartPr>
        <w:name w:val="D42236948EF14EA68B4AB1A568909E29"/>
        <w:category>
          <w:name w:val="General"/>
          <w:gallery w:val="placeholder"/>
        </w:category>
        <w:types>
          <w:type w:val="bbPlcHdr"/>
        </w:types>
        <w:behaviors>
          <w:behavior w:val="content"/>
        </w:behaviors>
        <w:guid w:val="{3512CB08-9AB0-4E86-8C3C-AD785E2DF114}"/>
      </w:docPartPr>
      <w:docPartBody>
        <w:p w:rsidR="002D6F1D" w:rsidRDefault="0059564D" w:rsidP="0059564D">
          <w:pPr>
            <w:pStyle w:val="D42236948EF14EA68B4AB1A568909E29"/>
          </w:pPr>
          <w:r w:rsidRPr="001C096C">
            <w:rPr>
              <w:rFonts w:ascii="Arial" w:hAnsi="Arial" w:cs="Arial"/>
              <w:color w:val="000000"/>
              <w:sz w:val="20"/>
              <w:szCs w:val="20"/>
            </w:rPr>
            <w:t xml:space="preserve"> </w:t>
          </w:r>
        </w:p>
      </w:docPartBody>
    </w:docPart>
    <w:docPart>
      <w:docPartPr>
        <w:name w:val="4ACCB0CE351D48DB9D591C33EA4E7110"/>
        <w:category>
          <w:name w:val="General"/>
          <w:gallery w:val="placeholder"/>
        </w:category>
        <w:types>
          <w:type w:val="bbPlcHdr"/>
        </w:types>
        <w:behaviors>
          <w:behavior w:val="content"/>
        </w:behaviors>
        <w:guid w:val="{15D26C95-1EDF-4651-AD42-93CA13370C8B}"/>
      </w:docPartPr>
      <w:docPartBody>
        <w:p w:rsidR="002D6F1D" w:rsidRDefault="0059564D" w:rsidP="0059564D">
          <w:pPr>
            <w:pStyle w:val="4ACCB0CE351D48DB9D591C33EA4E7110"/>
          </w:pPr>
          <w:r w:rsidRPr="001C096C">
            <w:rPr>
              <w:rFonts w:ascii="Arial" w:hAnsi="Arial" w:cs="Arial"/>
              <w:color w:val="000000"/>
              <w:sz w:val="20"/>
              <w:szCs w:val="20"/>
            </w:rPr>
            <w:t xml:space="preserve"> </w:t>
          </w:r>
        </w:p>
      </w:docPartBody>
    </w:docPart>
    <w:docPart>
      <w:docPartPr>
        <w:name w:val="D174CC50B8A04E2DBC15472CE9A6EFBD"/>
        <w:category>
          <w:name w:val="General"/>
          <w:gallery w:val="placeholder"/>
        </w:category>
        <w:types>
          <w:type w:val="bbPlcHdr"/>
        </w:types>
        <w:behaviors>
          <w:behavior w:val="content"/>
        </w:behaviors>
        <w:guid w:val="{4BF97A6C-2435-4A13-BEAA-EA040B48F684}"/>
      </w:docPartPr>
      <w:docPartBody>
        <w:p w:rsidR="002D6F1D" w:rsidRDefault="0059564D" w:rsidP="0059564D">
          <w:pPr>
            <w:pStyle w:val="D174CC50B8A04E2DBC15472CE9A6EFBD"/>
          </w:pPr>
          <w:r w:rsidRPr="001C096C">
            <w:rPr>
              <w:rFonts w:ascii="Arial" w:hAnsi="Arial" w:cs="Arial"/>
              <w:color w:val="000000"/>
              <w:sz w:val="20"/>
              <w:szCs w:val="20"/>
            </w:rPr>
            <w:t xml:space="preserve"> </w:t>
          </w:r>
        </w:p>
      </w:docPartBody>
    </w:docPart>
    <w:docPart>
      <w:docPartPr>
        <w:name w:val="CE920A259E5540C1930C4C148C937A53"/>
        <w:category>
          <w:name w:val="General"/>
          <w:gallery w:val="placeholder"/>
        </w:category>
        <w:types>
          <w:type w:val="bbPlcHdr"/>
        </w:types>
        <w:behaviors>
          <w:behavior w:val="content"/>
        </w:behaviors>
        <w:guid w:val="{41715FAF-F767-411E-8304-29B7D4591AEB}"/>
      </w:docPartPr>
      <w:docPartBody>
        <w:p w:rsidR="002D6F1D" w:rsidRDefault="0059564D" w:rsidP="0059564D">
          <w:pPr>
            <w:pStyle w:val="CE920A259E5540C1930C4C148C937A53"/>
          </w:pPr>
          <w:r w:rsidRPr="001C096C">
            <w:rPr>
              <w:rFonts w:ascii="Arial" w:hAnsi="Arial" w:cs="Arial"/>
              <w:color w:val="000000"/>
              <w:sz w:val="20"/>
              <w:szCs w:val="20"/>
            </w:rPr>
            <w:t xml:space="preserve"> </w:t>
          </w:r>
        </w:p>
      </w:docPartBody>
    </w:docPart>
    <w:docPart>
      <w:docPartPr>
        <w:name w:val="27D0077190524A42A05D053D75744E5C"/>
        <w:category>
          <w:name w:val="General"/>
          <w:gallery w:val="placeholder"/>
        </w:category>
        <w:types>
          <w:type w:val="bbPlcHdr"/>
        </w:types>
        <w:behaviors>
          <w:behavior w:val="content"/>
        </w:behaviors>
        <w:guid w:val="{0E9AF3B5-9CFC-43C3-AEEB-3ADBC141FC7D}"/>
      </w:docPartPr>
      <w:docPartBody>
        <w:p w:rsidR="002D6F1D" w:rsidRDefault="0059564D" w:rsidP="0059564D">
          <w:pPr>
            <w:pStyle w:val="27D0077190524A42A05D053D75744E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5826C33A8B4044AEB9D3CCE8578B6F"/>
        <w:category>
          <w:name w:val="General"/>
          <w:gallery w:val="placeholder"/>
        </w:category>
        <w:types>
          <w:type w:val="bbPlcHdr"/>
        </w:types>
        <w:behaviors>
          <w:behavior w:val="content"/>
        </w:behaviors>
        <w:guid w:val="{DA5D5C7A-D23F-4561-A474-8E72879E2614}"/>
      </w:docPartPr>
      <w:docPartBody>
        <w:p w:rsidR="002D6F1D" w:rsidRDefault="0059564D" w:rsidP="0059564D">
          <w:pPr>
            <w:pStyle w:val="8D5826C33A8B4044AEB9D3CCE8578B6F"/>
          </w:pPr>
          <w:r w:rsidRPr="001C096C">
            <w:rPr>
              <w:rFonts w:ascii="Arial" w:hAnsi="Arial" w:cs="Arial"/>
              <w:color w:val="000000"/>
              <w:sz w:val="20"/>
              <w:szCs w:val="20"/>
            </w:rPr>
            <w:t xml:space="preserve"> </w:t>
          </w:r>
        </w:p>
      </w:docPartBody>
    </w:docPart>
    <w:docPart>
      <w:docPartPr>
        <w:name w:val="81342FB7FF1541C9BEC407D468141662"/>
        <w:category>
          <w:name w:val="General"/>
          <w:gallery w:val="placeholder"/>
        </w:category>
        <w:types>
          <w:type w:val="bbPlcHdr"/>
        </w:types>
        <w:behaviors>
          <w:behavior w:val="content"/>
        </w:behaviors>
        <w:guid w:val="{81586CE5-7900-40AF-BA2E-65BD901CFD09}"/>
      </w:docPartPr>
      <w:docPartBody>
        <w:p w:rsidR="002D6F1D" w:rsidRDefault="0059564D" w:rsidP="0059564D">
          <w:pPr>
            <w:pStyle w:val="81342FB7FF1541C9BEC407D468141662"/>
          </w:pPr>
          <w:r w:rsidRPr="001C096C">
            <w:rPr>
              <w:rFonts w:ascii="Arial" w:hAnsi="Arial" w:cs="Arial"/>
              <w:color w:val="000000"/>
              <w:sz w:val="20"/>
              <w:szCs w:val="20"/>
            </w:rPr>
            <w:t xml:space="preserve"> </w:t>
          </w:r>
        </w:p>
      </w:docPartBody>
    </w:docPart>
    <w:docPart>
      <w:docPartPr>
        <w:name w:val="756435492FE0419A824B7CD30A9F2594"/>
        <w:category>
          <w:name w:val="General"/>
          <w:gallery w:val="placeholder"/>
        </w:category>
        <w:types>
          <w:type w:val="bbPlcHdr"/>
        </w:types>
        <w:behaviors>
          <w:behavior w:val="content"/>
        </w:behaviors>
        <w:guid w:val="{BC7F7172-F383-4525-B983-3DAD457F71AA}"/>
      </w:docPartPr>
      <w:docPartBody>
        <w:p w:rsidR="002D6F1D" w:rsidRDefault="0059564D" w:rsidP="0059564D">
          <w:pPr>
            <w:pStyle w:val="756435492FE0419A824B7CD30A9F2594"/>
          </w:pPr>
          <w:r w:rsidRPr="001C096C">
            <w:rPr>
              <w:rFonts w:ascii="Arial" w:hAnsi="Arial" w:cs="Arial"/>
              <w:color w:val="000000"/>
              <w:sz w:val="20"/>
              <w:szCs w:val="20"/>
            </w:rPr>
            <w:t xml:space="preserve"> </w:t>
          </w:r>
        </w:p>
      </w:docPartBody>
    </w:docPart>
    <w:docPart>
      <w:docPartPr>
        <w:name w:val="ED4308EDF7374E1780616A3342DA3784"/>
        <w:category>
          <w:name w:val="General"/>
          <w:gallery w:val="placeholder"/>
        </w:category>
        <w:types>
          <w:type w:val="bbPlcHdr"/>
        </w:types>
        <w:behaviors>
          <w:behavior w:val="content"/>
        </w:behaviors>
        <w:guid w:val="{03D2E267-A500-4E44-9241-EB7E6FD00FAC}"/>
      </w:docPartPr>
      <w:docPartBody>
        <w:p w:rsidR="002D6F1D" w:rsidRDefault="0059564D" w:rsidP="0059564D">
          <w:pPr>
            <w:pStyle w:val="ED4308EDF7374E1780616A3342DA3784"/>
          </w:pPr>
          <w:r w:rsidRPr="001C096C">
            <w:rPr>
              <w:rFonts w:ascii="Arial" w:hAnsi="Arial" w:cs="Arial"/>
              <w:color w:val="000000"/>
              <w:sz w:val="20"/>
              <w:szCs w:val="20"/>
            </w:rPr>
            <w:t xml:space="preserve"> </w:t>
          </w:r>
        </w:p>
      </w:docPartBody>
    </w:docPart>
    <w:docPart>
      <w:docPartPr>
        <w:name w:val="13170B0450B04335B3327F1F7B2720E7"/>
        <w:category>
          <w:name w:val="General"/>
          <w:gallery w:val="placeholder"/>
        </w:category>
        <w:types>
          <w:type w:val="bbPlcHdr"/>
        </w:types>
        <w:behaviors>
          <w:behavior w:val="content"/>
        </w:behaviors>
        <w:guid w:val="{31EFF0E1-181E-496D-8252-BBA1A90915EA}"/>
      </w:docPartPr>
      <w:docPartBody>
        <w:p w:rsidR="002D6F1D" w:rsidRDefault="0059564D" w:rsidP="0059564D">
          <w:pPr>
            <w:pStyle w:val="13170B0450B04335B3327F1F7B2720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71230762E9447EBF21BB606F079A1C"/>
        <w:category>
          <w:name w:val="General"/>
          <w:gallery w:val="placeholder"/>
        </w:category>
        <w:types>
          <w:type w:val="bbPlcHdr"/>
        </w:types>
        <w:behaviors>
          <w:behavior w:val="content"/>
        </w:behaviors>
        <w:guid w:val="{52DA7752-27E5-49AE-B309-751CFA420A6F}"/>
      </w:docPartPr>
      <w:docPartBody>
        <w:p w:rsidR="002D6F1D" w:rsidRDefault="0059564D" w:rsidP="0059564D">
          <w:pPr>
            <w:pStyle w:val="5C71230762E9447EBF21BB606F079A1C"/>
          </w:pPr>
          <w:r w:rsidRPr="001C096C">
            <w:rPr>
              <w:rFonts w:ascii="Arial" w:hAnsi="Arial" w:cs="Arial"/>
              <w:color w:val="000000"/>
              <w:sz w:val="20"/>
              <w:szCs w:val="20"/>
            </w:rPr>
            <w:t xml:space="preserve"> </w:t>
          </w:r>
        </w:p>
      </w:docPartBody>
    </w:docPart>
    <w:docPart>
      <w:docPartPr>
        <w:name w:val="0AD9A78FBCE840E79672DBFB18A70250"/>
        <w:category>
          <w:name w:val="General"/>
          <w:gallery w:val="placeholder"/>
        </w:category>
        <w:types>
          <w:type w:val="bbPlcHdr"/>
        </w:types>
        <w:behaviors>
          <w:behavior w:val="content"/>
        </w:behaviors>
        <w:guid w:val="{A87F31AF-DA4C-4694-9E28-20525BE4D384}"/>
      </w:docPartPr>
      <w:docPartBody>
        <w:p w:rsidR="002D6F1D" w:rsidRDefault="0059564D" w:rsidP="0059564D">
          <w:pPr>
            <w:pStyle w:val="0AD9A78FBCE840E79672DBFB18A70250"/>
          </w:pPr>
          <w:r w:rsidRPr="001C096C">
            <w:rPr>
              <w:rFonts w:ascii="Arial" w:hAnsi="Arial" w:cs="Arial"/>
              <w:color w:val="000000"/>
              <w:sz w:val="20"/>
              <w:szCs w:val="20"/>
            </w:rPr>
            <w:t xml:space="preserve"> </w:t>
          </w:r>
        </w:p>
      </w:docPartBody>
    </w:docPart>
    <w:docPart>
      <w:docPartPr>
        <w:name w:val="B945B1D8BE7E402F9D44ACA36ED871A9"/>
        <w:category>
          <w:name w:val="General"/>
          <w:gallery w:val="placeholder"/>
        </w:category>
        <w:types>
          <w:type w:val="bbPlcHdr"/>
        </w:types>
        <w:behaviors>
          <w:behavior w:val="content"/>
        </w:behaviors>
        <w:guid w:val="{D60ECE48-E863-41B4-9627-3F4ABB72DC6B}"/>
      </w:docPartPr>
      <w:docPartBody>
        <w:p w:rsidR="002D6F1D" w:rsidRDefault="0059564D" w:rsidP="0059564D">
          <w:pPr>
            <w:pStyle w:val="B945B1D8BE7E402F9D44ACA36ED871A9"/>
          </w:pPr>
          <w:r w:rsidRPr="001C096C">
            <w:rPr>
              <w:rFonts w:ascii="Arial" w:hAnsi="Arial" w:cs="Arial"/>
              <w:color w:val="000000"/>
              <w:sz w:val="20"/>
              <w:szCs w:val="20"/>
            </w:rPr>
            <w:t xml:space="preserve"> </w:t>
          </w:r>
        </w:p>
      </w:docPartBody>
    </w:docPart>
    <w:docPart>
      <w:docPartPr>
        <w:name w:val="D7BF407ADF6E4943AECE8FE92B23CD06"/>
        <w:category>
          <w:name w:val="General"/>
          <w:gallery w:val="placeholder"/>
        </w:category>
        <w:types>
          <w:type w:val="bbPlcHdr"/>
        </w:types>
        <w:behaviors>
          <w:behavior w:val="content"/>
        </w:behaviors>
        <w:guid w:val="{01B97C39-A65D-4A2A-9C6C-B0758D8A3638}"/>
      </w:docPartPr>
      <w:docPartBody>
        <w:p w:rsidR="002D6F1D" w:rsidRDefault="0059564D" w:rsidP="0059564D">
          <w:pPr>
            <w:pStyle w:val="D7BF407ADF6E4943AECE8FE92B23CD06"/>
          </w:pPr>
          <w:r w:rsidRPr="001C096C">
            <w:rPr>
              <w:rFonts w:ascii="Arial" w:hAnsi="Arial" w:cs="Arial"/>
              <w:color w:val="000000"/>
              <w:sz w:val="20"/>
              <w:szCs w:val="20"/>
            </w:rPr>
            <w:t xml:space="preserve"> </w:t>
          </w:r>
        </w:p>
      </w:docPartBody>
    </w:docPart>
    <w:docPart>
      <w:docPartPr>
        <w:name w:val="0EC1A18B534948B9A38DE8F95D99F418"/>
        <w:category>
          <w:name w:val="General"/>
          <w:gallery w:val="placeholder"/>
        </w:category>
        <w:types>
          <w:type w:val="bbPlcHdr"/>
        </w:types>
        <w:behaviors>
          <w:behavior w:val="content"/>
        </w:behaviors>
        <w:guid w:val="{62D32EFB-E068-4CFC-95DE-4DA3DB9EFE8E}"/>
      </w:docPartPr>
      <w:docPartBody>
        <w:p w:rsidR="002D6F1D" w:rsidRDefault="0059564D" w:rsidP="0059564D">
          <w:pPr>
            <w:pStyle w:val="0EC1A18B534948B9A38DE8F95D99F418"/>
          </w:pPr>
          <w:r w:rsidRPr="001C096C">
            <w:rPr>
              <w:rFonts w:ascii="Arial" w:hAnsi="Arial" w:cs="Arial"/>
              <w:color w:val="000000"/>
              <w:sz w:val="20"/>
              <w:szCs w:val="20"/>
            </w:rPr>
            <w:t xml:space="preserve"> </w:t>
          </w:r>
        </w:p>
      </w:docPartBody>
    </w:docPart>
    <w:docPart>
      <w:docPartPr>
        <w:name w:val="0290050A9AF14D6FB31BC73FD1FA88A5"/>
        <w:category>
          <w:name w:val="General"/>
          <w:gallery w:val="placeholder"/>
        </w:category>
        <w:types>
          <w:type w:val="bbPlcHdr"/>
        </w:types>
        <w:behaviors>
          <w:behavior w:val="content"/>
        </w:behaviors>
        <w:guid w:val="{4920FBA4-3004-478E-BF4F-9B64CE2433E4}"/>
      </w:docPartPr>
      <w:docPartBody>
        <w:p w:rsidR="002D6F1D" w:rsidRDefault="0059564D" w:rsidP="0059564D">
          <w:pPr>
            <w:pStyle w:val="0290050A9AF14D6FB31BC73FD1FA88A5"/>
          </w:pPr>
          <w:r w:rsidRPr="002B6B3C">
            <w:rPr>
              <w:rFonts w:ascii="Arial" w:hAnsi="Arial" w:cs="Arial"/>
              <w:sz w:val="20"/>
              <w:szCs w:val="20"/>
            </w:rPr>
            <w:t xml:space="preserve">(ostalo upisati) </w:t>
          </w:r>
        </w:p>
      </w:docPartBody>
    </w:docPart>
    <w:docPart>
      <w:docPartPr>
        <w:name w:val="DCBC78AC59A14780AB00E72643D64F26"/>
        <w:category>
          <w:name w:val="General"/>
          <w:gallery w:val="placeholder"/>
        </w:category>
        <w:types>
          <w:type w:val="bbPlcHdr"/>
        </w:types>
        <w:behaviors>
          <w:behavior w:val="content"/>
        </w:behaviors>
        <w:guid w:val="{C851AABA-F8C7-4CB3-8391-9CF1E98E0927}"/>
      </w:docPartPr>
      <w:docPartBody>
        <w:p w:rsidR="002D6F1D" w:rsidRDefault="0059564D" w:rsidP="0059564D">
          <w:pPr>
            <w:pStyle w:val="DCBC78AC59A14780AB00E72643D64F26"/>
          </w:pPr>
          <w:r w:rsidRPr="001C096C">
            <w:rPr>
              <w:rFonts w:ascii="Arial" w:hAnsi="Arial" w:cs="Arial"/>
              <w:color w:val="000000"/>
              <w:sz w:val="20"/>
              <w:szCs w:val="20"/>
            </w:rPr>
            <w:t xml:space="preserve"> </w:t>
          </w:r>
        </w:p>
      </w:docPartBody>
    </w:docPart>
    <w:docPart>
      <w:docPartPr>
        <w:name w:val="6FF91698CDFC4F0493A261A565F1C467"/>
        <w:category>
          <w:name w:val="General"/>
          <w:gallery w:val="placeholder"/>
        </w:category>
        <w:types>
          <w:type w:val="bbPlcHdr"/>
        </w:types>
        <w:behaviors>
          <w:behavior w:val="content"/>
        </w:behaviors>
        <w:guid w:val="{D2FF17D7-C227-4A9F-BE36-B76EF854B9D2}"/>
      </w:docPartPr>
      <w:docPartBody>
        <w:p w:rsidR="002D6F1D" w:rsidRDefault="0059564D" w:rsidP="0059564D">
          <w:pPr>
            <w:pStyle w:val="6FF91698CDFC4F0493A261A565F1C467"/>
          </w:pPr>
          <w:r w:rsidRPr="001C096C">
            <w:rPr>
              <w:rFonts w:ascii="Arial" w:hAnsi="Arial" w:cs="Arial"/>
              <w:color w:val="000000"/>
              <w:sz w:val="20"/>
              <w:szCs w:val="20"/>
            </w:rPr>
            <w:t xml:space="preserve"> </w:t>
          </w:r>
        </w:p>
      </w:docPartBody>
    </w:docPart>
    <w:docPart>
      <w:docPartPr>
        <w:name w:val="56D4961561CF423C9502E75AA85963A3"/>
        <w:category>
          <w:name w:val="General"/>
          <w:gallery w:val="placeholder"/>
        </w:category>
        <w:types>
          <w:type w:val="bbPlcHdr"/>
        </w:types>
        <w:behaviors>
          <w:behavior w:val="content"/>
        </w:behaviors>
        <w:guid w:val="{7A3A98A6-68AF-4F36-AB16-61AC5BFC430F}"/>
      </w:docPartPr>
      <w:docPartBody>
        <w:p w:rsidR="002D6F1D" w:rsidRDefault="0059564D" w:rsidP="0059564D">
          <w:pPr>
            <w:pStyle w:val="56D4961561CF423C9502E75AA85963A3"/>
          </w:pPr>
          <w:r w:rsidRPr="001C096C">
            <w:rPr>
              <w:rFonts w:ascii="Arial" w:hAnsi="Arial" w:cs="Arial"/>
              <w:color w:val="000000"/>
              <w:sz w:val="20"/>
              <w:szCs w:val="20"/>
            </w:rPr>
            <w:t xml:space="preserve">  </w:t>
          </w:r>
        </w:p>
      </w:docPartBody>
    </w:docPart>
    <w:docPart>
      <w:docPartPr>
        <w:name w:val="943AA9D3EB754F9FAFF324A6F18554DF"/>
        <w:category>
          <w:name w:val="General"/>
          <w:gallery w:val="placeholder"/>
        </w:category>
        <w:types>
          <w:type w:val="bbPlcHdr"/>
        </w:types>
        <w:behaviors>
          <w:behavior w:val="content"/>
        </w:behaviors>
        <w:guid w:val="{9A1C6EDD-CA61-4FC0-A22D-BECFA2E9F027}"/>
      </w:docPartPr>
      <w:docPartBody>
        <w:p w:rsidR="002D6F1D" w:rsidRDefault="0059564D" w:rsidP="0059564D">
          <w:pPr>
            <w:pStyle w:val="943AA9D3EB754F9FAFF324A6F18554DF"/>
          </w:pPr>
          <w:r w:rsidRPr="001C096C">
            <w:rPr>
              <w:rFonts w:ascii="Arial" w:hAnsi="Arial" w:cs="Arial"/>
              <w:color w:val="000000"/>
              <w:sz w:val="20"/>
              <w:szCs w:val="20"/>
            </w:rPr>
            <w:t xml:space="preserve"> </w:t>
          </w:r>
        </w:p>
      </w:docPartBody>
    </w:docPart>
    <w:docPart>
      <w:docPartPr>
        <w:name w:val="088E7EB11F7A489BA6EEBE229CC23C73"/>
        <w:category>
          <w:name w:val="General"/>
          <w:gallery w:val="placeholder"/>
        </w:category>
        <w:types>
          <w:type w:val="bbPlcHdr"/>
        </w:types>
        <w:behaviors>
          <w:behavior w:val="content"/>
        </w:behaviors>
        <w:guid w:val="{6412B63B-3EC4-4599-9B3C-5E4D6DE76E8B}"/>
      </w:docPartPr>
      <w:docPartBody>
        <w:p w:rsidR="002D6F1D" w:rsidRDefault="0059564D" w:rsidP="0059564D">
          <w:pPr>
            <w:pStyle w:val="088E7EB11F7A489BA6EEBE229CC23C73"/>
          </w:pPr>
          <w:r>
            <w:rPr>
              <w:rStyle w:val="PlaceholderText"/>
            </w:rPr>
            <w:t>ECTS</w:t>
          </w:r>
        </w:p>
      </w:docPartBody>
    </w:docPart>
    <w:docPart>
      <w:docPartPr>
        <w:name w:val="E80EBA3503B041598A99C251560D3F14"/>
        <w:category>
          <w:name w:val="General"/>
          <w:gallery w:val="placeholder"/>
        </w:category>
        <w:types>
          <w:type w:val="bbPlcHdr"/>
        </w:types>
        <w:behaviors>
          <w:behavior w:val="content"/>
        </w:behaviors>
        <w:guid w:val="{DB8971FD-05E8-4ABB-A4E3-F2065EB7836D}"/>
      </w:docPartPr>
      <w:docPartBody>
        <w:p w:rsidR="002D6F1D" w:rsidRDefault="0059564D" w:rsidP="0059564D">
          <w:pPr>
            <w:pStyle w:val="E80EBA3503B041598A99C251560D3F14"/>
          </w:pPr>
          <w:r>
            <w:rPr>
              <w:rStyle w:val="PlaceholderText"/>
            </w:rPr>
            <w:t>Metode i kriteriji vrednovanja</w:t>
          </w:r>
        </w:p>
      </w:docPartBody>
    </w:docPart>
    <w:docPart>
      <w:docPartPr>
        <w:name w:val="DFB73B3D9F7F462B9DFDE3BC171469F5"/>
        <w:category>
          <w:name w:val="General"/>
          <w:gallery w:val="placeholder"/>
        </w:category>
        <w:types>
          <w:type w:val="bbPlcHdr"/>
        </w:types>
        <w:behaviors>
          <w:behavior w:val="content"/>
        </w:behaviors>
        <w:guid w:val="{990AD1E7-F52C-4835-9928-FD2491FFCBA1}"/>
      </w:docPartPr>
      <w:docPartBody>
        <w:p w:rsidR="002D6F1D" w:rsidRDefault="0059564D" w:rsidP="0059564D">
          <w:pPr>
            <w:pStyle w:val="DFB73B3D9F7F462B9DFDE3BC171469F5"/>
          </w:pPr>
          <w:r>
            <w:rPr>
              <w:rStyle w:val="PlaceholderText"/>
            </w:rPr>
            <w:t>Obveze studenata</w:t>
          </w:r>
        </w:p>
      </w:docPartBody>
    </w:docPart>
    <w:docPart>
      <w:docPartPr>
        <w:name w:val="21F71EFA2EB94B63A56B8CA080DBB907"/>
        <w:category>
          <w:name w:val="General"/>
          <w:gallery w:val="placeholder"/>
        </w:category>
        <w:types>
          <w:type w:val="bbPlcHdr"/>
        </w:types>
        <w:behaviors>
          <w:behavior w:val="content"/>
        </w:behaviors>
        <w:guid w:val="{8F2CCAD2-CBD2-49EE-8DD5-D237725C127D}"/>
      </w:docPartPr>
      <w:docPartBody>
        <w:p w:rsidR="002D6F1D" w:rsidRDefault="0059564D" w:rsidP="0059564D">
          <w:pPr>
            <w:pStyle w:val="21F71EFA2EB94B63A56B8CA080DBB907"/>
          </w:pPr>
          <w:r w:rsidRPr="00DE16E6">
            <w:rPr>
              <w:rStyle w:val="PlaceholderText"/>
            </w:rPr>
            <w:t>Click here to enter text.</w:t>
          </w:r>
        </w:p>
      </w:docPartBody>
    </w:docPart>
    <w:docPart>
      <w:docPartPr>
        <w:name w:val="43F40744D8144F0F8C6344B974EA387B"/>
        <w:category>
          <w:name w:val="General"/>
          <w:gallery w:val="placeholder"/>
        </w:category>
        <w:types>
          <w:type w:val="bbPlcHdr"/>
        </w:types>
        <w:behaviors>
          <w:behavior w:val="content"/>
        </w:behaviors>
        <w:guid w:val="{EE2421E0-02F2-48F3-A98F-30667A8297A9}"/>
      </w:docPartPr>
      <w:docPartBody>
        <w:p w:rsidR="002D6F1D" w:rsidRDefault="0059564D" w:rsidP="0059564D">
          <w:pPr>
            <w:pStyle w:val="43F40744D8144F0F8C6344B974EA387B"/>
          </w:pPr>
          <w:r>
            <w:rPr>
              <w:rFonts w:ascii="Arial" w:hAnsi="Arial" w:cs="Arial"/>
              <w:color w:val="000000"/>
              <w:sz w:val="20"/>
              <w:szCs w:val="20"/>
            </w:rPr>
            <w:t xml:space="preserve"> </w:t>
          </w:r>
        </w:p>
      </w:docPartBody>
    </w:docPart>
    <w:docPart>
      <w:docPartPr>
        <w:name w:val="DA9AA9AFE50D403F8D064143F93D306E"/>
        <w:category>
          <w:name w:val="General"/>
          <w:gallery w:val="placeholder"/>
        </w:category>
        <w:types>
          <w:type w:val="bbPlcHdr"/>
        </w:types>
        <w:behaviors>
          <w:behavior w:val="content"/>
        </w:behaviors>
        <w:guid w:val="{A44911BD-4D60-4EEB-A649-16EE31BE28F1}"/>
      </w:docPartPr>
      <w:docPartBody>
        <w:p w:rsidR="002D6F1D" w:rsidRDefault="0059564D" w:rsidP="0059564D">
          <w:pPr>
            <w:pStyle w:val="DA9AA9AFE50D403F8D064143F93D306E"/>
          </w:pPr>
          <w:r>
            <w:rPr>
              <w:rFonts w:ascii="Arial" w:hAnsi="Arial" w:cs="Arial"/>
              <w:color w:val="000000"/>
              <w:sz w:val="20"/>
              <w:szCs w:val="20"/>
            </w:rPr>
            <w:t xml:space="preserve"> </w:t>
          </w:r>
        </w:p>
      </w:docPartBody>
    </w:docPart>
    <w:docPart>
      <w:docPartPr>
        <w:name w:val="422CDB67BF2D4FCA8AD8A86D3BDF761C"/>
        <w:category>
          <w:name w:val="General"/>
          <w:gallery w:val="placeholder"/>
        </w:category>
        <w:types>
          <w:type w:val="bbPlcHdr"/>
        </w:types>
        <w:behaviors>
          <w:behavior w:val="content"/>
        </w:behaviors>
        <w:guid w:val="{33F61160-4443-48DA-948C-B86E8297E1F0}"/>
      </w:docPartPr>
      <w:docPartBody>
        <w:p w:rsidR="002D6F1D" w:rsidRDefault="0059564D" w:rsidP="0059564D">
          <w:pPr>
            <w:pStyle w:val="422CDB67BF2D4FCA8AD8A86D3BDF761C"/>
          </w:pPr>
          <w:r>
            <w:rPr>
              <w:rFonts w:ascii="Arial" w:hAnsi="Arial" w:cs="Arial"/>
              <w:color w:val="000000"/>
              <w:sz w:val="20"/>
              <w:szCs w:val="20"/>
            </w:rPr>
            <w:t xml:space="preserve"> </w:t>
          </w:r>
        </w:p>
      </w:docPartBody>
    </w:docPart>
    <w:docPart>
      <w:docPartPr>
        <w:name w:val="AECD034BB51F4F8582ED35F10EE2888F"/>
        <w:category>
          <w:name w:val="General"/>
          <w:gallery w:val="placeholder"/>
        </w:category>
        <w:types>
          <w:type w:val="bbPlcHdr"/>
        </w:types>
        <w:behaviors>
          <w:behavior w:val="content"/>
        </w:behaviors>
        <w:guid w:val="{CC0AC3E4-9876-457F-8038-6DFE72A7CBC6}"/>
      </w:docPartPr>
      <w:docPartBody>
        <w:p w:rsidR="002D6F1D" w:rsidRDefault="0059564D" w:rsidP="0059564D">
          <w:pPr>
            <w:pStyle w:val="AECD034BB51F4F8582ED35F10EE2888F"/>
          </w:pPr>
          <w:r>
            <w:rPr>
              <w:rStyle w:val="PlaceholderText"/>
            </w:rPr>
            <w:t>Nositelji i suradnici</w:t>
          </w:r>
        </w:p>
      </w:docPartBody>
    </w:docPart>
    <w:docPart>
      <w:docPartPr>
        <w:name w:val="F82EDB9B5C82497EAEB0AAD6F6D7BA51"/>
        <w:category>
          <w:name w:val="General"/>
          <w:gallery w:val="placeholder"/>
        </w:category>
        <w:types>
          <w:type w:val="bbPlcHdr"/>
        </w:types>
        <w:behaviors>
          <w:behavior w:val="content"/>
        </w:behaviors>
        <w:guid w:val="{9F4EC5D2-2B07-4125-80FC-112E8B123036}"/>
      </w:docPartPr>
      <w:docPartBody>
        <w:p w:rsidR="002D6F1D" w:rsidRDefault="0059564D" w:rsidP="0059564D">
          <w:pPr>
            <w:pStyle w:val="F82EDB9B5C82497EAEB0AAD6F6D7BA51"/>
          </w:pPr>
          <w:r>
            <w:rPr>
              <w:rStyle w:val="PlaceholderText"/>
            </w:rPr>
            <w:t>Semestar</w:t>
          </w:r>
        </w:p>
      </w:docPartBody>
    </w:docPart>
    <w:docPart>
      <w:docPartPr>
        <w:name w:val="6EA776222C2B49E8B7EFD44DE884338E"/>
        <w:category>
          <w:name w:val="General"/>
          <w:gallery w:val="placeholder"/>
        </w:category>
        <w:types>
          <w:type w:val="bbPlcHdr"/>
        </w:types>
        <w:behaviors>
          <w:behavior w:val="content"/>
        </w:behaviors>
        <w:guid w:val="{5317BAA4-A512-4190-9CBE-60C6C6BF30D3}"/>
      </w:docPartPr>
      <w:docPartBody>
        <w:p w:rsidR="002D6F1D" w:rsidRDefault="0059564D" w:rsidP="0059564D">
          <w:pPr>
            <w:pStyle w:val="6EA776222C2B49E8B7EFD44DE884338E"/>
          </w:pPr>
          <w:r>
            <w:rPr>
              <w:rStyle w:val="PlaceholderText"/>
            </w:rPr>
            <w:t>Naziv predmeta</w:t>
          </w:r>
        </w:p>
      </w:docPartBody>
    </w:docPart>
    <w:docPart>
      <w:docPartPr>
        <w:name w:val="37EEDAC4E33A400EBCEA6A3233E41D11"/>
        <w:category>
          <w:name w:val="General"/>
          <w:gallery w:val="placeholder"/>
        </w:category>
        <w:types>
          <w:type w:val="bbPlcHdr"/>
        </w:types>
        <w:behaviors>
          <w:behavior w:val="content"/>
        </w:behaviors>
        <w:guid w:val="{D364A85A-CBDC-42C8-9E23-2CE7FA198329}"/>
      </w:docPartPr>
      <w:docPartBody>
        <w:p w:rsidR="002D6F1D" w:rsidRDefault="0059564D" w:rsidP="0059564D">
          <w:pPr>
            <w:pStyle w:val="37EEDAC4E33A400EBCEA6A3233E41D11"/>
          </w:pPr>
          <w:r>
            <w:rPr>
              <w:rStyle w:val="PlaceholderText"/>
            </w:rPr>
            <w:t>ECTS bodovi</w:t>
          </w:r>
        </w:p>
      </w:docPartBody>
    </w:docPart>
    <w:docPart>
      <w:docPartPr>
        <w:name w:val="85CB1B3AC96C47C0952045B48A6E7069"/>
        <w:category>
          <w:name w:val="General"/>
          <w:gallery w:val="placeholder"/>
        </w:category>
        <w:types>
          <w:type w:val="bbPlcHdr"/>
        </w:types>
        <w:behaviors>
          <w:behavior w:val="content"/>
        </w:behaviors>
        <w:guid w:val="{E601D523-EFE2-4517-96C5-C7925A920EDD}"/>
      </w:docPartPr>
      <w:docPartBody>
        <w:p w:rsidR="002D6F1D" w:rsidRDefault="0059564D" w:rsidP="0059564D">
          <w:pPr>
            <w:pStyle w:val="85CB1B3AC96C47C0952045B48A6E7069"/>
          </w:pPr>
          <w:r>
            <w:rPr>
              <w:rStyle w:val="PlaceholderText"/>
            </w:rPr>
            <w:t>Broj sati</w:t>
          </w:r>
        </w:p>
      </w:docPartBody>
    </w:docPart>
    <w:docPart>
      <w:docPartPr>
        <w:name w:val="3B7D80D04FD346B1A4FEEB7683A81957"/>
        <w:category>
          <w:name w:val="General"/>
          <w:gallery w:val="placeholder"/>
        </w:category>
        <w:types>
          <w:type w:val="bbPlcHdr"/>
        </w:types>
        <w:behaviors>
          <w:behavior w:val="content"/>
        </w:behaviors>
        <w:guid w:val="{7B5F3E82-D68B-4E68-A2C9-03C18B519794}"/>
      </w:docPartPr>
      <w:docPartBody>
        <w:p w:rsidR="002D6F1D" w:rsidRDefault="0059564D" w:rsidP="0059564D">
          <w:pPr>
            <w:pStyle w:val="3B7D80D04FD346B1A4FEEB7683A81957"/>
          </w:pPr>
          <w:r>
            <w:rPr>
              <w:rStyle w:val="PlaceholderText"/>
            </w:rPr>
            <w:t>Studijski program</w:t>
          </w:r>
        </w:p>
      </w:docPartBody>
    </w:docPart>
    <w:docPart>
      <w:docPartPr>
        <w:name w:val="AA09FF13095C44D9ACB51A488E3123C3"/>
        <w:category>
          <w:name w:val="General"/>
          <w:gallery w:val="placeholder"/>
        </w:category>
        <w:types>
          <w:type w:val="bbPlcHdr"/>
        </w:types>
        <w:behaviors>
          <w:behavior w:val="content"/>
        </w:behaviors>
        <w:guid w:val="{EC0D8309-EF63-4C80-9DA9-55242C9CBDE9}"/>
      </w:docPartPr>
      <w:docPartBody>
        <w:p w:rsidR="002D6F1D" w:rsidRDefault="0059564D" w:rsidP="0059564D">
          <w:pPr>
            <w:pStyle w:val="AA09FF13095C44D9ACB51A488E3123C3"/>
          </w:pPr>
          <w:r>
            <w:rPr>
              <w:rStyle w:val="PlaceholderText"/>
            </w:rPr>
            <w:t>Broj studenata</w:t>
          </w:r>
        </w:p>
      </w:docPartBody>
    </w:docPart>
    <w:docPart>
      <w:docPartPr>
        <w:name w:val="3B385EAC88D745FABDBEBD4FBE35CD23"/>
        <w:category>
          <w:name w:val="General"/>
          <w:gallery w:val="placeholder"/>
        </w:category>
        <w:types>
          <w:type w:val="bbPlcHdr"/>
        </w:types>
        <w:behaviors>
          <w:behavior w:val="content"/>
        </w:behaviors>
        <w:guid w:val="{67BAB8B0-D67A-4184-906D-F4B5722BDC71}"/>
      </w:docPartPr>
      <w:docPartBody>
        <w:p w:rsidR="002D6F1D" w:rsidRDefault="0059564D" w:rsidP="0059564D">
          <w:pPr>
            <w:pStyle w:val="3B385EAC88D745FABDBEBD4FBE35CD23"/>
          </w:pPr>
          <w:r>
            <w:rPr>
              <w:rStyle w:val="PlaceholderText"/>
            </w:rPr>
            <w:t>Status predmeta</w:t>
          </w:r>
        </w:p>
      </w:docPartBody>
    </w:docPart>
    <w:docPart>
      <w:docPartPr>
        <w:name w:val="43605957598F4090A7D7A4C365A9AE29"/>
        <w:category>
          <w:name w:val="General"/>
          <w:gallery w:val="placeholder"/>
        </w:category>
        <w:types>
          <w:type w:val="bbPlcHdr"/>
        </w:types>
        <w:behaviors>
          <w:behavior w:val="content"/>
        </w:behaviors>
        <w:guid w:val="{D16308BD-0FD3-44E1-80A0-4FCC42997E6B}"/>
      </w:docPartPr>
      <w:docPartBody>
        <w:p w:rsidR="002D6F1D" w:rsidRDefault="0059564D" w:rsidP="0059564D">
          <w:pPr>
            <w:pStyle w:val="43605957598F4090A7D7A4C365A9AE29"/>
          </w:pPr>
          <w:r>
            <w:rPr>
              <w:rStyle w:val="PlaceholderText"/>
            </w:rPr>
            <w:t>Razina e-učenja</w:t>
          </w:r>
        </w:p>
      </w:docPartBody>
    </w:docPart>
    <w:docPart>
      <w:docPartPr>
        <w:name w:val="C471511A21FB483384588FCDB6C3E8D6"/>
        <w:category>
          <w:name w:val="General"/>
          <w:gallery w:val="placeholder"/>
        </w:category>
        <w:types>
          <w:type w:val="bbPlcHdr"/>
        </w:types>
        <w:behaviors>
          <w:behavior w:val="content"/>
        </w:behaviors>
        <w:guid w:val="{944D1B57-B65F-48FD-805D-821BFDD21A20}"/>
      </w:docPartPr>
      <w:docPartBody>
        <w:p w:rsidR="002D6F1D" w:rsidRDefault="0059564D" w:rsidP="0059564D">
          <w:pPr>
            <w:pStyle w:val="C471511A21FB483384588FCDB6C3E8D6"/>
          </w:pPr>
          <w:r>
            <w:rPr>
              <w:rStyle w:val="PlaceholderText"/>
            </w:rPr>
            <w:t>On-line</w:t>
          </w:r>
        </w:p>
      </w:docPartBody>
    </w:docPart>
    <w:docPart>
      <w:docPartPr>
        <w:name w:val="79E788589D84464187430F9CBE228100"/>
        <w:category>
          <w:name w:val="General"/>
          <w:gallery w:val="placeholder"/>
        </w:category>
        <w:types>
          <w:type w:val="bbPlcHdr"/>
        </w:types>
        <w:behaviors>
          <w:behavior w:val="content"/>
        </w:behaviors>
        <w:guid w:val="{E844979F-7616-4536-8E4A-26A4182B40BB}"/>
      </w:docPartPr>
      <w:docPartBody>
        <w:p w:rsidR="002D6F1D" w:rsidRDefault="0059564D" w:rsidP="0059564D">
          <w:pPr>
            <w:pStyle w:val="79E788589D84464187430F9CBE228100"/>
          </w:pPr>
          <w:r>
            <w:rPr>
              <w:rStyle w:val="PlaceholderText"/>
            </w:rPr>
            <w:t>Mjesto izvođenja</w:t>
          </w:r>
        </w:p>
      </w:docPartBody>
    </w:docPart>
    <w:docPart>
      <w:docPartPr>
        <w:name w:val="853D06D2561440E99AD772630952567C"/>
        <w:category>
          <w:name w:val="General"/>
          <w:gallery w:val="placeholder"/>
        </w:category>
        <w:types>
          <w:type w:val="bbPlcHdr"/>
        </w:types>
        <w:behaviors>
          <w:behavior w:val="content"/>
        </w:behaviors>
        <w:guid w:val="{7A32D70C-D2D8-4188-B45F-65CA51D6ADCC}"/>
      </w:docPartPr>
      <w:docPartBody>
        <w:p w:rsidR="002D6F1D" w:rsidRDefault="0059564D" w:rsidP="0059564D">
          <w:pPr>
            <w:pStyle w:val="853D06D2561440E99AD772630952567C"/>
          </w:pPr>
          <w:r>
            <w:rPr>
              <w:rStyle w:val="PlaceholderText"/>
            </w:rPr>
            <w:t>Jezik izvođenja</w:t>
          </w:r>
        </w:p>
      </w:docPartBody>
    </w:docPart>
    <w:docPart>
      <w:docPartPr>
        <w:name w:val="17623B81E1824A1CBB8006A16AC52A65"/>
        <w:category>
          <w:name w:val="General"/>
          <w:gallery w:val="placeholder"/>
        </w:category>
        <w:types>
          <w:type w:val="bbPlcHdr"/>
        </w:types>
        <w:behaviors>
          <w:behavior w:val="content"/>
        </w:behaviors>
        <w:guid w:val="{F2FE52B6-D809-4E9F-A2A6-F8214104ECEB}"/>
      </w:docPartPr>
      <w:docPartBody>
        <w:p w:rsidR="002D6F1D" w:rsidRDefault="0059564D" w:rsidP="0059564D">
          <w:pPr>
            <w:pStyle w:val="17623B81E1824A1CBB8006A16AC52A65"/>
          </w:pPr>
          <w:r>
            <w:rPr>
              <w:rStyle w:val="PlaceholderText"/>
            </w:rPr>
            <w:t>Godina studija</w:t>
          </w:r>
        </w:p>
      </w:docPartBody>
    </w:docPart>
    <w:docPart>
      <w:docPartPr>
        <w:name w:val="4CEED0D184E04CC19C47C76F7109D188"/>
        <w:category>
          <w:name w:val="General"/>
          <w:gallery w:val="placeholder"/>
        </w:category>
        <w:types>
          <w:type w:val="bbPlcHdr"/>
        </w:types>
        <w:behaviors>
          <w:behavior w:val="content"/>
        </w:behaviors>
        <w:guid w:val="{612622A6-330D-4529-B661-78E3715F84CA}"/>
      </w:docPartPr>
      <w:docPartBody>
        <w:p w:rsidR="002D6F1D" w:rsidRDefault="0059564D" w:rsidP="0059564D">
          <w:pPr>
            <w:pStyle w:val="4CEED0D184E04CC19C47C76F7109D188"/>
          </w:pPr>
          <w:r>
            <w:rPr>
              <w:rStyle w:val="PlaceholderText"/>
            </w:rPr>
            <w:t>Engleski jezik</w:t>
          </w:r>
        </w:p>
      </w:docPartBody>
    </w:docPart>
    <w:docPart>
      <w:docPartPr>
        <w:name w:val="AB7F0F5B5DB6461B89FDF83F2AD75C42"/>
        <w:category>
          <w:name w:val="General"/>
          <w:gallery w:val="placeholder"/>
        </w:category>
        <w:types>
          <w:type w:val="bbPlcHdr"/>
        </w:types>
        <w:behaviors>
          <w:behavior w:val="content"/>
        </w:behaviors>
        <w:guid w:val="{C068A0E8-744E-4E0D-8F57-0A4CE1D28A79}"/>
      </w:docPartPr>
      <w:docPartBody>
        <w:p w:rsidR="002D6F1D" w:rsidRDefault="0059564D" w:rsidP="0059564D">
          <w:pPr>
            <w:pStyle w:val="AB7F0F5B5DB6461B89FDF83F2AD75C42"/>
          </w:pPr>
          <w:r>
            <w:rPr>
              <w:rStyle w:val="PlaceholderText"/>
            </w:rPr>
            <w:t>Ciljevi predmeta</w:t>
          </w:r>
        </w:p>
      </w:docPartBody>
    </w:docPart>
    <w:docPart>
      <w:docPartPr>
        <w:name w:val="1F33AE2EECD3465897BA19CE97E387F1"/>
        <w:category>
          <w:name w:val="General"/>
          <w:gallery w:val="placeholder"/>
        </w:category>
        <w:types>
          <w:type w:val="bbPlcHdr"/>
        </w:types>
        <w:behaviors>
          <w:behavior w:val="content"/>
        </w:behaviors>
        <w:guid w:val="{578349A8-C8BE-4C86-9FE2-3C22AB77EF8A}"/>
      </w:docPartPr>
      <w:docPartBody>
        <w:p w:rsidR="002D6F1D" w:rsidRDefault="0059564D" w:rsidP="0059564D">
          <w:pPr>
            <w:pStyle w:val="1F33AE2EECD3465897BA19CE97E387F1"/>
          </w:pPr>
          <w:r>
            <w:rPr>
              <w:rStyle w:val="PlaceholderText"/>
            </w:rPr>
            <w:t>Preduvjeti</w:t>
          </w:r>
        </w:p>
      </w:docPartBody>
    </w:docPart>
    <w:docPart>
      <w:docPartPr>
        <w:name w:val="AF0FEC3BABC44BA8B5F63766FCA66AC7"/>
        <w:category>
          <w:name w:val="General"/>
          <w:gallery w:val="placeholder"/>
        </w:category>
        <w:types>
          <w:type w:val="bbPlcHdr"/>
        </w:types>
        <w:behaviors>
          <w:behavior w:val="content"/>
        </w:behaviors>
        <w:guid w:val="{197D93BE-9146-491F-8618-55452EDF0F82}"/>
      </w:docPartPr>
      <w:docPartBody>
        <w:p w:rsidR="002D6F1D" w:rsidRDefault="0059564D" w:rsidP="0059564D">
          <w:pPr>
            <w:pStyle w:val="AF0FEC3BABC44BA8B5F63766FCA66AC7"/>
          </w:pPr>
          <w:r>
            <w:rPr>
              <w:rStyle w:val="PlaceholderText"/>
            </w:rPr>
            <w:t>Doprinos ishodima učenja programa</w:t>
          </w:r>
        </w:p>
      </w:docPartBody>
    </w:docPart>
    <w:docPart>
      <w:docPartPr>
        <w:name w:val="786EE1740DAF4529BFF9C0588DAF20BE"/>
        <w:category>
          <w:name w:val="General"/>
          <w:gallery w:val="placeholder"/>
        </w:category>
        <w:types>
          <w:type w:val="bbPlcHdr"/>
        </w:types>
        <w:behaviors>
          <w:behavior w:val="content"/>
        </w:behaviors>
        <w:guid w:val="{1C69E20D-20C0-4C48-BCED-F8EA1F8B9F01}"/>
      </w:docPartPr>
      <w:docPartBody>
        <w:p w:rsidR="002D6F1D" w:rsidRDefault="0059564D" w:rsidP="0059564D">
          <w:pPr>
            <w:pStyle w:val="786EE1740DAF4529BFF9C0588DAF20BE"/>
          </w:pPr>
          <w:r>
            <w:rPr>
              <w:rStyle w:val="PlaceholderText"/>
            </w:rPr>
            <w:t>Ishodi učenja predmeta</w:t>
          </w:r>
        </w:p>
      </w:docPartBody>
    </w:docPart>
    <w:docPart>
      <w:docPartPr>
        <w:name w:val="E7AF6FF8092A4709BA6A1038C54298F4"/>
        <w:category>
          <w:name w:val="General"/>
          <w:gallery w:val="placeholder"/>
        </w:category>
        <w:types>
          <w:type w:val="bbPlcHdr"/>
        </w:types>
        <w:behaviors>
          <w:behavior w:val="content"/>
        </w:behaviors>
        <w:guid w:val="{94BDFF2E-3BB9-45A1-8863-B2D9785FD626}"/>
      </w:docPartPr>
      <w:docPartBody>
        <w:p w:rsidR="002D6F1D" w:rsidRDefault="0059564D" w:rsidP="0059564D">
          <w:pPr>
            <w:pStyle w:val="E7AF6FF8092A4709BA6A1038C54298F4"/>
          </w:pPr>
          <w:r>
            <w:rPr>
              <w:rStyle w:val="PlaceholderText"/>
            </w:rPr>
            <w:t>Ishodi učenja predmeta</w:t>
          </w:r>
        </w:p>
      </w:docPartBody>
    </w:docPart>
    <w:docPart>
      <w:docPartPr>
        <w:name w:val="2F725FED927946A3890A323CAC7F2BF6"/>
        <w:category>
          <w:name w:val="General"/>
          <w:gallery w:val="placeholder"/>
        </w:category>
        <w:types>
          <w:type w:val="bbPlcHdr"/>
        </w:types>
        <w:behaviors>
          <w:behavior w:val="content"/>
        </w:behaviors>
        <w:guid w:val="{72E36372-A22E-477C-9530-28D860892560}"/>
      </w:docPartPr>
      <w:docPartBody>
        <w:p w:rsidR="002D6F1D" w:rsidRDefault="0059564D" w:rsidP="0059564D">
          <w:pPr>
            <w:pStyle w:val="2F725FED927946A3890A323CAC7F2BF6"/>
          </w:pPr>
          <w:r>
            <w:rPr>
              <w:rStyle w:val="PlaceholderText"/>
            </w:rPr>
            <w:t>Sadržaj predmeta</w:t>
          </w:r>
        </w:p>
      </w:docPartBody>
    </w:docPart>
    <w:docPart>
      <w:docPartPr>
        <w:name w:val="B188133BE4F44E2D875F800D8C0F37B1"/>
        <w:category>
          <w:name w:val="General"/>
          <w:gallery w:val="placeholder"/>
        </w:category>
        <w:types>
          <w:type w:val="bbPlcHdr"/>
        </w:types>
        <w:behaviors>
          <w:behavior w:val="content"/>
        </w:behaviors>
        <w:guid w:val="{9F3E1C4F-FF8C-4798-A98D-20A4988A72A6}"/>
      </w:docPartPr>
      <w:docPartBody>
        <w:p w:rsidR="002D6F1D" w:rsidRDefault="0059564D" w:rsidP="0059564D">
          <w:pPr>
            <w:pStyle w:val="B188133BE4F44E2D875F800D8C0F37B1"/>
          </w:pPr>
          <w:r>
            <w:rPr>
              <w:rFonts w:ascii="Arial" w:hAnsi="Arial" w:cs="Arial"/>
              <w:sz w:val="20"/>
              <w:szCs w:val="20"/>
            </w:rPr>
            <w:t xml:space="preserve">  </w:t>
          </w:r>
        </w:p>
      </w:docPartBody>
    </w:docPart>
    <w:docPart>
      <w:docPartPr>
        <w:name w:val="AEC6A9ACE32F417684D6EA59969C427D"/>
        <w:category>
          <w:name w:val="General"/>
          <w:gallery w:val="placeholder"/>
        </w:category>
        <w:types>
          <w:type w:val="bbPlcHdr"/>
        </w:types>
        <w:behaviors>
          <w:behavior w:val="content"/>
        </w:behaviors>
        <w:guid w:val="{AAC75B69-757E-408C-8001-27FC77D4DD88}"/>
      </w:docPartPr>
      <w:docPartBody>
        <w:p w:rsidR="002D6F1D" w:rsidRDefault="0059564D" w:rsidP="0059564D">
          <w:pPr>
            <w:pStyle w:val="AEC6A9ACE32F417684D6EA59969C427D"/>
          </w:pPr>
          <w:r w:rsidRPr="001C096C">
            <w:rPr>
              <w:rFonts w:ascii="Arial" w:hAnsi="Arial" w:cs="Arial"/>
              <w:color w:val="000000"/>
              <w:sz w:val="20"/>
              <w:szCs w:val="20"/>
            </w:rPr>
            <w:t xml:space="preserve"> </w:t>
          </w:r>
        </w:p>
      </w:docPartBody>
    </w:docPart>
    <w:docPart>
      <w:docPartPr>
        <w:name w:val="9FB6C2C4C9514950AA75E1C90562A02B"/>
        <w:category>
          <w:name w:val="General"/>
          <w:gallery w:val="placeholder"/>
        </w:category>
        <w:types>
          <w:type w:val="bbPlcHdr"/>
        </w:types>
        <w:behaviors>
          <w:behavior w:val="content"/>
        </w:behaviors>
        <w:guid w:val="{326DA768-67E6-42FA-8008-D9D3760943FF}"/>
      </w:docPartPr>
      <w:docPartBody>
        <w:p w:rsidR="002D6F1D" w:rsidRDefault="0059564D" w:rsidP="0059564D">
          <w:pPr>
            <w:pStyle w:val="9FB6C2C4C9514950AA75E1C90562A02B"/>
          </w:pPr>
          <w:r w:rsidRPr="001C096C">
            <w:rPr>
              <w:rFonts w:ascii="Arial" w:hAnsi="Arial" w:cs="Arial"/>
              <w:color w:val="000000"/>
              <w:sz w:val="20"/>
              <w:szCs w:val="20"/>
            </w:rPr>
            <w:t xml:space="preserve"> </w:t>
          </w:r>
        </w:p>
      </w:docPartBody>
    </w:docPart>
    <w:docPart>
      <w:docPartPr>
        <w:name w:val="7BA1696264654A24BF0FFF9A99CBC9B3"/>
        <w:category>
          <w:name w:val="General"/>
          <w:gallery w:val="placeholder"/>
        </w:category>
        <w:types>
          <w:type w:val="bbPlcHdr"/>
        </w:types>
        <w:behaviors>
          <w:behavior w:val="content"/>
        </w:behaviors>
        <w:guid w:val="{20BEC0B0-1E88-48CF-B820-3FB8FDC8CFB2}"/>
      </w:docPartPr>
      <w:docPartBody>
        <w:p w:rsidR="002D6F1D" w:rsidRDefault="0059564D" w:rsidP="0059564D">
          <w:pPr>
            <w:pStyle w:val="7BA1696264654A24BF0FFF9A99CBC9B3"/>
          </w:pPr>
          <w:r w:rsidRPr="001C096C">
            <w:rPr>
              <w:rFonts w:ascii="Arial" w:hAnsi="Arial" w:cs="Arial"/>
              <w:color w:val="000000"/>
              <w:sz w:val="20"/>
              <w:szCs w:val="20"/>
            </w:rPr>
            <w:t xml:space="preserve"> </w:t>
          </w:r>
        </w:p>
      </w:docPartBody>
    </w:docPart>
    <w:docPart>
      <w:docPartPr>
        <w:name w:val="D8A64D5E04884CCF952FC1B76A1E86E1"/>
        <w:category>
          <w:name w:val="General"/>
          <w:gallery w:val="placeholder"/>
        </w:category>
        <w:types>
          <w:type w:val="bbPlcHdr"/>
        </w:types>
        <w:behaviors>
          <w:behavior w:val="content"/>
        </w:behaviors>
        <w:guid w:val="{01E8B4E8-B97A-4916-9BAE-09EB5AA9C029}"/>
      </w:docPartPr>
      <w:docPartBody>
        <w:p w:rsidR="002D6F1D" w:rsidRDefault="0059564D" w:rsidP="0059564D">
          <w:pPr>
            <w:pStyle w:val="D8A64D5E04884CCF952FC1B76A1E86E1"/>
          </w:pPr>
          <w:r w:rsidRPr="001C096C">
            <w:rPr>
              <w:rFonts w:ascii="Arial" w:hAnsi="Arial" w:cs="Arial"/>
              <w:color w:val="000000"/>
              <w:sz w:val="20"/>
              <w:szCs w:val="20"/>
            </w:rPr>
            <w:t xml:space="preserve"> </w:t>
          </w:r>
        </w:p>
      </w:docPartBody>
    </w:docPart>
    <w:docPart>
      <w:docPartPr>
        <w:name w:val="F185DE5DF507491E9A15CEEEEA152A27"/>
        <w:category>
          <w:name w:val="General"/>
          <w:gallery w:val="placeholder"/>
        </w:category>
        <w:types>
          <w:type w:val="bbPlcHdr"/>
        </w:types>
        <w:behaviors>
          <w:behavior w:val="content"/>
        </w:behaviors>
        <w:guid w:val="{4AF4DEB4-1248-4E1E-A6CD-479A54909574}"/>
      </w:docPartPr>
      <w:docPartBody>
        <w:p w:rsidR="002D6F1D" w:rsidRDefault="0059564D" w:rsidP="0059564D">
          <w:pPr>
            <w:pStyle w:val="F185DE5DF507491E9A15CEEEEA152A27"/>
          </w:pPr>
          <w:r w:rsidRPr="001C096C">
            <w:rPr>
              <w:rFonts w:ascii="Arial" w:hAnsi="Arial" w:cs="Arial"/>
              <w:color w:val="000000"/>
              <w:sz w:val="20"/>
              <w:szCs w:val="20"/>
            </w:rPr>
            <w:t xml:space="preserve"> </w:t>
          </w:r>
        </w:p>
      </w:docPartBody>
    </w:docPart>
    <w:docPart>
      <w:docPartPr>
        <w:name w:val="3BA0AA86D3AB4ED8B80904BCE3FAD119"/>
        <w:category>
          <w:name w:val="General"/>
          <w:gallery w:val="placeholder"/>
        </w:category>
        <w:types>
          <w:type w:val="bbPlcHdr"/>
        </w:types>
        <w:behaviors>
          <w:behavior w:val="content"/>
        </w:behaviors>
        <w:guid w:val="{059A17CD-A52A-4B57-9DD6-5AA299C69D05}"/>
      </w:docPartPr>
      <w:docPartBody>
        <w:p w:rsidR="002D6F1D" w:rsidRDefault="0059564D" w:rsidP="0059564D">
          <w:pPr>
            <w:pStyle w:val="3BA0AA86D3AB4ED8B80904BCE3FAD119"/>
          </w:pPr>
          <w:r w:rsidRPr="001C096C">
            <w:rPr>
              <w:rFonts w:ascii="Arial" w:hAnsi="Arial" w:cs="Arial"/>
              <w:color w:val="000000"/>
              <w:sz w:val="20"/>
              <w:szCs w:val="20"/>
            </w:rPr>
            <w:t xml:space="preserve"> </w:t>
          </w:r>
        </w:p>
      </w:docPartBody>
    </w:docPart>
    <w:docPart>
      <w:docPartPr>
        <w:name w:val="5AB0B3D6CB2545DBB161AF6F19F26913"/>
        <w:category>
          <w:name w:val="General"/>
          <w:gallery w:val="placeholder"/>
        </w:category>
        <w:types>
          <w:type w:val="bbPlcHdr"/>
        </w:types>
        <w:behaviors>
          <w:behavior w:val="content"/>
        </w:behaviors>
        <w:guid w:val="{D1386727-1CA5-472F-A381-464ED773253C}"/>
      </w:docPartPr>
      <w:docPartBody>
        <w:p w:rsidR="002D6F1D" w:rsidRDefault="0059564D" w:rsidP="0059564D">
          <w:pPr>
            <w:pStyle w:val="5AB0B3D6CB2545DBB161AF6F19F26913"/>
          </w:pPr>
          <w:r w:rsidRPr="001C096C">
            <w:rPr>
              <w:rFonts w:ascii="Arial" w:hAnsi="Arial" w:cs="Arial"/>
              <w:color w:val="000000"/>
              <w:sz w:val="20"/>
              <w:szCs w:val="20"/>
            </w:rPr>
            <w:t xml:space="preserve"> </w:t>
          </w:r>
        </w:p>
      </w:docPartBody>
    </w:docPart>
    <w:docPart>
      <w:docPartPr>
        <w:name w:val="9C035DB810334598B83F3CF8B323EF9A"/>
        <w:category>
          <w:name w:val="General"/>
          <w:gallery w:val="placeholder"/>
        </w:category>
        <w:types>
          <w:type w:val="bbPlcHdr"/>
        </w:types>
        <w:behaviors>
          <w:behavior w:val="content"/>
        </w:behaviors>
        <w:guid w:val="{803CCCD0-A06D-4D18-8630-CABE8901F833}"/>
      </w:docPartPr>
      <w:docPartBody>
        <w:p w:rsidR="002D6F1D" w:rsidRDefault="0059564D" w:rsidP="0059564D">
          <w:pPr>
            <w:pStyle w:val="9C035DB810334598B83F3CF8B323EF9A"/>
          </w:pPr>
          <w:r w:rsidRPr="001C096C">
            <w:rPr>
              <w:rFonts w:ascii="Arial" w:hAnsi="Arial" w:cs="Arial"/>
              <w:color w:val="000000"/>
              <w:sz w:val="20"/>
              <w:szCs w:val="20"/>
            </w:rPr>
            <w:t xml:space="preserve"> </w:t>
          </w:r>
        </w:p>
      </w:docPartBody>
    </w:docPart>
    <w:docPart>
      <w:docPartPr>
        <w:name w:val="A1B790AA1A2047BC8943DBBE0A420848"/>
        <w:category>
          <w:name w:val="General"/>
          <w:gallery w:val="placeholder"/>
        </w:category>
        <w:types>
          <w:type w:val="bbPlcHdr"/>
        </w:types>
        <w:behaviors>
          <w:behavior w:val="content"/>
        </w:behaviors>
        <w:guid w:val="{B7541E37-55E9-4F83-8DD4-B359CCDBCD1A}"/>
      </w:docPartPr>
      <w:docPartBody>
        <w:p w:rsidR="002D6F1D" w:rsidRDefault="0059564D" w:rsidP="0059564D">
          <w:pPr>
            <w:pStyle w:val="A1B790AA1A2047BC8943DBBE0A420848"/>
          </w:pPr>
          <w:r w:rsidRPr="001C096C">
            <w:rPr>
              <w:rFonts w:ascii="Arial" w:hAnsi="Arial" w:cs="Arial"/>
              <w:color w:val="000000"/>
              <w:sz w:val="20"/>
              <w:szCs w:val="20"/>
            </w:rPr>
            <w:t xml:space="preserve"> </w:t>
          </w:r>
        </w:p>
      </w:docPartBody>
    </w:docPart>
    <w:docPart>
      <w:docPartPr>
        <w:name w:val="BB28A6EC36E94188B37EB96F99EDDBE9"/>
        <w:category>
          <w:name w:val="General"/>
          <w:gallery w:val="placeholder"/>
        </w:category>
        <w:types>
          <w:type w:val="bbPlcHdr"/>
        </w:types>
        <w:behaviors>
          <w:behavior w:val="content"/>
        </w:behaviors>
        <w:guid w:val="{4D73E87C-1298-44FA-90D6-6F422ED6BBBB}"/>
      </w:docPartPr>
      <w:docPartBody>
        <w:p w:rsidR="002D6F1D" w:rsidRDefault="0059564D" w:rsidP="0059564D">
          <w:pPr>
            <w:pStyle w:val="BB28A6EC36E94188B37EB96F99EDDBE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5AC0E3F0FBA434382FC9E3CDE96D035"/>
        <w:category>
          <w:name w:val="General"/>
          <w:gallery w:val="placeholder"/>
        </w:category>
        <w:types>
          <w:type w:val="bbPlcHdr"/>
        </w:types>
        <w:behaviors>
          <w:behavior w:val="content"/>
        </w:behaviors>
        <w:guid w:val="{24EAA394-99C7-46D9-889F-B7F98039C717}"/>
      </w:docPartPr>
      <w:docPartBody>
        <w:p w:rsidR="002D6F1D" w:rsidRDefault="0059564D" w:rsidP="0059564D">
          <w:pPr>
            <w:pStyle w:val="35AC0E3F0FBA434382FC9E3CDE96D035"/>
          </w:pPr>
          <w:r w:rsidRPr="001C096C">
            <w:rPr>
              <w:rFonts w:ascii="Arial" w:hAnsi="Arial" w:cs="Arial"/>
              <w:color w:val="000000"/>
              <w:sz w:val="20"/>
              <w:szCs w:val="20"/>
            </w:rPr>
            <w:t xml:space="preserve"> </w:t>
          </w:r>
        </w:p>
      </w:docPartBody>
    </w:docPart>
    <w:docPart>
      <w:docPartPr>
        <w:name w:val="97DC1ECA2B584940964A9CF98FE377A7"/>
        <w:category>
          <w:name w:val="General"/>
          <w:gallery w:val="placeholder"/>
        </w:category>
        <w:types>
          <w:type w:val="bbPlcHdr"/>
        </w:types>
        <w:behaviors>
          <w:behavior w:val="content"/>
        </w:behaviors>
        <w:guid w:val="{EB19E258-AEBF-4EB2-9576-05A940883C37}"/>
      </w:docPartPr>
      <w:docPartBody>
        <w:p w:rsidR="002D6F1D" w:rsidRDefault="0059564D" w:rsidP="0059564D">
          <w:pPr>
            <w:pStyle w:val="97DC1ECA2B584940964A9CF98FE377A7"/>
          </w:pPr>
          <w:r w:rsidRPr="001C096C">
            <w:rPr>
              <w:rFonts w:ascii="Arial" w:hAnsi="Arial" w:cs="Arial"/>
              <w:color w:val="000000"/>
              <w:sz w:val="20"/>
              <w:szCs w:val="20"/>
            </w:rPr>
            <w:t xml:space="preserve"> </w:t>
          </w:r>
        </w:p>
      </w:docPartBody>
    </w:docPart>
    <w:docPart>
      <w:docPartPr>
        <w:name w:val="95B8F5309A494324B3BC97755055BF1B"/>
        <w:category>
          <w:name w:val="General"/>
          <w:gallery w:val="placeholder"/>
        </w:category>
        <w:types>
          <w:type w:val="bbPlcHdr"/>
        </w:types>
        <w:behaviors>
          <w:behavior w:val="content"/>
        </w:behaviors>
        <w:guid w:val="{F7CFDFAB-F74C-494D-B0F7-264925FEA96B}"/>
      </w:docPartPr>
      <w:docPartBody>
        <w:p w:rsidR="002D6F1D" w:rsidRDefault="0059564D" w:rsidP="0059564D">
          <w:pPr>
            <w:pStyle w:val="95B8F5309A494324B3BC97755055BF1B"/>
          </w:pPr>
          <w:r w:rsidRPr="001C096C">
            <w:rPr>
              <w:rFonts w:ascii="Arial" w:hAnsi="Arial" w:cs="Arial"/>
              <w:color w:val="000000"/>
              <w:sz w:val="20"/>
              <w:szCs w:val="20"/>
            </w:rPr>
            <w:t xml:space="preserve"> </w:t>
          </w:r>
        </w:p>
      </w:docPartBody>
    </w:docPart>
    <w:docPart>
      <w:docPartPr>
        <w:name w:val="315F08A232F14AB09E8B4877088436BE"/>
        <w:category>
          <w:name w:val="General"/>
          <w:gallery w:val="placeholder"/>
        </w:category>
        <w:types>
          <w:type w:val="bbPlcHdr"/>
        </w:types>
        <w:behaviors>
          <w:behavior w:val="content"/>
        </w:behaviors>
        <w:guid w:val="{39C97173-9EB6-480B-B71F-C5EA258DFC6B}"/>
      </w:docPartPr>
      <w:docPartBody>
        <w:p w:rsidR="002D6F1D" w:rsidRDefault="0059564D" w:rsidP="0059564D">
          <w:pPr>
            <w:pStyle w:val="315F08A232F14AB09E8B4877088436BE"/>
          </w:pPr>
          <w:r w:rsidRPr="001C096C">
            <w:rPr>
              <w:rFonts w:ascii="Arial" w:hAnsi="Arial" w:cs="Arial"/>
              <w:color w:val="000000"/>
              <w:sz w:val="20"/>
              <w:szCs w:val="20"/>
            </w:rPr>
            <w:t xml:space="preserve"> </w:t>
          </w:r>
        </w:p>
      </w:docPartBody>
    </w:docPart>
    <w:docPart>
      <w:docPartPr>
        <w:name w:val="10BCDF13009547BB8853F6685D462A46"/>
        <w:category>
          <w:name w:val="General"/>
          <w:gallery w:val="placeholder"/>
        </w:category>
        <w:types>
          <w:type w:val="bbPlcHdr"/>
        </w:types>
        <w:behaviors>
          <w:behavior w:val="content"/>
        </w:behaviors>
        <w:guid w:val="{5236B4D7-617A-48A2-BC6C-6E61B3840A42}"/>
      </w:docPartPr>
      <w:docPartBody>
        <w:p w:rsidR="002D6F1D" w:rsidRDefault="0059564D" w:rsidP="0059564D">
          <w:pPr>
            <w:pStyle w:val="10BCDF13009547BB8853F6685D462A46"/>
          </w:pPr>
          <w:r w:rsidRPr="001C096C">
            <w:rPr>
              <w:rFonts w:ascii="Arial" w:hAnsi="Arial" w:cs="Arial"/>
              <w:color w:val="000000"/>
              <w:sz w:val="20"/>
              <w:szCs w:val="20"/>
            </w:rPr>
            <w:t xml:space="preserve"> </w:t>
          </w:r>
        </w:p>
      </w:docPartBody>
    </w:docPart>
    <w:docPart>
      <w:docPartPr>
        <w:name w:val="237E56056B1A450C8979E6B8F017A58F"/>
        <w:category>
          <w:name w:val="General"/>
          <w:gallery w:val="placeholder"/>
        </w:category>
        <w:types>
          <w:type w:val="bbPlcHdr"/>
        </w:types>
        <w:behaviors>
          <w:behavior w:val="content"/>
        </w:behaviors>
        <w:guid w:val="{667CD39A-E9F7-450F-A93A-C16777213305}"/>
      </w:docPartPr>
      <w:docPartBody>
        <w:p w:rsidR="002D6F1D" w:rsidRDefault="0059564D" w:rsidP="0059564D">
          <w:pPr>
            <w:pStyle w:val="237E56056B1A450C8979E6B8F017A58F"/>
          </w:pPr>
          <w:r w:rsidRPr="001C096C">
            <w:rPr>
              <w:rFonts w:ascii="Arial" w:hAnsi="Arial" w:cs="Arial"/>
              <w:color w:val="000000"/>
              <w:sz w:val="20"/>
              <w:szCs w:val="20"/>
            </w:rPr>
            <w:t xml:space="preserve"> </w:t>
          </w:r>
        </w:p>
      </w:docPartBody>
    </w:docPart>
    <w:docPart>
      <w:docPartPr>
        <w:name w:val="F804BB2EA47E45E1B9DFCCF6135FDFD8"/>
        <w:category>
          <w:name w:val="General"/>
          <w:gallery w:val="placeholder"/>
        </w:category>
        <w:types>
          <w:type w:val="bbPlcHdr"/>
        </w:types>
        <w:behaviors>
          <w:behavior w:val="content"/>
        </w:behaviors>
        <w:guid w:val="{40E196F3-E125-4921-A4F8-4DEF4B821EA7}"/>
      </w:docPartPr>
      <w:docPartBody>
        <w:p w:rsidR="002D6F1D" w:rsidRDefault="0059564D" w:rsidP="0059564D">
          <w:pPr>
            <w:pStyle w:val="F804BB2EA47E45E1B9DFCCF6135FDF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FE620E1B0C4BB584655BBF3A865A49"/>
        <w:category>
          <w:name w:val="General"/>
          <w:gallery w:val="placeholder"/>
        </w:category>
        <w:types>
          <w:type w:val="bbPlcHdr"/>
        </w:types>
        <w:behaviors>
          <w:behavior w:val="content"/>
        </w:behaviors>
        <w:guid w:val="{185933FE-933A-48AC-A586-E16B7593D11C}"/>
      </w:docPartPr>
      <w:docPartBody>
        <w:p w:rsidR="002D6F1D" w:rsidRDefault="0059564D" w:rsidP="0059564D">
          <w:pPr>
            <w:pStyle w:val="79FE620E1B0C4BB584655BBF3A865A49"/>
          </w:pPr>
          <w:r w:rsidRPr="001C096C">
            <w:rPr>
              <w:rFonts w:ascii="Arial" w:hAnsi="Arial" w:cs="Arial"/>
              <w:color w:val="000000"/>
              <w:sz w:val="20"/>
              <w:szCs w:val="20"/>
            </w:rPr>
            <w:t xml:space="preserve"> </w:t>
          </w:r>
        </w:p>
      </w:docPartBody>
    </w:docPart>
    <w:docPart>
      <w:docPartPr>
        <w:name w:val="5ABB6C8D47E24D2484121C91D73D183C"/>
        <w:category>
          <w:name w:val="General"/>
          <w:gallery w:val="placeholder"/>
        </w:category>
        <w:types>
          <w:type w:val="bbPlcHdr"/>
        </w:types>
        <w:behaviors>
          <w:behavior w:val="content"/>
        </w:behaviors>
        <w:guid w:val="{228F873C-F40E-49F7-8C77-DA5584B40409}"/>
      </w:docPartPr>
      <w:docPartBody>
        <w:p w:rsidR="002D6F1D" w:rsidRDefault="0059564D" w:rsidP="0059564D">
          <w:pPr>
            <w:pStyle w:val="5ABB6C8D47E24D2484121C91D73D183C"/>
          </w:pPr>
          <w:r w:rsidRPr="001C096C">
            <w:rPr>
              <w:rFonts w:ascii="Arial" w:hAnsi="Arial" w:cs="Arial"/>
              <w:color w:val="000000"/>
              <w:sz w:val="20"/>
              <w:szCs w:val="20"/>
            </w:rPr>
            <w:t xml:space="preserve"> </w:t>
          </w:r>
        </w:p>
      </w:docPartBody>
    </w:docPart>
    <w:docPart>
      <w:docPartPr>
        <w:name w:val="48BD7554440D4DB8A2AC67DF8BC05116"/>
        <w:category>
          <w:name w:val="General"/>
          <w:gallery w:val="placeholder"/>
        </w:category>
        <w:types>
          <w:type w:val="bbPlcHdr"/>
        </w:types>
        <w:behaviors>
          <w:behavior w:val="content"/>
        </w:behaviors>
        <w:guid w:val="{898DA923-A1E1-4828-8B69-AFA3193D5E0B}"/>
      </w:docPartPr>
      <w:docPartBody>
        <w:p w:rsidR="002D6F1D" w:rsidRDefault="0059564D" w:rsidP="0059564D">
          <w:pPr>
            <w:pStyle w:val="48BD7554440D4DB8A2AC67DF8BC05116"/>
          </w:pPr>
          <w:r w:rsidRPr="001C096C">
            <w:rPr>
              <w:rFonts w:ascii="Arial" w:hAnsi="Arial" w:cs="Arial"/>
              <w:color w:val="000000"/>
              <w:sz w:val="20"/>
              <w:szCs w:val="20"/>
            </w:rPr>
            <w:t xml:space="preserve"> </w:t>
          </w:r>
        </w:p>
      </w:docPartBody>
    </w:docPart>
    <w:docPart>
      <w:docPartPr>
        <w:name w:val="9EE44B011D0B4EDB9D008E27AD1572FF"/>
        <w:category>
          <w:name w:val="General"/>
          <w:gallery w:val="placeholder"/>
        </w:category>
        <w:types>
          <w:type w:val="bbPlcHdr"/>
        </w:types>
        <w:behaviors>
          <w:behavior w:val="content"/>
        </w:behaviors>
        <w:guid w:val="{E02FA5CC-F698-489C-8054-7C1D669CEA9D}"/>
      </w:docPartPr>
      <w:docPartBody>
        <w:p w:rsidR="002D6F1D" w:rsidRDefault="0059564D" w:rsidP="0059564D">
          <w:pPr>
            <w:pStyle w:val="9EE44B011D0B4EDB9D008E27AD1572FF"/>
          </w:pPr>
          <w:r w:rsidRPr="001C096C">
            <w:rPr>
              <w:rFonts w:ascii="Arial" w:hAnsi="Arial" w:cs="Arial"/>
              <w:color w:val="000000"/>
              <w:sz w:val="20"/>
              <w:szCs w:val="20"/>
            </w:rPr>
            <w:t xml:space="preserve"> </w:t>
          </w:r>
        </w:p>
      </w:docPartBody>
    </w:docPart>
    <w:docPart>
      <w:docPartPr>
        <w:name w:val="2C7BBBE8B6FA4FD49AC4C7259596C69A"/>
        <w:category>
          <w:name w:val="General"/>
          <w:gallery w:val="placeholder"/>
        </w:category>
        <w:types>
          <w:type w:val="bbPlcHdr"/>
        </w:types>
        <w:behaviors>
          <w:behavior w:val="content"/>
        </w:behaviors>
        <w:guid w:val="{1FC00723-64E5-4A6E-8B08-8C8BE5649496}"/>
      </w:docPartPr>
      <w:docPartBody>
        <w:p w:rsidR="002D6F1D" w:rsidRDefault="0059564D" w:rsidP="0059564D">
          <w:pPr>
            <w:pStyle w:val="2C7BBBE8B6FA4FD49AC4C7259596C69A"/>
          </w:pPr>
          <w:r w:rsidRPr="001C096C">
            <w:rPr>
              <w:rFonts w:ascii="Arial" w:hAnsi="Arial" w:cs="Arial"/>
              <w:color w:val="000000"/>
              <w:sz w:val="20"/>
              <w:szCs w:val="20"/>
            </w:rPr>
            <w:t xml:space="preserve"> </w:t>
          </w:r>
        </w:p>
      </w:docPartBody>
    </w:docPart>
    <w:docPart>
      <w:docPartPr>
        <w:name w:val="BF8EE2F9883C45CEA6273E9196045E74"/>
        <w:category>
          <w:name w:val="General"/>
          <w:gallery w:val="placeholder"/>
        </w:category>
        <w:types>
          <w:type w:val="bbPlcHdr"/>
        </w:types>
        <w:behaviors>
          <w:behavior w:val="content"/>
        </w:behaviors>
        <w:guid w:val="{FA5E5557-908D-48D3-AB4C-5E7E0FCC4032}"/>
      </w:docPartPr>
      <w:docPartBody>
        <w:p w:rsidR="002D6F1D" w:rsidRDefault="0059564D" w:rsidP="0059564D">
          <w:pPr>
            <w:pStyle w:val="BF8EE2F9883C45CEA6273E9196045E74"/>
          </w:pPr>
          <w:r w:rsidRPr="002B6B3C">
            <w:rPr>
              <w:rFonts w:ascii="Arial" w:hAnsi="Arial" w:cs="Arial"/>
              <w:sz w:val="20"/>
              <w:szCs w:val="20"/>
            </w:rPr>
            <w:t xml:space="preserve">(ostalo upisati) </w:t>
          </w:r>
        </w:p>
      </w:docPartBody>
    </w:docPart>
    <w:docPart>
      <w:docPartPr>
        <w:name w:val="8217418C15E44B78887BC980D5C4E4F0"/>
        <w:category>
          <w:name w:val="General"/>
          <w:gallery w:val="placeholder"/>
        </w:category>
        <w:types>
          <w:type w:val="bbPlcHdr"/>
        </w:types>
        <w:behaviors>
          <w:behavior w:val="content"/>
        </w:behaviors>
        <w:guid w:val="{5209A70D-A4BF-48ED-90BF-CEEE5BE64681}"/>
      </w:docPartPr>
      <w:docPartBody>
        <w:p w:rsidR="002D6F1D" w:rsidRDefault="0059564D" w:rsidP="0059564D">
          <w:pPr>
            <w:pStyle w:val="8217418C15E44B78887BC980D5C4E4F0"/>
          </w:pPr>
          <w:r w:rsidRPr="001C096C">
            <w:rPr>
              <w:rFonts w:ascii="Arial" w:hAnsi="Arial" w:cs="Arial"/>
              <w:color w:val="000000"/>
              <w:sz w:val="20"/>
              <w:szCs w:val="20"/>
            </w:rPr>
            <w:t xml:space="preserve"> </w:t>
          </w:r>
        </w:p>
      </w:docPartBody>
    </w:docPart>
    <w:docPart>
      <w:docPartPr>
        <w:name w:val="964EB6A6AD5A4A4A90C2CE08FE91E327"/>
        <w:category>
          <w:name w:val="General"/>
          <w:gallery w:val="placeholder"/>
        </w:category>
        <w:types>
          <w:type w:val="bbPlcHdr"/>
        </w:types>
        <w:behaviors>
          <w:behavior w:val="content"/>
        </w:behaviors>
        <w:guid w:val="{DDEE2A68-FF22-4A63-9B7F-5CE0FBB43E70}"/>
      </w:docPartPr>
      <w:docPartBody>
        <w:p w:rsidR="002D6F1D" w:rsidRDefault="0059564D" w:rsidP="0059564D">
          <w:pPr>
            <w:pStyle w:val="964EB6A6AD5A4A4A90C2CE08FE91E327"/>
          </w:pPr>
          <w:r w:rsidRPr="001C096C">
            <w:rPr>
              <w:rFonts w:ascii="Arial" w:hAnsi="Arial" w:cs="Arial"/>
              <w:color w:val="000000"/>
              <w:sz w:val="20"/>
              <w:szCs w:val="20"/>
            </w:rPr>
            <w:t xml:space="preserve"> </w:t>
          </w:r>
        </w:p>
      </w:docPartBody>
    </w:docPart>
    <w:docPart>
      <w:docPartPr>
        <w:name w:val="19F0B8B823E042CABCAC901784D45A78"/>
        <w:category>
          <w:name w:val="General"/>
          <w:gallery w:val="placeholder"/>
        </w:category>
        <w:types>
          <w:type w:val="bbPlcHdr"/>
        </w:types>
        <w:behaviors>
          <w:behavior w:val="content"/>
        </w:behaviors>
        <w:guid w:val="{21C50137-3D58-432F-818A-071295A2FE0E}"/>
      </w:docPartPr>
      <w:docPartBody>
        <w:p w:rsidR="002D6F1D" w:rsidRDefault="0059564D" w:rsidP="0059564D">
          <w:pPr>
            <w:pStyle w:val="19F0B8B823E042CABCAC901784D45A78"/>
          </w:pPr>
          <w:r w:rsidRPr="001C096C">
            <w:rPr>
              <w:rFonts w:ascii="Arial" w:hAnsi="Arial" w:cs="Arial"/>
              <w:color w:val="000000"/>
              <w:sz w:val="20"/>
              <w:szCs w:val="20"/>
            </w:rPr>
            <w:t xml:space="preserve">  </w:t>
          </w:r>
        </w:p>
      </w:docPartBody>
    </w:docPart>
    <w:docPart>
      <w:docPartPr>
        <w:name w:val="9B43CE90CE434F768BE70D41901208C9"/>
        <w:category>
          <w:name w:val="General"/>
          <w:gallery w:val="placeholder"/>
        </w:category>
        <w:types>
          <w:type w:val="bbPlcHdr"/>
        </w:types>
        <w:behaviors>
          <w:behavior w:val="content"/>
        </w:behaviors>
        <w:guid w:val="{06094D0A-6D53-4E49-981B-B61FE4F04E2E}"/>
      </w:docPartPr>
      <w:docPartBody>
        <w:p w:rsidR="002D6F1D" w:rsidRDefault="0059564D" w:rsidP="0059564D">
          <w:pPr>
            <w:pStyle w:val="9B43CE90CE434F768BE70D41901208C9"/>
          </w:pPr>
          <w:r w:rsidRPr="001C096C">
            <w:rPr>
              <w:rFonts w:ascii="Arial" w:hAnsi="Arial" w:cs="Arial"/>
              <w:color w:val="000000"/>
              <w:sz w:val="20"/>
              <w:szCs w:val="20"/>
            </w:rPr>
            <w:t xml:space="preserve"> </w:t>
          </w:r>
        </w:p>
      </w:docPartBody>
    </w:docPart>
    <w:docPart>
      <w:docPartPr>
        <w:name w:val="D0BCB9CC9F074678811C6297B13B86B0"/>
        <w:category>
          <w:name w:val="General"/>
          <w:gallery w:val="placeholder"/>
        </w:category>
        <w:types>
          <w:type w:val="bbPlcHdr"/>
        </w:types>
        <w:behaviors>
          <w:behavior w:val="content"/>
        </w:behaviors>
        <w:guid w:val="{31003880-9D74-40F1-BD17-1E4A54207034}"/>
      </w:docPartPr>
      <w:docPartBody>
        <w:p w:rsidR="002D6F1D" w:rsidRDefault="0059564D" w:rsidP="0059564D">
          <w:pPr>
            <w:pStyle w:val="D0BCB9CC9F074678811C6297B13B86B0"/>
          </w:pPr>
          <w:r w:rsidRPr="001C096C">
            <w:rPr>
              <w:rFonts w:ascii="Arial" w:hAnsi="Arial" w:cs="Arial"/>
              <w:color w:val="000000"/>
              <w:sz w:val="20"/>
              <w:szCs w:val="20"/>
            </w:rPr>
            <w:t xml:space="preserve"> </w:t>
          </w:r>
        </w:p>
      </w:docPartBody>
    </w:docPart>
    <w:docPart>
      <w:docPartPr>
        <w:name w:val="DEF41427ABD045DC86C4B138E2834AB2"/>
        <w:category>
          <w:name w:val="General"/>
          <w:gallery w:val="placeholder"/>
        </w:category>
        <w:types>
          <w:type w:val="bbPlcHdr"/>
        </w:types>
        <w:behaviors>
          <w:behavior w:val="content"/>
        </w:behaviors>
        <w:guid w:val="{0E5A5ED6-E105-44EB-A57B-79494521E084}"/>
      </w:docPartPr>
      <w:docPartBody>
        <w:p w:rsidR="002D6F1D" w:rsidRDefault="0059564D" w:rsidP="0059564D">
          <w:pPr>
            <w:pStyle w:val="DEF41427ABD045DC86C4B138E2834AB2"/>
          </w:pPr>
          <w:r>
            <w:rPr>
              <w:rStyle w:val="PlaceholderText"/>
            </w:rPr>
            <w:t>ECTS</w:t>
          </w:r>
        </w:p>
      </w:docPartBody>
    </w:docPart>
    <w:docPart>
      <w:docPartPr>
        <w:name w:val="7556E7B6AED54707AEE9A2CA582ACEE4"/>
        <w:category>
          <w:name w:val="General"/>
          <w:gallery w:val="placeholder"/>
        </w:category>
        <w:types>
          <w:type w:val="bbPlcHdr"/>
        </w:types>
        <w:behaviors>
          <w:behavior w:val="content"/>
        </w:behaviors>
        <w:guid w:val="{184483A7-CEE5-4380-B764-59E1D8254495}"/>
      </w:docPartPr>
      <w:docPartBody>
        <w:p w:rsidR="002D6F1D" w:rsidRDefault="0059564D" w:rsidP="0059564D">
          <w:pPr>
            <w:pStyle w:val="7556E7B6AED54707AEE9A2CA582ACEE4"/>
          </w:pPr>
          <w:r>
            <w:rPr>
              <w:rStyle w:val="PlaceholderText"/>
            </w:rPr>
            <w:t>Metode i kriteriji vrednovanja</w:t>
          </w:r>
        </w:p>
      </w:docPartBody>
    </w:docPart>
    <w:docPart>
      <w:docPartPr>
        <w:name w:val="40FC36A0143D47E9A9BD51B5599BF478"/>
        <w:category>
          <w:name w:val="General"/>
          <w:gallery w:val="placeholder"/>
        </w:category>
        <w:types>
          <w:type w:val="bbPlcHdr"/>
        </w:types>
        <w:behaviors>
          <w:behavior w:val="content"/>
        </w:behaviors>
        <w:guid w:val="{1D6791A6-3745-4407-9D58-7F9FC13A7FAC}"/>
      </w:docPartPr>
      <w:docPartBody>
        <w:p w:rsidR="002D6F1D" w:rsidRDefault="0059564D" w:rsidP="0059564D">
          <w:pPr>
            <w:pStyle w:val="40FC36A0143D47E9A9BD51B5599BF478"/>
          </w:pPr>
          <w:r>
            <w:rPr>
              <w:rStyle w:val="PlaceholderText"/>
            </w:rPr>
            <w:t>Metode i kriteriji vrednovanja</w:t>
          </w:r>
        </w:p>
      </w:docPartBody>
    </w:docPart>
    <w:docPart>
      <w:docPartPr>
        <w:name w:val="1CD252859CFC4DD6B3B03EE8B3D6A43F"/>
        <w:category>
          <w:name w:val="General"/>
          <w:gallery w:val="placeholder"/>
        </w:category>
        <w:types>
          <w:type w:val="bbPlcHdr"/>
        </w:types>
        <w:behaviors>
          <w:behavior w:val="content"/>
        </w:behaviors>
        <w:guid w:val="{F06A2A74-CB32-4632-91C7-9EE81C6DEC07}"/>
      </w:docPartPr>
      <w:docPartBody>
        <w:p w:rsidR="002D6F1D" w:rsidRDefault="0059564D" w:rsidP="0059564D">
          <w:pPr>
            <w:pStyle w:val="1CD252859CFC4DD6B3B03EE8B3D6A43F"/>
          </w:pPr>
          <w:r>
            <w:rPr>
              <w:rStyle w:val="PlaceholderText"/>
            </w:rPr>
            <w:t>Obveze studenata</w:t>
          </w:r>
        </w:p>
      </w:docPartBody>
    </w:docPart>
    <w:docPart>
      <w:docPartPr>
        <w:name w:val="0D9325161A984CC4A5D44F3DB79DFC6B"/>
        <w:category>
          <w:name w:val="General"/>
          <w:gallery w:val="placeholder"/>
        </w:category>
        <w:types>
          <w:type w:val="bbPlcHdr"/>
        </w:types>
        <w:behaviors>
          <w:behavior w:val="content"/>
        </w:behaviors>
        <w:guid w:val="{3091703B-96A9-47C6-A886-ED40EC93396F}"/>
      </w:docPartPr>
      <w:docPartBody>
        <w:p w:rsidR="002D6F1D" w:rsidRDefault="0059564D" w:rsidP="0059564D">
          <w:pPr>
            <w:pStyle w:val="0D9325161A984CC4A5D44F3DB79DFC6B"/>
          </w:pPr>
          <w:r w:rsidRPr="00DE16E6">
            <w:rPr>
              <w:rStyle w:val="PlaceholderText"/>
            </w:rPr>
            <w:t>Click here to enter text.</w:t>
          </w:r>
        </w:p>
      </w:docPartBody>
    </w:docPart>
    <w:docPart>
      <w:docPartPr>
        <w:name w:val="374D5A5A6AD148F4B24D83E7CD664198"/>
        <w:category>
          <w:name w:val="General"/>
          <w:gallery w:val="placeholder"/>
        </w:category>
        <w:types>
          <w:type w:val="bbPlcHdr"/>
        </w:types>
        <w:behaviors>
          <w:behavior w:val="content"/>
        </w:behaviors>
        <w:guid w:val="{5EAFA410-AE65-4923-B866-63A605BC444A}"/>
      </w:docPartPr>
      <w:docPartBody>
        <w:p w:rsidR="002D6F1D" w:rsidRDefault="0059564D" w:rsidP="0059564D">
          <w:pPr>
            <w:pStyle w:val="374D5A5A6AD148F4B24D83E7CD664198"/>
          </w:pPr>
          <w:r>
            <w:rPr>
              <w:rFonts w:ascii="Arial" w:hAnsi="Arial" w:cs="Arial"/>
              <w:color w:val="000000"/>
              <w:sz w:val="20"/>
              <w:szCs w:val="20"/>
            </w:rPr>
            <w:t xml:space="preserve"> </w:t>
          </w:r>
        </w:p>
      </w:docPartBody>
    </w:docPart>
    <w:docPart>
      <w:docPartPr>
        <w:name w:val="514353F0126F4C53B188215BA6E94F10"/>
        <w:category>
          <w:name w:val="General"/>
          <w:gallery w:val="placeholder"/>
        </w:category>
        <w:types>
          <w:type w:val="bbPlcHdr"/>
        </w:types>
        <w:behaviors>
          <w:behavior w:val="content"/>
        </w:behaviors>
        <w:guid w:val="{A2E893BB-DDAB-4A73-B2CA-BC28BE6897F9}"/>
      </w:docPartPr>
      <w:docPartBody>
        <w:p w:rsidR="002D6F1D" w:rsidRDefault="0059564D" w:rsidP="0059564D">
          <w:pPr>
            <w:pStyle w:val="514353F0126F4C53B188215BA6E94F10"/>
          </w:pPr>
          <w:r>
            <w:rPr>
              <w:rFonts w:ascii="Arial" w:hAnsi="Arial" w:cs="Arial"/>
              <w:color w:val="000000"/>
              <w:sz w:val="20"/>
              <w:szCs w:val="20"/>
            </w:rPr>
            <w:t xml:space="preserve"> </w:t>
          </w:r>
        </w:p>
      </w:docPartBody>
    </w:docPart>
    <w:docPart>
      <w:docPartPr>
        <w:name w:val="5762016E0E5847B29A48AAB8602FD38A"/>
        <w:category>
          <w:name w:val="General"/>
          <w:gallery w:val="placeholder"/>
        </w:category>
        <w:types>
          <w:type w:val="bbPlcHdr"/>
        </w:types>
        <w:behaviors>
          <w:behavior w:val="content"/>
        </w:behaviors>
        <w:guid w:val="{66178101-8122-42D3-AB85-5D773270ED5F}"/>
      </w:docPartPr>
      <w:docPartBody>
        <w:p w:rsidR="002D6F1D" w:rsidRDefault="0059564D" w:rsidP="0059564D">
          <w:pPr>
            <w:pStyle w:val="5762016E0E5847B29A48AAB8602FD38A"/>
          </w:pPr>
          <w:r>
            <w:rPr>
              <w:rFonts w:ascii="Arial" w:hAnsi="Arial" w:cs="Arial"/>
              <w:color w:val="000000"/>
              <w:sz w:val="20"/>
              <w:szCs w:val="20"/>
            </w:rPr>
            <w:t xml:space="preserve"> </w:t>
          </w:r>
        </w:p>
      </w:docPartBody>
    </w:docPart>
    <w:docPart>
      <w:docPartPr>
        <w:name w:val="361B86C0F32A49A89B3FB0FEBABEB5AF"/>
        <w:category>
          <w:name w:val="General"/>
          <w:gallery w:val="placeholder"/>
        </w:category>
        <w:types>
          <w:type w:val="bbPlcHdr"/>
        </w:types>
        <w:behaviors>
          <w:behavior w:val="content"/>
        </w:behaviors>
        <w:guid w:val="{42C34E8F-EAAD-4AE6-97E8-1AFD207387D4}"/>
      </w:docPartPr>
      <w:docPartBody>
        <w:p w:rsidR="002D6F1D" w:rsidRDefault="0059564D" w:rsidP="0059564D">
          <w:pPr>
            <w:pStyle w:val="361B86C0F32A49A89B3FB0FEBABEB5AF"/>
          </w:pPr>
          <w:r>
            <w:rPr>
              <w:rStyle w:val="PlaceholderText"/>
            </w:rPr>
            <w:t>Nositelji i suradnici</w:t>
          </w:r>
        </w:p>
      </w:docPartBody>
    </w:docPart>
    <w:docPart>
      <w:docPartPr>
        <w:name w:val="AE54A56D5C1A4DBCA90EEFC6B0F3AC6C"/>
        <w:category>
          <w:name w:val="General"/>
          <w:gallery w:val="placeholder"/>
        </w:category>
        <w:types>
          <w:type w:val="bbPlcHdr"/>
        </w:types>
        <w:behaviors>
          <w:behavior w:val="content"/>
        </w:behaviors>
        <w:guid w:val="{6F7689C9-B6B7-4878-B00E-5EA8B670E8BB}"/>
      </w:docPartPr>
      <w:docPartBody>
        <w:p w:rsidR="002D6F1D" w:rsidRDefault="0059564D" w:rsidP="0059564D">
          <w:pPr>
            <w:pStyle w:val="AE54A56D5C1A4DBCA90EEFC6B0F3AC6C"/>
          </w:pPr>
          <w:r>
            <w:rPr>
              <w:rStyle w:val="PlaceholderText"/>
            </w:rPr>
            <w:t>Semestar</w:t>
          </w:r>
        </w:p>
      </w:docPartBody>
    </w:docPart>
    <w:docPart>
      <w:docPartPr>
        <w:name w:val="81D7CFDA62D544F98CCD05343F4D57C2"/>
        <w:category>
          <w:name w:val="General"/>
          <w:gallery w:val="placeholder"/>
        </w:category>
        <w:types>
          <w:type w:val="bbPlcHdr"/>
        </w:types>
        <w:behaviors>
          <w:behavior w:val="content"/>
        </w:behaviors>
        <w:guid w:val="{24BC6191-045B-401B-B691-468A62F8A490}"/>
      </w:docPartPr>
      <w:docPartBody>
        <w:p w:rsidR="002D6F1D" w:rsidRDefault="0059564D" w:rsidP="0059564D">
          <w:pPr>
            <w:pStyle w:val="81D7CFDA62D544F98CCD05343F4D57C2"/>
          </w:pPr>
          <w:r>
            <w:rPr>
              <w:rStyle w:val="PlaceholderText"/>
            </w:rPr>
            <w:t>Naziv predmeta</w:t>
          </w:r>
        </w:p>
      </w:docPartBody>
    </w:docPart>
    <w:docPart>
      <w:docPartPr>
        <w:name w:val="8C044EC180184341A8E66AABB303BEA7"/>
        <w:category>
          <w:name w:val="General"/>
          <w:gallery w:val="placeholder"/>
        </w:category>
        <w:types>
          <w:type w:val="bbPlcHdr"/>
        </w:types>
        <w:behaviors>
          <w:behavior w:val="content"/>
        </w:behaviors>
        <w:guid w:val="{3CA42538-CC8F-40E8-A48C-7517DEAF626C}"/>
      </w:docPartPr>
      <w:docPartBody>
        <w:p w:rsidR="002D6F1D" w:rsidRDefault="0059564D" w:rsidP="0059564D">
          <w:pPr>
            <w:pStyle w:val="8C044EC180184341A8E66AABB303BEA7"/>
          </w:pPr>
          <w:r>
            <w:rPr>
              <w:rStyle w:val="PlaceholderText"/>
            </w:rPr>
            <w:t>ECTS bodovi</w:t>
          </w:r>
        </w:p>
      </w:docPartBody>
    </w:docPart>
    <w:docPart>
      <w:docPartPr>
        <w:name w:val="FE493FBE507D41D6971194AD4B3C1506"/>
        <w:category>
          <w:name w:val="General"/>
          <w:gallery w:val="placeholder"/>
        </w:category>
        <w:types>
          <w:type w:val="bbPlcHdr"/>
        </w:types>
        <w:behaviors>
          <w:behavior w:val="content"/>
        </w:behaviors>
        <w:guid w:val="{D9AD1927-7BD6-4223-B8B2-14E64657B3B6}"/>
      </w:docPartPr>
      <w:docPartBody>
        <w:p w:rsidR="002D6F1D" w:rsidRDefault="0059564D" w:rsidP="0059564D">
          <w:pPr>
            <w:pStyle w:val="FE493FBE507D41D6971194AD4B3C1506"/>
          </w:pPr>
          <w:r>
            <w:rPr>
              <w:rStyle w:val="PlaceholderText"/>
            </w:rPr>
            <w:t>Broj sati</w:t>
          </w:r>
        </w:p>
      </w:docPartBody>
    </w:docPart>
    <w:docPart>
      <w:docPartPr>
        <w:name w:val="23A55F19A6A54E2FB19CB3762008FFEB"/>
        <w:category>
          <w:name w:val="General"/>
          <w:gallery w:val="placeholder"/>
        </w:category>
        <w:types>
          <w:type w:val="bbPlcHdr"/>
        </w:types>
        <w:behaviors>
          <w:behavior w:val="content"/>
        </w:behaviors>
        <w:guid w:val="{EEC129F8-2195-4AA9-AF40-336133013360}"/>
      </w:docPartPr>
      <w:docPartBody>
        <w:p w:rsidR="002D6F1D" w:rsidRDefault="0059564D" w:rsidP="0059564D">
          <w:pPr>
            <w:pStyle w:val="23A55F19A6A54E2FB19CB3762008FFEB"/>
          </w:pPr>
          <w:r>
            <w:rPr>
              <w:rStyle w:val="PlaceholderText"/>
            </w:rPr>
            <w:t>Studijski program</w:t>
          </w:r>
        </w:p>
      </w:docPartBody>
    </w:docPart>
    <w:docPart>
      <w:docPartPr>
        <w:name w:val="1014377A30E94172977D799F292E4468"/>
        <w:category>
          <w:name w:val="General"/>
          <w:gallery w:val="placeholder"/>
        </w:category>
        <w:types>
          <w:type w:val="bbPlcHdr"/>
        </w:types>
        <w:behaviors>
          <w:behavior w:val="content"/>
        </w:behaviors>
        <w:guid w:val="{E134FEAA-87BB-4570-9FB1-852ACC9F51C6}"/>
      </w:docPartPr>
      <w:docPartBody>
        <w:p w:rsidR="002D6F1D" w:rsidRDefault="0059564D" w:rsidP="0059564D">
          <w:pPr>
            <w:pStyle w:val="1014377A30E94172977D799F292E4468"/>
          </w:pPr>
          <w:r>
            <w:rPr>
              <w:rStyle w:val="PlaceholderText"/>
            </w:rPr>
            <w:t>Broj studenata</w:t>
          </w:r>
        </w:p>
      </w:docPartBody>
    </w:docPart>
    <w:docPart>
      <w:docPartPr>
        <w:name w:val="20F5CD025A2E4A4BA6BFE85C11B42301"/>
        <w:category>
          <w:name w:val="General"/>
          <w:gallery w:val="placeholder"/>
        </w:category>
        <w:types>
          <w:type w:val="bbPlcHdr"/>
        </w:types>
        <w:behaviors>
          <w:behavior w:val="content"/>
        </w:behaviors>
        <w:guid w:val="{9BAB0629-7E7A-4DBE-9319-8AE6621C3E71}"/>
      </w:docPartPr>
      <w:docPartBody>
        <w:p w:rsidR="002D6F1D" w:rsidRDefault="0059564D" w:rsidP="0059564D">
          <w:pPr>
            <w:pStyle w:val="20F5CD025A2E4A4BA6BFE85C11B42301"/>
          </w:pPr>
          <w:r>
            <w:rPr>
              <w:rStyle w:val="PlaceholderText"/>
            </w:rPr>
            <w:t>Status predmeta</w:t>
          </w:r>
        </w:p>
      </w:docPartBody>
    </w:docPart>
    <w:docPart>
      <w:docPartPr>
        <w:name w:val="AA5B8B267C204D6E8DA7F7FE03CA0158"/>
        <w:category>
          <w:name w:val="General"/>
          <w:gallery w:val="placeholder"/>
        </w:category>
        <w:types>
          <w:type w:val="bbPlcHdr"/>
        </w:types>
        <w:behaviors>
          <w:behavior w:val="content"/>
        </w:behaviors>
        <w:guid w:val="{3E1909D1-1DBE-4E63-8EE5-C7C1B0AD098D}"/>
      </w:docPartPr>
      <w:docPartBody>
        <w:p w:rsidR="002D6F1D" w:rsidRDefault="0059564D" w:rsidP="0059564D">
          <w:pPr>
            <w:pStyle w:val="AA5B8B267C204D6E8DA7F7FE03CA0158"/>
          </w:pPr>
          <w:r>
            <w:rPr>
              <w:rStyle w:val="PlaceholderText"/>
            </w:rPr>
            <w:t>Razina e-učenja</w:t>
          </w:r>
        </w:p>
      </w:docPartBody>
    </w:docPart>
    <w:docPart>
      <w:docPartPr>
        <w:name w:val="3D16A8EEFEDB46E2BCAB1E8B63A9DFBF"/>
        <w:category>
          <w:name w:val="General"/>
          <w:gallery w:val="placeholder"/>
        </w:category>
        <w:types>
          <w:type w:val="bbPlcHdr"/>
        </w:types>
        <w:behaviors>
          <w:behavior w:val="content"/>
        </w:behaviors>
        <w:guid w:val="{D51D95A6-A831-41DE-8CE7-91484881BEC4}"/>
      </w:docPartPr>
      <w:docPartBody>
        <w:p w:rsidR="002D6F1D" w:rsidRDefault="0059564D" w:rsidP="0059564D">
          <w:pPr>
            <w:pStyle w:val="3D16A8EEFEDB46E2BCAB1E8B63A9DFBF"/>
          </w:pPr>
          <w:r>
            <w:rPr>
              <w:rStyle w:val="PlaceholderText"/>
            </w:rPr>
            <w:t>On-line</w:t>
          </w:r>
        </w:p>
      </w:docPartBody>
    </w:docPart>
    <w:docPart>
      <w:docPartPr>
        <w:name w:val="36ADF94DCBD5411EAD15FE60F628B007"/>
        <w:category>
          <w:name w:val="General"/>
          <w:gallery w:val="placeholder"/>
        </w:category>
        <w:types>
          <w:type w:val="bbPlcHdr"/>
        </w:types>
        <w:behaviors>
          <w:behavior w:val="content"/>
        </w:behaviors>
        <w:guid w:val="{6E78A4A7-D80D-4F4D-AA5B-F6E8A41F9E52}"/>
      </w:docPartPr>
      <w:docPartBody>
        <w:p w:rsidR="002D6F1D" w:rsidRDefault="0059564D" w:rsidP="0059564D">
          <w:pPr>
            <w:pStyle w:val="36ADF94DCBD5411EAD15FE60F628B007"/>
          </w:pPr>
          <w:r>
            <w:rPr>
              <w:rStyle w:val="PlaceholderText"/>
            </w:rPr>
            <w:t>Mjesto izvođenja</w:t>
          </w:r>
        </w:p>
      </w:docPartBody>
    </w:docPart>
    <w:docPart>
      <w:docPartPr>
        <w:name w:val="A89DB3F8B08A465DBAFA013545DAE229"/>
        <w:category>
          <w:name w:val="General"/>
          <w:gallery w:val="placeholder"/>
        </w:category>
        <w:types>
          <w:type w:val="bbPlcHdr"/>
        </w:types>
        <w:behaviors>
          <w:behavior w:val="content"/>
        </w:behaviors>
        <w:guid w:val="{1D7D6266-438B-4DA6-B175-3BBE9C419175}"/>
      </w:docPartPr>
      <w:docPartBody>
        <w:p w:rsidR="002D6F1D" w:rsidRDefault="0059564D" w:rsidP="0059564D">
          <w:pPr>
            <w:pStyle w:val="A89DB3F8B08A465DBAFA013545DAE229"/>
          </w:pPr>
          <w:r>
            <w:rPr>
              <w:rStyle w:val="PlaceholderText"/>
            </w:rPr>
            <w:t>Jezik izvođenja</w:t>
          </w:r>
        </w:p>
      </w:docPartBody>
    </w:docPart>
    <w:docPart>
      <w:docPartPr>
        <w:name w:val="111EE25A1C46470888166D4CD751AA5D"/>
        <w:category>
          <w:name w:val="General"/>
          <w:gallery w:val="placeholder"/>
        </w:category>
        <w:types>
          <w:type w:val="bbPlcHdr"/>
        </w:types>
        <w:behaviors>
          <w:behavior w:val="content"/>
        </w:behaviors>
        <w:guid w:val="{831AA47B-2AC1-43BA-AAE8-6737A198D767}"/>
      </w:docPartPr>
      <w:docPartBody>
        <w:p w:rsidR="002D6F1D" w:rsidRDefault="0059564D" w:rsidP="0059564D">
          <w:pPr>
            <w:pStyle w:val="111EE25A1C46470888166D4CD751AA5D"/>
          </w:pPr>
          <w:r>
            <w:rPr>
              <w:rStyle w:val="PlaceholderText"/>
            </w:rPr>
            <w:t>Godina studija</w:t>
          </w:r>
        </w:p>
      </w:docPartBody>
    </w:docPart>
    <w:docPart>
      <w:docPartPr>
        <w:name w:val="233BCA5B9B294D1FA65F726FD2E3DB44"/>
        <w:category>
          <w:name w:val="General"/>
          <w:gallery w:val="placeholder"/>
        </w:category>
        <w:types>
          <w:type w:val="bbPlcHdr"/>
        </w:types>
        <w:behaviors>
          <w:behavior w:val="content"/>
        </w:behaviors>
        <w:guid w:val="{E87F1127-5085-4DBE-8B30-02A8D43EEE8D}"/>
      </w:docPartPr>
      <w:docPartBody>
        <w:p w:rsidR="002D6F1D" w:rsidRDefault="0059564D" w:rsidP="0059564D">
          <w:pPr>
            <w:pStyle w:val="233BCA5B9B294D1FA65F726FD2E3DB44"/>
          </w:pPr>
          <w:r>
            <w:rPr>
              <w:rStyle w:val="PlaceholderText"/>
            </w:rPr>
            <w:t>Engleski jezik</w:t>
          </w:r>
        </w:p>
      </w:docPartBody>
    </w:docPart>
    <w:docPart>
      <w:docPartPr>
        <w:name w:val="5786BC26FC6C46C8AB381AB31B64DA5D"/>
        <w:category>
          <w:name w:val="General"/>
          <w:gallery w:val="placeholder"/>
        </w:category>
        <w:types>
          <w:type w:val="bbPlcHdr"/>
        </w:types>
        <w:behaviors>
          <w:behavior w:val="content"/>
        </w:behaviors>
        <w:guid w:val="{8C2701B2-5900-4BD7-AF59-2EB00D8E3A66}"/>
      </w:docPartPr>
      <w:docPartBody>
        <w:p w:rsidR="002D6F1D" w:rsidRDefault="0059564D" w:rsidP="0059564D">
          <w:pPr>
            <w:pStyle w:val="5786BC26FC6C46C8AB381AB31B64DA5D"/>
          </w:pPr>
          <w:r>
            <w:rPr>
              <w:rStyle w:val="PlaceholderText"/>
            </w:rPr>
            <w:t>Ciljevi predmeta</w:t>
          </w:r>
        </w:p>
      </w:docPartBody>
    </w:docPart>
    <w:docPart>
      <w:docPartPr>
        <w:name w:val="451C3EC3F7034F95BAD1681DEA82CE76"/>
        <w:category>
          <w:name w:val="General"/>
          <w:gallery w:val="placeholder"/>
        </w:category>
        <w:types>
          <w:type w:val="bbPlcHdr"/>
        </w:types>
        <w:behaviors>
          <w:behavior w:val="content"/>
        </w:behaviors>
        <w:guid w:val="{39BF4FD5-B516-4102-8A9E-E7AE921B506A}"/>
      </w:docPartPr>
      <w:docPartBody>
        <w:p w:rsidR="002D6F1D" w:rsidRDefault="0059564D" w:rsidP="0059564D">
          <w:pPr>
            <w:pStyle w:val="451C3EC3F7034F95BAD1681DEA82CE76"/>
          </w:pPr>
          <w:r>
            <w:rPr>
              <w:rStyle w:val="PlaceholderText"/>
            </w:rPr>
            <w:t>Preduvjeti</w:t>
          </w:r>
        </w:p>
      </w:docPartBody>
    </w:docPart>
    <w:docPart>
      <w:docPartPr>
        <w:name w:val="8653AEE9C13444FA9F1A3873B4F7B521"/>
        <w:category>
          <w:name w:val="General"/>
          <w:gallery w:val="placeholder"/>
        </w:category>
        <w:types>
          <w:type w:val="bbPlcHdr"/>
        </w:types>
        <w:behaviors>
          <w:behavior w:val="content"/>
        </w:behaviors>
        <w:guid w:val="{AF56EE93-8B79-4EB7-8693-DE91FFD92C79}"/>
      </w:docPartPr>
      <w:docPartBody>
        <w:p w:rsidR="002D6F1D" w:rsidRDefault="0059564D" w:rsidP="0059564D">
          <w:pPr>
            <w:pStyle w:val="8653AEE9C13444FA9F1A3873B4F7B521"/>
          </w:pPr>
          <w:r>
            <w:rPr>
              <w:rStyle w:val="PlaceholderText"/>
            </w:rPr>
            <w:t>Doprinos ishodima učenja programa</w:t>
          </w:r>
        </w:p>
      </w:docPartBody>
    </w:docPart>
    <w:docPart>
      <w:docPartPr>
        <w:name w:val="0CD49C0F2372470DAED5203A0B055AF4"/>
        <w:category>
          <w:name w:val="General"/>
          <w:gallery w:val="placeholder"/>
        </w:category>
        <w:types>
          <w:type w:val="bbPlcHdr"/>
        </w:types>
        <w:behaviors>
          <w:behavior w:val="content"/>
        </w:behaviors>
        <w:guid w:val="{E0E1D5E5-751E-4A00-B84E-028391B182F9}"/>
      </w:docPartPr>
      <w:docPartBody>
        <w:p w:rsidR="002D6F1D" w:rsidRDefault="0059564D" w:rsidP="0059564D">
          <w:pPr>
            <w:pStyle w:val="0CD49C0F2372470DAED5203A0B055AF4"/>
          </w:pPr>
          <w:r>
            <w:rPr>
              <w:rStyle w:val="PlaceholderText"/>
            </w:rPr>
            <w:t>Ishodi učenja predmeta</w:t>
          </w:r>
        </w:p>
      </w:docPartBody>
    </w:docPart>
    <w:docPart>
      <w:docPartPr>
        <w:name w:val="D947B3A99BD348D89249C52C981ADAC4"/>
        <w:category>
          <w:name w:val="General"/>
          <w:gallery w:val="placeholder"/>
        </w:category>
        <w:types>
          <w:type w:val="bbPlcHdr"/>
        </w:types>
        <w:behaviors>
          <w:behavior w:val="content"/>
        </w:behaviors>
        <w:guid w:val="{D73603BC-C9FD-49A6-B126-528A3E445B53}"/>
      </w:docPartPr>
      <w:docPartBody>
        <w:p w:rsidR="002D6F1D" w:rsidRDefault="0059564D" w:rsidP="0059564D">
          <w:pPr>
            <w:pStyle w:val="D947B3A99BD348D89249C52C981ADAC4"/>
          </w:pPr>
          <w:r>
            <w:rPr>
              <w:rStyle w:val="PlaceholderText"/>
            </w:rPr>
            <w:t>Ishodi učenja predmeta</w:t>
          </w:r>
        </w:p>
      </w:docPartBody>
    </w:docPart>
    <w:docPart>
      <w:docPartPr>
        <w:name w:val="0EC3F9DEBD424C2797D3FAB7290CFEBA"/>
        <w:category>
          <w:name w:val="General"/>
          <w:gallery w:val="placeholder"/>
        </w:category>
        <w:types>
          <w:type w:val="bbPlcHdr"/>
        </w:types>
        <w:behaviors>
          <w:behavior w:val="content"/>
        </w:behaviors>
        <w:guid w:val="{A904567A-D3EE-4C49-B280-C28CC4CEC74A}"/>
      </w:docPartPr>
      <w:docPartBody>
        <w:p w:rsidR="002D6F1D" w:rsidRDefault="0059564D" w:rsidP="0059564D">
          <w:pPr>
            <w:pStyle w:val="0EC3F9DEBD424C2797D3FAB7290CFEBA"/>
          </w:pPr>
          <w:r>
            <w:rPr>
              <w:rStyle w:val="PlaceholderText"/>
            </w:rPr>
            <w:t>Sadržaj predmeta</w:t>
          </w:r>
        </w:p>
      </w:docPartBody>
    </w:docPart>
    <w:docPart>
      <w:docPartPr>
        <w:name w:val="D42EA07880CA48FC87C10AD3E66A29FF"/>
        <w:category>
          <w:name w:val="General"/>
          <w:gallery w:val="placeholder"/>
        </w:category>
        <w:types>
          <w:type w:val="bbPlcHdr"/>
        </w:types>
        <w:behaviors>
          <w:behavior w:val="content"/>
        </w:behaviors>
        <w:guid w:val="{C3A53628-9DA1-47FC-9112-5D0C507F4EE9}"/>
      </w:docPartPr>
      <w:docPartBody>
        <w:p w:rsidR="002D6F1D" w:rsidRDefault="0059564D" w:rsidP="0059564D">
          <w:pPr>
            <w:pStyle w:val="D42EA07880CA48FC87C10AD3E66A29FF"/>
          </w:pPr>
          <w:r>
            <w:rPr>
              <w:rFonts w:ascii="Arial" w:hAnsi="Arial" w:cs="Arial"/>
              <w:sz w:val="20"/>
              <w:szCs w:val="20"/>
            </w:rPr>
            <w:t xml:space="preserve">  </w:t>
          </w:r>
        </w:p>
      </w:docPartBody>
    </w:docPart>
    <w:docPart>
      <w:docPartPr>
        <w:name w:val="75AB07D8613440759274EE1AB858698E"/>
        <w:category>
          <w:name w:val="General"/>
          <w:gallery w:val="placeholder"/>
        </w:category>
        <w:types>
          <w:type w:val="bbPlcHdr"/>
        </w:types>
        <w:behaviors>
          <w:behavior w:val="content"/>
        </w:behaviors>
        <w:guid w:val="{F57DABB3-5A5E-45DA-A0F6-6A564363FCE7}"/>
      </w:docPartPr>
      <w:docPartBody>
        <w:p w:rsidR="002D6F1D" w:rsidRDefault="0059564D" w:rsidP="0059564D">
          <w:pPr>
            <w:pStyle w:val="75AB07D8613440759274EE1AB858698E"/>
          </w:pPr>
          <w:r w:rsidRPr="001C096C">
            <w:rPr>
              <w:rFonts w:ascii="Arial" w:hAnsi="Arial" w:cs="Arial"/>
              <w:color w:val="000000"/>
              <w:sz w:val="20"/>
              <w:szCs w:val="20"/>
            </w:rPr>
            <w:t xml:space="preserve"> </w:t>
          </w:r>
        </w:p>
      </w:docPartBody>
    </w:docPart>
    <w:docPart>
      <w:docPartPr>
        <w:name w:val="CA6937B2DBDC4B79BE65289610A75219"/>
        <w:category>
          <w:name w:val="General"/>
          <w:gallery w:val="placeholder"/>
        </w:category>
        <w:types>
          <w:type w:val="bbPlcHdr"/>
        </w:types>
        <w:behaviors>
          <w:behavior w:val="content"/>
        </w:behaviors>
        <w:guid w:val="{29D6D2B8-94CF-4FB7-8DED-C6C61BF14B4B}"/>
      </w:docPartPr>
      <w:docPartBody>
        <w:p w:rsidR="002D6F1D" w:rsidRDefault="0059564D" w:rsidP="0059564D">
          <w:pPr>
            <w:pStyle w:val="CA6937B2DBDC4B79BE65289610A75219"/>
          </w:pPr>
          <w:r w:rsidRPr="001C096C">
            <w:rPr>
              <w:rFonts w:ascii="Arial" w:hAnsi="Arial" w:cs="Arial"/>
              <w:color w:val="000000"/>
              <w:sz w:val="20"/>
              <w:szCs w:val="20"/>
            </w:rPr>
            <w:t xml:space="preserve"> </w:t>
          </w:r>
        </w:p>
      </w:docPartBody>
    </w:docPart>
    <w:docPart>
      <w:docPartPr>
        <w:name w:val="C13B870F9FA04FD6AA3FF5C9B05FAD5E"/>
        <w:category>
          <w:name w:val="General"/>
          <w:gallery w:val="placeholder"/>
        </w:category>
        <w:types>
          <w:type w:val="bbPlcHdr"/>
        </w:types>
        <w:behaviors>
          <w:behavior w:val="content"/>
        </w:behaviors>
        <w:guid w:val="{53556F92-119C-4768-A5BA-75981A2C0959}"/>
      </w:docPartPr>
      <w:docPartBody>
        <w:p w:rsidR="002D6F1D" w:rsidRDefault="0059564D" w:rsidP="0059564D">
          <w:pPr>
            <w:pStyle w:val="C13B870F9FA04FD6AA3FF5C9B05FAD5E"/>
          </w:pPr>
          <w:r w:rsidRPr="001C096C">
            <w:rPr>
              <w:rFonts w:ascii="Arial" w:hAnsi="Arial" w:cs="Arial"/>
              <w:color w:val="000000"/>
              <w:sz w:val="20"/>
              <w:szCs w:val="20"/>
            </w:rPr>
            <w:t xml:space="preserve"> </w:t>
          </w:r>
        </w:p>
      </w:docPartBody>
    </w:docPart>
    <w:docPart>
      <w:docPartPr>
        <w:name w:val="DC9F7FB8AB834863875F741DE72511D3"/>
        <w:category>
          <w:name w:val="General"/>
          <w:gallery w:val="placeholder"/>
        </w:category>
        <w:types>
          <w:type w:val="bbPlcHdr"/>
        </w:types>
        <w:behaviors>
          <w:behavior w:val="content"/>
        </w:behaviors>
        <w:guid w:val="{9336A3BA-1716-40A3-8691-F8C039730AA7}"/>
      </w:docPartPr>
      <w:docPartBody>
        <w:p w:rsidR="002D6F1D" w:rsidRDefault="0059564D" w:rsidP="0059564D">
          <w:pPr>
            <w:pStyle w:val="DC9F7FB8AB834863875F741DE72511D3"/>
          </w:pPr>
          <w:r w:rsidRPr="001C096C">
            <w:rPr>
              <w:rFonts w:ascii="Arial" w:hAnsi="Arial" w:cs="Arial"/>
              <w:color w:val="000000"/>
              <w:sz w:val="20"/>
              <w:szCs w:val="20"/>
            </w:rPr>
            <w:t xml:space="preserve"> </w:t>
          </w:r>
        </w:p>
      </w:docPartBody>
    </w:docPart>
    <w:docPart>
      <w:docPartPr>
        <w:name w:val="A2750A83D1744E02BEE5D916ADEC97F0"/>
        <w:category>
          <w:name w:val="General"/>
          <w:gallery w:val="placeholder"/>
        </w:category>
        <w:types>
          <w:type w:val="bbPlcHdr"/>
        </w:types>
        <w:behaviors>
          <w:behavior w:val="content"/>
        </w:behaviors>
        <w:guid w:val="{497D01B9-F70E-4E7D-9EAF-5E4B6E7D511D}"/>
      </w:docPartPr>
      <w:docPartBody>
        <w:p w:rsidR="002D6F1D" w:rsidRDefault="0059564D" w:rsidP="0059564D">
          <w:pPr>
            <w:pStyle w:val="A2750A83D1744E02BEE5D916ADEC97F0"/>
          </w:pPr>
          <w:r w:rsidRPr="001C096C">
            <w:rPr>
              <w:rFonts w:ascii="Arial" w:hAnsi="Arial" w:cs="Arial"/>
              <w:color w:val="000000"/>
              <w:sz w:val="20"/>
              <w:szCs w:val="20"/>
            </w:rPr>
            <w:t xml:space="preserve"> </w:t>
          </w:r>
        </w:p>
      </w:docPartBody>
    </w:docPart>
    <w:docPart>
      <w:docPartPr>
        <w:name w:val="33B8A6F0C283462F949ED8501EBAA5CD"/>
        <w:category>
          <w:name w:val="General"/>
          <w:gallery w:val="placeholder"/>
        </w:category>
        <w:types>
          <w:type w:val="bbPlcHdr"/>
        </w:types>
        <w:behaviors>
          <w:behavior w:val="content"/>
        </w:behaviors>
        <w:guid w:val="{31E3BB15-B476-4FD5-AB41-743E89CE22F1}"/>
      </w:docPartPr>
      <w:docPartBody>
        <w:p w:rsidR="002D6F1D" w:rsidRDefault="0059564D" w:rsidP="0059564D">
          <w:pPr>
            <w:pStyle w:val="33B8A6F0C283462F949ED8501EBAA5CD"/>
          </w:pPr>
          <w:r w:rsidRPr="001C096C">
            <w:rPr>
              <w:rFonts w:ascii="Arial" w:hAnsi="Arial" w:cs="Arial"/>
              <w:color w:val="000000"/>
              <w:sz w:val="20"/>
              <w:szCs w:val="20"/>
            </w:rPr>
            <w:t xml:space="preserve"> </w:t>
          </w:r>
        </w:p>
      </w:docPartBody>
    </w:docPart>
    <w:docPart>
      <w:docPartPr>
        <w:name w:val="B268BB148226464A968EBFB87B9D2A6C"/>
        <w:category>
          <w:name w:val="General"/>
          <w:gallery w:val="placeholder"/>
        </w:category>
        <w:types>
          <w:type w:val="bbPlcHdr"/>
        </w:types>
        <w:behaviors>
          <w:behavior w:val="content"/>
        </w:behaviors>
        <w:guid w:val="{31476FF1-9937-469A-83BB-CB041D8F773D}"/>
      </w:docPartPr>
      <w:docPartBody>
        <w:p w:rsidR="002D6F1D" w:rsidRDefault="0059564D" w:rsidP="0059564D">
          <w:pPr>
            <w:pStyle w:val="B268BB148226464A968EBFB87B9D2A6C"/>
          </w:pPr>
          <w:r w:rsidRPr="001C096C">
            <w:rPr>
              <w:rFonts w:ascii="Arial" w:hAnsi="Arial" w:cs="Arial"/>
              <w:color w:val="000000"/>
              <w:sz w:val="20"/>
              <w:szCs w:val="20"/>
            </w:rPr>
            <w:t xml:space="preserve"> </w:t>
          </w:r>
        </w:p>
      </w:docPartBody>
    </w:docPart>
    <w:docPart>
      <w:docPartPr>
        <w:name w:val="D349DB7242434BC195EB7B91854374BC"/>
        <w:category>
          <w:name w:val="General"/>
          <w:gallery w:val="placeholder"/>
        </w:category>
        <w:types>
          <w:type w:val="bbPlcHdr"/>
        </w:types>
        <w:behaviors>
          <w:behavior w:val="content"/>
        </w:behaviors>
        <w:guid w:val="{563C3EEA-1B6E-424F-A1B5-3C58F0A31645}"/>
      </w:docPartPr>
      <w:docPartBody>
        <w:p w:rsidR="002D6F1D" w:rsidRDefault="0059564D" w:rsidP="0059564D">
          <w:pPr>
            <w:pStyle w:val="D349DB7242434BC195EB7B91854374BC"/>
          </w:pPr>
          <w:r w:rsidRPr="001C096C">
            <w:rPr>
              <w:rFonts w:ascii="Arial" w:hAnsi="Arial" w:cs="Arial"/>
              <w:color w:val="000000"/>
              <w:sz w:val="20"/>
              <w:szCs w:val="20"/>
            </w:rPr>
            <w:t xml:space="preserve"> </w:t>
          </w:r>
        </w:p>
      </w:docPartBody>
    </w:docPart>
    <w:docPart>
      <w:docPartPr>
        <w:name w:val="BB227144FBC34E2A92983C4C2CA255AF"/>
        <w:category>
          <w:name w:val="General"/>
          <w:gallery w:val="placeholder"/>
        </w:category>
        <w:types>
          <w:type w:val="bbPlcHdr"/>
        </w:types>
        <w:behaviors>
          <w:behavior w:val="content"/>
        </w:behaviors>
        <w:guid w:val="{0EF31238-646F-49EF-BAF7-E5D3D6780CA2}"/>
      </w:docPartPr>
      <w:docPartBody>
        <w:p w:rsidR="002D6F1D" w:rsidRDefault="0059564D" w:rsidP="0059564D">
          <w:pPr>
            <w:pStyle w:val="BB227144FBC34E2A92983C4C2CA255AF"/>
          </w:pPr>
          <w:r w:rsidRPr="001C096C">
            <w:rPr>
              <w:rFonts w:ascii="Arial" w:hAnsi="Arial" w:cs="Arial"/>
              <w:color w:val="000000"/>
              <w:sz w:val="20"/>
              <w:szCs w:val="20"/>
            </w:rPr>
            <w:t xml:space="preserve"> </w:t>
          </w:r>
        </w:p>
      </w:docPartBody>
    </w:docPart>
    <w:docPart>
      <w:docPartPr>
        <w:name w:val="7EAE928BACF14C879E436A6310AE4C1B"/>
        <w:category>
          <w:name w:val="General"/>
          <w:gallery w:val="placeholder"/>
        </w:category>
        <w:types>
          <w:type w:val="bbPlcHdr"/>
        </w:types>
        <w:behaviors>
          <w:behavior w:val="content"/>
        </w:behaviors>
        <w:guid w:val="{C4A3987E-5A8F-424D-B808-DA77B64BA516}"/>
      </w:docPartPr>
      <w:docPartBody>
        <w:p w:rsidR="002D6F1D" w:rsidRDefault="0059564D" w:rsidP="0059564D">
          <w:pPr>
            <w:pStyle w:val="7EAE928BACF14C879E436A6310AE4C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153920CC5D4DB98DF2A8F86C605564"/>
        <w:category>
          <w:name w:val="General"/>
          <w:gallery w:val="placeholder"/>
        </w:category>
        <w:types>
          <w:type w:val="bbPlcHdr"/>
        </w:types>
        <w:behaviors>
          <w:behavior w:val="content"/>
        </w:behaviors>
        <w:guid w:val="{65AD6CAE-6B0D-4E90-BE7B-DE77CBDADDC8}"/>
      </w:docPartPr>
      <w:docPartBody>
        <w:p w:rsidR="002D6F1D" w:rsidRDefault="0059564D" w:rsidP="0059564D">
          <w:pPr>
            <w:pStyle w:val="BB153920CC5D4DB98DF2A8F86C605564"/>
          </w:pPr>
          <w:r w:rsidRPr="001C096C">
            <w:rPr>
              <w:rFonts w:ascii="Arial" w:hAnsi="Arial" w:cs="Arial"/>
              <w:color w:val="000000"/>
              <w:sz w:val="20"/>
              <w:szCs w:val="20"/>
            </w:rPr>
            <w:t xml:space="preserve"> </w:t>
          </w:r>
        </w:p>
      </w:docPartBody>
    </w:docPart>
    <w:docPart>
      <w:docPartPr>
        <w:name w:val="12667ECC95B541ACAC164821D69038D1"/>
        <w:category>
          <w:name w:val="General"/>
          <w:gallery w:val="placeholder"/>
        </w:category>
        <w:types>
          <w:type w:val="bbPlcHdr"/>
        </w:types>
        <w:behaviors>
          <w:behavior w:val="content"/>
        </w:behaviors>
        <w:guid w:val="{B1EE99E4-1A69-43F3-9C96-43A52A4E2E50}"/>
      </w:docPartPr>
      <w:docPartBody>
        <w:p w:rsidR="002D6F1D" w:rsidRDefault="0059564D" w:rsidP="0059564D">
          <w:pPr>
            <w:pStyle w:val="12667ECC95B541ACAC164821D69038D1"/>
          </w:pPr>
          <w:r w:rsidRPr="001C096C">
            <w:rPr>
              <w:rFonts w:ascii="Arial" w:hAnsi="Arial" w:cs="Arial"/>
              <w:color w:val="000000"/>
              <w:sz w:val="20"/>
              <w:szCs w:val="20"/>
            </w:rPr>
            <w:t xml:space="preserve"> </w:t>
          </w:r>
        </w:p>
      </w:docPartBody>
    </w:docPart>
    <w:docPart>
      <w:docPartPr>
        <w:name w:val="2C54E814FEAC4160A82383EB1D776409"/>
        <w:category>
          <w:name w:val="General"/>
          <w:gallery w:val="placeholder"/>
        </w:category>
        <w:types>
          <w:type w:val="bbPlcHdr"/>
        </w:types>
        <w:behaviors>
          <w:behavior w:val="content"/>
        </w:behaviors>
        <w:guid w:val="{CBBF4CAC-B3FE-434F-9CB2-268B0AB47503}"/>
      </w:docPartPr>
      <w:docPartBody>
        <w:p w:rsidR="002D6F1D" w:rsidRDefault="0059564D" w:rsidP="0059564D">
          <w:pPr>
            <w:pStyle w:val="2C54E814FEAC4160A82383EB1D776409"/>
          </w:pPr>
          <w:r w:rsidRPr="001C096C">
            <w:rPr>
              <w:rFonts w:ascii="Arial" w:hAnsi="Arial" w:cs="Arial"/>
              <w:color w:val="000000"/>
              <w:sz w:val="20"/>
              <w:szCs w:val="20"/>
            </w:rPr>
            <w:t xml:space="preserve"> </w:t>
          </w:r>
        </w:p>
      </w:docPartBody>
    </w:docPart>
    <w:docPart>
      <w:docPartPr>
        <w:name w:val="35F476B7BFF649EF91A6D348083AB62E"/>
        <w:category>
          <w:name w:val="General"/>
          <w:gallery w:val="placeholder"/>
        </w:category>
        <w:types>
          <w:type w:val="bbPlcHdr"/>
        </w:types>
        <w:behaviors>
          <w:behavior w:val="content"/>
        </w:behaviors>
        <w:guid w:val="{EE5C9711-39A3-4F02-9B62-097D7BDEF5F7}"/>
      </w:docPartPr>
      <w:docPartBody>
        <w:p w:rsidR="002D6F1D" w:rsidRDefault="0059564D" w:rsidP="0059564D">
          <w:pPr>
            <w:pStyle w:val="35F476B7BFF649EF91A6D348083AB62E"/>
          </w:pPr>
          <w:r w:rsidRPr="001C096C">
            <w:rPr>
              <w:rFonts w:ascii="Arial" w:hAnsi="Arial" w:cs="Arial"/>
              <w:color w:val="000000"/>
              <w:sz w:val="20"/>
              <w:szCs w:val="20"/>
            </w:rPr>
            <w:t xml:space="preserve"> </w:t>
          </w:r>
        </w:p>
      </w:docPartBody>
    </w:docPart>
    <w:docPart>
      <w:docPartPr>
        <w:name w:val="648BFCA615DF41E487AD679FE380D787"/>
        <w:category>
          <w:name w:val="General"/>
          <w:gallery w:val="placeholder"/>
        </w:category>
        <w:types>
          <w:type w:val="bbPlcHdr"/>
        </w:types>
        <w:behaviors>
          <w:behavior w:val="content"/>
        </w:behaviors>
        <w:guid w:val="{CC2F6525-4B55-4B5E-B0B2-3F478ADD4B84}"/>
      </w:docPartPr>
      <w:docPartBody>
        <w:p w:rsidR="002D6F1D" w:rsidRDefault="0059564D" w:rsidP="0059564D">
          <w:pPr>
            <w:pStyle w:val="648BFCA615DF41E487AD679FE380D787"/>
          </w:pPr>
          <w:r w:rsidRPr="001C096C">
            <w:rPr>
              <w:rFonts w:ascii="Arial" w:hAnsi="Arial" w:cs="Arial"/>
              <w:color w:val="000000"/>
              <w:sz w:val="20"/>
              <w:szCs w:val="20"/>
            </w:rPr>
            <w:t xml:space="preserve"> </w:t>
          </w:r>
        </w:p>
      </w:docPartBody>
    </w:docPart>
    <w:docPart>
      <w:docPartPr>
        <w:name w:val="67C0C700F2F7465E80A75741B0091656"/>
        <w:category>
          <w:name w:val="General"/>
          <w:gallery w:val="placeholder"/>
        </w:category>
        <w:types>
          <w:type w:val="bbPlcHdr"/>
        </w:types>
        <w:behaviors>
          <w:behavior w:val="content"/>
        </w:behaviors>
        <w:guid w:val="{6B84C272-2018-424F-99FE-C5FD7468C4FF}"/>
      </w:docPartPr>
      <w:docPartBody>
        <w:p w:rsidR="002D6F1D" w:rsidRDefault="0059564D" w:rsidP="0059564D">
          <w:pPr>
            <w:pStyle w:val="67C0C700F2F7465E80A75741B0091656"/>
          </w:pPr>
          <w:r w:rsidRPr="001C096C">
            <w:rPr>
              <w:rFonts w:ascii="Arial" w:hAnsi="Arial" w:cs="Arial"/>
              <w:color w:val="000000"/>
              <w:sz w:val="20"/>
              <w:szCs w:val="20"/>
            </w:rPr>
            <w:t xml:space="preserve"> </w:t>
          </w:r>
        </w:p>
      </w:docPartBody>
    </w:docPart>
    <w:docPart>
      <w:docPartPr>
        <w:name w:val="C741918BE4004AF8A71AAF07D4822082"/>
        <w:category>
          <w:name w:val="General"/>
          <w:gallery w:val="placeholder"/>
        </w:category>
        <w:types>
          <w:type w:val="bbPlcHdr"/>
        </w:types>
        <w:behaviors>
          <w:behavior w:val="content"/>
        </w:behaviors>
        <w:guid w:val="{E38AEBF0-3E8E-4C4A-AE95-A2F7D2B7D612}"/>
      </w:docPartPr>
      <w:docPartBody>
        <w:p w:rsidR="002D6F1D" w:rsidRDefault="0059564D" w:rsidP="0059564D">
          <w:pPr>
            <w:pStyle w:val="C741918BE4004AF8A71AAF07D48220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4F073D255AA4A7294329B4126875D4A"/>
        <w:category>
          <w:name w:val="General"/>
          <w:gallery w:val="placeholder"/>
        </w:category>
        <w:types>
          <w:type w:val="bbPlcHdr"/>
        </w:types>
        <w:behaviors>
          <w:behavior w:val="content"/>
        </w:behaviors>
        <w:guid w:val="{6CC5C5F7-C868-4753-8625-C065144816C6}"/>
      </w:docPartPr>
      <w:docPartBody>
        <w:p w:rsidR="002D6F1D" w:rsidRDefault="0059564D" w:rsidP="0059564D">
          <w:pPr>
            <w:pStyle w:val="F4F073D255AA4A7294329B4126875D4A"/>
          </w:pPr>
          <w:r w:rsidRPr="001C096C">
            <w:rPr>
              <w:rFonts w:ascii="Arial" w:hAnsi="Arial" w:cs="Arial"/>
              <w:color w:val="000000"/>
              <w:sz w:val="20"/>
              <w:szCs w:val="20"/>
            </w:rPr>
            <w:t xml:space="preserve"> </w:t>
          </w:r>
        </w:p>
      </w:docPartBody>
    </w:docPart>
    <w:docPart>
      <w:docPartPr>
        <w:name w:val="FABA376496874BC49995A3DFB3F218F8"/>
        <w:category>
          <w:name w:val="General"/>
          <w:gallery w:val="placeholder"/>
        </w:category>
        <w:types>
          <w:type w:val="bbPlcHdr"/>
        </w:types>
        <w:behaviors>
          <w:behavior w:val="content"/>
        </w:behaviors>
        <w:guid w:val="{6C94E0A6-236C-4991-9CBD-E7CA8C5CB78F}"/>
      </w:docPartPr>
      <w:docPartBody>
        <w:p w:rsidR="002D6F1D" w:rsidRDefault="0059564D" w:rsidP="0059564D">
          <w:pPr>
            <w:pStyle w:val="FABA376496874BC49995A3DFB3F218F8"/>
          </w:pPr>
          <w:r w:rsidRPr="001C096C">
            <w:rPr>
              <w:rFonts w:ascii="Arial" w:hAnsi="Arial" w:cs="Arial"/>
              <w:color w:val="000000"/>
              <w:sz w:val="20"/>
              <w:szCs w:val="20"/>
            </w:rPr>
            <w:t xml:space="preserve"> </w:t>
          </w:r>
        </w:p>
      </w:docPartBody>
    </w:docPart>
    <w:docPart>
      <w:docPartPr>
        <w:name w:val="29CB8D053D92404980FD551B73995DED"/>
        <w:category>
          <w:name w:val="General"/>
          <w:gallery w:val="placeholder"/>
        </w:category>
        <w:types>
          <w:type w:val="bbPlcHdr"/>
        </w:types>
        <w:behaviors>
          <w:behavior w:val="content"/>
        </w:behaviors>
        <w:guid w:val="{03FABFFC-6399-4CA5-BCF9-A7113BD55A55}"/>
      </w:docPartPr>
      <w:docPartBody>
        <w:p w:rsidR="002D6F1D" w:rsidRDefault="0059564D" w:rsidP="0059564D">
          <w:pPr>
            <w:pStyle w:val="29CB8D053D92404980FD551B73995DED"/>
          </w:pPr>
          <w:r w:rsidRPr="001C096C">
            <w:rPr>
              <w:rFonts w:ascii="Arial" w:hAnsi="Arial" w:cs="Arial"/>
              <w:color w:val="000000"/>
              <w:sz w:val="20"/>
              <w:szCs w:val="20"/>
            </w:rPr>
            <w:t xml:space="preserve"> </w:t>
          </w:r>
        </w:p>
      </w:docPartBody>
    </w:docPart>
    <w:docPart>
      <w:docPartPr>
        <w:name w:val="AE2EE8CA1379423F877415EE0EC63786"/>
        <w:category>
          <w:name w:val="General"/>
          <w:gallery w:val="placeholder"/>
        </w:category>
        <w:types>
          <w:type w:val="bbPlcHdr"/>
        </w:types>
        <w:behaviors>
          <w:behavior w:val="content"/>
        </w:behaviors>
        <w:guid w:val="{4A339A93-0944-4EF0-AADF-333DDEDC7170}"/>
      </w:docPartPr>
      <w:docPartBody>
        <w:p w:rsidR="002D6F1D" w:rsidRDefault="0059564D" w:rsidP="0059564D">
          <w:pPr>
            <w:pStyle w:val="AE2EE8CA1379423F877415EE0EC63786"/>
          </w:pPr>
          <w:r w:rsidRPr="001C096C">
            <w:rPr>
              <w:rFonts w:ascii="Arial" w:hAnsi="Arial" w:cs="Arial"/>
              <w:color w:val="000000"/>
              <w:sz w:val="20"/>
              <w:szCs w:val="20"/>
            </w:rPr>
            <w:t xml:space="preserve"> </w:t>
          </w:r>
        </w:p>
      </w:docPartBody>
    </w:docPart>
    <w:docPart>
      <w:docPartPr>
        <w:name w:val="CCED6C6324E0404F9F7B12402D6CBF22"/>
        <w:category>
          <w:name w:val="General"/>
          <w:gallery w:val="placeholder"/>
        </w:category>
        <w:types>
          <w:type w:val="bbPlcHdr"/>
        </w:types>
        <w:behaviors>
          <w:behavior w:val="content"/>
        </w:behaviors>
        <w:guid w:val="{C7FAC125-FA94-414A-930E-5DC6B9D9D047}"/>
      </w:docPartPr>
      <w:docPartBody>
        <w:p w:rsidR="002D6F1D" w:rsidRDefault="0059564D" w:rsidP="0059564D">
          <w:pPr>
            <w:pStyle w:val="CCED6C6324E0404F9F7B12402D6CBF22"/>
          </w:pPr>
          <w:r w:rsidRPr="001C096C">
            <w:rPr>
              <w:rFonts w:ascii="Arial" w:hAnsi="Arial" w:cs="Arial"/>
              <w:color w:val="000000"/>
              <w:sz w:val="20"/>
              <w:szCs w:val="20"/>
            </w:rPr>
            <w:t xml:space="preserve"> </w:t>
          </w:r>
        </w:p>
      </w:docPartBody>
    </w:docPart>
    <w:docPart>
      <w:docPartPr>
        <w:name w:val="19E4F1E9325E42FCAD5125E065F6110C"/>
        <w:category>
          <w:name w:val="General"/>
          <w:gallery w:val="placeholder"/>
        </w:category>
        <w:types>
          <w:type w:val="bbPlcHdr"/>
        </w:types>
        <w:behaviors>
          <w:behavior w:val="content"/>
        </w:behaviors>
        <w:guid w:val="{29709B24-F1DE-4CE9-A433-51420AD7A122}"/>
      </w:docPartPr>
      <w:docPartBody>
        <w:p w:rsidR="002D6F1D" w:rsidRDefault="0059564D" w:rsidP="0059564D">
          <w:pPr>
            <w:pStyle w:val="19E4F1E9325E42FCAD5125E065F6110C"/>
          </w:pPr>
          <w:r w:rsidRPr="002B6B3C">
            <w:rPr>
              <w:rFonts w:ascii="Arial" w:hAnsi="Arial" w:cs="Arial"/>
              <w:sz w:val="20"/>
              <w:szCs w:val="20"/>
            </w:rPr>
            <w:t xml:space="preserve">(ostalo upisati) </w:t>
          </w:r>
        </w:p>
      </w:docPartBody>
    </w:docPart>
    <w:docPart>
      <w:docPartPr>
        <w:name w:val="02E0175B29274129A7EDB024231DB42B"/>
        <w:category>
          <w:name w:val="General"/>
          <w:gallery w:val="placeholder"/>
        </w:category>
        <w:types>
          <w:type w:val="bbPlcHdr"/>
        </w:types>
        <w:behaviors>
          <w:behavior w:val="content"/>
        </w:behaviors>
        <w:guid w:val="{95951195-110C-4C59-99EB-A7B37264B783}"/>
      </w:docPartPr>
      <w:docPartBody>
        <w:p w:rsidR="002D6F1D" w:rsidRDefault="0059564D" w:rsidP="0059564D">
          <w:pPr>
            <w:pStyle w:val="02E0175B29274129A7EDB024231DB42B"/>
          </w:pPr>
          <w:r w:rsidRPr="001C096C">
            <w:rPr>
              <w:rFonts w:ascii="Arial" w:hAnsi="Arial" w:cs="Arial"/>
              <w:color w:val="000000"/>
              <w:sz w:val="20"/>
              <w:szCs w:val="20"/>
            </w:rPr>
            <w:t xml:space="preserve"> </w:t>
          </w:r>
        </w:p>
      </w:docPartBody>
    </w:docPart>
    <w:docPart>
      <w:docPartPr>
        <w:name w:val="98FFDC179AEB4E17816D98E20C0AE7C8"/>
        <w:category>
          <w:name w:val="General"/>
          <w:gallery w:val="placeholder"/>
        </w:category>
        <w:types>
          <w:type w:val="bbPlcHdr"/>
        </w:types>
        <w:behaviors>
          <w:behavior w:val="content"/>
        </w:behaviors>
        <w:guid w:val="{69AADF04-0D6D-4CD8-B22A-141BE0876E14}"/>
      </w:docPartPr>
      <w:docPartBody>
        <w:p w:rsidR="002D6F1D" w:rsidRDefault="0059564D" w:rsidP="0059564D">
          <w:pPr>
            <w:pStyle w:val="98FFDC179AEB4E17816D98E20C0AE7C8"/>
          </w:pPr>
          <w:r w:rsidRPr="001C096C">
            <w:rPr>
              <w:rFonts w:ascii="Arial" w:hAnsi="Arial" w:cs="Arial"/>
              <w:color w:val="000000"/>
              <w:sz w:val="20"/>
              <w:szCs w:val="20"/>
            </w:rPr>
            <w:t xml:space="preserve"> </w:t>
          </w:r>
        </w:p>
      </w:docPartBody>
    </w:docPart>
    <w:docPart>
      <w:docPartPr>
        <w:name w:val="B4645927E8BD4221A5DC5D87EDFE08BD"/>
        <w:category>
          <w:name w:val="General"/>
          <w:gallery w:val="placeholder"/>
        </w:category>
        <w:types>
          <w:type w:val="bbPlcHdr"/>
        </w:types>
        <w:behaviors>
          <w:behavior w:val="content"/>
        </w:behaviors>
        <w:guid w:val="{B47B3063-202E-431D-AA77-3549FECFDD75}"/>
      </w:docPartPr>
      <w:docPartBody>
        <w:p w:rsidR="002D6F1D" w:rsidRDefault="0059564D" w:rsidP="0059564D">
          <w:pPr>
            <w:pStyle w:val="B4645927E8BD4221A5DC5D87EDFE08BD"/>
          </w:pPr>
          <w:r w:rsidRPr="001C096C">
            <w:rPr>
              <w:rFonts w:ascii="Arial" w:hAnsi="Arial" w:cs="Arial"/>
              <w:color w:val="000000"/>
              <w:sz w:val="20"/>
              <w:szCs w:val="20"/>
            </w:rPr>
            <w:t xml:space="preserve">  </w:t>
          </w:r>
        </w:p>
      </w:docPartBody>
    </w:docPart>
    <w:docPart>
      <w:docPartPr>
        <w:name w:val="6F1D1C02575B4EEA9892B33822DC6514"/>
        <w:category>
          <w:name w:val="General"/>
          <w:gallery w:val="placeholder"/>
        </w:category>
        <w:types>
          <w:type w:val="bbPlcHdr"/>
        </w:types>
        <w:behaviors>
          <w:behavior w:val="content"/>
        </w:behaviors>
        <w:guid w:val="{D47A733A-DD6E-4ED8-BA47-66C791BBA13D}"/>
      </w:docPartPr>
      <w:docPartBody>
        <w:p w:rsidR="002D6F1D" w:rsidRDefault="0059564D" w:rsidP="0059564D">
          <w:pPr>
            <w:pStyle w:val="6F1D1C02575B4EEA9892B33822DC6514"/>
          </w:pPr>
          <w:r w:rsidRPr="001C096C">
            <w:rPr>
              <w:rFonts w:ascii="Arial" w:hAnsi="Arial" w:cs="Arial"/>
              <w:color w:val="000000"/>
              <w:sz w:val="20"/>
              <w:szCs w:val="20"/>
            </w:rPr>
            <w:t xml:space="preserve"> </w:t>
          </w:r>
        </w:p>
      </w:docPartBody>
    </w:docPart>
    <w:docPart>
      <w:docPartPr>
        <w:name w:val="B83A2590C0CE4C4F935BB65B3D818415"/>
        <w:category>
          <w:name w:val="General"/>
          <w:gallery w:val="placeholder"/>
        </w:category>
        <w:types>
          <w:type w:val="bbPlcHdr"/>
        </w:types>
        <w:behaviors>
          <w:behavior w:val="content"/>
        </w:behaviors>
        <w:guid w:val="{03E0FB9B-E61D-4868-8B92-1B1B35E193D9}"/>
      </w:docPartPr>
      <w:docPartBody>
        <w:p w:rsidR="002D6F1D" w:rsidRDefault="0059564D" w:rsidP="0059564D">
          <w:pPr>
            <w:pStyle w:val="B83A2590C0CE4C4F935BB65B3D818415"/>
          </w:pPr>
          <w:r w:rsidRPr="001C096C">
            <w:rPr>
              <w:rFonts w:ascii="Arial" w:hAnsi="Arial" w:cs="Arial"/>
              <w:color w:val="000000"/>
              <w:sz w:val="20"/>
              <w:szCs w:val="20"/>
            </w:rPr>
            <w:t xml:space="preserve"> </w:t>
          </w:r>
        </w:p>
      </w:docPartBody>
    </w:docPart>
    <w:docPart>
      <w:docPartPr>
        <w:name w:val="0409381EE98B47339AFE36F0484737A2"/>
        <w:category>
          <w:name w:val="General"/>
          <w:gallery w:val="placeholder"/>
        </w:category>
        <w:types>
          <w:type w:val="bbPlcHdr"/>
        </w:types>
        <w:behaviors>
          <w:behavior w:val="content"/>
        </w:behaviors>
        <w:guid w:val="{CA639EDC-2A71-4A95-BB70-49E14359CEB5}"/>
      </w:docPartPr>
      <w:docPartBody>
        <w:p w:rsidR="002D6F1D" w:rsidRDefault="0059564D" w:rsidP="0059564D">
          <w:pPr>
            <w:pStyle w:val="0409381EE98B47339AFE36F0484737A2"/>
          </w:pPr>
          <w:r>
            <w:rPr>
              <w:rStyle w:val="PlaceholderText"/>
            </w:rPr>
            <w:t>ECTS</w:t>
          </w:r>
        </w:p>
      </w:docPartBody>
    </w:docPart>
    <w:docPart>
      <w:docPartPr>
        <w:name w:val="FF71E85ED90E4AC5B70DA2A9F8352A55"/>
        <w:category>
          <w:name w:val="General"/>
          <w:gallery w:val="placeholder"/>
        </w:category>
        <w:types>
          <w:type w:val="bbPlcHdr"/>
        </w:types>
        <w:behaviors>
          <w:behavior w:val="content"/>
        </w:behaviors>
        <w:guid w:val="{B416C0AE-CCAC-4518-BA06-9204150AB089}"/>
      </w:docPartPr>
      <w:docPartBody>
        <w:p w:rsidR="002D6F1D" w:rsidRDefault="0059564D" w:rsidP="0059564D">
          <w:pPr>
            <w:pStyle w:val="FF71E85ED90E4AC5B70DA2A9F8352A55"/>
          </w:pPr>
          <w:r>
            <w:rPr>
              <w:rStyle w:val="PlaceholderText"/>
            </w:rPr>
            <w:t>Metode i kriteriji vrednovanja</w:t>
          </w:r>
        </w:p>
      </w:docPartBody>
    </w:docPart>
    <w:docPart>
      <w:docPartPr>
        <w:name w:val="8C84D73DEAED4E988D7B0B6573E33468"/>
        <w:category>
          <w:name w:val="General"/>
          <w:gallery w:val="placeholder"/>
        </w:category>
        <w:types>
          <w:type w:val="bbPlcHdr"/>
        </w:types>
        <w:behaviors>
          <w:behavior w:val="content"/>
        </w:behaviors>
        <w:guid w:val="{A44B7B30-71A1-4B68-8A35-ACD421D097ED}"/>
      </w:docPartPr>
      <w:docPartBody>
        <w:p w:rsidR="002D6F1D" w:rsidRDefault="0059564D" w:rsidP="0059564D">
          <w:pPr>
            <w:pStyle w:val="8C84D73DEAED4E988D7B0B6573E33468"/>
          </w:pPr>
          <w:r>
            <w:rPr>
              <w:rStyle w:val="PlaceholderText"/>
            </w:rPr>
            <w:t>Metode i kriteriji vrednovanja</w:t>
          </w:r>
        </w:p>
      </w:docPartBody>
    </w:docPart>
    <w:docPart>
      <w:docPartPr>
        <w:name w:val="D7428B30B57C45B8B48A8C21AC1DE6E3"/>
        <w:category>
          <w:name w:val="General"/>
          <w:gallery w:val="placeholder"/>
        </w:category>
        <w:types>
          <w:type w:val="bbPlcHdr"/>
        </w:types>
        <w:behaviors>
          <w:behavior w:val="content"/>
        </w:behaviors>
        <w:guid w:val="{AF28F73D-2BCD-4646-958B-1C942D382D47}"/>
      </w:docPartPr>
      <w:docPartBody>
        <w:p w:rsidR="002D6F1D" w:rsidRDefault="0059564D" w:rsidP="0059564D">
          <w:pPr>
            <w:pStyle w:val="D7428B30B57C45B8B48A8C21AC1DE6E3"/>
          </w:pPr>
          <w:r>
            <w:rPr>
              <w:rStyle w:val="PlaceholderText"/>
            </w:rPr>
            <w:t>Obveze studenata</w:t>
          </w:r>
        </w:p>
      </w:docPartBody>
    </w:docPart>
    <w:docPart>
      <w:docPartPr>
        <w:name w:val="F75FE1B624B747CEBFED0367248CF618"/>
        <w:category>
          <w:name w:val="General"/>
          <w:gallery w:val="placeholder"/>
        </w:category>
        <w:types>
          <w:type w:val="bbPlcHdr"/>
        </w:types>
        <w:behaviors>
          <w:behavior w:val="content"/>
        </w:behaviors>
        <w:guid w:val="{996A6667-7F27-4158-9E5C-13F2113D14D7}"/>
      </w:docPartPr>
      <w:docPartBody>
        <w:p w:rsidR="002D6F1D" w:rsidRDefault="0059564D" w:rsidP="0059564D">
          <w:pPr>
            <w:pStyle w:val="F75FE1B624B747CEBFED0367248CF618"/>
          </w:pPr>
          <w:r w:rsidRPr="00DE16E6">
            <w:rPr>
              <w:rStyle w:val="PlaceholderText"/>
            </w:rPr>
            <w:t>Click here to enter text.</w:t>
          </w:r>
        </w:p>
      </w:docPartBody>
    </w:docPart>
    <w:docPart>
      <w:docPartPr>
        <w:name w:val="A8471599A0414B40B335EEF5F6CA1D7E"/>
        <w:category>
          <w:name w:val="General"/>
          <w:gallery w:val="placeholder"/>
        </w:category>
        <w:types>
          <w:type w:val="bbPlcHdr"/>
        </w:types>
        <w:behaviors>
          <w:behavior w:val="content"/>
        </w:behaviors>
        <w:guid w:val="{C8222A5D-90D2-484D-8067-1AE05C8EA5CD}"/>
      </w:docPartPr>
      <w:docPartBody>
        <w:p w:rsidR="002D6F1D" w:rsidRDefault="0059564D" w:rsidP="0059564D">
          <w:pPr>
            <w:pStyle w:val="A8471599A0414B40B335EEF5F6CA1D7E"/>
          </w:pPr>
          <w:r>
            <w:rPr>
              <w:rFonts w:ascii="Arial" w:hAnsi="Arial" w:cs="Arial"/>
              <w:color w:val="000000"/>
              <w:sz w:val="20"/>
              <w:szCs w:val="20"/>
            </w:rPr>
            <w:t xml:space="preserve"> </w:t>
          </w:r>
        </w:p>
      </w:docPartBody>
    </w:docPart>
    <w:docPart>
      <w:docPartPr>
        <w:name w:val="AB7E51F0C3D64D7BAA2B25B982C22019"/>
        <w:category>
          <w:name w:val="General"/>
          <w:gallery w:val="placeholder"/>
        </w:category>
        <w:types>
          <w:type w:val="bbPlcHdr"/>
        </w:types>
        <w:behaviors>
          <w:behavior w:val="content"/>
        </w:behaviors>
        <w:guid w:val="{51F90692-AFF7-4D13-81DF-95D6C3003A6A}"/>
      </w:docPartPr>
      <w:docPartBody>
        <w:p w:rsidR="002D6F1D" w:rsidRDefault="0059564D" w:rsidP="0059564D">
          <w:pPr>
            <w:pStyle w:val="AB7E51F0C3D64D7BAA2B25B982C22019"/>
          </w:pPr>
          <w:r>
            <w:rPr>
              <w:rFonts w:ascii="Arial" w:hAnsi="Arial" w:cs="Arial"/>
              <w:color w:val="000000"/>
              <w:sz w:val="20"/>
              <w:szCs w:val="20"/>
            </w:rPr>
            <w:t xml:space="preserve"> </w:t>
          </w:r>
        </w:p>
      </w:docPartBody>
    </w:docPart>
    <w:docPart>
      <w:docPartPr>
        <w:name w:val="C6FBD3D4BE9F4AF28CD18AA81DDC4162"/>
        <w:category>
          <w:name w:val="General"/>
          <w:gallery w:val="placeholder"/>
        </w:category>
        <w:types>
          <w:type w:val="bbPlcHdr"/>
        </w:types>
        <w:behaviors>
          <w:behavior w:val="content"/>
        </w:behaviors>
        <w:guid w:val="{56A96C68-4FEC-43FF-B9C6-73B5A37A7016}"/>
      </w:docPartPr>
      <w:docPartBody>
        <w:p w:rsidR="002D6F1D" w:rsidRDefault="0059564D" w:rsidP="0059564D">
          <w:pPr>
            <w:pStyle w:val="C6FBD3D4BE9F4AF28CD18AA81DDC4162"/>
          </w:pPr>
          <w:r>
            <w:rPr>
              <w:rFonts w:ascii="Arial" w:hAnsi="Arial" w:cs="Arial"/>
              <w:color w:val="000000"/>
              <w:sz w:val="20"/>
              <w:szCs w:val="20"/>
            </w:rPr>
            <w:t xml:space="preserve"> </w:t>
          </w:r>
        </w:p>
      </w:docPartBody>
    </w:docPart>
    <w:docPart>
      <w:docPartPr>
        <w:name w:val="F0AA9E3196874871AAB6797DCA48D8F6"/>
        <w:category>
          <w:name w:val="General"/>
          <w:gallery w:val="placeholder"/>
        </w:category>
        <w:types>
          <w:type w:val="bbPlcHdr"/>
        </w:types>
        <w:behaviors>
          <w:behavior w:val="content"/>
        </w:behaviors>
        <w:guid w:val="{590DFD2F-C12E-46DB-BAB0-2830F2154C66}"/>
      </w:docPartPr>
      <w:docPartBody>
        <w:p w:rsidR="002D6F1D" w:rsidRDefault="0059564D" w:rsidP="0059564D">
          <w:pPr>
            <w:pStyle w:val="F0AA9E3196874871AAB6797DCA48D8F6"/>
          </w:pPr>
          <w:r>
            <w:rPr>
              <w:rStyle w:val="PlaceholderText"/>
            </w:rPr>
            <w:t>Nositelji i suradnici</w:t>
          </w:r>
        </w:p>
      </w:docPartBody>
    </w:docPart>
    <w:docPart>
      <w:docPartPr>
        <w:name w:val="E9A9E7F7DB6C4BEEA05DF338ABC75BF9"/>
        <w:category>
          <w:name w:val="General"/>
          <w:gallery w:val="placeholder"/>
        </w:category>
        <w:types>
          <w:type w:val="bbPlcHdr"/>
        </w:types>
        <w:behaviors>
          <w:behavior w:val="content"/>
        </w:behaviors>
        <w:guid w:val="{0D43BDA5-DF4E-47A4-9EAA-F8DF05B3FC52}"/>
      </w:docPartPr>
      <w:docPartBody>
        <w:p w:rsidR="002D6F1D" w:rsidRDefault="0059564D" w:rsidP="0059564D">
          <w:pPr>
            <w:pStyle w:val="E9A9E7F7DB6C4BEEA05DF338ABC75BF9"/>
          </w:pPr>
          <w:r>
            <w:rPr>
              <w:rStyle w:val="PlaceholderText"/>
            </w:rPr>
            <w:t>Semestar</w:t>
          </w:r>
        </w:p>
      </w:docPartBody>
    </w:docPart>
    <w:docPart>
      <w:docPartPr>
        <w:name w:val="778B00A4D2DB4B28BC008EE15FC8B672"/>
        <w:category>
          <w:name w:val="General"/>
          <w:gallery w:val="placeholder"/>
        </w:category>
        <w:types>
          <w:type w:val="bbPlcHdr"/>
        </w:types>
        <w:behaviors>
          <w:behavior w:val="content"/>
        </w:behaviors>
        <w:guid w:val="{EBF68115-F91C-4E87-A868-F99F174D30D4}"/>
      </w:docPartPr>
      <w:docPartBody>
        <w:p w:rsidR="002D6F1D" w:rsidRDefault="0059564D" w:rsidP="0059564D">
          <w:pPr>
            <w:pStyle w:val="778B00A4D2DB4B28BC008EE15FC8B672"/>
          </w:pPr>
          <w:r>
            <w:rPr>
              <w:rStyle w:val="PlaceholderText"/>
            </w:rPr>
            <w:t>Naziv predmeta</w:t>
          </w:r>
        </w:p>
      </w:docPartBody>
    </w:docPart>
    <w:docPart>
      <w:docPartPr>
        <w:name w:val="342D7E029C054D588509B54A12C4FF31"/>
        <w:category>
          <w:name w:val="General"/>
          <w:gallery w:val="placeholder"/>
        </w:category>
        <w:types>
          <w:type w:val="bbPlcHdr"/>
        </w:types>
        <w:behaviors>
          <w:behavior w:val="content"/>
        </w:behaviors>
        <w:guid w:val="{DBEBF529-72AF-43BE-A463-F1B534E3661E}"/>
      </w:docPartPr>
      <w:docPartBody>
        <w:p w:rsidR="002D6F1D" w:rsidRDefault="0059564D" w:rsidP="0059564D">
          <w:pPr>
            <w:pStyle w:val="342D7E029C054D588509B54A12C4FF31"/>
          </w:pPr>
          <w:r>
            <w:rPr>
              <w:rStyle w:val="PlaceholderText"/>
            </w:rPr>
            <w:t>ECTS bodovi</w:t>
          </w:r>
        </w:p>
      </w:docPartBody>
    </w:docPart>
    <w:docPart>
      <w:docPartPr>
        <w:name w:val="7ED6AFCCA19748CE9E4B916FBB99F0CC"/>
        <w:category>
          <w:name w:val="General"/>
          <w:gallery w:val="placeholder"/>
        </w:category>
        <w:types>
          <w:type w:val="bbPlcHdr"/>
        </w:types>
        <w:behaviors>
          <w:behavior w:val="content"/>
        </w:behaviors>
        <w:guid w:val="{1E791328-75E2-4E42-83F8-C5620B51E852}"/>
      </w:docPartPr>
      <w:docPartBody>
        <w:p w:rsidR="002D6F1D" w:rsidRDefault="0059564D" w:rsidP="0059564D">
          <w:pPr>
            <w:pStyle w:val="7ED6AFCCA19748CE9E4B916FBB99F0CC"/>
          </w:pPr>
          <w:r>
            <w:rPr>
              <w:rStyle w:val="PlaceholderText"/>
            </w:rPr>
            <w:t>Šifra predmeta</w:t>
          </w:r>
        </w:p>
      </w:docPartBody>
    </w:docPart>
    <w:docPart>
      <w:docPartPr>
        <w:name w:val="33E4A8428A2A46B9AE4E3E3483E2B623"/>
        <w:category>
          <w:name w:val="General"/>
          <w:gallery w:val="placeholder"/>
        </w:category>
        <w:types>
          <w:type w:val="bbPlcHdr"/>
        </w:types>
        <w:behaviors>
          <w:behavior w:val="content"/>
        </w:behaviors>
        <w:guid w:val="{E1D01DF2-F58A-4B6F-9772-EF9B5C52DE43}"/>
      </w:docPartPr>
      <w:docPartBody>
        <w:p w:rsidR="002D6F1D" w:rsidRDefault="0059564D" w:rsidP="0059564D">
          <w:pPr>
            <w:pStyle w:val="33E4A8428A2A46B9AE4E3E3483E2B623"/>
          </w:pPr>
          <w:r>
            <w:rPr>
              <w:rStyle w:val="PlaceholderText"/>
            </w:rPr>
            <w:t>Broj sati</w:t>
          </w:r>
        </w:p>
      </w:docPartBody>
    </w:docPart>
    <w:docPart>
      <w:docPartPr>
        <w:name w:val="9D8C5446328341C582835F970B31C833"/>
        <w:category>
          <w:name w:val="General"/>
          <w:gallery w:val="placeholder"/>
        </w:category>
        <w:types>
          <w:type w:val="bbPlcHdr"/>
        </w:types>
        <w:behaviors>
          <w:behavior w:val="content"/>
        </w:behaviors>
        <w:guid w:val="{F66220E7-F7BF-4F7A-B95E-C697984DA820}"/>
      </w:docPartPr>
      <w:docPartBody>
        <w:p w:rsidR="002D6F1D" w:rsidRDefault="0059564D" w:rsidP="0059564D">
          <w:pPr>
            <w:pStyle w:val="9D8C5446328341C582835F970B31C833"/>
          </w:pPr>
          <w:r>
            <w:rPr>
              <w:rStyle w:val="PlaceholderText"/>
            </w:rPr>
            <w:t>Studijski program</w:t>
          </w:r>
        </w:p>
      </w:docPartBody>
    </w:docPart>
    <w:docPart>
      <w:docPartPr>
        <w:name w:val="48E9B70623D14789A295F615F03BA274"/>
        <w:category>
          <w:name w:val="General"/>
          <w:gallery w:val="placeholder"/>
        </w:category>
        <w:types>
          <w:type w:val="bbPlcHdr"/>
        </w:types>
        <w:behaviors>
          <w:behavior w:val="content"/>
        </w:behaviors>
        <w:guid w:val="{45CF3A08-37FE-4D2B-9C75-28400ED0505C}"/>
      </w:docPartPr>
      <w:docPartBody>
        <w:p w:rsidR="002D6F1D" w:rsidRDefault="0059564D" w:rsidP="0059564D">
          <w:pPr>
            <w:pStyle w:val="48E9B70623D14789A295F615F03BA274"/>
          </w:pPr>
          <w:r>
            <w:rPr>
              <w:rStyle w:val="PlaceholderText"/>
            </w:rPr>
            <w:t>Broj studenata</w:t>
          </w:r>
        </w:p>
      </w:docPartBody>
    </w:docPart>
    <w:docPart>
      <w:docPartPr>
        <w:name w:val="78186614EA434C4C8F3F2F88AE495F3E"/>
        <w:category>
          <w:name w:val="General"/>
          <w:gallery w:val="placeholder"/>
        </w:category>
        <w:types>
          <w:type w:val="bbPlcHdr"/>
        </w:types>
        <w:behaviors>
          <w:behavior w:val="content"/>
        </w:behaviors>
        <w:guid w:val="{39B11711-8260-4B85-9F47-4810BA34E31E}"/>
      </w:docPartPr>
      <w:docPartBody>
        <w:p w:rsidR="002D6F1D" w:rsidRDefault="0059564D" w:rsidP="0059564D">
          <w:pPr>
            <w:pStyle w:val="78186614EA434C4C8F3F2F88AE495F3E"/>
          </w:pPr>
          <w:r>
            <w:rPr>
              <w:rStyle w:val="PlaceholderText"/>
            </w:rPr>
            <w:t>Status predmeta</w:t>
          </w:r>
        </w:p>
      </w:docPartBody>
    </w:docPart>
    <w:docPart>
      <w:docPartPr>
        <w:name w:val="9664588222DE4B11ADF5658D7052AD9A"/>
        <w:category>
          <w:name w:val="General"/>
          <w:gallery w:val="placeholder"/>
        </w:category>
        <w:types>
          <w:type w:val="bbPlcHdr"/>
        </w:types>
        <w:behaviors>
          <w:behavior w:val="content"/>
        </w:behaviors>
        <w:guid w:val="{5A1B98D7-E9B2-442F-8C85-79AD6E0B0FFB}"/>
      </w:docPartPr>
      <w:docPartBody>
        <w:p w:rsidR="002D6F1D" w:rsidRDefault="0059564D" w:rsidP="0059564D">
          <w:pPr>
            <w:pStyle w:val="9664588222DE4B11ADF5658D7052AD9A"/>
          </w:pPr>
          <w:r>
            <w:rPr>
              <w:rStyle w:val="PlaceholderText"/>
            </w:rPr>
            <w:t>Razina e-učenja</w:t>
          </w:r>
        </w:p>
      </w:docPartBody>
    </w:docPart>
    <w:docPart>
      <w:docPartPr>
        <w:name w:val="3471844770CD486AB3D30B0FFDB4939E"/>
        <w:category>
          <w:name w:val="General"/>
          <w:gallery w:val="placeholder"/>
        </w:category>
        <w:types>
          <w:type w:val="bbPlcHdr"/>
        </w:types>
        <w:behaviors>
          <w:behavior w:val="content"/>
        </w:behaviors>
        <w:guid w:val="{A3386598-5F34-4BEC-B719-D2E3BCF24DF4}"/>
      </w:docPartPr>
      <w:docPartBody>
        <w:p w:rsidR="002D6F1D" w:rsidRDefault="0059564D" w:rsidP="0059564D">
          <w:pPr>
            <w:pStyle w:val="3471844770CD486AB3D30B0FFDB4939E"/>
          </w:pPr>
          <w:r>
            <w:rPr>
              <w:rStyle w:val="PlaceholderText"/>
            </w:rPr>
            <w:t>On-line</w:t>
          </w:r>
        </w:p>
      </w:docPartBody>
    </w:docPart>
    <w:docPart>
      <w:docPartPr>
        <w:name w:val="1C920BA30A614B708236ED15604C5E32"/>
        <w:category>
          <w:name w:val="General"/>
          <w:gallery w:val="placeholder"/>
        </w:category>
        <w:types>
          <w:type w:val="bbPlcHdr"/>
        </w:types>
        <w:behaviors>
          <w:behavior w:val="content"/>
        </w:behaviors>
        <w:guid w:val="{C81A10B0-79F6-4540-828D-A62595DBB141}"/>
      </w:docPartPr>
      <w:docPartBody>
        <w:p w:rsidR="002D6F1D" w:rsidRDefault="0059564D" w:rsidP="0059564D">
          <w:pPr>
            <w:pStyle w:val="1C920BA30A614B708236ED15604C5E32"/>
          </w:pPr>
          <w:r>
            <w:rPr>
              <w:rStyle w:val="PlaceholderText"/>
            </w:rPr>
            <w:t>Mjesto izvođenja</w:t>
          </w:r>
        </w:p>
      </w:docPartBody>
    </w:docPart>
    <w:docPart>
      <w:docPartPr>
        <w:name w:val="0EA95783FD3F4496B970064AEE5C8E27"/>
        <w:category>
          <w:name w:val="General"/>
          <w:gallery w:val="placeholder"/>
        </w:category>
        <w:types>
          <w:type w:val="bbPlcHdr"/>
        </w:types>
        <w:behaviors>
          <w:behavior w:val="content"/>
        </w:behaviors>
        <w:guid w:val="{E091222A-6D32-4BA9-80A7-8F40AC09CCBC}"/>
      </w:docPartPr>
      <w:docPartBody>
        <w:p w:rsidR="002D6F1D" w:rsidRDefault="0059564D" w:rsidP="0059564D">
          <w:pPr>
            <w:pStyle w:val="0EA95783FD3F4496B970064AEE5C8E27"/>
          </w:pPr>
          <w:r>
            <w:rPr>
              <w:rStyle w:val="PlaceholderText"/>
            </w:rPr>
            <w:t>Jezik izvođenja</w:t>
          </w:r>
        </w:p>
      </w:docPartBody>
    </w:docPart>
    <w:docPart>
      <w:docPartPr>
        <w:name w:val="C049E1AA92204B04AA159F96057CDDD8"/>
        <w:category>
          <w:name w:val="General"/>
          <w:gallery w:val="placeholder"/>
        </w:category>
        <w:types>
          <w:type w:val="bbPlcHdr"/>
        </w:types>
        <w:behaviors>
          <w:behavior w:val="content"/>
        </w:behaviors>
        <w:guid w:val="{5EAD4446-615C-4942-A638-DA6FBB6BC975}"/>
      </w:docPartPr>
      <w:docPartBody>
        <w:p w:rsidR="002D6F1D" w:rsidRDefault="0059564D" w:rsidP="0059564D">
          <w:pPr>
            <w:pStyle w:val="C049E1AA92204B04AA159F96057CDDD8"/>
          </w:pPr>
          <w:r>
            <w:rPr>
              <w:rStyle w:val="PlaceholderText"/>
            </w:rPr>
            <w:t>Godina studija</w:t>
          </w:r>
        </w:p>
      </w:docPartBody>
    </w:docPart>
    <w:docPart>
      <w:docPartPr>
        <w:name w:val="6D242A7F568C44FD80C31B65927847E0"/>
        <w:category>
          <w:name w:val="General"/>
          <w:gallery w:val="placeholder"/>
        </w:category>
        <w:types>
          <w:type w:val="bbPlcHdr"/>
        </w:types>
        <w:behaviors>
          <w:behavior w:val="content"/>
        </w:behaviors>
        <w:guid w:val="{793C6726-40F4-422B-B446-AF8FD19025A4}"/>
      </w:docPartPr>
      <w:docPartBody>
        <w:p w:rsidR="002D6F1D" w:rsidRDefault="0059564D" w:rsidP="0059564D">
          <w:pPr>
            <w:pStyle w:val="6D242A7F568C44FD80C31B65927847E0"/>
          </w:pPr>
          <w:r>
            <w:rPr>
              <w:rStyle w:val="PlaceholderText"/>
            </w:rPr>
            <w:t>Engleski jezik</w:t>
          </w:r>
        </w:p>
      </w:docPartBody>
    </w:docPart>
    <w:docPart>
      <w:docPartPr>
        <w:name w:val="7E8592E88F594FB28A1FF5163DBAD174"/>
        <w:category>
          <w:name w:val="General"/>
          <w:gallery w:val="placeholder"/>
        </w:category>
        <w:types>
          <w:type w:val="bbPlcHdr"/>
        </w:types>
        <w:behaviors>
          <w:behavior w:val="content"/>
        </w:behaviors>
        <w:guid w:val="{7AF2B581-66F6-4272-A9F1-7784F5E91A5B}"/>
      </w:docPartPr>
      <w:docPartBody>
        <w:p w:rsidR="002D6F1D" w:rsidRDefault="0059564D" w:rsidP="0059564D">
          <w:pPr>
            <w:pStyle w:val="7E8592E88F594FB28A1FF5163DBAD174"/>
          </w:pPr>
          <w:r>
            <w:rPr>
              <w:rStyle w:val="PlaceholderText"/>
            </w:rPr>
            <w:t>Ciljevi predmeta</w:t>
          </w:r>
        </w:p>
      </w:docPartBody>
    </w:docPart>
    <w:docPart>
      <w:docPartPr>
        <w:name w:val="B892F465EAC5445A9BFEE1996EBED865"/>
        <w:category>
          <w:name w:val="General"/>
          <w:gallery w:val="placeholder"/>
        </w:category>
        <w:types>
          <w:type w:val="bbPlcHdr"/>
        </w:types>
        <w:behaviors>
          <w:behavior w:val="content"/>
        </w:behaviors>
        <w:guid w:val="{679E87A8-1559-4A7D-8CE0-E601AF06C042}"/>
      </w:docPartPr>
      <w:docPartBody>
        <w:p w:rsidR="002D6F1D" w:rsidRDefault="0059564D" w:rsidP="0059564D">
          <w:pPr>
            <w:pStyle w:val="B892F465EAC5445A9BFEE1996EBED865"/>
          </w:pPr>
          <w:r>
            <w:rPr>
              <w:rStyle w:val="PlaceholderText"/>
            </w:rPr>
            <w:t>Preduvjeti</w:t>
          </w:r>
        </w:p>
      </w:docPartBody>
    </w:docPart>
    <w:docPart>
      <w:docPartPr>
        <w:name w:val="D373468B6BDF4819874C9C8DA3311232"/>
        <w:category>
          <w:name w:val="General"/>
          <w:gallery w:val="placeholder"/>
        </w:category>
        <w:types>
          <w:type w:val="bbPlcHdr"/>
        </w:types>
        <w:behaviors>
          <w:behavior w:val="content"/>
        </w:behaviors>
        <w:guid w:val="{8DAE1029-124C-40DA-A830-597D5311587F}"/>
      </w:docPartPr>
      <w:docPartBody>
        <w:p w:rsidR="002D6F1D" w:rsidRDefault="0059564D" w:rsidP="0059564D">
          <w:pPr>
            <w:pStyle w:val="D373468B6BDF4819874C9C8DA3311232"/>
          </w:pPr>
          <w:r>
            <w:rPr>
              <w:rStyle w:val="PlaceholderText"/>
            </w:rPr>
            <w:t>Doprinos ishodima učenja programa</w:t>
          </w:r>
        </w:p>
      </w:docPartBody>
    </w:docPart>
    <w:docPart>
      <w:docPartPr>
        <w:name w:val="8F59AF9B846046E3A61CD0BD8D0260C5"/>
        <w:category>
          <w:name w:val="General"/>
          <w:gallery w:val="placeholder"/>
        </w:category>
        <w:types>
          <w:type w:val="bbPlcHdr"/>
        </w:types>
        <w:behaviors>
          <w:behavior w:val="content"/>
        </w:behaviors>
        <w:guid w:val="{F73DA5F7-E0DE-4961-8898-E3431FB43534}"/>
      </w:docPartPr>
      <w:docPartBody>
        <w:p w:rsidR="002D6F1D" w:rsidRDefault="0059564D" w:rsidP="0059564D">
          <w:pPr>
            <w:pStyle w:val="8F59AF9B846046E3A61CD0BD8D0260C5"/>
          </w:pPr>
          <w:r>
            <w:rPr>
              <w:rStyle w:val="PlaceholderText"/>
            </w:rPr>
            <w:t>Ishodi učenja predmeta</w:t>
          </w:r>
        </w:p>
      </w:docPartBody>
    </w:docPart>
    <w:docPart>
      <w:docPartPr>
        <w:name w:val="2432ACA5470A4D578E917751089E3C66"/>
        <w:category>
          <w:name w:val="General"/>
          <w:gallery w:val="placeholder"/>
        </w:category>
        <w:types>
          <w:type w:val="bbPlcHdr"/>
        </w:types>
        <w:behaviors>
          <w:behavior w:val="content"/>
        </w:behaviors>
        <w:guid w:val="{8BD5B5B7-E3A6-416C-849F-00199E64EBEB}"/>
      </w:docPartPr>
      <w:docPartBody>
        <w:p w:rsidR="002D6F1D" w:rsidRDefault="0059564D" w:rsidP="0059564D">
          <w:pPr>
            <w:pStyle w:val="2432ACA5470A4D578E917751089E3C66"/>
          </w:pPr>
          <w:r>
            <w:rPr>
              <w:rStyle w:val="PlaceholderText"/>
            </w:rPr>
            <w:t>Sadržaj predmeta</w:t>
          </w:r>
        </w:p>
      </w:docPartBody>
    </w:docPart>
    <w:docPart>
      <w:docPartPr>
        <w:name w:val="5384D49A85B84C1B87E66CA1FFBD1692"/>
        <w:category>
          <w:name w:val="General"/>
          <w:gallery w:val="placeholder"/>
        </w:category>
        <w:types>
          <w:type w:val="bbPlcHdr"/>
        </w:types>
        <w:behaviors>
          <w:behavior w:val="content"/>
        </w:behaviors>
        <w:guid w:val="{116E32C2-8C12-49F8-BFA7-C8B423400C74}"/>
      </w:docPartPr>
      <w:docPartBody>
        <w:p w:rsidR="002D6F1D" w:rsidRDefault="0059564D" w:rsidP="0059564D">
          <w:pPr>
            <w:pStyle w:val="5384D49A85B84C1B87E66CA1FFBD1692"/>
          </w:pPr>
          <w:r>
            <w:rPr>
              <w:rFonts w:ascii="Arial" w:hAnsi="Arial" w:cs="Arial"/>
              <w:sz w:val="20"/>
              <w:szCs w:val="20"/>
            </w:rPr>
            <w:t xml:space="preserve">  </w:t>
          </w:r>
        </w:p>
      </w:docPartBody>
    </w:docPart>
    <w:docPart>
      <w:docPartPr>
        <w:name w:val="6DC924B5898A4C59ADB71CCF25DF0C14"/>
        <w:category>
          <w:name w:val="General"/>
          <w:gallery w:val="placeholder"/>
        </w:category>
        <w:types>
          <w:type w:val="bbPlcHdr"/>
        </w:types>
        <w:behaviors>
          <w:behavior w:val="content"/>
        </w:behaviors>
        <w:guid w:val="{493CCF0A-C001-42CB-A21A-9520376F974F}"/>
      </w:docPartPr>
      <w:docPartBody>
        <w:p w:rsidR="002D6F1D" w:rsidRDefault="0059564D" w:rsidP="0059564D">
          <w:pPr>
            <w:pStyle w:val="6DC924B5898A4C59ADB71CCF25DF0C14"/>
          </w:pPr>
          <w:r w:rsidRPr="001C096C">
            <w:rPr>
              <w:rFonts w:ascii="Arial" w:hAnsi="Arial" w:cs="Arial"/>
              <w:color w:val="000000"/>
              <w:sz w:val="20"/>
              <w:szCs w:val="20"/>
            </w:rPr>
            <w:t xml:space="preserve"> </w:t>
          </w:r>
        </w:p>
      </w:docPartBody>
    </w:docPart>
    <w:docPart>
      <w:docPartPr>
        <w:name w:val="90E3F6FBD2ED49DEB9F810126837644C"/>
        <w:category>
          <w:name w:val="General"/>
          <w:gallery w:val="placeholder"/>
        </w:category>
        <w:types>
          <w:type w:val="bbPlcHdr"/>
        </w:types>
        <w:behaviors>
          <w:behavior w:val="content"/>
        </w:behaviors>
        <w:guid w:val="{E3310ED2-9AF8-42DE-8F6C-7FF2552FF035}"/>
      </w:docPartPr>
      <w:docPartBody>
        <w:p w:rsidR="002D6F1D" w:rsidRDefault="0059564D" w:rsidP="0059564D">
          <w:pPr>
            <w:pStyle w:val="90E3F6FBD2ED49DEB9F810126837644C"/>
          </w:pPr>
          <w:r w:rsidRPr="001C096C">
            <w:rPr>
              <w:rFonts w:ascii="Arial" w:hAnsi="Arial" w:cs="Arial"/>
              <w:color w:val="000000"/>
              <w:sz w:val="20"/>
              <w:szCs w:val="20"/>
            </w:rPr>
            <w:t xml:space="preserve"> </w:t>
          </w:r>
        </w:p>
      </w:docPartBody>
    </w:docPart>
    <w:docPart>
      <w:docPartPr>
        <w:name w:val="DE9C15C34904427D8A8E8AF2C1EEC07C"/>
        <w:category>
          <w:name w:val="General"/>
          <w:gallery w:val="placeholder"/>
        </w:category>
        <w:types>
          <w:type w:val="bbPlcHdr"/>
        </w:types>
        <w:behaviors>
          <w:behavior w:val="content"/>
        </w:behaviors>
        <w:guid w:val="{7389204B-F520-4773-8645-828B74733B31}"/>
      </w:docPartPr>
      <w:docPartBody>
        <w:p w:rsidR="002D6F1D" w:rsidRDefault="0059564D" w:rsidP="0059564D">
          <w:pPr>
            <w:pStyle w:val="DE9C15C34904427D8A8E8AF2C1EEC07C"/>
          </w:pPr>
          <w:r w:rsidRPr="001C096C">
            <w:rPr>
              <w:rFonts w:ascii="Arial" w:hAnsi="Arial" w:cs="Arial"/>
              <w:color w:val="000000"/>
              <w:sz w:val="20"/>
              <w:szCs w:val="20"/>
            </w:rPr>
            <w:t xml:space="preserve"> </w:t>
          </w:r>
        </w:p>
      </w:docPartBody>
    </w:docPart>
    <w:docPart>
      <w:docPartPr>
        <w:name w:val="6C803D8A4C5C4E998F7302E8F174EF00"/>
        <w:category>
          <w:name w:val="General"/>
          <w:gallery w:val="placeholder"/>
        </w:category>
        <w:types>
          <w:type w:val="bbPlcHdr"/>
        </w:types>
        <w:behaviors>
          <w:behavior w:val="content"/>
        </w:behaviors>
        <w:guid w:val="{EA3FF15D-2919-4DC5-AA10-9AA33CB2FA89}"/>
      </w:docPartPr>
      <w:docPartBody>
        <w:p w:rsidR="002D6F1D" w:rsidRDefault="0059564D" w:rsidP="0059564D">
          <w:pPr>
            <w:pStyle w:val="6C803D8A4C5C4E998F7302E8F174EF00"/>
          </w:pPr>
          <w:r w:rsidRPr="001C096C">
            <w:rPr>
              <w:rFonts w:ascii="Arial" w:hAnsi="Arial" w:cs="Arial"/>
              <w:color w:val="000000"/>
              <w:sz w:val="20"/>
              <w:szCs w:val="20"/>
            </w:rPr>
            <w:t xml:space="preserve"> </w:t>
          </w:r>
        </w:p>
      </w:docPartBody>
    </w:docPart>
    <w:docPart>
      <w:docPartPr>
        <w:name w:val="238959C1421C4E588B80BCF86963002B"/>
        <w:category>
          <w:name w:val="General"/>
          <w:gallery w:val="placeholder"/>
        </w:category>
        <w:types>
          <w:type w:val="bbPlcHdr"/>
        </w:types>
        <w:behaviors>
          <w:behavior w:val="content"/>
        </w:behaviors>
        <w:guid w:val="{682F52A8-F021-4250-846B-1DE515C4E98C}"/>
      </w:docPartPr>
      <w:docPartBody>
        <w:p w:rsidR="002D6F1D" w:rsidRDefault="0059564D" w:rsidP="0059564D">
          <w:pPr>
            <w:pStyle w:val="238959C1421C4E588B80BCF86963002B"/>
          </w:pPr>
          <w:r w:rsidRPr="001C096C">
            <w:rPr>
              <w:rFonts w:ascii="Arial" w:hAnsi="Arial" w:cs="Arial"/>
              <w:color w:val="000000"/>
              <w:sz w:val="20"/>
              <w:szCs w:val="20"/>
            </w:rPr>
            <w:t xml:space="preserve"> </w:t>
          </w:r>
        </w:p>
      </w:docPartBody>
    </w:docPart>
    <w:docPart>
      <w:docPartPr>
        <w:name w:val="E29674C12BB94B07BA04B58B876FA5FA"/>
        <w:category>
          <w:name w:val="General"/>
          <w:gallery w:val="placeholder"/>
        </w:category>
        <w:types>
          <w:type w:val="bbPlcHdr"/>
        </w:types>
        <w:behaviors>
          <w:behavior w:val="content"/>
        </w:behaviors>
        <w:guid w:val="{68E9D798-BABB-4E23-95CA-8E31E5C0503B}"/>
      </w:docPartPr>
      <w:docPartBody>
        <w:p w:rsidR="002D6F1D" w:rsidRDefault="0059564D" w:rsidP="0059564D">
          <w:pPr>
            <w:pStyle w:val="E29674C12BB94B07BA04B58B876FA5FA"/>
          </w:pPr>
          <w:r w:rsidRPr="001C096C">
            <w:rPr>
              <w:rFonts w:ascii="Arial" w:hAnsi="Arial" w:cs="Arial"/>
              <w:color w:val="000000"/>
              <w:sz w:val="20"/>
              <w:szCs w:val="20"/>
            </w:rPr>
            <w:t xml:space="preserve"> </w:t>
          </w:r>
        </w:p>
      </w:docPartBody>
    </w:docPart>
    <w:docPart>
      <w:docPartPr>
        <w:name w:val="BFE0BE1CA574466CB00FAB164C751F91"/>
        <w:category>
          <w:name w:val="General"/>
          <w:gallery w:val="placeholder"/>
        </w:category>
        <w:types>
          <w:type w:val="bbPlcHdr"/>
        </w:types>
        <w:behaviors>
          <w:behavior w:val="content"/>
        </w:behaviors>
        <w:guid w:val="{513AC693-BF3D-494C-A70B-4A0980AAB248}"/>
      </w:docPartPr>
      <w:docPartBody>
        <w:p w:rsidR="002D6F1D" w:rsidRDefault="0059564D" w:rsidP="0059564D">
          <w:pPr>
            <w:pStyle w:val="BFE0BE1CA574466CB00FAB164C751F91"/>
          </w:pPr>
          <w:r w:rsidRPr="001C096C">
            <w:rPr>
              <w:rFonts w:ascii="Arial" w:hAnsi="Arial" w:cs="Arial"/>
              <w:color w:val="000000"/>
              <w:sz w:val="20"/>
              <w:szCs w:val="20"/>
            </w:rPr>
            <w:t xml:space="preserve"> </w:t>
          </w:r>
        </w:p>
      </w:docPartBody>
    </w:docPart>
    <w:docPart>
      <w:docPartPr>
        <w:name w:val="A8CC705F32FF4B76B71B0C77F1B225C9"/>
        <w:category>
          <w:name w:val="General"/>
          <w:gallery w:val="placeholder"/>
        </w:category>
        <w:types>
          <w:type w:val="bbPlcHdr"/>
        </w:types>
        <w:behaviors>
          <w:behavior w:val="content"/>
        </w:behaviors>
        <w:guid w:val="{ECF5E95A-2306-4D16-8135-835393773533}"/>
      </w:docPartPr>
      <w:docPartBody>
        <w:p w:rsidR="002D6F1D" w:rsidRDefault="0059564D" w:rsidP="0059564D">
          <w:pPr>
            <w:pStyle w:val="A8CC705F32FF4B76B71B0C77F1B225C9"/>
          </w:pPr>
          <w:r w:rsidRPr="001C096C">
            <w:rPr>
              <w:rFonts w:ascii="Arial" w:hAnsi="Arial" w:cs="Arial"/>
              <w:color w:val="000000"/>
              <w:sz w:val="20"/>
              <w:szCs w:val="20"/>
            </w:rPr>
            <w:t xml:space="preserve"> </w:t>
          </w:r>
        </w:p>
      </w:docPartBody>
    </w:docPart>
    <w:docPart>
      <w:docPartPr>
        <w:name w:val="84084D92DCED43DFA87046B6E607C69C"/>
        <w:category>
          <w:name w:val="General"/>
          <w:gallery w:val="placeholder"/>
        </w:category>
        <w:types>
          <w:type w:val="bbPlcHdr"/>
        </w:types>
        <w:behaviors>
          <w:behavior w:val="content"/>
        </w:behaviors>
        <w:guid w:val="{97FF4C28-2F98-4984-A891-50FA0A858748}"/>
      </w:docPartPr>
      <w:docPartBody>
        <w:p w:rsidR="002D6F1D" w:rsidRDefault="0059564D" w:rsidP="0059564D">
          <w:pPr>
            <w:pStyle w:val="84084D92DCED43DFA87046B6E607C69C"/>
          </w:pPr>
          <w:r w:rsidRPr="001C096C">
            <w:rPr>
              <w:rFonts w:ascii="Arial" w:hAnsi="Arial" w:cs="Arial"/>
              <w:color w:val="000000"/>
              <w:sz w:val="20"/>
              <w:szCs w:val="20"/>
            </w:rPr>
            <w:t xml:space="preserve"> </w:t>
          </w:r>
        </w:p>
      </w:docPartBody>
    </w:docPart>
    <w:docPart>
      <w:docPartPr>
        <w:name w:val="7C5695D884024E199FD600ECD499BD8D"/>
        <w:category>
          <w:name w:val="General"/>
          <w:gallery w:val="placeholder"/>
        </w:category>
        <w:types>
          <w:type w:val="bbPlcHdr"/>
        </w:types>
        <w:behaviors>
          <w:behavior w:val="content"/>
        </w:behaviors>
        <w:guid w:val="{82AD0523-E6CA-4021-A9DA-5AF84DAAF049}"/>
      </w:docPartPr>
      <w:docPartBody>
        <w:p w:rsidR="002D6F1D" w:rsidRDefault="0059564D" w:rsidP="0059564D">
          <w:pPr>
            <w:pStyle w:val="7C5695D884024E199FD600ECD499BD8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BE36848F441519483BF997BD258B4"/>
        <w:category>
          <w:name w:val="General"/>
          <w:gallery w:val="placeholder"/>
        </w:category>
        <w:types>
          <w:type w:val="bbPlcHdr"/>
        </w:types>
        <w:behaviors>
          <w:behavior w:val="content"/>
        </w:behaviors>
        <w:guid w:val="{F876B804-21AA-4963-BAC1-713686F497A8}"/>
      </w:docPartPr>
      <w:docPartBody>
        <w:p w:rsidR="002D6F1D" w:rsidRDefault="0059564D" w:rsidP="0059564D">
          <w:pPr>
            <w:pStyle w:val="A90BE36848F441519483BF997BD258B4"/>
          </w:pPr>
          <w:r w:rsidRPr="001C096C">
            <w:rPr>
              <w:rFonts w:ascii="Arial" w:hAnsi="Arial" w:cs="Arial"/>
              <w:color w:val="000000"/>
              <w:sz w:val="20"/>
              <w:szCs w:val="20"/>
            </w:rPr>
            <w:t xml:space="preserve"> </w:t>
          </w:r>
        </w:p>
      </w:docPartBody>
    </w:docPart>
    <w:docPart>
      <w:docPartPr>
        <w:name w:val="0AC09A757FA74675A6068112FB5B8418"/>
        <w:category>
          <w:name w:val="General"/>
          <w:gallery w:val="placeholder"/>
        </w:category>
        <w:types>
          <w:type w:val="bbPlcHdr"/>
        </w:types>
        <w:behaviors>
          <w:behavior w:val="content"/>
        </w:behaviors>
        <w:guid w:val="{EAF78DBB-92D5-46A8-B70F-EB5923779056}"/>
      </w:docPartPr>
      <w:docPartBody>
        <w:p w:rsidR="002D6F1D" w:rsidRDefault="0059564D" w:rsidP="0059564D">
          <w:pPr>
            <w:pStyle w:val="0AC09A757FA74675A6068112FB5B8418"/>
          </w:pPr>
          <w:r w:rsidRPr="001C096C">
            <w:rPr>
              <w:rFonts w:ascii="Arial" w:hAnsi="Arial" w:cs="Arial"/>
              <w:color w:val="000000"/>
              <w:sz w:val="20"/>
              <w:szCs w:val="20"/>
            </w:rPr>
            <w:t xml:space="preserve"> </w:t>
          </w:r>
        </w:p>
      </w:docPartBody>
    </w:docPart>
    <w:docPart>
      <w:docPartPr>
        <w:name w:val="0AF2F4F0E03143CD85EAD8E3DF8A33BE"/>
        <w:category>
          <w:name w:val="General"/>
          <w:gallery w:val="placeholder"/>
        </w:category>
        <w:types>
          <w:type w:val="bbPlcHdr"/>
        </w:types>
        <w:behaviors>
          <w:behavior w:val="content"/>
        </w:behaviors>
        <w:guid w:val="{84E19D3F-304A-43EE-879E-AB67E829D08E}"/>
      </w:docPartPr>
      <w:docPartBody>
        <w:p w:rsidR="002D6F1D" w:rsidRDefault="0059564D" w:rsidP="0059564D">
          <w:pPr>
            <w:pStyle w:val="0AF2F4F0E03143CD85EAD8E3DF8A33BE"/>
          </w:pPr>
          <w:r w:rsidRPr="001C096C">
            <w:rPr>
              <w:rFonts w:ascii="Arial" w:hAnsi="Arial" w:cs="Arial"/>
              <w:color w:val="000000"/>
              <w:sz w:val="20"/>
              <w:szCs w:val="20"/>
            </w:rPr>
            <w:t xml:space="preserve"> </w:t>
          </w:r>
        </w:p>
      </w:docPartBody>
    </w:docPart>
    <w:docPart>
      <w:docPartPr>
        <w:name w:val="AFE08B643AFC4FFE95FA056235868429"/>
        <w:category>
          <w:name w:val="General"/>
          <w:gallery w:val="placeholder"/>
        </w:category>
        <w:types>
          <w:type w:val="bbPlcHdr"/>
        </w:types>
        <w:behaviors>
          <w:behavior w:val="content"/>
        </w:behaviors>
        <w:guid w:val="{3C4E9963-99C0-45E1-A7A7-85254A4030F5}"/>
      </w:docPartPr>
      <w:docPartBody>
        <w:p w:rsidR="002D6F1D" w:rsidRDefault="0059564D" w:rsidP="0059564D">
          <w:pPr>
            <w:pStyle w:val="AFE08B643AFC4FFE95FA056235868429"/>
          </w:pPr>
          <w:r w:rsidRPr="001C096C">
            <w:rPr>
              <w:rFonts w:ascii="Arial" w:hAnsi="Arial" w:cs="Arial"/>
              <w:color w:val="000000"/>
              <w:sz w:val="20"/>
              <w:szCs w:val="20"/>
            </w:rPr>
            <w:t xml:space="preserve"> </w:t>
          </w:r>
        </w:p>
      </w:docPartBody>
    </w:docPart>
    <w:docPart>
      <w:docPartPr>
        <w:name w:val="9B95AABFF9674C579A313A8ADA27B62C"/>
        <w:category>
          <w:name w:val="General"/>
          <w:gallery w:val="placeholder"/>
        </w:category>
        <w:types>
          <w:type w:val="bbPlcHdr"/>
        </w:types>
        <w:behaviors>
          <w:behavior w:val="content"/>
        </w:behaviors>
        <w:guid w:val="{28E29E1F-0CA2-45DB-8FCD-8FD108099470}"/>
      </w:docPartPr>
      <w:docPartBody>
        <w:p w:rsidR="002D6F1D" w:rsidRDefault="0059564D" w:rsidP="0059564D">
          <w:pPr>
            <w:pStyle w:val="9B95AABFF9674C579A313A8ADA27B62C"/>
          </w:pPr>
          <w:r w:rsidRPr="001C096C">
            <w:rPr>
              <w:rFonts w:ascii="Arial" w:hAnsi="Arial" w:cs="Arial"/>
              <w:color w:val="000000"/>
              <w:sz w:val="20"/>
              <w:szCs w:val="20"/>
            </w:rPr>
            <w:t xml:space="preserve"> </w:t>
          </w:r>
        </w:p>
      </w:docPartBody>
    </w:docPart>
    <w:docPart>
      <w:docPartPr>
        <w:name w:val="ED188474D7E14790B9A0007E3B85F2A6"/>
        <w:category>
          <w:name w:val="General"/>
          <w:gallery w:val="placeholder"/>
        </w:category>
        <w:types>
          <w:type w:val="bbPlcHdr"/>
        </w:types>
        <w:behaviors>
          <w:behavior w:val="content"/>
        </w:behaviors>
        <w:guid w:val="{E0A90539-6FBD-4D87-A122-2E419393951F}"/>
      </w:docPartPr>
      <w:docPartBody>
        <w:p w:rsidR="002D6F1D" w:rsidRDefault="0059564D" w:rsidP="0059564D">
          <w:pPr>
            <w:pStyle w:val="ED188474D7E14790B9A0007E3B85F2A6"/>
          </w:pPr>
          <w:r w:rsidRPr="001C096C">
            <w:rPr>
              <w:rFonts w:ascii="Arial" w:hAnsi="Arial" w:cs="Arial"/>
              <w:color w:val="000000"/>
              <w:sz w:val="20"/>
              <w:szCs w:val="20"/>
            </w:rPr>
            <w:t xml:space="preserve"> </w:t>
          </w:r>
        </w:p>
      </w:docPartBody>
    </w:docPart>
    <w:docPart>
      <w:docPartPr>
        <w:name w:val="22628E834EC74C9E87932231F5E106A0"/>
        <w:category>
          <w:name w:val="General"/>
          <w:gallery w:val="placeholder"/>
        </w:category>
        <w:types>
          <w:type w:val="bbPlcHdr"/>
        </w:types>
        <w:behaviors>
          <w:behavior w:val="content"/>
        </w:behaviors>
        <w:guid w:val="{904120A2-8C01-4527-8F5E-E90533544D9D}"/>
      </w:docPartPr>
      <w:docPartBody>
        <w:p w:rsidR="002D6F1D" w:rsidRDefault="0059564D" w:rsidP="0059564D">
          <w:pPr>
            <w:pStyle w:val="22628E834EC74C9E87932231F5E106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5BB19AC33741F98163C9468B9D5C53"/>
        <w:category>
          <w:name w:val="General"/>
          <w:gallery w:val="placeholder"/>
        </w:category>
        <w:types>
          <w:type w:val="bbPlcHdr"/>
        </w:types>
        <w:behaviors>
          <w:behavior w:val="content"/>
        </w:behaviors>
        <w:guid w:val="{33A676B0-9510-4953-8F5C-BFEFD9603247}"/>
      </w:docPartPr>
      <w:docPartBody>
        <w:p w:rsidR="002D6F1D" w:rsidRDefault="0059564D" w:rsidP="0059564D">
          <w:pPr>
            <w:pStyle w:val="5F5BB19AC33741F98163C9468B9D5C53"/>
          </w:pPr>
          <w:r w:rsidRPr="001C096C">
            <w:rPr>
              <w:rFonts w:ascii="Arial" w:hAnsi="Arial" w:cs="Arial"/>
              <w:color w:val="000000"/>
              <w:sz w:val="20"/>
              <w:szCs w:val="20"/>
            </w:rPr>
            <w:t xml:space="preserve"> </w:t>
          </w:r>
        </w:p>
      </w:docPartBody>
    </w:docPart>
    <w:docPart>
      <w:docPartPr>
        <w:name w:val="478A68866ED64EEE9606DA301145EB75"/>
        <w:category>
          <w:name w:val="General"/>
          <w:gallery w:val="placeholder"/>
        </w:category>
        <w:types>
          <w:type w:val="bbPlcHdr"/>
        </w:types>
        <w:behaviors>
          <w:behavior w:val="content"/>
        </w:behaviors>
        <w:guid w:val="{FE899FCC-1AD5-436E-BB6F-F3714299E9E9}"/>
      </w:docPartPr>
      <w:docPartBody>
        <w:p w:rsidR="002D6F1D" w:rsidRDefault="0059564D" w:rsidP="0059564D">
          <w:pPr>
            <w:pStyle w:val="478A68866ED64EEE9606DA301145EB75"/>
          </w:pPr>
          <w:r w:rsidRPr="001C096C">
            <w:rPr>
              <w:rFonts w:ascii="Arial" w:hAnsi="Arial" w:cs="Arial"/>
              <w:color w:val="000000"/>
              <w:sz w:val="20"/>
              <w:szCs w:val="20"/>
            </w:rPr>
            <w:t xml:space="preserve"> </w:t>
          </w:r>
        </w:p>
      </w:docPartBody>
    </w:docPart>
    <w:docPart>
      <w:docPartPr>
        <w:name w:val="179399EE97454FC882F6A699378E31B7"/>
        <w:category>
          <w:name w:val="General"/>
          <w:gallery w:val="placeholder"/>
        </w:category>
        <w:types>
          <w:type w:val="bbPlcHdr"/>
        </w:types>
        <w:behaviors>
          <w:behavior w:val="content"/>
        </w:behaviors>
        <w:guid w:val="{5A04CA33-4503-4D91-A032-A3372381E0A5}"/>
      </w:docPartPr>
      <w:docPartBody>
        <w:p w:rsidR="002D6F1D" w:rsidRDefault="0059564D" w:rsidP="0059564D">
          <w:pPr>
            <w:pStyle w:val="179399EE97454FC882F6A699378E31B7"/>
          </w:pPr>
          <w:r w:rsidRPr="001C096C">
            <w:rPr>
              <w:rFonts w:ascii="Arial" w:hAnsi="Arial" w:cs="Arial"/>
              <w:color w:val="000000"/>
              <w:sz w:val="20"/>
              <w:szCs w:val="20"/>
            </w:rPr>
            <w:t xml:space="preserve"> </w:t>
          </w:r>
        </w:p>
      </w:docPartBody>
    </w:docPart>
    <w:docPart>
      <w:docPartPr>
        <w:name w:val="08E54E6624ED44038E33B582982A57DF"/>
        <w:category>
          <w:name w:val="General"/>
          <w:gallery w:val="placeholder"/>
        </w:category>
        <w:types>
          <w:type w:val="bbPlcHdr"/>
        </w:types>
        <w:behaviors>
          <w:behavior w:val="content"/>
        </w:behaviors>
        <w:guid w:val="{F96DC235-8827-424E-9E74-38DF4C8A9B73}"/>
      </w:docPartPr>
      <w:docPartBody>
        <w:p w:rsidR="002D6F1D" w:rsidRDefault="0059564D" w:rsidP="0059564D">
          <w:pPr>
            <w:pStyle w:val="08E54E6624ED44038E33B582982A57DF"/>
          </w:pPr>
          <w:r w:rsidRPr="001C096C">
            <w:rPr>
              <w:rFonts w:ascii="Arial" w:hAnsi="Arial" w:cs="Arial"/>
              <w:color w:val="000000"/>
              <w:sz w:val="20"/>
              <w:szCs w:val="20"/>
            </w:rPr>
            <w:t xml:space="preserve"> </w:t>
          </w:r>
        </w:p>
      </w:docPartBody>
    </w:docPart>
    <w:docPart>
      <w:docPartPr>
        <w:name w:val="1D2BB2A334674E148B98916871583EB5"/>
        <w:category>
          <w:name w:val="General"/>
          <w:gallery w:val="placeholder"/>
        </w:category>
        <w:types>
          <w:type w:val="bbPlcHdr"/>
        </w:types>
        <w:behaviors>
          <w:behavior w:val="content"/>
        </w:behaviors>
        <w:guid w:val="{512D13E2-5810-4994-AF89-01498348CD88}"/>
      </w:docPartPr>
      <w:docPartBody>
        <w:p w:rsidR="002D6F1D" w:rsidRDefault="0059564D" w:rsidP="0059564D">
          <w:pPr>
            <w:pStyle w:val="1D2BB2A334674E148B98916871583EB5"/>
          </w:pPr>
          <w:r w:rsidRPr="002B6B3C">
            <w:rPr>
              <w:rFonts w:ascii="Arial" w:hAnsi="Arial" w:cs="Arial"/>
              <w:sz w:val="20"/>
              <w:szCs w:val="20"/>
            </w:rPr>
            <w:t xml:space="preserve">(ostalo upisati) </w:t>
          </w:r>
        </w:p>
      </w:docPartBody>
    </w:docPart>
    <w:docPart>
      <w:docPartPr>
        <w:name w:val="F72DD6C6ACA941C2A3E466C71ED27FAA"/>
        <w:category>
          <w:name w:val="General"/>
          <w:gallery w:val="placeholder"/>
        </w:category>
        <w:types>
          <w:type w:val="bbPlcHdr"/>
        </w:types>
        <w:behaviors>
          <w:behavior w:val="content"/>
        </w:behaviors>
        <w:guid w:val="{CA7284F8-A277-4FF7-A108-F08AFF4434B6}"/>
      </w:docPartPr>
      <w:docPartBody>
        <w:p w:rsidR="002D6F1D" w:rsidRDefault="0059564D" w:rsidP="0059564D">
          <w:pPr>
            <w:pStyle w:val="F72DD6C6ACA941C2A3E466C71ED27FAA"/>
          </w:pPr>
          <w:r w:rsidRPr="001C096C">
            <w:rPr>
              <w:rFonts w:ascii="Arial" w:hAnsi="Arial" w:cs="Arial"/>
              <w:color w:val="000000"/>
              <w:sz w:val="20"/>
              <w:szCs w:val="20"/>
            </w:rPr>
            <w:t xml:space="preserve"> </w:t>
          </w:r>
        </w:p>
      </w:docPartBody>
    </w:docPart>
    <w:docPart>
      <w:docPartPr>
        <w:name w:val="BF1FFE0D32844EA58DFFDA5F98041C13"/>
        <w:category>
          <w:name w:val="General"/>
          <w:gallery w:val="placeholder"/>
        </w:category>
        <w:types>
          <w:type w:val="bbPlcHdr"/>
        </w:types>
        <w:behaviors>
          <w:behavior w:val="content"/>
        </w:behaviors>
        <w:guid w:val="{5E3D54C6-3D26-4DC9-B7E9-658285531808}"/>
      </w:docPartPr>
      <w:docPartBody>
        <w:p w:rsidR="002D6F1D" w:rsidRDefault="0059564D" w:rsidP="0059564D">
          <w:pPr>
            <w:pStyle w:val="BF1FFE0D32844EA58DFFDA5F98041C13"/>
          </w:pPr>
          <w:r w:rsidRPr="001C096C">
            <w:rPr>
              <w:rFonts w:ascii="Arial" w:hAnsi="Arial" w:cs="Arial"/>
              <w:color w:val="000000"/>
              <w:sz w:val="20"/>
              <w:szCs w:val="20"/>
            </w:rPr>
            <w:t xml:space="preserve"> </w:t>
          </w:r>
        </w:p>
      </w:docPartBody>
    </w:docPart>
    <w:docPart>
      <w:docPartPr>
        <w:name w:val="A1B0F8C729D24C228DEA04D53C8C13FC"/>
        <w:category>
          <w:name w:val="General"/>
          <w:gallery w:val="placeholder"/>
        </w:category>
        <w:types>
          <w:type w:val="bbPlcHdr"/>
        </w:types>
        <w:behaviors>
          <w:behavior w:val="content"/>
        </w:behaviors>
        <w:guid w:val="{88175005-1CD7-4DFC-ACBB-46CB946B17A2}"/>
      </w:docPartPr>
      <w:docPartBody>
        <w:p w:rsidR="002D6F1D" w:rsidRDefault="0059564D" w:rsidP="0059564D">
          <w:pPr>
            <w:pStyle w:val="A1B0F8C729D24C228DEA04D53C8C13FC"/>
          </w:pPr>
          <w:r w:rsidRPr="001C096C">
            <w:rPr>
              <w:rFonts w:ascii="Arial" w:hAnsi="Arial" w:cs="Arial"/>
              <w:color w:val="000000"/>
              <w:sz w:val="20"/>
              <w:szCs w:val="20"/>
            </w:rPr>
            <w:t xml:space="preserve"> </w:t>
          </w:r>
        </w:p>
      </w:docPartBody>
    </w:docPart>
    <w:docPart>
      <w:docPartPr>
        <w:name w:val="83F5BEE4F837472790871C9685CAC400"/>
        <w:category>
          <w:name w:val="General"/>
          <w:gallery w:val="placeholder"/>
        </w:category>
        <w:types>
          <w:type w:val="bbPlcHdr"/>
        </w:types>
        <w:behaviors>
          <w:behavior w:val="content"/>
        </w:behaviors>
        <w:guid w:val="{26F071AF-7581-4A3F-94C0-1CEF97C163D3}"/>
      </w:docPartPr>
      <w:docPartBody>
        <w:p w:rsidR="002D6F1D" w:rsidRDefault="0059564D" w:rsidP="0059564D">
          <w:pPr>
            <w:pStyle w:val="83F5BEE4F837472790871C9685CAC400"/>
          </w:pPr>
          <w:r w:rsidRPr="001C096C">
            <w:rPr>
              <w:rFonts w:ascii="Arial" w:hAnsi="Arial" w:cs="Arial"/>
              <w:color w:val="000000"/>
              <w:sz w:val="20"/>
              <w:szCs w:val="20"/>
            </w:rPr>
            <w:t xml:space="preserve">  </w:t>
          </w:r>
        </w:p>
      </w:docPartBody>
    </w:docPart>
    <w:docPart>
      <w:docPartPr>
        <w:name w:val="4F7DC0F5E0F24CB6A663BEED1D725A31"/>
        <w:category>
          <w:name w:val="General"/>
          <w:gallery w:val="placeholder"/>
        </w:category>
        <w:types>
          <w:type w:val="bbPlcHdr"/>
        </w:types>
        <w:behaviors>
          <w:behavior w:val="content"/>
        </w:behaviors>
        <w:guid w:val="{E23141A3-7B1A-491A-82E6-101AE16E1620}"/>
      </w:docPartPr>
      <w:docPartBody>
        <w:p w:rsidR="002D6F1D" w:rsidRDefault="0059564D" w:rsidP="0059564D">
          <w:pPr>
            <w:pStyle w:val="4F7DC0F5E0F24CB6A663BEED1D725A31"/>
          </w:pPr>
          <w:r w:rsidRPr="001C096C">
            <w:rPr>
              <w:rFonts w:ascii="Arial" w:hAnsi="Arial" w:cs="Arial"/>
              <w:color w:val="000000"/>
              <w:sz w:val="20"/>
              <w:szCs w:val="20"/>
            </w:rPr>
            <w:t xml:space="preserve"> </w:t>
          </w:r>
        </w:p>
      </w:docPartBody>
    </w:docPart>
    <w:docPart>
      <w:docPartPr>
        <w:name w:val="F7A5E91DFB3346DBB3A3BBC7C7BD575F"/>
        <w:category>
          <w:name w:val="General"/>
          <w:gallery w:val="placeholder"/>
        </w:category>
        <w:types>
          <w:type w:val="bbPlcHdr"/>
        </w:types>
        <w:behaviors>
          <w:behavior w:val="content"/>
        </w:behaviors>
        <w:guid w:val="{1774864F-5EEB-4023-BF1C-B75F10DDCC4D}"/>
      </w:docPartPr>
      <w:docPartBody>
        <w:p w:rsidR="002D6F1D" w:rsidRDefault="0059564D" w:rsidP="0059564D">
          <w:pPr>
            <w:pStyle w:val="F7A5E91DFB3346DBB3A3BBC7C7BD575F"/>
          </w:pPr>
          <w:r w:rsidRPr="001C096C">
            <w:rPr>
              <w:rFonts w:ascii="Arial" w:hAnsi="Arial" w:cs="Arial"/>
              <w:color w:val="000000"/>
              <w:sz w:val="20"/>
              <w:szCs w:val="20"/>
            </w:rPr>
            <w:t xml:space="preserve"> </w:t>
          </w:r>
        </w:p>
      </w:docPartBody>
    </w:docPart>
    <w:docPart>
      <w:docPartPr>
        <w:name w:val="AB052AE5BB704ED9AB0F3DF612A46D29"/>
        <w:category>
          <w:name w:val="General"/>
          <w:gallery w:val="placeholder"/>
        </w:category>
        <w:types>
          <w:type w:val="bbPlcHdr"/>
        </w:types>
        <w:behaviors>
          <w:behavior w:val="content"/>
        </w:behaviors>
        <w:guid w:val="{656D1EB4-FEFC-401C-89A6-11105E8288EA}"/>
      </w:docPartPr>
      <w:docPartBody>
        <w:p w:rsidR="002D6F1D" w:rsidRDefault="0059564D" w:rsidP="0059564D">
          <w:pPr>
            <w:pStyle w:val="AB052AE5BB704ED9AB0F3DF612A46D29"/>
          </w:pPr>
          <w:r>
            <w:rPr>
              <w:rStyle w:val="PlaceholderText"/>
            </w:rPr>
            <w:t>ECTS</w:t>
          </w:r>
        </w:p>
      </w:docPartBody>
    </w:docPart>
    <w:docPart>
      <w:docPartPr>
        <w:name w:val="774520FBCC7E47E29E01D72E9128AE24"/>
        <w:category>
          <w:name w:val="General"/>
          <w:gallery w:val="placeholder"/>
        </w:category>
        <w:types>
          <w:type w:val="bbPlcHdr"/>
        </w:types>
        <w:behaviors>
          <w:behavior w:val="content"/>
        </w:behaviors>
        <w:guid w:val="{044EEC44-83FC-428C-BDC2-28B3ABFA78A2}"/>
      </w:docPartPr>
      <w:docPartBody>
        <w:p w:rsidR="002D6F1D" w:rsidRDefault="0059564D" w:rsidP="0059564D">
          <w:pPr>
            <w:pStyle w:val="774520FBCC7E47E29E01D72E9128AE24"/>
          </w:pPr>
          <w:r>
            <w:rPr>
              <w:rStyle w:val="PlaceholderText"/>
            </w:rPr>
            <w:t>Metode i kriteriji vrednovanja</w:t>
          </w:r>
        </w:p>
      </w:docPartBody>
    </w:docPart>
    <w:docPart>
      <w:docPartPr>
        <w:name w:val="DB764ECD33434C3097EE459A57B4A48E"/>
        <w:category>
          <w:name w:val="General"/>
          <w:gallery w:val="placeholder"/>
        </w:category>
        <w:types>
          <w:type w:val="bbPlcHdr"/>
        </w:types>
        <w:behaviors>
          <w:behavior w:val="content"/>
        </w:behaviors>
        <w:guid w:val="{C9430250-6822-48BA-A36E-13DBA5736DDD}"/>
      </w:docPartPr>
      <w:docPartBody>
        <w:p w:rsidR="002D6F1D" w:rsidRDefault="0059564D" w:rsidP="0059564D">
          <w:pPr>
            <w:pStyle w:val="DB764ECD33434C3097EE459A57B4A48E"/>
          </w:pPr>
          <w:r>
            <w:rPr>
              <w:rStyle w:val="PlaceholderText"/>
            </w:rPr>
            <w:t>Obveze studenata</w:t>
          </w:r>
        </w:p>
      </w:docPartBody>
    </w:docPart>
    <w:docPart>
      <w:docPartPr>
        <w:name w:val="8C1670F66AF943CAAFAF6964F70DB6D2"/>
        <w:category>
          <w:name w:val="General"/>
          <w:gallery w:val="placeholder"/>
        </w:category>
        <w:types>
          <w:type w:val="bbPlcHdr"/>
        </w:types>
        <w:behaviors>
          <w:behavior w:val="content"/>
        </w:behaviors>
        <w:guid w:val="{D09A020D-0EEC-4D30-A176-103C8625F3E0}"/>
      </w:docPartPr>
      <w:docPartBody>
        <w:p w:rsidR="002D6F1D" w:rsidRDefault="0059564D" w:rsidP="0059564D">
          <w:pPr>
            <w:pStyle w:val="8C1670F66AF943CAAFAF6964F70DB6D2"/>
          </w:pPr>
          <w:r w:rsidRPr="00DE16E6">
            <w:rPr>
              <w:rStyle w:val="PlaceholderText"/>
            </w:rPr>
            <w:t>Click here to enter text.</w:t>
          </w:r>
        </w:p>
      </w:docPartBody>
    </w:docPart>
    <w:docPart>
      <w:docPartPr>
        <w:name w:val="EB446F0F7F90417DA1406156859F1C67"/>
        <w:category>
          <w:name w:val="General"/>
          <w:gallery w:val="placeholder"/>
        </w:category>
        <w:types>
          <w:type w:val="bbPlcHdr"/>
        </w:types>
        <w:behaviors>
          <w:behavior w:val="content"/>
        </w:behaviors>
        <w:guid w:val="{09E33EDA-74B0-4DD8-85CE-8705107FD66A}"/>
      </w:docPartPr>
      <w:docPartBody>
        <w:p w:rsidR="002D6F1D" w:rsidRDefault="0059564D" w:rsidP="0059564D">
          <w:pPr>
            <w:pStyle w:val="EB446F0F7F90417DA1406156859F1C67"/>
          </w:pPr>
          <w:r>
            <w:rPr>
              <w:rFonts w:ascii="Arial" w:hAnsi="Arial" w:cs="Arial"/>
              <w:color w:val="000000"/>
              <w:sz w:val="20"/>
              <w:szCs w:val="20"/>
            </w:rPr>
            <w:t xml:space="preserve"> </w:t>
          </w:r>
        </w:p>
      </w:docPartBody>
    </w:docPart>
    <w:docPart>
      <w:docPartPr>
        <w:name w:val="4579E22D58484717B3DFEB78DD9653F7"/>
        <w:category>
          <w:name w:val="General"/>
          <w:gallery w:val="placeholder"/>
        </w:category>
        <w:types>
          <w:type w:val="bbPlcHdr"/>
        </w:types>
        <w:behaviors>
          <w:behavior w:val="content"/>
        </w:behaviors>
        <w:guid w:val="{F9C24198-D00B-41CB-B8CE-E0DE1664EA39}"/>
      </w:docPartPr>
      <w:docPartBody>
        <w:p w:rsidR="002D6F1D" w:rsidRDefault="0059564D" w:rsidP="0059564D">
          <w:pPr>
            <w:pStyle w:val="4579E22D58484717B3DFEB78DD9653F7"/>
          </w:pPr>
          <w:r>
            <w:rPr>
              <w:rFonts w:ascii="Arial" w:hAnsi="Arial" w:cs="Arial"/>
              <w:color w:val="000000"/>
              <w:sz w:val="20"/>
              <w:szCs w:val="20"/>
            </w:rPr>
            <w:t xml:space="preserve"> </w:t>
          </w:r>
        </w:p>
      </w:docPartBody>
    </w:docPart>
    <w:docPart>
      <w:docPartPr>
        <w:name w:val="5C003C4195B94427856FAF285E697D75"/>
        <w:category>
          <w:name w:val="General"/>
          <w:gallery w:val="placeholder"/>
        </w:category>
        <w:types>
          <w:type w:val="bbPlcHdr"/>
        </w:types>
        <w:behaviors>
          <w:behavior w:val="content"/>
        </w:behaviors>
        <w:guid w:val="{C8AAF5C4-ECFF-465A-B091-E8335FC1F68A}"/>
      </w:docPartPr>
      <w:docPartBody>
        <w:p w:rsidR="002D6F1D" w:rsidRDefault="0059564D" w:rsidP="0059564D">
          <w:pPr>
            <w:pStyle w:val="5C003C4195B94427856FAF285E697D75"/>
          </w:pPr>
          <w:r>
            <w:rPr>
              <w:rFonts w:ascii="Arial" w:hAnsi="Arial" w:cs="Arial"/>
              <w:color w:val="000000"/>
              <w:sz w:val="20"/>
              <w:szCs w:val="20"/>
            </w:rPr>
            <w:t xml:space="preserve"> </w:t>
          </w:r>
        </w:p>
      </w:docPartBody>
    </w:docPart>
    <w:docPart>
      <w:docPartPr>
        <w:name w:val="DA0FDBD3837C46799E6158FDEF72000D"/>
        <w:category>
          <w:name w:val="General"/>
          <w:gallery w:val="placeholder"/>
        </w:category>
        <w:types>
          <w:type w:val="bbPlcHdr"/>
        </w:types>
        <w:behaviors>
          <w:behavior w:val="content"/>
        </w:behaviors>
        <w:guid w:val="{C91E54A1-5F6F-4D61-952F-2903895945D7}"/>
      </w:docPartPr>
      <w:docPartBody>
        <w:p w:rsidR="002D6F1D" w:rsidRDefault="0059564D" w:rsidP="0059564D">
          <w:pPr>
            <w:pStyle w:val="DA0FDBD3837C46799E6158FDEF72000D"/>
          </w:pPr>
          <w:r>
            <w:rPr>
              <w:rStyle w:val="PlaceholderText"/>
            </w:rPr>
            <w:t>Nositelji i suradnici</w:t>
          </w:r>
        </w:p>
      </w:docPartBody>
    </w:docPart>
    <w:docPart>
      <w:docPartPr>
        <w:name w:val="BCBB297DAB4D409889CABC6C718DF964"/>
        <w:category>
          <w:name w:val="General"/>
          <w:gallery w:val="placeholder"/>
        </w:category>
        <w:types>
          <w:type w:val="bbPlcHdr"/>
        </w:types>
        <w:behaviors>
          <w:behavior w:val="content"/>
        </w:behaviors>
        <w:guid w:val="{3F322C90-482C-426F-B3E6-2948F0F626EF}"/>
      </w:docPartPr>
      <w:docPartBody>
        <w:p w:rsidR="002D6F1D" w:rsidRDefault="0059564D" w:rsidP="0059564D">
          <w:pPr>
            <w:pStyle w:val="BCBB297DAB4D409889CABC6C718DF964"/>
          </w:pPr>
          <w:r>
            <w:rPr>
              <w:rStyle w:val="PlaceholderText"/>
            </w:rPr>
            <w:t>Semestar</w:t>
          </w:r>
        </w:p>
      </w:docPartBody>
    </w:docPart>
    <w:docPart>
      <w:docPartPr>
        <w:name w:val="D63FA0E153B345D5B22708E25CCAAB69"/>
        <w:category>
          <w:name w:val="General"/>
          <w:gallery w:val="placeholder"/>
        </w:category>
        <w:types>
          <w:type w:val="bbPlcHdr"/>
        </w:types>
        <w:behaviors>
          <w:behavior w:val="content"/>
        </w:behaviors>
        <w:guid w:val="{2E56EA14-0131-41C4-AFF9-D015C55FD8D0}"/>
      </w:docPartPr>
      <w:docPartBody>
        <w:p w:rsidR="002D6F1D" w:rsidRDefault="0059564D" w:rsidP="0059564D">
          <w:pPr>
            <w:pStyle w:val="D63FA0E153B345D5B22708E25CCAAB69"/>
          </w:pPr>
          <w:r>
            <w:rPr>
              <w:rStyle w:val="PlaceholderText"/>
            </w:rPr>
            <w:t>Naziv predmeta</w:t>
          </w:r>
        </w:p>
      </w:docPartBody>
    </w:docPart>
    <w:docPart>
      <w:docPartPr>
        <w:name w:val="0FCA4A1E6A7D450D96D8A7593D160B0A"/>
        <w:category>
          <w:name w:val="General"/>
          <w:gallery w:val="placeholder"/>
        </w:category>
        <w:types>
          <w:type w:val="bbPlcHdr"/>
        </w:types>
        <w:behaviors>
          <w:behavior w:val="content"/>
        </w:behaviors>
        <w:guid w:val="{8817FBEA-DBB7-4403-89F0-569E9AD3BD90}"/>
      </w:docPartPr>
      <w:docPartBody>
        <w:p w:rsidR="002D6F1D" w:rsidRDefault="0059564D" w:rsidP="0059564D">
          <w:pPr>
            <w:pStyle w:val="0FCA4A1E6A7D450D96D8A7593D160B0A"/>
          </w:pPr>
          <w:r>
            <w:rPr>
              <w:rStyle w:val="PlaceholderText"/>
            </w:rPr>
            <w:t>ECTS bodovi</w:t>
          </w:r>
        </w:p>
      </w:docPartBody>
    </w:docPart>
    <w:docPart>
      <w:docPartPr>
        <w:name w:val="7027A79723FF4E22AE8A43BB21BC19D0"/>
        <w:category>
          <w:name w:val="General"/>
          <w:gallery w:val="placeholder"/>
        </w:category>
        <w:types>
          <w:type w:val="bbPlcHdr"/>
        </w:types>
        <w:behaviors>
          <w:behavior w:val="content"/>
        </w:behaviors>
        <w:guid w:val="{3228C981-2081-4AAD-89CE-18304D4A3283}"/>
      </w:docPartPr>
      <w:docPartBody>
        <w:p w:rsidR="002D6F1D" w:rsidRDefault="0059564D" w:rsidP="0059564D">
          <w:pPr>
            <w:pStyle w:val="7027A79723FF4E22AE8A43BB21BC19D0"/>
          </w:pPr>
          <w:r>
            <w:rPr>
              <w:rStyle w:val="PlaceholderText"/>
            </w:rPr>
            <w:t>Šifra predmeta</w:t>
          </w:r>
        </w:p>
      </w:docPartBody>
    </w:docPart>
    <w:docPart>
      <w:docPartPr>
        <w:name w:val="1E957AAC5D62401982AB13EC3EBB049E"/>
        <w:category>
          <w:name w:val="General"/>
          <w:gallery w:val="placeholder"/>
        </w:category>
        <w:types>
          <w:type w:val="bbPlcHdr"/>
        </w:types>
        <w:behaviors>
          <w:behavior w:val="content"/>
        </w:behaviors>
        <w:guid w:val="{78C1F77B-89D2-45CB-A84D-F0D6BF1453D9}"/>
      </w:docPartPr>
      <w:docPartBody>
        <w:p w:rsidR="002D6F1D" w:rsidRDefault="0059564D" w:rsidP="0059564D">
          <w:pPr>
            <w:pStyle w:val="1E957AAC5D62401982AB13EC3EBB049E"/>
          </w:pPr>
          <w:r>
            <w:rPr>
              <w:rStyle w:val="PlaceholderText"/>
            </w:rPr>
            <w:t>Broj sati</w:t>
          </w:r>
        </w:p>
      </w:docPartBody>
    </w:docPart>
    <w:docPart>
      <w:docPartPr>
        <w:name w:val="3F6C201F868E44BA83DE161EDB470604"/>
        <w:category>
          <w:name w:val="General"/>
          <w:gallery w:val="placeholder"/>
        </w:category>
        <w:types>
          <w:type w:val="bbPlcHdr"/>
        </w:types>
        <w:behaviors>
          <w:behavior w:val="content"/>
        </w:behaviors>
        <w:guid w:val="{381E18E1-3F9A-44EE-BE91-30D64E416EFE}"/>
      </w:docPartPr>
      <w:docPartBody>
        <w:p w:rsidR="002D6F1D" w:rsidRDefault="0059564D" w:rsidP="0059564D">
          <w:pPr>
            <w:pStyle w:val="3F6C201F868E44BA83DE161EDB470604"/>
          </w:pPr>
          <w:r>
            <w:rPr>
              <w:rStyle w:val="PlaceholderText"/>
            </w:rPr>
            <w:t>Studijski program</w:t>
          </w:r>
        </w:p>
      </w:docPartBody>
    </w:docPart>
    <w:docPart>
      <w:docPartPr>
        <w:name w:val="2C73B19E3C3A4480A1496ECF86C4EB89"/>
        <w:category>
          <w:name w:val="General"/>
          <w:gallery w:val="placeholder"/>
        </w:category>
        <w:types>
          <w:type w:val="bbPlcHdr"/>
        </w:types>
        <w:behaviors>
          <w:behavior w:val="content"/>
        </w:behaviors>
        <w:guid w:val="{C76FA9C1-2511-4801-98F6-ADFC19DB60FE}"/>
      </w:docPartPr>
      <w:docPartBody>
        <w:p w:rsidR="002D6F1D" w:rsidRDefault="0059564D" w:rsidP="0059564D">
          <w:pPr>
            <w:pStyle w:val="2C73B19E3C3A4480A1496ECF86C4EB89"/>
          </w:pPr>
          <w:r>
            <w:rPr>
              <w:rStyle w:val="PlaceholderText"/>
            </w:rPr>
            <w:t>Broj studenata</w:t>
          </w:r>
        </w:p>
      </w:docPartBody>
    </w:docPart>
    <w:docPart>
      <w:docPartPr>
        <w:name w:val="DC67BF12743C49CC8200E18ABF38171B"/>
        <w:category>
          <w:name w:val="General"/>
          <w:gallery w:val="placeholder"/>
        </w:category>
        <w:types>
          <w:type w:val="bbPlcHdr"/>
        </w:types>
        <w:behaviors>
          <w:behavior w:val="content"/>
        </w:behaviors>
        <w:guid w:val="{A09E63E6-C242-4602-B03D-8C159047AA27}"/>
      </w:docPartPr>
      <w:docPartBody>
        <w:p w:rsidR="002D6F1D" w:rsidRDefault="0059564D" w:rsidP="0059564D">
          <w:pPr>
            <w:pStyle w:val="DC67BF12743C49CC8200E18ABF38171B"/>
          </w:pPr>
          <w:r>
            <w:rPr>
              <w:rStyle w:val="PlaceholderText"/>
            </w:rPr>
            <w:t>Status predmeta</w:t>
          </w:r>
        </w:p>
      </w:docPartBody>
    </w:docPart>
    <w:docPart>
      <w:docPartPr>
        <w:name w:val="1F12DD6B95944DCAA81DC5C535969DCA"/>
        <w:category>
          <w:name w:val="General"/>
          <w:gallery w:val="placeholder"/>
        </w:category>
        <w:types>
          <w:type w:val="bbPlcHdr"/>
        </w:types>
        <w:behaviors>
          <w:behavior w:val="content"/>
        </w:behaviors>
        <w:guid w:val="{E4C09052-3146-467C-BBBF-51045666973C}"/>
      </w:docPartPr>
      <w:docPartBody>
        <w:p w:rsidR="002D6F1D" w:rsidRDefault="0059564D" w:rsidP="0059564D">
          <w:pPr>
            <w:pStyle w:val="1F12DD6B95944DCAA81DC5C535969DCA"/>
          </w:pPr>
          <w:r>
            <w:rPr>
              <w:rStyle w:val="PlaceholderText"/>
            </w:rPr>
            <w:t>Razina e-učenja</w:t>
          </w:r>
        </w:p>
      </w:docPartBody>
    </w:docPart>
    <w:docPart>
      <w:docPartPr>
        <w:name w:val="9ECFAFDF32AA49F9BEA513B9E63436ED"/>
        <w:category>
          <w:name w:val="General"/>
          <w:gallery w:val="placeholder"/>
        </w:category>
        <w:types>
          <w:type w:val="bbPlcHdr"/>
        </w:types>
        <w:behaviors>
          <w:behavior w:val="content"/>
        </w:behaviors>
        <w:guid w:val="{7EF1C914-C194-4CAA-B937-C4A5E93E5122}"/>
      </w:docPartPr>
      <w:docPartBody>
        <w:p w:rsidR="002D6F1D" w:rsidRDefault="0059564D" w:rsidP="0059564D">
          <w:pPr>
            <w:pStyle w:val="9ECFAFDF32AA49F9BEA513B9E63436ED"/>
          </w:pPr>
          <w:r>
            <w:rPr>
              <w:rStyle w:val="PlaceholderText"/>
            </w:rPr>
            <w:t>On-line</w:t>
          </w:r>
        </w:p>
      </w:docPartBody>
    </w:docPart>
    <w:docPart>
      <w:docPartPr>
        <w:name w:val="4B6A57DBBCCF40BC8BEF4A25FA909FD3"/>
        <w:category>
          <w:name w:val="General"/>
          <w:gallery w:val="placeholder"/>
        </w:category>
        <w:types>
          <w:type w:val="bbPlcHdr"/>
        </w:types>
        <w:behaviors>
          <w:behavior w:val="content"/>
        </w:behaviors>
        <w:guid w:val="{70C132EF-EDB0-4FDA-8D96-4225D3388670}"/>
      </w:docPartPr>
      <w:docPartBody>
        <w:p w:rsidR="002D6F1D" w:rsidRDefault="0059564D" w:rsidP="0059564D">
          <w:pPr>
            <w:pStyle w:val="4B6A57DBBCCF40BC8BEF4A25FA909FD3"/>
          </w:pPr>
          <w:r>
            <w:rPr>
              <w:rStyle w:val="PlaceholderText"/>
            </w:rPr>
            <w:t>Mjesto izvođenja</w:t>
          </w:r>
        </w:p>
      </w:docPartBody>
    </w:docPart>
    <w:docPart>
      <w:docPartPr>
        <w:name w:val="27EDF90AADFD493DB30EA3A9E8EF9EB1"/>
        <w:category>
          <w:name w:val="General"/>
          <w:gallery w:val="placeholder"/>
        </w:category>
        <w:types>
          <w:type w:val="bbPlcHdr"/>
        </w:types>
        <w:behaviors>
          <w:behavior w:val="content"/>
        </w:behaviors>
        <w:guid w:val="{2A0858EB-D1BC-4BD2-BEF5-BA47744AA362}"/>
      </w:docPartPr>
      <w:docPartBody>
        <w:p w:rsidR="002D6F1D" w:rsidRDefault="0059564D" w:rsidP="0059564D">
          <w:pPr>
            <w:pStyle w:val="27EDF90AADFD493DB30EA3A9E8EF9EB1"/>
          </w:pPr>
          <w:r>
            <w:rPr>
              <w:rStyle w:val="PlaceholderText"/>
            </w:rPr>
            <w:t>Jezik izvođenja</w:t>
          </w:r>
        </w:p>
      </w:docPartBody>
    </w:docPart>
    <w:docPart>
      <w:docPartPr>
        <w:name w:val="F635132122A147B4B3178B0EF1281546"/>
        <w:category>
          <w:name w:val="General"/>
          <w:gallery w:val="placeholder"/>
        </w:category>
        <w:types>
          <w:type w:val="bbPlcHdr"/>
        </w:types>
        <w:behaviors>
          <w:behavior w:val="content"/>
        </w:behaviors>
        <w:guid w:val="{F4A66F43-DB7E-4B9B-96F7-FD252D09A658}"/>
      </w:docPartPr>
      <w:docPartBody>
        <w:p w:rsidR="002D6F1D" w:rsidRDefault="0059564D" w:rsidP="0059564D">
          <w:pPr>
            <w:pStyle w:val="F635132122A147B4B3178B0EF1281546"/>
          </w:pPr>
          <w:r>
            <w:rPr>
              <w:rStyle w:val="PlaceholderText"/>
            </w:rPr>
            <w:t>Godina studija</w:t>
          </w:r>
        </w:p>
      </w:docPartBody>
    </w:docPart>
    <w:docPart>
      <w:docPartPr>
        <w:name w:val="AF24B455154C47EBAE2FD9C880055B73"/>
        <w:category>
          <w:name w:val="General"/>
          <w:gallery w:val="placeholder"/>
        </w:category>
        <w:types>
          <w:type w:val="bbPlcHdr"/>
        </w:types>
        <w:behaviors>
          <w:behavior w:val="content"/>
        </w:behaviors>
        <w:guid w:val="{8762E3D0-C825-43F2-B980-3044F2E1A0F7}"/>
      </w:docPartPr>
      <w:docPartBody>
        <w:p w:rsidR="002D6F1D" w:rsidRDefault="0059564D" w:rsidP="0059564D">
          <w:pPr>
            <w:pStyle w:val="AF24B455154C47EBAE2FD9C880055B73"/>
          </w:pPr>
          <w:r>
            <w:rPr>
              <w:rStyle w:val="PlaceholderText"/>
            </w:rPr>
            <w:t>Engleski jezik</w:t>
          </w:r>
        </w:p>
      </w:docPartBody>
    </w:docPart>
    <w:docPart>
      <w:docPartPr>
        <w:name w:val="4A265DF6D14E4E8B808D5DAA1686113D"/>
        <w:category>
          <w:name w:val="General"/>
          <w:gallery w:val="placeholder"/>
        </w:category>
        <w:types>
          <w:type w:val="bbPlcHdr"/>
        </w:types>
        <w:behaviors>
          <w:behavior w:val="content"/>
        </w:behaviors>
        <w:guid w:val="{CB08EC51-CC24-442D-B72E-2545B606852C}"/>
      </w:docPartPr>
      <w:docPartBody>
        <w:p w:rsidR="002D6F1D" w:rsidRDefault="0059564D" w:rsidP="0059564D">
          <w:pPr>
            <w:pStyle w:val="4A265DF6D14E4E8B808D5DAA1686113D"/>
          </w:pPr>
          <w:r>
            <w:rPr>
              <w:rStyle w:val="PlaceholderText"/>
            </w:rPr>
            <w:t>Ciljevi predmeta</w:t>
          </w:r>
        </w:p>
      </w:docPartBody>
    </w:docPart>
    <w:docPart>
      <w:docPartPr>
        <w:name w:val="60AA06D1256D404E886E2D0A6CF35410"/>
        <w:category>
          <w:name w:val="General"/>
          <w:gallery w:val="placeholder"/>
        </w:category>
        <w:types>
          <w:type w:val="bbPlcHdr"/>
        </w:types>
        <w:behaviors>
          <w:behavior w:val="content"/>
        </w:behaviors>
        <w:guid w:val="{7DFF19C0-3DE8-49DC-A80F-8A12AD352098}"/>
      </w:docPartPr>
      <w:docPartBody>
        <w:p w:rsidR="002D6F1D" w:rsidRDefault="0059564D" w:rsidP="0059564D">
          <w:pPr>
            <w:pStyle w:val="60AA06D1256D404E886E2D0A6CF35410"/>
          </w:pPr>
          <w:r>
            <w:rPr>
              <w:rStyle w:val="PlaceholderText"/>
            </w:rPr>
            <w:t>Ciljevi predmeta</w:t>
          </w:r>
        </w:p>
      </w:docPartBody>
    </w:docPart>
    <w:docPart>
      <w:docPartPr>
        <w:name w:val="010408F2B6D3483F92FEF71179BB65CB"/>
        <w:category>
          <w:name w:val="General"/>
          <w:gallery w:val="placeholder"/>
        </w:category>
        <w:types>
          <w:type w:val="bbPlcHdr"/>
        </w:types>
        <w:behaviors>
          <w:behavior w:val="content"/>
        </w:behaviors>
        <w:guid w:val="{073D64D4-25BC-45E8-AE8A-630A05F9F48A}"/>
      </w:docPartPr>
      <w:docPartBody>
        <w:p w:rsidR="002D6F1D" w:rsidRDefault="0059564D" w:rsidP="0059564D">
          <w:pPr>
            <w:pStyle w:val="010408F2B6D3483F92FEF71179BB65CB"/>
          </w:pPr>
          <w:r>
            <w:rPr>
              <w:rStyle w:val="PlaceholderText"/>
            </w:rPr>
            <w:t>Preduvjeti</w:t>
          </w:r>
        </w:p>
      </w:docPartBody>
    </w:docPart>
    <w:docPart>
      <w:docPartPr>
        <w:name w:val="4B310A65DE824266AC9194DD62820CB7"/>
        <w:category>
          <w:name w:val="General"/>
          <w:gallery w:val="placeholder"/>
        </w:category>
        <w:types>
          <w:type w:val="bbPlcHdr"/>
        </w:types>
        <w:behaviors>
          <w:behavior w:val="content"/>
        </w:behaviors>
        <w:guid w:val="{9F273233-6DDA-47D1-A05E-5F38706191E3}"/>
      </w:docPartPr>
      <w:docPartBody>
        <w:p w:rsidR="002D6F1D" w:rsidRDefault="0059564D" w:rsidP="0059564D">
          <w:pPr>
            <w:pStyle w:val="4B310A65DE824266AC9194DD62820CB7"/>
          </w:pPr>
          <w:r>
            <w:rPr>
              <w:rStyle w:val="PlaceholderText"/>
            </w:rPr>
            <w:t>Preduvjeti</w:t>
          </w:r>
        </w:p>
      </w:docPartBody>
    </w:docPart>
    <w:docPart>
      <w:docPartPr>
        <w:name w:val="EF31794CB360421D94EF702ED189499F"/>
        <w:category>
          <w:name w:val="General"/>
          <w:gallery w:val="placeholder"/>
        </w:category>
        <w:types>
          <w:type w:val="bbPlcHdr"/>
        </w:types>
        <w:behaviors>
          <w:behavior w:val="content"/>
        </w:behaviors>
        <w:guid w:val="{28C97672-CEE2-48EF-9B67-B4A0943A5942}"/>
      </w:docPartPr>
      <w:docPartBody>
        <w:p w:rsidR="002D6F1D" w:rsidRDefault="0059564D" w:rsidP="0059564D">
          <w:pPr>
            <w:pStyle w:val="EF31794CB360421D94EF702ED189499F"/>
          </w:pPr>
          <w:r>
            <w:rPr>
              <w:rStyle w:val="PlaceholderText"/>
            </w:rPr>
            <w:t>Doprinos ishodima učenja programa</w:t>
          </w:r>
        </w:p>
      </w:docPartBody>
    </w:docPart>
    <w:docPart>
      <w:docPartPr>
        <w:name w:val="4EE1D8F179D84507B28DC902CC646305"/>
        <w:category>
          <w:name w:val="General"/>
          <w:gallery w:val="placeholder"/>
        </w:category>
        <w:types>
          <w:type w:val="bbPlcHdr"/>
        </w:types>
        <w:behaviors>
          <w:behavior w:val="content"/>
        </w:behaviors>
        <w:guid w:val="{A1C59A96-F680-4B65-B2D0-993701CEEF25}"/>
      </w:docPartPr>
      <w:docPartBody>
        <w:p w:rsidR="002D6F1D" w:rsidRDefault="0059564D" w:rsidP="0059564D">
          <w:pPr>
            <w:pStyle w:val="4EE1D8F179D84507B28DC902CC646305"/>
          </w:pPr>
          <w:r>
            <w:rPr>
              <w:rStyle w:val="PlaceholderText"/>
            </w:rPr>
            <w:t>Ishodi učenja predmeta</w:t>
          </w:r>
        </w:p>
      </w:docPartBody>
    </w:docPart>
    <w:docPart>
      <w:docPartPr>
        <w:name w:val="DEEABC40F22145E5908DCF81D4DF1F88"/>
        <w:category>
          <w:name w:val="General"/>
          <w:gallery w:val="placeholder"/>
        </w:category>
        <w:types>
          <w:type w:val="bbPlcHdr"/>
        </w:types>
        <w:behaviors>
          <w:behavior w:val="content"/>
        </w:behaviors>
        <w:guid w:val="{5C9FC65A-5844-4B87-B032-FAEDFE37FB6C}"/>
      </w:docPartPr>
      <w:docPartBody>
        <w:p w:rsidR="002D6F1D" w:rsidRDefault="0059564D" w:rsidP="0059564D">
          <w:pPr>
            <w:pStyle w:val="DEEABC40F22145E5908DCF81D4DF1F88"/>
          </w:pPr>
          <w:r>
            <w:rPr>
              <w:rStyle w:val="PlaceholderText"/>
            </w:rPr>
            <w:t>Ishodi učenja predmeta</w:t>
          </w:r>
        </w:p>
      </w:docPartBody>
    </w:docPart>
    <w:docPart>
      <w:docPartPr>
        <w:name w:val="748AFD3BBF684DC3A1040A1CFB284103"/>
        <w:category>
          <w:name w:val="General"/>
          <w:gallery w:val="placeholder"/>
        </w:category>
        <w:types>
          <w:type w:val="bbPlcHdr"/>
        </w:types>
        <w:behaviors>
          <w:behavior w:val="content"/>
        </w:behaviors>
        <w:guid w:val="{76122D4E-DDD5-41D9-AAEF-532F38AB4C2B}"/>
      </w:docPartPr>
      <w:docPartBody>
        <w:p w:rsidR="002D6F1D" w:rsidRDefault="0059564D" w:rsidP="0059564D">
          <w:pPr>
            <w:pStyle w:val="748AFD3BBF684DC3A1040A1CFB284103"/>
          </w:pPr>
          <w:r>
            <w:rPr>
              <w:rStyle w:val="PlaceholderText"/>
            </w:rPr>
            <w:t>Ishodi učenja predmeta</w:t>
          </w:r>
        </w:p>
      </w:docPartBody>
    </w:docPart>
    <w:docPart>
      <w:docPartPr>
        <w:name w:val="E8FAB1740E464236B031DCFA58BFE139"/>
        <w:category>
          <w:name w:val="General"/>
          <w:gallery w:val="placeholder"/>
        </w:category>
        <w:types>
          <w:type w:val="bbPlcHdr"/>
        </w:types>
        <w:behaviors>
          <w:behavior w:val="content"/>
        </w:behaviors>
        <w:guid w:val="{BDC95685-7D10-4D47-A31D-9C6A971A2431}"/>
      </w:docPartPr>
      <w:docPartBody>
        <w:p w:rsidR="002D6F1D" w:rsidRDefault="0059564D" w:rsidP="0059564D">
          <w:pPr>
            <w:pStyle w:val="E8FAB1740E464236B031DCFA58BFE139"/>
          </w:pPr>
          <w:r>
            <w:rPr>
              <w:rStyle w:val="PlaceholderText"/>
            </w:rPr>
            <w:t>Sadržaj predmeta</w:t>
          </w:r>
        </w:p>
      </w:docPartBody>
    </w:docPart>
    <w:docPart>
      <w:docPartPr>
        <w:name w:val="3A3B72B3790C4156B1EC71E320409AE7"/>
        <w:category>
          <w:name w:val="General"/>
          <w:gallery w:val="placeholder"/>
        </w:category>
        <w:types>
          <w:type w:val="bbPlcHdr"/>
        </w:types>
        <w:behaviors>
          <w:behavior w:val="content"/>
        </w:behaviors>
        <w:guid w:val="{28DEC6A2-0333-4557-93B0-E0C3619D9C92}"/>
      </w:docPartPr>
      <w:docPartBody>
        <w:p w:rsidR="002D6F1D" w:rsidRDefault="0059564D" w:rsidP="0059564D">
          <w:pPr>
            <w:pStyle w:val="3A3B72B3790C4156B1EC71E320409AE7"/>
          </w:pPr>
          <w:r>
            <w:rPr>
              <w:rStyle w:val="PlaceholderText"/>
            </w:rPr>
            <w:t>Sadržaj predmeta</w:t>
          </w:r>
        </w:p>
      </w:docPartBody>
    </w:docPart>
    <w:docPart>
      <w:docPartPr>
        <w:name w:val="52097C0D1BE1471A93DD65FF09A0047C"/>
        <w:category>
          <w:name w:val="General"/>
          <w:gallery w:val="placeholder"/>
        </w:category>
        <w:types>
          <w:type w:val="bbPlcHdr"/>
        </w:types>
        <w:behaviors>
          <w:behavior w:val="content"/>
        </w:behaviors>
        <w:guid w:val="{B4BD1690-86E1-4C81-B1CA-518880845D57}"/>
      </w:docPartPr>
      <w:docPartBody>
        <w:p w:rsidR="002D6F1D" w:rsidRDefault="0059564D" w:rsidP="0059564D">
          <w:pPr>
            <w:pStyle w:val="52097C0D1BE1471A93DD65FF09A0047C"/>
          </w:pPr>
          <w:r>
            <w:rPr>
              <w:rFonts w:ascii="Arial" w:hAnsi="Arial" w:cs="Arial"/>
              <w:sz w:val="20"/>
              <w:szCs w:val="20"/>
            </w:rPr>
            <w:t xml:space="preserve">  </w:t>
          </w:r>
        </w:p>
      </w:docPartBody>
    </w:docPart>
    <w:docPart>
      <w:docPartPr>
        <w:name w:val="05F11C4423FA4294981F8CB67DD9B85E"/>
        <w:category>
          <w:name w:val="General"/>
          <w:gallery w:val="placeholder"/>
        </w:category>
        <w:types>
          <w:type w:val="bbPlcHdr"/>
        </w:types>
        <w:behaviors>
          <w:behavior w:val="content"/>
        </w:behaviors>
        <w:guid w:val="{35FC173A-3C20-4EEB-98E7-9BFA860B1510}"/>
      </w:docPartPr>
      <w:docPartBody>
        <w:p w:rsidR="002D6F1D" w:rsidRDefault="0059564D" w:rsidP="0059564D">
          <w:pPr>
            <w:pStyle w:val="05F11C4423FA4294981F8CB67DD9B85E"/>
          </w:pPr>
          <w:r w:rsidRPr="001C096C">
            <w:rPr>
              <w:rFonts w:ascii="Arial" w:hAnsi="Arial" w:cs="Arial"/>
              <w:color w:val="000000"/>
              <w:sz w:val="20"/>
              <w:szCs w:val="20"/>
            </w:rPr>
            <w:t xml:space="preserve"> </w:t>
          </w:r>
        </w:p>
      </w:docPartBody>
    </w:docPart>
    <w:docPart>
      <w:docPartPr>
        <w:name w:val="655DD6D13E274FC5A81B8F6A2C3AC49D"/>
        <w:category>
          <w:name w:val="General"/>
          <w:gallery w:val="placeholder"/>
        </w:category>
        <w:types>
          <w:type w:val="bbPlcHdr"/>
        </w:types>
        <w:behaviors>
          <w:behavior w:val="content"/>
        </w:behaviors>
        <w:guid w:val="{3E6BDBC1-22AA-40FC-8E79-13B551CB328D}"/>
      </w:docPartPr>
      <w:docPartBody>
        <w:p w:rsidR="002D6F1D" w:rsidRDefault="0059564D" w:rsidP="0059564D">
          <w:pPr>
            <w:pStyle w:val="655DD6D13E274FC5A81B8F6A2C3AC49D"/>
          </w:pPr>
          <w:r w:rsidRPr="001C096C">
            <w:rPr>
              <w:rFonts w:ascii="Arial" w:hAnsi="Arial" w:cs="Arial"/>
              <w:color w:val="000000"/>
              <w:sz w:val="20"/>
              <w:szCs w:val="20"/>
            </w:rPr>
            <w:t xml:space="preserve"> </w:t>
          </w:r>
        </w:p>
      </w:docPartBody>
    </w:docPart>
    <w:docPart>
      <w:docPartPr>
        <w:name w:val="B0BCB309764C4D1889B3D41FB1912CA3"/>
        <w:category>
          <w:name w:val="General"/>
          <w:gallery w:val="placeholder"/>
        </w:category>
        <w:types>
          <w:type w:val="bbPlcHdr"/>
        </w:types>
        <w:behaviors>
          <w:behavior w:val="content"/>
        </w:behaviors>
        <w:guid w:val="{F1F80356-31C5-4D3D-96FE-6CF9039D9C3C}"/>
      </w:docPartPr>
      <w:docPartBody>
        <w:p w:rsidR="002D6F1D" w:rsidRDefault="0059564D" w:rsidP="0059564D">
          <w:pPr>
            <w:pStyle w:val="B0BCB309764C4D1889B3D41FB1912CA3"/>
          </w:pPr>
          <w:r w:rsidRPr="001C096C">
            <w:rPr>
              <w:rFonts w:ascii="Arial" w:hAnsi="Arial" w:cs="Arial"/>
              <w:color w:val="000000"/>
              <w:sz w:val="20"/>
              <w:szCs w:val="20"/>
            </w:rPr>
            <w:t xml:space="preserve"> </w:t>
          </w:r>
        </w:p>
      </w:docPartBody>
    </w:docPart>
    <w:docPart>
      <w:docPartPr>
        <w:name w:val="FDBDEEFE5C7E4DA3981F2CA1C7F18AB6"/>
        <w:category>
          <w:name w:val="General"/>
          <w:gallery w:val="placeholder"/>
        </w:category>
        <w:types>
          <w:type w:val="bbPlcHdr"/>
        </w:types>
        <w:behaviors>
          <w:behavior w:val="content"/>
        </w:behaviors>
        <w:guid w:val="{42BAE0EA-6B97-440F-9DA8-A4045275DEC0}"/>
      </w:docPartPr>
      <w:docPartBody>
        <w:p w:rsidR="002D6F1D" w:rsidRDefault="0059564D" w:rsidP="0059564D">
          <w:pPr>
            <w:pStyle w:val="FDBDEEFE5C7E4DA3981F2CA1C7F18AB6"/>
          </w:pPr>
          <w:r w:rsidRPr="001C096C">
            <w:rPr>
              <w:rFonts w:ascii="Arial" w:hAnsi="Arial" w:cs="Arial"/>
              <w:color w:val="000000"/>
              <w:sz w:val="20"/>
              <w:szCs w:val="20"/>
            </w:rPr>
            <w:t xml:space="preserve"> </w:t>
          </w:r>
        </w:p>
      </w:docPartBody>
    </w:docPart>
    <w:docPart>
      <w:docPartPr>
        <w:name w:val="0FDFC4FA004549BEBFF432A73A75BE78"/>
        <w:category>
          <w:name w:val="General"/>
          <w:gallery w:val="placeholder"/>
        </w:category>
        <w:types>
          <w:type w:val="bbPlcHdr"/>
        </w:types>
        <w:behaviors>
          <w:behavior w:val="content"/>
        </w:behaviors>
        <w:guid w:val="{0EA61A7C-3158-45AE-9484-0CB7EE4528D3}"/>
      </w:docPartPr>
      <w:docPartBody>
        <w:p w:rsidR="002D6F1D" w:rsidRDefault="0059564D" w:rsidP="0059564D">
          <w:pPr>
            <w:pStyle w:val="0FDFC4FA004549BEBFF432A73A75BE78"/>
          </w:pPr>
          <w:r w:rsidRPr="001C096C">
            <w:rPr>
              <w:rFonts w:ascii="Arial" w:hAnsi="Arial" w:cs="Arial"/>
              <w:color w:val="000000"/>
              <w:sz w:val="20"/>
              <w:szCs w:val="20"/>
            </w:rPr>
            <w:t xml:space="preserve"> </w:t>
          </w:r>
        </w:p>
      </w:docPartBody>
    </w:docPart>
    <w:docPart>
      <w:docPartPr>
        <w:name w:val="A4E5AFDAB0FF4E39A7FE98B1E326B66E"/>
        <w:category>
          <w:name w:val="General"/>
          <w:gallery w:val="placeholder"/>
        </w:category>
        <w:types>
          <w:type w:val="bbPlcHdr"/>
        </w:types>
        <w:behaviors>
          <w:behavior w:val="content"/>
        </w:behaviors>
        <w:guid w:val="{F80D12DE-A19F-412E-868C-E4D65618C4D2}"/>
      </w:docPartPr>
      <w:docPartBody>
        <w:p w:rsidR="002D6F1D" w:rsidRDefault="0059564D" w:rsidP="0059564D">
          <w:pPr>
            <w:pStyle w:val="A4E5AFDAB0FF4E39A7FE98B1E326B66E"/>
          </w:pPr>
          <w:r w:rsidRPr="001C096C">
            <w:rPr>
              <w:rFonts w:ascii="Arial" w:hAnsi="Arial" w:cs="Arial"/>
              <w:color w:val="000000"/>
              <w:sz w:val="20"/>
              <w:szCs w:val="20"/>
            </w:rPr>
            <w:t xml:space="preserve"> </w:t>
          </w:r>
        </w:p>
      </w:docPartBody>
    </w:docPart>
    <w:docPart>
      <w:docPartPr>
        <w:name w:val="6C6CCA94AB2B4BB7BE9CD879171AF409"/>
        <w:category>
          <w:name w:val="General"/>
          <w:gallery w:val="placeholder"/>
        </w:category>
        <w:types>
          <w:type w:val="bbPlcHdr"/>
        </w:types>
        <w:behaviors>
          <w:behavior w:val="content"/>
        </w:behaviors>
        <w:guid w:val="{4D60BB1A-4B60-4BC7-8599-98365A57FE3D}"/>
      </w:docPartPr>
      <w:docPartBody>
        <w:p w:rsidR="002D6F1D" w:rsidRDefault="0059564D" w:rsidP="0059564D">
          <w:pPr>
            <w:pStyle w:val="6C6CCA94AB2B4BB7BE9CD879171AF409"/>
          </w:pPr>
          <w:r w:rsidRPr="001C096C">
            <w:rPr>
              <w:rFonts w:ascii="Arial" w:hAnsi="Arial" w:cs="Arial"/>
              <w:color w:val="000000"/>
              <w:sz w:val="20"/>
              <w:szCs w:val="20"/>
            </w:rPr>
            <w:t xml:space="preserve"> </w:t>
          </w:r>
        </w:p>
      </w:docPartBody>
    </w:docPart>
    <w:docPart>
      <w:docPartPr>
        <w:name w:val="514083AB391244E3940DFB9EDF2DCF55"/>
        <w:category>
          <w:name w:val="General"/>
          <w:gallery w:val="placeholder"/>
        </w:category>
        <w:types>
          <w:type w:val="bbPlcHdr"/>
        </w:types>
        <w:behaviors>
          <w:behavior w:val="content"/>
        </w:behaviors>
        <w:guid w:val="{94EC99CD-7910-485C-BF54-68E804ED4DB7}"/>
      </w:docPartPr>
      <w:docPartBody>
        <w:p w:rsidR="002D6F1D" w:rsidRDefault="0059564D" w:rsidP="0059564D">
          <w:pPr>
            <w:pStyle w:val="514083AB391244E3940DFB9EDF2DCF55"/>
          </w:pPr>
          <w:r w:rsidRPr="001C096C">
            <w:rPr>
              <w:rFonts w:ascii="Arial" w:hAnsi="Arial" w:cs="Arial"/>
              <w:color w:val="000000"/>
              <w:sz w:val="20"/>
              <w:szCs w:val="20"/>
            </w:rPr>
            <w:t xml:space="preserve"> </w:t>
          </w:r>
        </w:p>
      </w:docPartBody>
    </w:docPart>
    <w:docPart>
      <w:docPartPr>
        <w:name w:val="2D2E9FD4B0904B14974AD8F48E0E8887"/>
        <w:category>
          <w:name w:val="General"/>
          <w:gallery w:val="placeholder"/>
        </w:category>
        <w:types>
          <w:type w:val="bbPlcHdr"/>
        </w:types>
        <w:behaviors>
          <w:behavior w:val="content"/>
        </w:behaviors>
        <w:guid w:val="{405BA48F-087B-4BC4-A66E-1DDB3AC19A4C}"/>
      </w:docPartPr>
      <w:docPartBody>
        <w:p w:rsidR="002D6F1D" w:rsidRDefault="0059564D" w:rsidP="0059564D">
          <w:pPr>
            <w:pStyle w:val="2D2E9FD4B0904B14974AD8F48E0E8887"/>
          </w:pPr>
          <w:r w:rsidRPr="001C096C">
            <w:rPr>
              <w:rFonts w:ascii="Arial" w:hAnsi="Arial" w:cs="Arial"/>
              <w:color w:val="000000"/>
              <w:sz w:val="20"/>
              <w:szCs w:val="20"/>
            </w:rPr>
            <w:t xml:space="preserve"> </w:t>
          </w:r>
        </w:p>
      </w:docPartBody>
    </w:docPart>
    <w:docPart>
      <w:docPartPr>
        <w:name w:val="33163217ACE0499B88F464070C5BBCD7"/>
        <w:category>
          <w:name w:val="General"/>
          <w:gallery w:val="placeholder"/>
        </w:category>
        <w:types>
          <w:type w:val="bbPlcHdr"/>
        </w:types>
        <w:behaviors>
          <w:behavior w:val="content"/>
        </w:behaviors>
        <w:guid w:val="{3708E853-D712-4523-B0CA-5E20A6AF473F}"/>
      </w:docPartPr>
      <w:docPartBody>
        <w:p w:rsidR="002D6F1D" w:rsidRDefault="0059564D" w:rsidP="0059564D">
          <w:pPr>
            <w:pStyle w:val="33163217ACE0499B88F464070C5BBCD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ABF4D1516C4C119DF3126F1F3CAEEF"/>
        <w:category>
          <w:name w:val="General"/>
          <w:gallery w:val="placeholder"/>
        </w:category>
        <w:types>
          <w:type w:val="bbPlcHdr"/>
        </w:types>
        <w:behaviors>
          <w:behavior w:val="content"/>
        </w:behaviors>
        <w:guid w:val="{3B19D85F-8AA0-4CC4-89CC-BFF4B9557B1E}"/>
      </w:docPartPr>
      <w:docPartBody>
        <w:p w:rsidR="002D6F1D" w:rsidRDefault="0059564D" w:rsidP="0059564D">
          <w:pPr>
            <w:pStyle w:val="F3ABF4D1516C4C119DF3126F1F3CAEEF"/>
          </w:pPr>
          <w:r w:rsidRPr="001C096C">
            <w:rPr>
              <w:rFonts w:ascii="Arial" w:hAnsi="Arial" w:cs="Arial"/>
              <w:color w:val="000000"/>
              <w:sz w:val="20"/>
              <w:szCs w:val="20"/>
            </w:rPr>
            <w:t xml:space="preserve"> </w:t>
          </w:r>
        </w:p>
      </w:docPartBody>
    </w:docPart>
    <w:docPart>
      <w:docPartPr>
        <w:name w:val="F3A768FE7F6A4DC98E511B34CCB8015D"/>
        <w:category>
          <w:name w:val="General"/>
          <w:gallery w:val="placeholder"/>
        </w:category>
        <w:types>
          <w:type w:val="bbPlcHdr"/>
        </w:types>
        <w:behaviors>
          <w:behavior w:val="content"/>
        </w:behaviors>
        <w:guid w:val="{B2EB9E46-B0E3-40AA-96F1-2CBB7E6CA790}"/>
      </w:docPartPr>
      <w:docPartBody>
        <w:p w:rsidR="002D6F1D" w:rsidRDefault="0059564D" w:rsidP="0059564D">
          <w:pPr>
            <w:pStyle w:val="F3A768FE7F6A4DC98E511B34CCB8015D"/>
          </w:pPr>
          <w:r w:rsidRPr="001C096C">
            <w:rPr>
              <w:rFonts w:ascii="Arial" w:hAnsi="Arial" w:cs="Arial"/>
              <w:color w:val="000000"/>
              <w:sz w:val="20"/>
              <w:szCs w:val="20"/>
            </w:rPr>
            <w:t xml:space="preserve"> </w:t>
          </w:r>
        </w:p>
      </w:docPartBody>
    </w:docPart>
    <w:docPart>
      <w:docPartPr>
        <w:name w:val="2C11C9F883B04A80933068CD9796AB4D"/>
        <w:category>
          <w:name w:val="General"/>
          <w:gallery w:val="placeholder"/>
        </w:category>
        <w:types>
          <w:type w:val="bbPlcHdr"/>
        </w:types>
        <w:behaviors>
          <w:behavior w:val="content"/>
        </w:behaviors>
        <w:guid w:val="{4ECE0DF5-7E30-41A6-81C5-707D7D64A6E6}"/>
      </w:docPartPr>
      <w:docPartBody>
        <w:p w:rsidR="002D6F1D" w:rsidRDefault="0059564D" w:rsidP="0059564D">
          <w:pPr>
            <w:pStyle w:val="2C11C9F883B04A80933068CD9796AB4D"/>
          </w:pPr>
          <w:r w:rsidRPr="001C096C">
            <w:rPr>
              <w:rFonts w:ascii="Arial" w:hAnsi="Arial" w:cs="Arial"/>
              <w:color w:val="000000"/>
              <w:sz w:val="20"/>
              <w:szCs w:val="20"/>
            </w:rPr>
            <w:t xml:space="preserve"> </w:t>
          </w:r>
        </w:p>
      </w:docPartBody>
    </w:docPart>
    <w:docPart>
      <w:docPartPr>
        <w:name w:val="8FEB98C8CA654A47A23675B4AD42A98A"/>
        <w:category>
          <w:name w:val="General"/>
          <w:gallery w:val="placeholder"/>
        </w:category>
        <w:types>
          <w:type w:val="bbPlcHdr"/>
        </w:types>
        <w:behaviors>
          <w:behavior w:val="content"/>
        </w:behaviors>
        <w:guid w:val="{E1CC8040-989A-4621-95AE-25CF3FA41400}"/>
      </w:docPartPr>
      <w:docPartBody>
        <w:p w:rsidR="002D6F1D" w:rsidRDefault="0059564D" w:rsidP="0059564D">
          <w:pPr>
            <w:pStyle w:val="8FEB98C8CA654A47A23675B4AD42A98A"/>
          </w:pPr>
          <w:r w:rsidRPr="001C096C">
            <w:rPr>
              <w:rFonts w:ascii="Arial" w:hAnsi="Arial" w:cs="Arial"/>
              <w:color w:val="000000"/>
              <w:sz w:val="20"/>
              <w:szCs w:val="20"/>
            </w:rPr>
            <w:t xml:space="preserve"> </w:t>
          </w:r>
        </w:p>
      </w:docPartBody>
    </w:docPart>
    <w:docPart>
      <w:docPartPr>
        <w:name w:val="97E2E82556CB4EDB8C719A50AE5316AF"/>
        <w:category>
          <w:name w:val="General"/>
          <w:gallery w:val="placeholder"/>
        </w:category>
        <w:types>
          <w:type w:val="bbPlcHdr"/>
        </w:types>
        <w:behaviors>
          <w:behavior w:val="content"/>
        </w:behaviors>
        <w:guid w:val="{943A2D8E-F155-4258-8993-22283FC55EBB}"/>
      </w:docPartPr>
      <w:docPartBody>
        <w:p w:rsidR="002D6F1D" w:rsidRDefault="0059564D" w:rsidP="0059564D">
          <w:pPr>
            <w:pStyle w:val="97E2E82556CB4EDB8C719A50AE5316AF"/>
          </w:pPr>
          <w:r w:rsidRPr="001C096C">
            <w:rPr>
              <w:rFonts w:ascii="Arial" w:hAnsi="Arial" w:cs="Arial"/>
              <w:color w:val="000000"/>
              <w:sz w:val="20"/>
              <w:szCs w:val="20"/>
            </w:rPr>
            <w:t xml:space="preserve"> </w:t>
          </w:r>
        </w:p>
      </w:docPartBody>
    </w:docPart>
    <w:docPart>
      <w:docPartPr>
        <w:name w:val="F74BFA77FA964D988BFB95D204D7ED48"/>
        <w:category>
          <w:name w:val="General"/>
          <w:gallery w:val="placeholder"/>
        </w:category>
        <w:types>
          <w:type w:val="bbPlcHdr"/>
        </w:types>
        <w:behaviors>
          <w:behavior w:val="content"/>
        </w:behaviors>
        <w:guid w:val="{8008A7D0-58A1-4781-9037-7A1766D0E99A}"/>
      </w:docPartPr>
      <w:docPartBody>
        <w:p w:rsidR="002D6F1D" w:rsidRDefault="0059564D" w:rsidP="0059564D">
          <w:pPr>
            <w:pStyle w:val="F74BFA77FA964D988BFB95D204D7ED48"/>
          </w:pPr>
          <w:r w:rsidRPr="001C096C">
            <w:rPr>
              <w:rFonts w:ascii="Arial" w:hAnsi="Arial" w:cs="Arial"/>
              <w:color w:val="000000"/>
              <w:sz w:val="20"/>
              <w:szCs w:val="20"/>
            </w:rPr>
            <w:t xml:space="preserve"> </w:t>
          </w:r>
        </w:p>
      </w:docPartBody>
    </w:docPart>
    <w:docPart>
      <w:docPartPr>
        <w:name w:val="84DC36F7B5B14EC6B8B672B59D67DC21"/>
        <w:category>
          <w:name w:val="General"/>
          <w:gallery w:val="placeholder"/>
        </w:category>
        <w:types>
          <w:type w:val="bbPlcHdr"/>
        </w:types>
        <w:behaviors>
          <w:behavior w:val="content"/>
        </w:behaviors>
        <w:guid w:val="{B614AE31-A9DD-4D0B-AFCA-99C4782B613C}"/>
      </w:docPartPr>
      <w:docPartBody>
        <w:p w:rsidR="002D6F1D" w:rsidRDefault="0059564D" w:rsidP="0059564D">
          <w:pPr>
            <w:pStyle w:val="84DC36F7B5B14EC6B8B672B59D67DC2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C6BE865651149FA8A6E8BB819C1CF30"/>
        <w:category>
          <w:name w:val="General"/>
          <w:gallery w:val="placeholder"/>
        </w:category>
        <w:types>
          <w:type w:val="bbPlcHdr"/>
        </w:types>
        <w:behaviors>
          <w:behavior w:val="content"/>
        </w:behaviors>
        <w:guid w:val="{06AA87A7-65F8-4168-9901-28F4A794E401}"/>
      </w:docPartPr>
      <w:docPartBody>
        <w:p w:rsidR="002D6F1D" w:rsidRDefault="0059564D" w:rsidP="0059564D">
          <w:pPr>
            <w:pStyle w:val="6C6BE865651149FA8A6E8BB819C1CF30"/>
          </w:pPr>
          <w:r w:rsidRPr="001C096C">
            <w:rPr>
              <w:rFonts w:ascii="Arial" w:hAnsi="Arial" w:cs="Arial"/>
              <w:color w:val="000000"/>
              <w:sz w:val="20"/>
              <w:szCs w:val="20"/>
            </w:rPr>
            <w:t xml:space="preserve"> </w:t>
          </w:r>
        </w:p>
      </w:docPartBody>
    </w:docPart>
    <w:docPart>
      <w:docPartPr>
        <w:name w:val="81B01F053F7D49C1A1C6046A419F884A"/>
        <w:category>
          <w:name w:val="General"/>
          <w:gallery w:val="placeholder"/>
        </w:category>
        <w:types>
          <w:type w:val="bbPlcHdr"/>
        </w:types>
        <w:behaviors>
          <w:behavior w:val="content"/>
        </w:behaviors>
        <w:guid w:val="{A6A82C29-C20E-4897-9CD8-606017B3556C}"/>
      </w:docPartPr>
      <w:docPartBody>
        <w:p w:rsidR="002D6F1D" w:rsidRDefault="0059564D" w:rsidP="0059564D">
          <w:pPr>
            <w:pStyle w:val="81B01F053F7D49C1A1C6046A419F884A"/>
          </w:pPr>
          <w:r w:rsidRPr="001C096C">
            <w:rPr>
              <w:rFonts w:ascii="Arial" w:hAnsi="Arial" w:cs="Arial"/>
              <w:color w:val="000000"/>
              <w:sz w:val="20"/>
              <w:szCs w:val="20"/>
            </w:rPr>
            <w:t xml:space="preserve"> </w:t>
          </w:r>
        </w:p>
      </w:docPartBody>
    </w:docPart>
    <w:docPart>
      <w:docPartPr>
        <w:name w:val="1335453B583D4430AD9071E1453E9B8C"/>
        <w:category>
          <w:name w:val="General"/>
          <w:gallery w:val="placeholder"/>
        </w:category>
        <w:types>
          <w:type w:val="bbPlcHdr"/>
        </w:types>
        <w:behaviors>
          <w:behavior w:val="content"/>
        </w:behaviors>
        <w:guid w:val="{5D708702-DA6C-49B0-A21B-6384DB366205}"/>
      </w:docPartPr>
      <w:docPartBody>
        <w:p w:rsidR="002D6F1D" w:rsidRDefault="0059564D" w:rsidP="0059564D">
          <w:pPr>
            <w:pStyle w:val="1335453B583D4430AD9071E1453E9B8C"/>
          </w:pPr>
          <w:r w:rsidRPr="001C096C">
            <w:rPr>
              <w:rFonts w:ascii="Arial" w:hAnsi="Arial" w:cs="Arial"/>
              <w:color w:val="000000"/>
              <w:sz w:val="20"/>
              <w:szCs w:val="20"/>
            </w:rPr>
            <w:t xml:space="preserve"> </w:t>
          </w:r>
        </w:p>
      </w:docPartBody>
    </w:docPart>
    <w:docPart>
      <w:docPartPr>
        <w:name w:val="27D1C3DE60FD4734896B9F5DB9BF6BFA"/>
        <w:category>
          <w:name w:val="General"/>
          <w:gallery w:val="placeholder"/>
        </w:category>
        <w:types>
          <w:type w:val="bbPlcHdr"/>
        </w:types>
        <w:behaviors>
          <w:behavior w:val="content"/>
        </w:behaviors>
        <w:guid w:val="{D4D7C3FE-A6C8-4F4F-92C6-F8A0E0B5E299}"/>
      </w:docPartPr>
      <w:docPartBody>
        <w:p w:rsidR="002D6F1D" w:rsidRDefault="0059564D" w:rsidP="0059564D">
          <w:pPr>
            <w:pStyle w:val="27D1C3DE60FD4734896B9F5DB9BF6BFA"/>
          </w:pPr>
          <w:r w:rsidRPr="001C096C">
            <w:rPr>
              <w:rFonts w:ascii="Arial" w:hAnsi="Arial" w:cs="Arial"/>
              <w:color w:val="000000"/>
              <w:sz w:val="20"/>
              <w:szCs w:val="20"/>
            </w:rPr>
            <w:t xml:space="preserve"> </w:t>
          </w:r>
        </w:p>
      </w:docPartBody>
    </w:docPart>
    <w:docPart>
      <w:docPartPr>
        <w:name w:val="FC360333E226432F891788D3519F0C95"/>
        <w:category>
          <w:name w:val="General"/>
          <w:gallery w:val="placeholder"/>
        </w:category>
        <w:types>
          <w:type w:val="bbPlcHdr"/>
        </w:types>
        <w:behaviors>
          <w:behavior w:val="content"/>
        </w:behaviors>
        <w:guid w:val="{BB680FB9-D537-43DE-A778-2F2A57E2F60C}"/>
      </w:docPartPr>
      <w:docPartBody>
        <w:p w:rsidR="002D6F1D" w:rsidRDefault="0059564D" w:rsidP="0059564D">
          <w:pPr>
            <w:pStyle w:val="FC360333E226432F891788D3519F0C95"/>
          </w:pPr>
          <w:r w:rsidRPr="001C096C">
            <w:rPr>
              <w:rFonts w:ascii="Arial" w:hAnsi="Arial" w:cs="Arial"/>
              <w:color w:val="000000"/>
              <w:sz w:val="20"/>
              <w:szCs w:val="20"/>
            </w:rPr>
            <w:t xml:space="preserve"> </w:t>
          </w:r>
        </w:p>
      </w:docPartBody>
    </w:docPart>
    <w:docPart>
      <w:docPartPr>
        <w:name w:val="924087635EC9435D89161672A924B615"/>
        <w:category>
          <w:name w:val="General"/>
          <w:gallery w:val="placeholder"/>
        </w:category>
        <w:types>
          <w:type w:val="bbPlcHdr"/>
        </w:types>
        <w:behaviors>
          <w:behavior w:val="content"/>
        </w:behaviors>
        <w:guid w:val="{D71C7556-72D9-4016-9D1C-2D50010971FA}"/>
      </w:docPartPr>
      <w:docPartBody>
        <w:p w:rsidR="002D6F1D" w:rsidRDefault="0059564D" w:rsidP="0059564D">
          <w:pPr>
            <w:pStyle w:val="924087635EC9435D89161672A924B615"/>
          </w:pPr>
          <w:r w:rsidRPr="002B6B3C">
            <w:rPr>
              <w:rFonts w:ascii="Arial" w:hAnsi="Arial" w:cs="Arial"/>
              <w:sz w:val="20"/>
              <w:szCs w:val="20"/>
            </w:rPr>
            <w:t xml:space="preserve">(ostalo upisati) </w:t>
          </w:r>
        </w:p>
      </w:docPartBody>
    </w:docPart>
    <w:docPart>
      <w:docPartPr>
        <w:name w:val="780C67680B164BCE94DC9DD6F55B54DC"/>
        <w:category>
          <w:name w:val="General"/>
          <w:gallery w:val="placeholder"/>
        </w:category>
        <w:types>
          <w:type w:val="bbPlcHdr"/>
        </w:types>
        <w:behaviors>
          <w:behavior w:val="content"/>
        </w:behaviors>
        <w:guid w:val="{8504E759-DDDB-432F-8842-3FD09873B168}"/>
      </w:docPartPr>
      <w:docPartBody>
        <w:p w:rsidR="002D6F1D" w:rsidRDefault="0059564D" w:rsidP="0059564D">
          <w:pPr>
            <w:pStyle w:val="780C67680B164BCE94DC9DD6F55B54DC"/>
          </w:pPr>
          <w:r w:rsidRPr="001C096C">
            <w:rPr>
              <w:rFonts w:ascii="Arial" w:hAnsi="Arial" w:cs="Arial"/>
              <w:color w:val="000000"/>
              <w:sz w:val="20"/>
              <w:szCs w:val="20"/>
            </w:rPr>
            <w:t xml:space="preserve"> </w:t>
          </w:r>
        </w:p>
      </w:docPartBody>
    </w:docPart>
    <w:docPart>
      <w:docPartPr>
        <w:name w:val="A3969AFB3D22494692AE30851C6909EB"/>
        <w:category>
          <w:name w:val="General"/>
          <w:gallery w:val="placeholder"/>
        </w:category>
        <w:types>
          <w:type w:val="bbPlcHdr"/>
        </w:types>
        <w:behaviors>
          <w:behavior w:val="content"/>
        </w:behaviors>
        <w:guid w:val="{09F2058F-C7F4-491E-B69E-23706F1490DB}"/>
      </w:docPartPr>
      <w:docPartBody>
        <w:p w:rsidR="002D6F1D" w:rsidRDefault="0059564D" w:rsidP="0059564D">
          <w:pPr>
            <w:pStyle w:val="A3969AFB3D22494692AE30851C6909EB"/>
          </w:pPr>
          <w:r w:rsidRPr="001C096C">
            <w:rPr>
              <w:rFonts w:ascii="Arial" w:hAnsi="Arial" w:cs="Arial"/>
              <w:color w:val="000000"/>
              <w:sz w:val="20"/>
              <w:szCs w:val="20"/>
            </w:rPr>
            <w:t xml:space="preserve"> </w:t>
          </w:r>
        </w:p>
      </w:docPartBody>
    </w:docPart>
    <w:docPart>
      <w:docPartPr>
        <w:name w:val="F9F2854AEE11434C86F092ABDA337A60"/>
        <w:category>
          <w:name w:val="General"/>
          <w:gallery w:val="placeholder"/>
        </w:category>
        <w:types>
          <w:type w:val="bbPlcHdr"/>
        </w:types>
        <w:behaviors>
          <w:behavior w:val="content"/>
        </w:behaviors>
        <w:guid w:val="{E307117F-1056-49EC-84D8-D14024965691}"/>
      </w:docPartPr>
      <w:docPartBody>
        <w:p w:rsidR="002D6F1D" w:rsidRDefault="0059564D" w:rsidP="0059564D">
          <w:pPr>
            <w:pStyle w:val="F9F2854AEE11434C86F092ABDA337A60"/>
          </w:pPr>
          <w:r w:rsidRPr="001C096C">
            <w:rPr>
              <w:rFonts w:ascii="Arial" w:hAnsi="Arial" w:cs="Arial"/>
              <w:color w:val="000000"/>
              <w:sz w:val="20"/>
              <w:szCs w:val="20"/>
            </w:rPr>
            <w:t xml:space="preserve"> </w:t>
          </w:r>
        </w:p>
      </w:docPartBody>
    </w:docPart>
    <w:docPart>
      <w:docPartPr>
        <w:name w:val="6931F9B9B5984082BB127B9B2D1E06D6"/>
        <w:category>
          <w:name w:val="General"/>
          <w:gallery w:val="placeholder"/>
        </w:category>
        <w:types>
          <w:type w:val="bbPlcHdr"/>
        </w:types>
        <w:behaviors>
          <w:behavior w:val="content"/>
        </w:behaviors>
        <w:guid w:val="{2364D52C-4FEC-4C80-9A40-20F74D0B4DDD}"/>
      </w:docPartPr>
      <w:docPartBody>
        <w:p w:rsidR="002D6F1D" w:rsidRDefault="0059564D" w:rsidP="0059564D">
          <w:pPr>
            <w:pStyle w:val="6931F9B9B5984082BB127B9B2D1E06D6"/>
          </w:pPr>
          <w:r w:rsidRPr="001C096C">
            <w:rPr>
              <w:rFonts w:ascii="Arial" w:hAnsi="Arial" w:cs="Arial"/>
              <w:color w:val="000000"/>
              <w:sz w:val="20"/>
              <w:szCs w:val="20"/>
            </w:rPr>
            <w:t xml:space="preserve">  </w:t>
          </w:r>
        </w:p>
      </w:docPartBody>
    </w:docPart>
    <w:docPart>
      <w:docPartPr>
        <w:name w:val="CE4FA989490E4DE4A2CE8C1BD4FB3814"/>
        <w:category>
          <w:name w:val="General"/>
          <w:gallery w:val="placeholder"/>
        </w:category>
        <w:types>
          <w:type w:val="bbPlcHdr"/>
        </w:types>
        <w:behaviors>
          <w:behavior w:val="content"/>
        </w:behaviors>
        <w:guid w:val="{C38763B7-D728-49A2-8173-2F8C8B40BD09}"/>
      </w:docPartPr>
      <w:docPartBody>
        <w:p w:rsidR="002D6F1D" w:rsidRDefault="0059564D" w:rsidP="0059564D">
          <w:pPr>
            <w:pStyle w:val="CE4FA989490E4DE4A2CE8C1BD4FB3814"/>
          </w:pPr>
          <w:r w:rsidRPr="001C096C">
            <w:rPr>
              <w:rFonts w:ascii="Arial" w:hAnsi="Arial" w:cs="Arial"/>
              <w:color w:val="000000"/>
              <w:sz w:val="20"/>
              <w:szCs w:val="20"/>
            </w:rPr>
            <w:t xml:space="preserve"> </w:t>
          </w:r>
        </w:p>
      </w:docPartBody>
    </w:docPart>
    <w:docPart>
      <w:docPartPr>
        <w:name w:val="5613B336F1B247F3AE85781812404381"/>
        <w:category>
          <w:name w:val="General"/>
          <w:gallery w:val="placeholder"/>
        </w:category>
        <w:types>
          <w:type w:val="bbPlcHdr"/>
        </w:types>
        <w:behaviors>
          <w:behavior w:val="content"/>
        </w:behaviors>
        <w:guid w:val="{DE05C9FA-F58B-436C-9A3E-2B3996BA72A7}"/>
      </w:docPartPr>
      <w:docPartBody>
        <w:p w:rsidR="002D6F1D" w:rsidRDefault="0059564D" w:rsidP="0059564D">
          <w:pPr>
            <w:pStyle w:val="5613B336F1B247F3AE85781812404381"/>
          </w:pPr>
          <w:r w:rsidRPr="001C096C">
            <w:rPr>
              <w:rFonts w:ascii="Arial" w:hAnsi="Arial" w:cs="Arial"/>
              <w:color w:val="000000"/>
              <w:sz w:val="20"/>
              <w:szCs w:val="20"/>
            </w:rPr>
            <w:t xml:space="preserve"> </w:t>
          </w:r>
        </w:p>
      </w:docPartBody>
    </w:docPart>
    <w:docPart>
      <w:docPartPr>
        <w:name w:val="E2000C48C6B048AA925075CEBDDE9508"/>
        <w:category>
          <w:name w:val="General"/>
          <w:gallery w:val="placeholder"/>
        </w:category>
        <w:types>
          <w:type w:val="bbPlcHdr"/>
        </w:types>
        <w:behaviors>
          <w:behavior w:val="content"/>
        </w:behaviors>
        <w:guid w:val="{FCFA9B3E-4AD0-48E7-BA75-1BDB8D09F6BD}"/>
      </w:docPartPr>
      <w:docPartBody>
        <w:p w:rsidR="002D6F1D" w:rsidRDefault="0059564D" w:rsidP="0059564D">
          <w:pPr>
            <w:pStyle w:val="E2000C48C6B048AA925075CEBDDE9508"/>
          </w:pPr>
          <w:r>
            <w:rPr>
              <w:rStyle w:val="PlaceholderText"/>
            </w:rPr>
            <w:t>ECTS</w:t>
          </w:r>
        </w:p>
      </w:docPartBody>
    </w:docPart>
    <w:docPart>
      <w:docPartPr>
        <w:name w:val="4B7924D7958F470C97817EE9DD02BBDF"/>
        <w:category>
          <w:name w:val="General"/>
          <w:gallery w:val="placeholder"/>
        </w:category>
        <w:types>
          <w:type w:val="bbPlcHdr"/>
        </w:types>
        <w:behaviors>
          <w:behavior w:val="content"/>
        </w:behaviors>
        <w:guid w:val="{7F04721A-B418-4774-A864-2BA8EE6B2B23}"/>
      </w:docPartPr>
      <w:docPartBody>
        <w:p w:rsidR="002D6F1D" w:rsidRDefault="0059564D" w:rsidP="0059564D">
          <w:pPr>
            <w:pStyle w:val="4B7924D7958F470C97817EE9DD02BBDF"/>
          </w:pPr>
          <w:r>
            <w:rPr>
              <w:rStyle w:val="PlaceholderText"/>
            </w:rPr>
            <w:t>Metode i kriteriji vrednovanja</w:t>
          </w:r>
        </w:p>
      </w:docPartBody>
    </w:docPart>
    <w:docPart>
      <w:docPartPr>
        <w:name w:val="75FB6C7979964CB58F671ACE855291E7"/>
        <w:category>
          <w:name w:val="General"/>
          <w:gallery w:val="placeholder"/>
        </w:category>
        <w:types>
          <w:type w:val="bbPlcHdr"/>
        </w:types>
        <w:behaviors>
          <w:behavior w:val="content"/>
        </w:behaviors>
        <w:guid w:val="{D0461C61-B213-4473-B536-A7B4D64995DB}"/>
      </w:docPartPr>
      <w:docPartBody>
        <w:p w:rsidR="002D6F1D" w:rsidRDefault="0059564D" w:rsidP="0059564D">
          <w:pPr>
            <w:pStyle w:val="75FB6C7979964CB58F671ACE855291E7"/>
          </w:pPr>
          <w:r>
            <w:rPr>
              <w:rStyle w:val="PlaceholderText"/>
            </w:rPr>
            <w:t>Obveze studenata</w:t>
          </w:r>
        </w:p>
      </w:docPartBody>
    </w:docPart>
    <w:docPart>
      <w:docPartPr>
        <w:name w:val="2F78A62B06DE4B04847306ABBD51363C"/>
        <w:category>
          <w:name w:val="General"/>
          <w:gallery w:val="placeholder"/>
        </w:category>
        <w:types>
          <w:type w:val="bbPlcHdr"/>
        </w:types>
        <w:behaviors>
          <w:behavior w:val="content"/>
        </w:behaviors>
        <w:guid w:val="{675E66F8-AB86-4B88-A606-30213E9F463C}"/>
      </w:docPartPr>
      <w:docPartBody>
        <w:p w:rsidR="002D6F1D" w:rsidRDefault="0059564D" w:rsidP="0059564D">
          <w:pPr>
            <w:pStyle w:val="2F78A62B06DE4B04847306ABBD51363C"/>
          </w:pPr>
          <w:r w:rsidRPr="00DE16E6">
            <w:rPr>
              <w:rStyle w:val="PlaceholderText"/>
            </w:rPr>
            <w:t>Click here to enter text.</w:t>
          </w:r>
        </w:p>
      </w:docPartBody>
    </w:docPart>
    <w:docPart>
      <w:docPartPr>
        <w:name w:val="7D4E921D7FEA4425A135EC680921D062"/>
        <w:category>
          <w:name w:val="General"/>
          <w:gallery w:val="placeholder"/>
        </w:category>
        <w:types>
          <w:type w:val="bbPlcHdr"/>
        </w:types>
        <w:behaviors>
          <w:behavior w:val="content"/>
        </w:behaviors>
        <w:guid w:val="{07DB7885-E515-4623-9E9D-51A07B84C735}"/>
      </w:docPartPr>
      <w:docPartBody>
        <w:p w:rsidR="002D6F1D" w:rsidRDefault="0059564D" w:rsidP="0059564D">
          <w:pPr>
            <w:pStyle w:val="7D4E921D7FEA4425A135EC680921D062"/>
          </w:pPr>
          <w:r>
            <w:rPr>
              <w:rFonts w:ascii="Arial" w:hAnsi="Arial" w:cs="Arial"/>
              <w:color w:val="000000"/>
              <w:sz w:val="20"/>
              <w:szCs w:val="20"/>
            </w:rPr>
            <w:t xml:space="preserve"> </w:t>
          </w:r>
        </w:p>
      </w:docPartBody>
    </w:docPart>
    <w:docPart>
      <w:docPartPr>
        <w:name w:val="B0C055C4695A442892D33FDE47C3D794"/>
        <w:category>
          <w:name w:val="General"/>
          <w:gallery w:val="placeholder"/>
        </w:category>
        <w:types>
          <w:type w:val="bbPlcHdr"/>
        </w:types>
        <w:behaviors>
          <w:behavior w:val="content"/>
        </w:behaviors>
        <w:guid w:val="{1CA5693C-4242-47BA-A0E5-536F21507853}"/>
      </w:docPartPr>
      <w:docPartBody>
        <w:p w:rsidR="002D6F1D" w:rsidRDefault="0059564D" w:rsidP="0059564D">
          <w:pPr>
            <w:pStyle w:val="B0C055C4695A442892D33FDE47C3D794"/>
          </w:pPr>
          <w:r>
            <w:rPr>
              <w:rFonts w:ascii="Arial" w:hAnsi="Arial" w:cs="Arial"/>
              <w:color w:val="000000"/>
              <w:sz w:val="20"/>
              <w:szCs w:val="20"/>
            </w:rPr>
            <w:t xml:space="preserve"> </w:t>
          </w:r>
        </w:p>
      </w:docPartBody>
    </w:docPart>
    <w:docPart>
      <w:docPartPr>
        <w:name w:val="FAE847EBCD9A41EC9524F86830AE9919"/>
        <w:category>
          <w:name w:val="General"/>
          <w:gallery w:val="placeholder"/>
        </w:category>
        <w:types>
          <w:type w:val="bbPlcHdr"/>
        </w:types>
        <w:behaviors>
          <w:behavior w:val="content"/>
        </w:behaviors>
        <w:guid w:val="{3D21AAFE-9D3A-469F-B51B-0F9F4AC44772}"/>
      </w:docPartPr>
      <w:docPartBody>
        <w:p w:rsidR="002D6F1D" w:rsidRDefault="0059564D" w:rsidP="0059564D">
          <w:pPr>
            <w:pStyle w:val="FAE847EBCD9A41EC9524F86830AE9919"/>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mn-e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20"/>
    <w:rsid w:val="00010C78"/>
    <w:rsid w:val="00012515"/>
    <w:rsid w:val="00016C8E"/>
    <w:rsid w:val="00030F1D"/>
    <w:rsid w:val="00033DAF"/>
    <w:rsid w:val="000500B3"/>
    <w:rsid w:val="00070627"/>
    <w:rsid w:val="00072838"/>
    <w:rsid w:val="000743C0"/>
    <w:rsid w:val="000812F9"/>
    <w:rsid w:val="0009459F"/>
    <w:rsid w:val="000A27CF"/>
    <w:rsid w:val="000B5C56"/>
    <w:rsid w:val="000E7ACF"/>
    <w:rsid w:val="001051F1"/>
    <w:rsid w:val="00111F01"/>
    <w:rsid w:val="00117396"/>
    <w:rsid w:val="00147AEA"/>
    <w:rsid w:val="001643B8"/>
    <w:rsid w:val="001C7712"/>
    <w:rsid w:val="00203014"/>
    <w:rsid w:val="002275B2"/>
    <w:rsid w:val="002305A3"/>
    <w:rsid w:val="00233128"/>
    <w:rsid w:val="00246478"/>
    <w:rsid w:val="00256E60"/>
    <w:rsid w:val="00267DD2"/>
    <w:rsid w:val="00272C49"/>
    <w:rsid w:val="00294F9A"/>
    <w:rsid w:val="002A4D7B"/>
    <w:rsid w:val="002C4105"/>
    <w:rsid w:val="002D6529"/>
    <w:rsid w:val="002D6F1D"/>
    <w:rsid w:val="002E1015"/>
    <w:rsid w:val="002E56D5"/>
    <w:rsid w:val="003258FA"/>
    <w:rsid w:val="003446BE"/>
    <w:rsid w:val="00357908"/>
    <w:rsid w:val="0036199B"/>
    <w:rsid w:val="003A125F"/>
    <w:rsid w:val="003D52E7"/>
    <w:rsid w:val="00451A73"/>
    <w:rsid w:val="004536E7"/>
    <w:rsid w:val="00481BAB"/>
    <w:rsid w:val="004A1F72"/>
    <w:rsid w:val="004A56D4"/>
    <w:rsid w:val="004C3ED4"/>
    <w:rsid w:val="004D7A0A"/>
    <w:rsid w:val="004F3009"/>
    <w:rsid w:val="00507028"/>
    <w:rsid w:val="00512CEA"/>
    <w:rsid w:val="0053582D"/>
    <w:rsid w:val="005649CC"/>
    <w:rsid w:val="005656BD"/>
    <w:rsid w:val="00573717"/>
    <w:rsid w:val="0059564D"/>
    <w:rsid w:val="005C0F79"/>
    <w:rsid w:val="005E07E2"/>
    <w:rsid w:val="005E1B15"/>
    <w:rsid w:val="00613952"/>
    <w:rsid w:val="00664BEA"/>
    <w:rsid w:val="006938B6"/>
    <w:rsid w:val="006979A5"/>
    <w:rsid w:val="006B036E"/>
    <w:rsid w:val="006C2188"/>
    <w:rsid w:val="00714E7C"/>
    <w:rsid w:val="00747BDF"/>
    <w:rsid w:val="0075487D"/>
    <w:rsid w:val="0075784F"/>
    <w:rsid w:val="007654E7"/>
    <w:rsid w:val="00775F46"/>
    <w:rsid w:val="007B1276"/>
    <w:rsid w:val="007D0525"/>
    <w:rsid w:val="007F67C3"/>
    <w:rsid w:val="008108E3"/>
    <w:rsid w:val="00822636"/>
    <w:rsid w:val="00827820"/>
    <w:rsid w:val="00832815"/>
    <w:rsid w:val="00840911"/>
    <w:rsid w:val="008727A5"/>
    <w:rsid w:val="00893484"/>
    <w:rsid w:val="008A6339"/>
    <w:rsid w:val="008D099F"/>
    <w:rsid w:val="008D51DA"/>
    <w:rsid w:val="008E4C62"/>
    <w:rsid w:val="009162E6"/>
    <w:rsid w:val="0092403E"/>
    <w:rsid w:val="00966DEB"/>
    <w:rsid w:val="00976203"/>
    <w:rsid w:val="0099021F"/>
    <w:rsid w:val="009B7B28"/>
    <w:rsid w:val="009B7FC6"/>
    <w:rsid w:val="009D1C38"/>
    <w:rsid w:val="009E1B6D"/>
    <w:rsid w:val="009F260D"/>
    <w:rsid w:val="00A0688B"/>
    <w:rsid w:val="00A143AE"/>
    <w:rsid w:val="00AB48DE"/>
    <w:rsid w:val="00AD481B"/>
    <w:rsid w:val="00AD696B"/>
    <w:rsid w:val="00B04EDF"/>
    <w:rsid w:val="00B106B3"/>
    <w:rsid w:val="00B128BA"/>
    <w:rsid w:val="00B154BC"/>
    <w:rsid w:val="00B32F06"/>
    <w:rsid w:val="00B4580B"/>
    <w:rsid w:val="00B54688"/>
    <w:rsid w:val="00B55DED"/>
    <w:rsid w:val="00B6108A"/>
    <w:rsid w:val="00B64BF5"/>
    <w:rsid w:val="00B749E9"/>
    <w:rsid w:val="00B76249"/>
    <w:rsid w:val="00B80664"/>
    <w:rsid w:val="00B9745B"/>
    <w:rsid w:val="00BB16A1"/>
    <w:rsid w:val="00BB508A"/>
    <w:rsid w:val="00BC0DCE"/>
    <w:rsid w:val="00BC15FE"/>
    <w:rsid w:val="00BC636E"/>
    <w:rsid w:val="00BD6F0F"/>
    <w:rsid w:val="00BF3839"/>
    <w:rsid w:val="00C25B1C"/>
    <w:rsid w:val="00C50F4A"/>
    <w:rsid w:val="00C60CD5"/>
    <w:rsid w:val="00C73DBC"/>
    <w:rsid w:val="00C80982"/>
    <w:rsid w:val="00C94818"/>
    <w:rsid w:val="00C96212"/>
    <w:rsid w:val="00CC0B69"/>
    <w:rsid w:val="00CC74E7"/>
    <w:rsid w:val="00D250E0"/>
    <w:rsid w:val="00D37479"/>
    <w:rsid w:val="00D3760B"/>
    <w:rsid w:val="00D46D71"/>
    <w:rsid w:val="00D667AA"/>
    <w:rsid w:val="00D77295"/>
    <w:rsid w:val="00E0180B"/>
    <w:rsid w:val="00E11558"/>
    <w:rsid w:val="00E11B3A"/>
    <w:rsid w:val="00E12875"/>
    <w:rsid w:val="00E340EB"/>
    <w:rsid w:val="00E474F7"/>
    <w:rsid w:val="00EA2608"/>
    <w:rsid w:val="00EB0A43"/>
    <w:rsid w:val="00EE03B7"/>
    <w:rsid w:val="00EE1206"/>
    <w:rsid w:val="00F11874"/>
    <w:rsid w:val="00F15864"/>
    <w:rsid w:val="00F30CD5"/>
    <w:rsid w:val="00F31FD5"/>
    <w:rsid w:val="00F572CA"/>
    <w:rsid w:val="00F5749C"/>
    <w:rsid w:val="00F81B5F"/>
    <w:rsid w:val="00F930D1"/>
    <w:rsid w:val="00FB2965"/>
    <w:rsid w:val="00FD6ED5"/>
    <w:rsid w:val="00FF654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564D"/>
  </w:style>
  <w:style w:type="paragraph" w:customStyle="1" w:styleId="E82D9F7EC349477CAA9413FE4BEFADA6">
    <w:name w:val="E82D9F7EC349477CAA9413FE4BEFADA6"/>
    <w:rsid w:val="009D1C38"/>
    <w:rPr>
      <w:lang w:val="en-US" w:eastAsia="en-US"/>
    </w:rPr>
  </w:style>
  <w:style w:type="paragraph" w:customStyle="1" w:styleId="504BC5C8631046D3AC7DF4907261FC12">
    <w:name w:val="504BC5C8631046D3AC7DF4907261FC12"/>
    <w:rsid w:val="009D1C38"/>
    <w:rPr>
      <w:lang w:val="en-US" w:eastAsia="en-US"/>
    </w:rPr>
  </w:style>
  <w:style w:type="paragraph" w:customStyle="1" w:styleId="9FD8EE2DCA8446CC9001B1E3FA7C2D27">
    <w:name w:val="9FD8EE2DCA8446CC9001B1E3FA7C2D27"/>
    <w:rsid w:val="009D1C38"/>
    <w:rPr>
      <w:lang w:val="en-US" w:eastAsia="en-US"/>
    </w:rPr>
  </w:style>
  <w:style w:type="paragraph" w:customStyle="1" w:styleId="2E36121ADCD24A579F86AC678FD36F87">
    <w:name w:val="2E36121ADCD24A579F86AC678FD36F87"/>
    <w:rsid w:val="009D1C38"/>
    <w:rPr>
      <w:lang w:val="en-US" w:eastAsia="en-US"/>
    </w:rPr>
  </w:style>
  <w:style w:type="paragraph" w:customStyle="1" w:styleId="A87B91654B5B48CD8B32E8E1FC4D2BF9">
    <w:name w:val="A87B91654B5B48CD8B32E8E1FC4D2BF9"/>
    <w:rsid w:val="009D1C38"/>
    <w:rPr>
      <w:lang w:val="en-US" w:eastAsia="en-US"/>
    </w:rPr>
  </w:style>
  <w:style w:type="paragraph" w:customStyle="1" w:styleId="08A4293F45884A88BE7C4A14AFA098BD">
    <w:name w:val="08A4293F45884A88BE7C4A14AFA098BD"/>
    <w:rsid w:val="009D1C38"/>
    <w:rPr>
      <w:lang w:val="en-US" w:eastAsia="en-US"/>
    </w:rPr>
  </w:style>
  <w:style w:type="paragraph" w:customStyle="1" w:styleId="A8C405F756DC44BF98DA224DFC21C621">
    <w:name w:val="A8C405F756DC44BF98DA224DFC21C621"/>
    <w:rsid w:val="00F81B5F"/>
    <w:rPr>
      <w:lang w:val="en-US" w:eastAsia="en-US"/>
    </w:rPr>
  </w:style>
  <w:style w:type="paragraph" w:customStyle="1" w:styleId="30CC9B59C011497F8AA302CCA0CAB148">
    <w:name w:val="30CC9B59C011497F8AA302CCA0CAB148"/>
    <w:rsid w:val="00F81B5F"/>
    <w:rPr>
      <w:lang w:val="en-US" w:eastAsia="en-US"/>
    </w:rPr>
  </w:style>
  <w:style w:type="paragraph" w:customStyle="1" w:styleId="D9E3BA576F9F474393C6C1FCB0317081">
    <w:name w:val="D9E3BA576F9F474393C6C1FCB0317081"/>
    <w:rsid w:val="009D1C38"/>
    <w:rPr>
      <w:lang w:val="en-US" w:eastAsia="en-US"/>
    </w:rPr>
  </w:style>
  <w:style w:type="paragraph" w:customStyle="1" w:styleId="C6B94DEF12DC4734BADD52A31E1C9BE1">
    <w:name w:val="C6B94DEF12DC4734BADD52A31E1C9BE1"/>
    <w:rsid w:val="009D1C38"/>
    <w:rPr>
      <w:lang w:val="en-US" w:eastAsia="en-US"/>
    </w:rPr>
  </w:style>
  <w:style w:type="paragraph" w:customStyle="1" w:styleId="29BADB273130485F95B065C673705517">
    <w:name w:val="29BADB273130485F95B065C673705517"/>
    <w:rsid w:val="009D1C38"/>
    <w:rPr>
      <w:lang w:val="en-US" w:eastAsia="en-US"/>
    </w:rPr>
  </w:style>
  <w:style w:type="paragraph" w:customStyle="1" w:styleId="C83D3470ECC04501AC63C160007C12D6">
    <w:name w:val="C83D3470ECC04501AC63C160007C12D6"/>
    <w:rsid w:val="009D1C38"/>
    <w:rPr>
      <w:lang w:val="en-US" w:eastAsia="en-US"/>
    </w:rPr>
  </w:style>
  <w:style w:type="paragraph" w:customStyle="1" w:styleId="287BCCC4A968443BBB715901D6A9272E">
    <w:name w:val="287BCCC4A968443BBB715901D6A9272E"/>
    <w:rsid w:val="009D1C38"/>
    <w:rPr>
      <w:lang w:val="en-US" w:eastAsia="en-US"/>
    </w:rPr>
  </w:style>
  <w:style w:type="paragraph" w:customStyle="1" w:styleId="0D59D84EE97649468410714137EA7FCA">
    <w:name w:val="0D59D84EE97649468410714137EA7FCA"/>
    <w:rsid w:val="009D1C38"/>
    <w:rPr>
      <w:lang w:val="en-US" w:eastAsia="en-US"/>
    </w:rPr>
  </w:style>
  <w:style w:type="paragraph" w:customStyle="1" w:styleId="4E533A12F8384D7DBC1F6E440FB682B9">
    <w:name w:val="4E533A12F8384D7DBC1F6E440FB682B9"/>
    <w:rsid w:val="009D1C38"/>
    <w:rPr>
      <w:lang w:val="en-US" w:eastAsia="en-US"/>
    </w:rPr>
  </w:style>
  <w:style w:type="paragraph" w:customStyle="1" w:styleId="84DE4F459F204039AB9CE2AC4B840B35">
    <w:name w:val="84DE4F459F204039AB9CE2AC4B840B35"/>
    <w:rsid w:val="009D1C38"/>
    <w:rPr>
      <w:lang w:val="en-US" w:eastAsia="en-US"/>
    </w:rPr>
  </w:style>
  <w:style w:type="paragraph" w:customStyle="1" w:styleId="C292CF052F2548FDA5446F739590E81F">
    <w:name w:val="C292CF052F2548FDA5446F739590E81F"/>
    <w:rsid w:val="009D1C38"/>
    <w:rPr>
      <w:lang w:val="en-US" w:eastAsia="en-US"/>
    </w:rPr>
  </w:style>
  <w:style w:type="paragraph" w:customStyle="1" w:styleId="08ABF8281211410B9B16EA5CED997F0E">
    <w:name w:val="08ABF8281211410B9B16EA5CED997F0E"/>
    <w:rsid w:val="009D1C38"/>
    <w:rPr>
      <w:lang w:val="en-US" w:eastAsia="en-US"/>
    </w:rPr>
  </w:style>
  <w:style w:type="paragraph" w:customStyle="1" w:styleId="413DA29ECE4046E4A661C680509A4488">
    <w:name w:val="413DA29ECE4046E4A661C680509A4488"/>
    <w:rsid w:val="009D1C38"/>
    <w:rPr>
      <w:lang w:val="en-US" w:eastAsia="en-US"/>
    </w:rPr>
  </w:style>
  <w:style w:type="paragraph" w:customStyle="1" w:styleId="9318CBA56EAD455ABAB827C7DB1671D1">
    <w:name w:val="9318CBA56EAD455ABAB827C7DB1671D1"/>
    <w:rsid w:val="009D1C38"/>
    <w:rPr>
      <w:lang w:val="en-US" w:eastAsia="en-US"/>
    </w:rPr>
  </w:style>
  <w:style w:type="paragraph" w:customStyle="1" w:styleId="E88240D07D4D4164A0A09839E0EFE8E0">
    <w:name w:val="E88240D07D4D4164A0A09839E0EFE8E0"/>
    <w:rsid w:val="009D1C38"/>
    <w:rPr>
      <w:lang w:val="en-US" w:eastAsia="en-US"/>
    </w:rPr>
  </w:style>
  <w:style w:type="paragraph" w:customStyle="1" w:styleId="6126D2A188B945D18DB2F52D894D60E6">
    <w:name w:val="6126D2A188B945D18DB2F52D894D60E6"/>
    <w:rsid w:val="009D1C38"/>
    <w:rPr>
      <w:lang w:val="en-US" w:eastAsia="en-US"/>
    </w:rPr>
  </w:style>
  <w:style w:type="paragraph" w:customStyle="1" w:styleId="88030971D14B495FA21805C130AF9E55">
    <w:name w:val="88030971D14B495FA21805C130AF9E55"/>
    <w:rsid w:val="009D1C38"/>
    <w:rPr>
      <w:lang w:val="en-US" w:eastAsia="en-US"/>
    </w:rPr>
  </w:style>
  <w:style w:type="paragraph" w:customStyle="1" w:styleId="17F56018584F41069EAF1F392E7BDA0D">
    <w:name w:val="17F56018584F41069EAF1F392E7BDA0D"/>
    <w:rsid w:val="009D1C38"/>
    <w:rPr>
      <w:lang w:val="en-US" w:eastAsia="en-US"/>
    </w:rPr>
  </w:style>
  <w:style w:type="paragraph" w:customStyle="1" w:styleId="BC11F08DC272403F8F1779661193D7A9">
    <w:name w:val="BC11F08DC272403F8F1779661193D7A9"/>
    <w:rsid w:val="009D1C38"/>
    <w:rPr>
      <w:lang w:val="en-US" w:eastAsia="en-US"/>
    </w:rPr>
  </w:style>
  <w:style w:type="paragraph" w:customStyle="1" w:styleId="4503662020684C59B583405991842698">
    <w:name w:val="4503662020684C59B583405991842698"/>
    <w:rsid w:val="009D1C38"/>
    <w:rPr>
      <w:lang w:val="en-US" w:eastAsia="en-US"/>
    </w:rPr>
  </w:style>
  <w:style w:type="paragraph" w:customStyle="1" w:styleId="3714D2E2DBCC46F4840E53945E4E14E4">
    <w:name w:val="3714D2E2DBCC46F4840E53945E4E14E4"/>
    <w:rsid w:val="009D1C38"/>
    <w:rPr>
      <w:lang w:val="en-US" w:eastAsia="en-US"/>
    </w:rPr>
  </w:style>
  <w:style w:type="paragraph" w:customStyle="1" w:styleId="3C00CDB48E3D4D0E9AE1206F2A8699B3">
    <w:name w:val="3C00CDB48E3D4D0E9AE1206F2A8699B3"/>
    <w:rsid w:val="009D1C38"/>
    <w:rPr>
      <w:lang w:val="en-US" w:eastAsia="en-US"/>
    </w:rPr>
  </w:style>
  <w:style w:type="paragraph" w:customStyle="1" w:styleId="0F3CE2B5952A49BFB33B5722411C7A08">
    <w:name w:val="0F3CE2B5952A49BFB33B5722411C7A08"/>
    <w:rsid w:val="009D1C38"/>
    <w:rPr>
      <w:lang w:val="en-US" w:eastAsia="en-US"/>
    </w:rPr>
  </w:style>
  <w:style w:type="paragraph" w:customStyle="1" w:styleId="F4BD9CD8A5344B9AA78E230994440474">
    <w:name w:val="F4BD9CD8A5344B9AA78E230994440474"/>
    <w:rsid w:val="009D1C38"/>
    <w:rPr>
      <w:lang w:val="en-US" w:eastAsia="en-US"/>
    </w:rPr>
  </w:style>
  <w:style w:type="paragraph" w:customStyle="1" w:styleId="BB705695D5D54594808E395AD62CA19F">
    <w:name w:val="BB705695D5D54594808E395AD62CA19F"/>
    <w:rsid w:val="00BF3839"/>
    <w:rPr>
      <w:lang w:val="en-US" w:eastAsia="en-US"/>
    </w:rPr>
  </w:style>
  <w:style w:type="paragraph" w:customStyle="1" w:styleId="A8211B72AB3849CF86E902A5CAF43B09">
    <w:name w:val="A8211B72AB3849CF86E902A5CAF43B09"/>
    <w:rsid w:val="00BF3839"/>
    <w:rPr>
      <w:lang w:val="en-US" w:eastAsia="en-US"/>
    </w:rPr>
  </w:style>
  <w:style w:type="paragraph" w:customStyle="1" w:styleId="9FF7C4C7D524429B8E586D8001F86DB2">
    <w:name w:val="9FF7C4C7D524429B8E586D8001F86DB2"/>
    <w:rsid w:val="00BF3839"/>
    <w:rPr>
      <w:lang w:val="en-US" w:eastAsia="en-US"/>
    </w:rPr>
  </w:style>
  <w:style w:type="paragraph" w:customStyle="1" w:styleId="3ED722A9CAC24EB9B8A0B1EA684AB2A9">
    <w:name w:val="3ED722A9CAC24EB9B8A0B1EA684AB2A9"/>
    <w:rsid w:val="00BF3839"/>
    <w:rPr>
      <w:lang w:val="en-US" w:eastAsia="en-US"/>
    </w:rPr>
  </w:style>
  <w:style w:type="paragraph" w:customStyle="1" w:styleId="896D5E5FB7EA4DB7BC77C03E24641B30">
    <w:name w:val="896D5E5FB7EA4DB7BC77C03E24641B30"/>
    <w:rsid w:val="00BF3839"/>
    <w:rPr>
      <w:lang w:val="en-US" w:eastAsia="en-US"/>
    </w:rPr>
  </w:style>
  <w:style w:type="paragraph" w:customStyle="1" w:styleId="5594E23E60A94E95B683D1D8AAA3BF0D">
    <w:name w:val="5594E23E60A94E95B683D1D8AAA3BF0D"/>
    <w:rsid w:val="00BF3839"/>
    <w:rPr>
      <w:lang w:val="en-US" w:eastAsia="en-US"/>
    </w:rPr>
  </w:style>
  <w:style w:type="paragraph" w:customStyle="1" w:styleId="E05896DCE80443F984669CC27398924D">
    <w:name w:val="E05896DCE80443F984669CC27398924D"/>
    <w:rsid w:val="00BF3839"/>
    <w:rPr>
      <w:lang w:val="en-US" w:eastAsia="en-US"/>
    </w:rPr>
  </w:style>
  <w:style w:type="paragraph" w:customStyle="1" w:styleId="84D11EAF8741414AB2C737880609C7F2">
    <w:name w:val="84D11EAF8741414AB2C737880609C7F2"/>
    <w:rsid w:val="00BF3839"/>
    <w:rPr>
      <w:lang w:val="en-US" w:eastAsia="en-US"/>
    </w:rPr>
  </w:style>
  <w:style w:type="paragraph" w:customStyle="1" w:styleId="7C48155FD16B4F9B99872CFAAA768B6B">
    <w:name w:val="7C48155FD16B4F9B99872CFAAA768B6B"/>
    <w:rsid w:val="00F81B5F"/>
    <w:rPr>
      <w:lang w:val="en-US" w:eastAsia="en-US"/>
    </w:rPr>
  </w:style>
  <w:style w:type="paragraph" w:customStyle="1" w:styleId="10BCD4F24AAA4A5BB4399F19DF2071C5">
    <w:name w:val="10BCD4F24AAA4A5BB4399F19DF2071C5"/>
    <w:rsid w:val="00F81B5F"/>
    <w:rPr>
      <w:lang w:val="en-US" w:eastAsia="en-US"/>
    </w:rPr>
  </w:style>
  <w:style w:type="paragraph" w:customStyle="1" w:styleId="0321AFCCC16E4B56B612F88DB9B19D97">
    <w:name w:val="0321AFCCC16E4B56B612F88DB9B19D97"/>
    <w:rsid w:val="00BF3839"/>
    <w:rPr>
      <w:lang w:val="en-US" w:eastAsia="en-US"/>
    </w:rPr>
  </w:style>
  <w:style w:type="paragraph" w:customStyle="1" w:styleId="B4522F2E567C405C9551E8CA38669F1D">
    <w:name w:val="B4522F2E567C405C9551E8CA38669F1D"/>
    <w:rsid w:val="00BF3839"/>
    <w:rPr>
      <w:lang w:val="en-US" w:eastAsia="en-US"/>
    </w:rPr>
  </w:style>
  <w:style w:type="paragraph" w:customStyle="1" w:styleId="0F1A52D059BF488CBD8EA29C46C98355">
    <w:name w:val="0F1A52D059BF488CBD8EA29C46C98355"/>
    <w:rsid w:val="00BF3839"/>
    <w:rPr>
      <w:lang w:val="en-US" w:eastAsia="en-US"/>
    </w:rPr>
  </w:style>
  <w:style w:type="paragraph" w:customStyle="1" w:styleId="C171913A5F224AD8BA974854D9A69776">
    <w:name w:val="C171913A5F224AD8BA974854D9A69776"/>
    <w:rsid w:val="00BF3839"/>
    <w:rPr>
      <w:lang w:val="en-US" w:eastAsia="en-US"/>
    </w:rPr>
  </w:style>
  <w:style w:type="paragraph" w:customStyle="1" w:styleId="9CF74F0BB4334ADE84A3A20D2B998E5E">
    <w:name w:val="9CF74F0BB4334ADE84A3A20D2B998E5E"/>
    <w:rsid w:val="00BF3839"/>
    <w:rPr>
      <w:lang w:val="en-US" w:eastAsia="en-US"/>
    </w:rPr>
  </w:style>
  <w:style w:type="paragraph" w:customStyle="1" w:styleId="79F7CC16B2394860BD77DFEE2F765C53">
    <w:name w:val="79F7CC16B2394860BD77DFEE2F765C53"/>
    <w:rsid w:val="00BF3839"/>
    <w:rPr>
      <w:lang w:val="en-US" w:eastAsia="en-US"/>
    </w:rPr>
  </w:style>
  <w:style w:type="paragraph" w:customStyle="1" w:styleId="C9A25798F75F4C3D8C86A0CC4701921E">
    <w:name w:val="C9A25798F75F4C3D8C86A0CC4701921E"/>
    <w:rsid w:val="00BF3839"/>
    <w:rPr>
      <w:lang w:val="en-US" w:eastAsia="en-US"/>
    </w:rPr>
  </w:style>
  <w:style w:type="paragraph" w:customStyle="1" w:styleId="FEA8F07D41B94ECC878C078D9467003D">
    <w:name w:val="FEA8F07D41B94ECC878C078D9467003D"/>
    <w:rsid w:val="00BF3839"/>
    <w:rPr>
      <w:lang w:val="en-US" w:eastAsia="en-US"/>
    </w:rPr>
  </w:style>
  <w:style w:type="paragraph" w:customStyle="1" w:styleId="F53E22DF09E043F0996FB5F5BF808E61">
    <w:name w:val="F53E22DF09E043F0996FB5F5BF808E61"/>
    <w:rsid w:val="00BF3839"/>
    <w:rPr>
      <w:lang w:val="en-US" w:eastAsia="en-US"/>
    </w:rPr>
  </w:style>
  <w:style w:type="paragraph" w:customStyle="1" w:styleId="6CC9A5573256425B93027FA574D8CCF4">
    <w:name w:val="6CC9A5573256425B93027FA574D8CCF4"/>
    <w:rsid w:val="00BF3839"/>
    <w:rPr>
      <w:lang w:val="en-US" w:eastAsia="en-US"/>
    </w:rPr>
  </w:style>
  <w:style w:type="paragraph" w:customStyle="1" w:styleId="EDAC5D57ECC54F748F994C45928DF111">
    <w:name w:val="EDAC5D57ECC54F748F994C45928DF111"/>
    <w:rsid w:val="00BF3839"/>
    <w:rPr>
      <w:lang w:val="en-US" w:eastAsia="en-US"/>
    </w:rPr>
  </w:style>
  <w:style w:type="paragraph" w:customStyle="1" w:styleId="A1183036116A4A8CBCDE57C6E91F2E61">
    <w:name w:val="A1183036116A4A8CBCDE57C6E91F2E61"/>
    <w:rsid w:val="00BF3839"/>
    <w:rPr>
      <w:lang w:val="en-US" w:eastAsia="en-US"/>
    </w:rPr>
  </w:style>
  <w:style w:type="paragraph" w:customStyle="1" w:styleId="EA170B4BA8814CD38FD5862B58867CC3">
    <w:name w:val="EA170B4BA8814CD38FD5862B58867CC3"/>
    <w:rsid w:val="00BF3839"/>
    <w:rPr>
      <w:lang w:val="en-US" w:eastAsia="en-US"/>
    </w:rPr>
  </w:style>
  <w:style w:type="paragraph" w:customStyle="1" w:styleId="0FD0E278E179440DA729D3E7844F5ABB">
    <w:name w:val="0FD0E278E179440DA729D3E7844F5ABB"/>
    <w:rsid w:val="00BF3839"/>
    <w:rPr>
      <w:lang w:val="en-US" w:eastAsia="en-US"/>
    </w:rPr>
  </w:style>
  <w:style w:type="paragraph" w:customStyle="1" w:styleId="545F9B5093D04C8A8FBC68C93FB2E045">
    <w:name w:val="545F9B5093D04C8A8FBC68C93FB2E045"/>
    <w:rsid w:val="00BF3839"/>
    <w:rPr>
      <w:lang w:val="en-US" w:eastAsia="en-US"/>
    </w:rPr>
  </w:style>
  <w:style w:type="paragraph" w:customStyle="1" w:styleId="989937358FFA4A4C8DD55E5E22FE654E">
    <w:name w:val="989937358FFA4A4C8DD55E5E22FE654E"/>
    <w:rsid w:val="00BF3839"/>
    <w:rPr>
      <w:lang w:val="en-US" w:eastAsia="en-US"/>
    </w:rPr>
  </w:style>
  <w:style w:type="paragraph" w:customStyle="1" w:styleId="3EF3C9CD08BC4E0188B87F90BE00B972">
    <w:name w:val="3EF3C9CD08BC4E0188B87F90BE00B972"/>
    <w:rsid w:val="00BF3839"/>
    <w:rPr>
      <w:lang w:val="en-US" w:eastAsia="en-US"/>
    </w:rPr>
  </w:style>
  <w:style w:type="paragraph" w:customStyle="1" w:styleId="8A65D28F49AF41EDBC876C4B1DDCDB27">
    <w:name w:val="8A65D28F49AF41EDBC876C4B1DDCDB27"/>
    <w:rsid w:val="00BF3839"/>
    <w:rPr>
      <w:lang w:val="en-US" w:eastAsia="en-US"/>
    </w:rPr>
  </w:style>
  <w:style w:type="paragraph" w:customStyle="1" w:styleId="2FF00F978F43401FAD3382A7B00067B2">
    <w:name w:val="2FF00F978F43401FAD3382A7B00067B2"/>
    <w:rsid w:val="00BF3839"/>
    <w:rPr>
      <w:lang w:val="en-US" w:eastAsia="en-US"/>
    </w:rPr>
  </w:style>
  <w:style w:type="paragraph" w:customStyle="1" w:styleId="6C8A876B32B94B5C8272E4C9FBFE30F8">
    <w:name w:val="6C8A876B32B94B5C8272E4C9FBFE30F8"/>
    <w:rsid w:val="00BF3839"/>
    <w:rPr>
      <w:lang w:val="en-US" w:eastAsia="en-US"/>
    </w:rPr>
  </w:style>
  <w:style w:type="paragraph" w:customStyle="1" w:styleId="83B0774F27FB4BEF974480862086E196">
    <w:name w:val="83B0774F27FB4BEF974480862086E196"/>
    <w:rsid w:val="00BF3839"/>
    <w:rPr>
      <w:lang w:val="en-US" w:eastAsia="en-US"/>
    </w:rPr>
  </w:style>
  <w:style w:type="paragraph" w:customStyle="1" w:styleId="8A200658CEDF4512AF4866CC44D480E3">
    <w:name w:val="8A200658CEDF4512AF4866CC44D480E3"/>
    <w:rsid w:val="00BF3839"/>
    <w:rPr>
      <w:lang w:val="en-US" w:eastAsia="en-US"/>
    </w:rPr>
  </w:style>
  <w:style w:type="paragraph" w:customStyle="1" w:styleId="3D829C99E8F24427AD983435C76B8116">
    <w:name w:val="3D829C99E8F24427AD983435C76B8116"/>
    <w:rsid w:val="00BF3839"/>
    <w:rPr>
      <w:lang w:val="en-US" w:eastAsia="en-US"/>
    </w:rPr>
  </w:style>
  <w:style w:type="paragraph" w:customStyle="1" w:styleId="4EA67E9933014260BDBACE6512227E22">
    <w:name w:val="4EA67E9933014260BDBACE6512227E22"/>
    <w:rsid w:val="00BF3839"/>
    <w:rPr>
      <w:lang w:val="en-US" w:eastAsia="en-US"/>
    </w:rPr>
  </w:style>
  <w:style w:type="paragraph" w:customStyle="1" w:styleId="EE79CFC5827E4945AA8878079F879C3B">
    <w:name w:val="EE79CFC5827E4945AA8878079F879C3B"/>
    <w:rsid w:val="00BF3839"/>
    <w:rPr>
      <w:lang w:val="en-US" w:eastAsia="en-US"/>
    </w:rPr>
  </w:style>
  <w:style w:type="paragraph" w:customStyle="1" w:styleId="E7C36FB86041451CA46EB5329D7C0EF8">
    <w:name w:val="E7C36FB86041451CA46EB5329D7C0EF8"/>
    <w:rsid w:val="00BF3839"/>
    <w:rPr>
      <w:lang w:val="en-US" w:eastAsia="en-US"/>
    </w:rPr>
  </w:style>
  <w:style w:type="paragraph" w:customStyle="1" w:styleId="AB016ADA954B4763A5DDAAAD3B55699A">
    <w:name w:val="AB016ADA954B4763A5DDAAAD3B55699A"/>
    <w:rsid w:val="00BF3839"/>
    <w:rPr>
      <w:lang w:val="en-US" w:eastAsia="en-US"/>
    </w:rPr>
  </w:style>
  <w:style w:type="paragraph" w:customStyle="1" w:styleId="8F7A863E717047B7A768958178E63A68">
    <w:name w:val="8F7A863E717047B7A768958178E63A68"/>
    <w:rsid w:val="00BF3839"/>
    <w:rPr>
      <w:lang w:val="en-US" w:eastAsia="en-US"/>
    </w:rPr>
  </w:style>
  <w:style w:type="paragraph" w:customStyle="1" w:styleId="2FCB7202161C49ED95E160E25D4A1951">
    <w:name w:val="2FCB7202161C49ED95E160E25D4A1951"/>
    <w:rsid w:val="00BF3839"/>
    <w:rPr>
      <w:lang w:val="en-US" w:eastAsia="en-US"/>
    </w:rPr>
  </w:style>
  <w:style w:type="paragraph" w:customStyle="1" w:styleId="AABE2E793D6D4503B47E740758750A5C">
    <w:name w:val="AABE2E793D6D4503B47E740758750A5C"/>
    <w:rsid w:val="00BF3839"/>
    <w:rPr>
      <w:lang w:val="en-US" w:eastAsia="en-US"/>
    </w:rPr>
  </w:style>
  <w:style w:type="paragraph" w:customStyle="1" w:styleId="592E88B263E24FC6ADDA0C70A9F2BEB3">
    <w:name w:val="592E88B263E24FC6ADDA0C70A9F2BEB3"/>
    <w:rsid w:val="00BF3839"/>
    <w:rPr>
      <w:lang w:val="en-US" w:eastAsia="en-US"/>
    </w:rPr>
  </w:style>
  <w:style w:type="paragraph" w:customStyle="1" w:styleId="C27BE5ECB9A34DC5803AB1BB2FED13B6">
    <w:name w:val="C27BE5ECB9A34DC5803AB1BB2FED13B6"/>
    <w:rsid w:val="00BF3839"/>
    <w:rPr>
      <w:lang w:val="en-US" w:eastAsia="en-US"/>
    </w:rPr>
  </w:style>
  <w:style w:type="paragraph" w:customStyle="1" w:styleId="D5D0D7C397FD4D5DB3DD0358A25BE82F">
    <w:name w:val="D5D0D7C397FD4D5DB3DD0358A25BE82F"/>
    <w:rsid w:val="00BF3839"/>
    <w:rPr>
      <w:lang w:val="en-US" w:eastAsia="en-US"/>
    </w:rPr>
  </w:style>
  <w:style w:type="paragraph" w:customStyle="1" w:styleId="D70ABE13D90E4DEB9B342B0AA6B01002">
    <w:name w:val="D70ABE13D90E4DEB9B342B0AA6B01002"/>
    <w:rsid w:val="00BF3839"/>
    <w:rPr>
      <w:lang w:val="en-US" w:eastAsia="en-US"/>
    </w:rPr>
  </w:style>
  <w:style w:type="paragraph" w:customStyle="1" w:styleId="3F83FBE28543449E8144499BB9273459">
    <w:name w:val="3F83FBE28543449E8144499BB9273459"/>
    <w:rsid w:val="00BF3839"/>
    <w:rPr>
      <w:lang w:val="en-US" w:eastAsia="en-US"/>
    </w:rPr>
  </w:style>
  <w:style w:type="paragraph" w:customStyle="1" w:styleId="1634B769D8524A04883EC19B0D748848">
    <w:name w:val="1634B769D8524A04883EC19B0D748848"/>
    <w:rsid w:val="00BF3839"/>
    <w:rPr>
      <w:lang w:val="en-US" w:eastAsia="en-US"/>
    </w:rPr>
  </w:style>
  <w:style w:type="paragraph" w:customStyle="1" w:styleId="890293C70C00423A8DDDA19D8A992A3D">
    <w:name w:val="890293C70C00423A8DDDA19D8A992A3D"/>
    <w:rsid w:val="00BF3839"/>
    <w:rPr>
      <w:lang w:val="en-US" w:eastAsia="en-US"/>
    </w:rPr>
  </w:style>
  <w:style w:type="paragraph" w:customStyle="1" w:styleId="FF8007F37EEE4CE98DA5183F9D8485CC">
    <w:name w:val="FF8007F37EEE4CE98DA5183F9D8485CC"/>
    <w:rsid w:val="00BF3839"/>
    <w:rPr>
      <w:lang w:val="en-US" w:eastAsia="en-US"/>
    </w:rPr>
  </w:style>
  <w:style w:type="paragraph" w:customStyle="1" w:styleId="5DB76FAA65434622B7E32E311C7318B8">
    <w:name w:val="5DB76FAA65434622B7E32E311C7318B8"/>
    <w:rsid w:val="00BF3839"/>
    <w:rPr>
      <w:lang w:val="en-US" w:eastAsia="en-US"/>
    </w:rPr>
  </w:style>
  <w:style w:type="paragraph" w:customStyle="1" w:styleId="A44EB3B797C242F5A7E7CDF91ECB3CB4">
    <w:name w:val="A44EB3B797C242F5A7E7CDF91ECB3CB4"/>
    <w:rsid w:val="00BF3839"/>
    <w:rPr>
      <w:lang w:val="en-US" w:eastAsia="en-US"/>
    </w:rPr>
  </w:style>
  <w:style w:type="paragraph" w:customStyle="1" w:styleId="573E881D37E5473896E3EE82C34CEB3D">
    <w:name w:val="573E881D37E5473896E3EE82C34CEB3D"/>
    <w:rsid w:val="00BF3839"/>
    <w:rPr>
      <w:lang w:val="en-US" w:eastAsia="en-US"/>
    </w:rPr>
  </w:style>
  <w:style w:type="paragraph" w:customStyle="1" w:styleId="629F6F84DBD9471FAD94D70D3321B1AE">
    <w:name w:val="629F6F84DBD9471FAD94D70D3321B1AE"/>
    <w:rsid w:val="00BF3839"/>
    <w:rPr>
      <w:lang w:val="en-US" w:eastAsia="en-US"/>
    </w:rPr>
  </w:style>
  <w:style w:type="paragraph" w:customStyle="1" w:styleId="0FF5022C270F455498EFE846368B60B8">
    <w:name w:val="0FF5022C270F455498EFE846368B60B8"/>
    <w:rsid w:val="00BF3839"/>
    <w:rPr>
      <w:lang w:val="en-US" w:eastAsia="en-US"/>
    </w:rPr>
  </w:style>
  <w:style w:type="paragraph" w:customStyle="1" w:styleId="8E3A195679FB4B34AF0C2ECA1321ADC9">
    <w:name w:val="8E3A195679FB4B34AF0C2ECA1321ADC9"/>
    <w:rsid w:val="00BF3839"/>
    <w:rPr>
      <w:lang w:val="en-US" w:eastAsia="en-US"/>
    </w:rPr>
  </w:style>
  <w:style w:type="paragraph" w:customStyle="1" w:styleId="6BB864C5B13441A89040D08C05C925AE">
    <w:name w:val="6BB864C5B13441A89040D08C05C925AE"/>
    <w:rsid w:val="00BF3839"/>
    <w:rPr>
      <w:lang w:val="en-US" w:eastAsia="en-US"/>
    </w:rPr>
  </w:style>
  <w:style w:type="paragraph" w:customStyle="1" w:styleId="D040A9C5B991432383BA5C8D61028F20">
    <w:name w:val="D040A9C5B991432383BA5C8D61028F20"/>
    <w:rsid w:val="00BF3839"/>
    <w:rPr>
      <w:lang w:val="en-US" w:eastAsia="en-US"/>
    </w:rPr>
  </w:style>
  <w:style w:type="paragraph" w:customStyle="1" w:styleId="25C56D573155429B9CD60E0CA8E50C1A">
    <w:name w:val="25C56D573155429B9CD60E0CA8E50C1A"/>
    <w:rsid w:val="00BF3839"/>
    <w:rPr>
      <w:lang w:val="en-US" w:eastAsia="en-US"/>
    </w:rPr>
  </w:style>
  <w:style w:type="paragraph" w:customStyle="1" w:styleId="3A02209A47F24538B9A6409E0B80C846">
    <w:name w:val="3A02209A47F24538B9A6409E0B80C846"/>
    <w:rsid w:val="00BF3839"/>
    <w:rPr>
      <w:lang w:val="en-US" w:eastAsia="en-US"/>
    </w:rPr>
  </w:style>
  <w:style w:type="paragraph" w:customStyle="1" w:styleId="BAB5813EC91F413799F10505B09F127C">
    <w:name w:val="BAB5813EC91F413799F10505B09F127C"/>
    <w:rsid w:val="00BF3839"/>
    <w:rPr>
      <w:lang w:val="en-US" w:eastAsia="en-US"/>
    </w:rPr>
  </w:style>
  <w:style w:type="paragraph" w:customStyle="1" w:styleId="E3820DE4E9D04524BFB5660E51E450AB">
    <w:name w:val="E3820DE4E9D04524BFB5660E51E450AB"/>
    <w:rsid w:val="00BF3839"/>
    <w:rPr>
      <w:lang w:val="en-US" w:eastAsia="en-US"/>
    </w:rPr>
  </w:style>
  <w:style w:type="paragraph" w:customStyle="1" w:styleId="377ABB0042584A53A9B9C6F767BA6DEB">
    <w:name w:val="377ABB0042584A53A9B9C6F767BA6DEB"/>
    <w:rsid w:val="00BF3839"/>
    <w:rPr>
      <w:lang w:val="en-US" w:eastAsia="en-US"/>
    </w:rPr>
  </w:style>
  <w:style w:type="paragraph" w:customStyle="1" w:styleId="28B6F1CFE1064CF0B9CB0C102B45957C">
    <w:name w:val="28B6F1CFE1064CF0B9CB0C102B45957C"/>
    <w:rsid w:val="00BF3839"/>
    <w:rPr>
      <w:lang w:val="en-US" w:eastAsia="en-US"/>
    </w:rPr>
  </w:style>
  <w:style w:type="paragraph" w:customStyle="1" w:styleId="1A4B1D6F53734148AC90CFB0B0684931">
    <w:name w:val="1A4B1D6F53734148AC90CFB0B0684931"/>
    <w:rsid w:val="00BF3839"/>
    <w:rPr>
      <w:lang w:val="en-US" w:eastAsia="en-US"/>
    </w:rPr>
  </w:style>
  <w:style w:type="paragraph" w:customStyle="1" w:styleId="F7663722912D427583352091B318DA85">
    <w:name w:val="F7663722912D427583352091B318DA85"/>
    <w:rsid w:val="00BF3839"/>
    <w:rPr>
      <w:lang w:val="en-US" w:eastAsia="en-US"/>
    </w:rPr>
  </w:style>
  <w:style w:type="paragraph" w:customStyle="1" w:styleId="F25345BCEF4A4208BB0340D7B6482281">
    <w:name w:val="F25345BCEF4A4208BB0340D7B6482281"/>
    <w:rsid w:val="00BF3839"/>
    <w:rPr>
      <w:lang w:val="en-US" w:eastAsia="en-US"/>
    </w:rPr>
  </w:style>
  <w:style w:type="paragraph" w:customStyle="1" w:styleId="396975D4D2A44D1ABF49DC908F403B75">
    <w:name w:val="396975D4D2A44D1ABF49DC908F403B75"/>
    <w:rsid w:val="00BF3839"/>
    <w:rPr>
      <w:lang w:val="en-US" w:eastAsia="en-US"/>
    </w:rPr>
  </w:style>
  <w:style w:type="paragraph" w:customStyle="1" w:styleId="6E104121266B4252B74D660A815BE3A2">
    <w:name w:val="6E104121266B4252B74D660A815BE3A2"/>
    <w:rsid w:val="00BF3839"/>
    <w:rPr>
      <w:lang w:val="en-US" w:eastAsia="en-US"/>
    </w:rPr>
  </w:style>
  <w:style w:type="paragraph" w:customStyle="1" w:styleId="5B40AD2D803443E3B8DFA7A0BDF4AFC0">
    <w:name w:val="5B40AD2D803443E3B8DFA7A0BDF4AFC0"/>
    <w:rsid w:val="00BF3839"/>
    <w:rPr>
      <w:lang w:val="en-US" w:eastAsia="en-US"/>
    </w:rPr>
  </w:style>
  <w:style w:type="paragraph" w:customStyle="1" w:styleId="20956A6511594627A7AA650686076108">
    <w:name w:val="20956A6511594627A7AA650686076108"/>
    <w:rsid w:val="00F81B5F"/>
    <w:rPr>
      <w:lang w:val="en-US" w:eastAsia="en-US"/>
    </w:rPr>
  </w:style>
  <w:style w:type="paragraph" w:customStyle="1" w:styleId="0B0AFD5F551B49819EF0C2D13EA11C67">
    <w:name w:val="0B0AFD5F551B49819EF0C2D13EA11C67"/>
    <w:rsid w:val="00F81B5F"/>
    <w:rPr>
      <w:lang w:val="en-US" w:eastAsia="en-US"/>
    </w:rPr>
  </w:style>
  <w:style w:type="paragraph" w:customStyle="1" w:styleId="9C393016E3FF483E841099E502A83C81">
    <w:name w:val="9C393016E3FF483E841099E502A83C81"/>
    <w:rsid w:val="00F81B5F"/>
    <w:rPr>
      <w:lang w:val="en-US" w:eastAsia="en-US"/>
    </w:rPr>
  </w:style>
  <w:style w:type="paragraph" w:customStyle="1" w:styleId="524B3CA47B004EE3BA8B172F904AB166">
    <w:name w:val="524B3CA47B004EE3BA8B172F904AB166"/>
    <w:rsid w:val="00F81B5F"/>
    <w:rPr>
      <w:lang w:val="en-US" w:eastAsia="en-US"/>
    </w:rPr>
  </w:style>
  <w:style w:type="paragraph" w:customStyle="1" w:styleId="D5B2DCAC402641C791FEF0AC5554C44F">
    <w:name w:val="D5B2DCAC402641C791FEF0AC5554C44F"/>
    <w:rsid w:val="00BF3839"/>
    <w:rPr>
      <w:lang w:val="en-US" w:eastAsia="en-US"/>
    </w:rPr>
  </w:style>
  <w:style w:type="paragraph" w:customStyle="1" w:styleId="67C85A92F7FC41708847CBADA4425A8D">
    <w:name w:val="67C85A92F7FC41708847CBADA4425A8D"/>
    <w:rsid w:val="00BF3839"/>
    <w:rPr>
      <w:lang w:val="en-US" w:eastAsia="en-US"/>
    </w:rPr>
  </w:style>
  <w:style w:type="paragraph" w:customStyle="1" w:styleId="32BAEFEEF288485590813C17A16E5262">
    <w:name w:val="32BAEFEEF288485590813C17A16E5262"/>
    <w:rsid w:val="00BF3839"/>
    <w:rPr>
      <w:lang w:val="en-US" w:eastAsia="en-US"/>
    </w:rPr>
  </w:style>
  <w:style w:type="paragraph" w:customStyle="1" w:styleId="BD4326A0EABF4122AD478FF638C4B21F">
    <w:name w:val="BD4326A0EABF4122AD478FF638C4B21F"/>
    <w:rsid w:val="00BF3839"/>
    <w:rPr>
      <w:lang w:val="en-US" w:eastAsia="en-US"/>
    </w:rPr>
  </w:style>
  <w:style w:type="paragraph" w:customStyle="1" w:styleId="B6D92B20783E452BBCA526FC86DED400">
    <w:name w:val="B6D92B20783E452BBCA526FC86DED400"/>
    <w:rsid w:val="00BF3839"/>
    <w:rPr>
      <w:lang w:val="en-US" w:eastAsia="en-US"/>
    </w:rPr>
  </w:style>
  <w:style w:type="paragraph" w:customStyle="1" w:styleId="2F3A9D0D59C243EC9601C2D072F7592D">
    <w:name w:val="2F3A9D0D59C243EC9601C2D072F7592D"/>
    <w:rsid w:val="00BF3839"/>
    <w:rPr>
      <w:lang w:val="en-US" w:eastAsia="en-US"/>
    </w:rPr>
  </w:style>
  <w:style w:type="paragraph" w:customStyle="1" w:styleId="3593D288B2D94727B27C9BC2154B1BBD">
    <w:name w:val="3593D288B2D94727B27C9BC2154B1BBD"/>
    <w:rsid w:val="00BF3839"/>
    <w:rPr>
      <w:lang w:val="en-US" w:eastAsia="en-US"/>
    </w:rPr>
  </w:style>
  <w:style w:type="paragraph" w:customStyle="1" w:styleId="2B6EA903BA4F437398A66C454C81EB96">
    <w:name w:val="2B6EA903BA4F437398A66C454C81EB96"/>
    <w:rsid w:val="00BF3839"/>
    <w:rPr>
      <w:lang w:val="en-US" w:eastAsia="en-US"/>
    </w:rPr>
  </w:style>
  <w:style w:type="paragraph" w:customStyle="1" w:styleId="A2346AE03E1743F6971C69FF44B6564F">
    <w:name w:val="A2346AE03E1743F6971C69FF44B6564F"/>
    <w:rsid w:val="00BF3839"/>
    <w:rPr>
      <w:lang w:val="en-US" w:eastAsia="en-US"/>
    </w:rPr>
  </w:style>
  <w:style w:type="paragraph" w:customStyle="1" w:styleId="5640FF71AFAA4C8C8766F8F6D20DAE69">
    <w:name w:val="5640FF71AFAA4C8C8766F8F6D20DAE69"/>
    <w:rsid w:val="00BF3839"/>
    <w:rPr>
      <w:lang w:val="en-US" w:eastAsia="en-US"/>
    </w:rPr>
  </w:style>
  <w:style w:type="paragraph" w:customStyle="1" w:styleId="FF00C6FFBE6641A8B31AAF3BB015C266">
    <w:name w:val="FF00C6FFBE6641A8B31AAF3BB015C266"/>
    <w:rsid w:val="00BF3839"/>
    <w:rPr>
      <w:lang w:val="en-US" w:eastAsia="en-US"/>
    </w:rPr>
  </w:style>
  <w:style w:type="paragraph" w:customStyle="1" w:styleId="08801E7A3A5544C88729084D433A748C">
    <w:name w:val="08801E7A3A5544C88729084D433A748C"/>
    <w:rsid w:val="00BF3839"/>
    <w:rPr>
      <w:lang w:val="en-US" w:eastAsia="en-US"/>
    </w:rPr>
  </w:style>
  <w:style w:type="paragraph" w:customStyle="1" w:styleId="456ACB106C2D48DB959A6AEA9CAC94F3">
    <w:name w:val="456ACB106C2D48DB959A6AEA9CAC94F3"/>
    <w:rsid w:val="00BF3839"/>
    <w:rPr>
      <w:lang w:val="en-US" w:eastAsia="en-US"/>
    </w:rPr>
  </w:style>
  <w:style w:type="paragraph" w:customStyle="1" w:styleId="6FA33D0C73144415A45315BDAFC95E57">
    <w:name w:val="6FA33D0C73144415A45315BDAFC95E57"/>
    <w:rsid w:val="00BF3839"/>
    <w:rPr>
      <w:lang w:val="en-US" w:eastAsia="en-US"/>
    </w:rPr>
  </w:style>
  <w:style w:type="paragraph" w:customStyle="1" w:styleId="5B2FB48F0CBA482E87A4EB0F5131C92E">
    <w:name w:val="5B2FB48F0CBA482E87A4EB0F5131C92E"/>
    <w:rsid w:val="00BF3839"/>
    <w:rPr>
      <w:lang w:val="en-US" w:eastAsia="en-US"/>
    </w:rPr>
  </w:style>
  <w:style w:type="paragraph" w:customStyle="1" w:styleId="B87BDC6DC4FF417EBB79189BD9A1A3B5">
    <w:name w:val="B87BDC6DC4FF417EBB79189BD9A1A3B5"/>
    <w:rsid w:val="00BF3839"/>
    <w:rPr>
      <w:lang w:val="en-US" w:eastAsia="en-US"/>
    </w:rPr>
  </w:style>
  <w:style w:type="paragraph" w:customStyle="1" w:styleId="73933AA8AF314F94A57CD64D8C612658">
    <w:name w:val="73933AA8AF314F94A57CD64D8C612658"/>
    <w:rsid w:val="00BF3839"/>
    <w:rPr>
      <w:lang w:val="en-US" w:eastAsia="en-US"/>
    </w:rPr>
  </w:style>
  <w:style w:type="paragraph" w:customStyle="1" w:styleId="E581EC01D9C64419B6F921734EE56A50">
    <w:name w:val="E581EC01D9C64419B6F921734EE56A50"/>
    <w:rsid w:val="00BF3839"/>
    <w:rPr>
      <w:lang w:val="en-US" w:eastAsia="en-US"/>
    </w:rPr>
  </w:style>
  <w:style w:type="paragraph" w:customStyle="1" w:styleId="8A3B83D0104F4867B0F0A92D70B407CF">
    <w:name w:val="8A3B83D0104F4867B0F0A92D70B407CF"/>
    <w:rsid w:val="00BF3839"/>
    <w:rPr>
      <w:lang w:val="en-US" w:eastAsia="en-US"/>
    </w:rPr>
  </w:style>
  <w:style w:type="paragraph" w:customStyle="1" w:styleId="C5C1D5EC485B47E4805689E27FB36937">
    <w:name w:val="C5C1D5EC485B47E4805689E27FB36937"/>
    <w:rsid w:val="00BF3839"/>
    <w:rPr>
      <w:lang w:val="en-US" w:eastAsia="en-US"/>
    </w:rPr>
  </w:style>
  <w:style w:type="paragraph" w:customStyle="1" w:styleId="0B03713292D842BB937F4D1D9E640B1D">
    <w:name w:val="0B03713292D842BB937F4D1D9E640B1D"/>
    <w:rsid w:val="00BF3839"/>
    <w:rPr>
      <w:lang w:val="en-US" w:eastAsia="en-US"/>
    </w:rPr>
  </w:style>
  <w:style w:type="paragraph" w:customStyle="1" w:styleId="71E2535AE369455D90877A568A362663">
    <w:name w:val="71E2535AE369455D90877A568A362663"/>
    <w:rsid w:val="00BF3839"/>
    <w:rPr>
      <w:lang w:val="en-US" w:eastAsia="en-US"/>
    </w:rPr>
  </w:style>
  <w:style w:type="paragraph" w:customStyle="1" w:styleId="DBC3296E52A042739FF137B7DE6F2148">
    <w:name w:val="DBC3296E52A042739FF137B7DE6F2148"/>
    <w:rsid w:val="00BF3839"/>
    <w:rPr>
      <w:lang w:val="en-US" w:eastAsia="en-US"/>
    </w:rPr>
  </w:style>
  <w:style w:type="paragraph" w:customStyle="1" w:styleId="A3513E879E8542138CC239D5032DD53A">
    <w:name w:val="A3513E879E8542138CC239D5032DD53A"/>
    <w:rsid w:val="00BF3839"/>
    <w:rPr>
      <w:lang w:val="en-US" w:eastAsia="en-US"/>
    </w:rPr>
  </w:style>
  <w:style w:type="paragraph" w:customStyle="1" w:styleId="27587691C2CA4B778DD03D75E94FFB33">
    <w:name w:val="27587691C2CA4B778DD03D75E94FFB33"/>
    <w:rsid w:val="00BF3839"/>
    <w:rPr>
      <w:lang w:val="en-US" w:eastAsia="en-US"/>
    </w:rPr>
  </w:style>
  <w:style w:type="paragraph" w:customStyle="1" w:styleId="C2217F9F45274044AC9DC89EA64B06F8">
    <w:name w:val="C2217F9F45274044AC9DC89EA64B06F8"/>
    <w:rsid w:val="00BF3839"/>
    <w:rPr>
      <w:lang w:val="en-US" w:eastAsia="en-US"/>
    </w:rPr>
  </w:style>
  <w:style w:type="paragraph" w:customStyle="1" w:styleId="4C1C348191424B5C9B79F33BAEDACF1A">
    <w:name w:val="4C1C348191424B5C9B79F33BAEDACF1A"/>
    <w:rsid w:val="00BF3839"/>
    <w:rPr>
      <w:lang w:val="en-US" w:eastAsia="en-US"/>
    </w:rPr>
  </w:style>
  <w:style w:type="paragraph" w:customStyle="1" w:styleId="1E68AB245E3148B4B7ECF97DED8121EE">
    <w:name w:val="1E68AB245E3148B4B7ECF97DED8121EE"/>
    <w:rsid w:val="00BF3839"/>
    <w:rPr>
      <w:lang w:val="en-US" w:eastAsia="en-US"/>
    </w:rPr>
  </w:style>
  <w:style w:type="paragraph" w:customStyle="1" w:styleId="77DBCB12F50C438AA74D4CE308E35AD6">
    <w:name w:val="77DBCB12F50C438AA74D4CE308E35AD6"/>
    <w:rsid w:val="00BF3839"/>
    <w:rPr>
      <w:lang w:val="en-US" w:eastAsia="en-US"/>
    </w:rPr>
  </w:style>
  <w:style w:type="paragraph" w:customStyle="1" w:styleId="AF58F3CE99F846DFB97A9193F1F996D0">
    <w:name w:val="AF58F3CE99F846DFB97A9193F1F996D0"/>
    <w:rsid w:val="00BF3839"/>
    <w:rPr>
      <w:lang w:val="en-US" w:eastAsia="en-US"/>
    </w:rPr>
  </w:style>
  <w:style w:type="paragraph" w:customStyle="1" w:styleId="F0E141918780423EB37068A53B70D88B">
    <w:name w:val="F0E141918780423EB37068A53B70D88B"/>
    <w:rsid w:val="00BF3839"/>
    <w:rPr>
      <w:lang w:val="en-US" w:eastAsia="en-US"/>
    </w:rPr>
  </w:style>
  <w:style w:type="paragraph" w:customStyle="1" w:styleId="B820A6EA800448E88A209A3D5D587353">
    <w:name w:val="B820A6EA800448E88A209A3D5D587353"/>
    <w:rsid w:val="00BF3839"/>
    <w:rPr>
      <w:lang w:val="en-US" w:eastAsia="en-US"/>
    </w:rPr>
  </w:style>
  <w:style w:type="paragraph" w:customStyle="1" w:styleId="BF6F75D0946E4905BCC6479C4BD8779E">
    <w:name w:val="BF6F75D0946E4905BCC6479C4BD8779E"/>
    <w:rsid w:val="00BF3839"/>
    <w:rPr>
      <w:lang w:val="en-US" w:eastAsia="en-US"/>
    </w:rPr>
  </w:style>
  <w:style w:type="paragraph" w:customStyle="1" w:styleId="F4A17BA975BD4CDD8B56A24F11C01018">
    <w:name w:val="F4A17BA975BD4CDD8B56A24F11C01018"/>
    <w:rsid w:val="00BF3839"/>
    <w:rPr>
      <w:lang w:val="en-US" w:eastAsia="en-US"/>
    </w:rPr>
  </w:style>
  <w:style w:type="paragraph" w:customStyle="1" w:styleId="93DE8AF5921B4C8CB3BE8F01FBD7C3E0">
    <w:name w:val="93DE8AF5921B4C8CB3BE8F01FBD7C3E0"/>
    <w:rsid w:val="00BF3839"/>
    <w:rPr>
      <w:lang w:val="en-US" w:eastAsia="en-US"/>
    </w:rPr>
  </w:style>
  <w:style w:type="paragraph" w:customStyle="1" w:styleId="6A2159397CC54349B95027A03673943F">
    <w:name w:val="6A2159397CC54349B95027A03673943F"/>
    <w:rsid w:val="00BF3839"/>
    <w:rPr>
      <w:lang w:val="en-US" w:eastAsia="en-US"/>
    </w:rPr>
  </w:style>
  <w:style w:type="paragraph" w:customStyle="1" w:styleId="72CDAB0959D6456C88B10BB9B8E9B518">
    <w:name w:val="72CDAB0959D6456C88B10BB9B8E9B518"/>
    <w:rsid w:val="00BF3839"/>
    <w:rPr>
      <w:lang w:val="en-US" w:eastAsia="en-US"/>
    </w:rPr>
  </w:style>
  <w:style w:type="paragraph" w:customStyle="1" w:styleId="9B79C1C359B8491E8F72483AB20F508F">
    <w:name w:val="9B79C1C359B8491E8F72483AB20F508F"/>
    <w:rsid w:val="00BF3839"/>
    <w:rPr>
      <w:lang w:val="en-US" w:eastAsia="en-US"/>
    </w:rPr>
  </w:style>
  <w:style w:type="paragraph" w:customStyle="1" w:styleId="BC6C3524209944398E8FE977515DCB7B">
    <w:name w:val="BC6C3524209944398E8FE977515DCB7B"/>
    <w:rsid w:val="00BF3839"/>
    <w:rPr>
      <w:lang w:val="en-US" w:eastAsia="en-US"/>
    </w:rPr>
  </w:style>
  <w:style w:type="paragraph" w:customStyle="1" w:styleId="AD77CDDB3EF64A5FA33664B25869E013">
    <w:name w:val="AD77CDDB3EF64A5FA33664B25869E013"/>
    <w:rsid w:val="00BF3839"/>
    <w:rPr>
      <w:lang w:val="en-US" w:eastAsia="en-US"/>
    </w:rPr>
  </w:style>
  <w:style w:type="paragraph" w:customStyle="1" w:styleId="E1B23C8F28C24F46BF84744472438037">
    <w:name w:val="E1B23C8F28C24F46BF84744472438037"/>
    <w:rsid w:val="00BF3839"/>
    <w:rPr>
      <w:lang w:val="en-US" w:eastAsia="en-US"/>
    </w:rPr>
  </w:style>
  <w:style w:type="paragraph" w:customStyle="1" w:styleId="34135CE1BE364138BF4B5A42A966C0E2">
    <w:name w:val="34135CE1BE364138BF4B5A42A966C0E2"/>
    <w:rsid w:val="00BF3839"/>
    <w:rPr>
      <w:lang w:val="en-US" w:eastAsia="en-US"/>
    </w:rPr>
  </w:style>
  <w:style w:type="paragraph" w:customStyle="1" w:styleId="CBF205B133C045DBB2C11044D6F602EC">
    <w:name w:val="CBF205B133C045DBB2C11044D6F602EC"/>
    <w:rsid w:val="00BF3839"/>
    <w:rPr>
      <w:lang w:val="en-US" w:eastAsia="en-US"/>
    </w:rPr>
  </w:style>
  <w:style w:type="paragraph" w:customStyle="1" w:styleId="07C5BCBC6A8B4D6CA1F5F1EA4882C31E">
    <w:name w:val="07C5BCBC6A8B4D6CA1F5F1EA4882C31E"/>
    <w:rsid w:val="00BF3839"/>
    <w:rPr>
      <w:lang w:val="en-US" w:eastAsia="en-US"/>
    </w:rPr>
  </w:style>
  <w:style w:type="paragraph" w:customStyle="1" w:styleId="6D457805B4A14E7395DC2F962427EB31">
    <w:name w:val="6D457805B4A14E7395DC2F962427EB31"/>
    <w:rsid w:val="00BF3839"/>
    <w:rPr>
      <w:lang w:val="en-US" w:eastAsia="en-US"/>
    </w:rPr>
  </w:style>
  <w:style w:type="paragraph" w:customStyle="1" w:styleId="0E39E6D52FF64CD9879414A19F43634F">
    <w:name w:val="0E39E6D52FF64CD9879414A19F43634F"/>
    <w:rsid w:val="00BF3839"/>
    <w:rPr>
      <w:lang w:val="en-US" w:eastAsia="en-US"/>
    </w:rPr>
  </w:style>
  <w:style w:type="paragraph" w:customStyle="1" w:styleId="E1B896C38C364A70B293616201CA9F96">
    <w:name w:val="E1B896C38C364A70B293616201CA9F96"/>
    <w:rsid w:val="00BF3839"/>
    <w:rPr>
      <w:lang w:val="en-US" w:eastAsia="en-US"/>
    </w:rPr>
  </w:style>
  <w:style w:type="paragraph" w:customStyle="1" w:styleId="B284B1E6677C49A1AB90A54749167205">
    <w:name w:val="B284B1E6677C49A1AB90A54749167205"/>
    <w:rsid w:val="00BF3839"/>
    <w:rPr>
      <w:lang w:val="en-US" w:eastAsia="en-US"/>
    </w:rPr>
  </w:style>
  <w:style w:type="paragraph" w:customStyle="1" w:styleId="FC4AB97E37164BC4B25D70B053A6C3AD">
    <w:name w:val="FC4AB97E37164BC4B25D70B053A6C3AD"/>
    <w:rsid w:val="00BF3839"/>
    <w:rPr>
      <w:lang w:val="en-US" w:eastAsia="en-US"/>
    </w:rPr>
  </w:style>
  <w:style w:type="paragraph" w:customStyle="1" w:styleId="AFDC84B037394159982C07505A8FBA96">
    <w:name w:val="AFDC84B037394159982C07505A8FBA96"/>
    <w:rsid w:val="00BF3839"/>
    <w:rPr>
      <w:lang w:val="en-US" w:eastAsia="en-US"/>
    </w:rPr>
  </w:style>
  <w:style w:type="paragraph" w:customStyle="1" w:styleId="C53D5EB0D0EE41799E60DF5C471BC26A">
    <w:name w:val="C53D5EB0D0EE41799E60DF5C471BC26A"/>
    <w:rsid w:val="00BF3839"/>
    <w:rPr>
      <w:lang w:val="en-US" w:eastAsia="en-US"/>
    </w:rPr>
  </w:style>
  <w:style w:type="paragraph" w:customStyle="1" w:styleId="7478DE3AD7E94AA1B420C24D1D216A20">
    <w:name w:val="7478DE3AD7E94AA1B420C24D1D216A20"/>
    <w:rsid w:val="00BF3839"/>
    <w:rPr>
      <w:lang w:val="en-US" w:eastAsia="en-US"/>
    </w:rPr>
  </w:style>
  <w:style w:type="paragraph" w:customStyle="1" w:styleId="2EFC08DA40E645B8876099B3DBBF5687">
    <w:name w:val="2EFC08DA40E645B8876099B3DBBF5687"/>
    <w:rsid w:val="00BF3839"/>
    <w:rPr>
      <w:lang w:val="en-US" w:eastAsia="en-US"/>
    </w:rPr>
  </w:style>
  <w:style w:type="paragraph" w:customStyle="1" w:styleId="889021F4D23B48C7836340B7D97520C5">
    <w:name w:val="889021F4D23B48C7836340B7D97520C5"/>
    <w:rsid w:val="00573717"/>
    <w:rPr>
      <w:lang w:val="en-US" w:eastAsia="en-US"/>
    </w:rPr>
  </w:style>
  <w:style w:type="paragraph" w:customStyle="1" w:styleId="BB47F3235DCD40BFBCF94B541523C2DE">
    <w:name w:val="BB47F3235DCD40BFBCF94B541523C2DE"/>
    <w:rsid w:val="00512CEA"/>
    <w:rPr>
      <w:lang w:val="en-US" w:eastAsia="en-US"/>
    </w:rPr>
  </w:style>
  <w:style w:type="paragraph" w:customStyle="1" w:styleId="74FFA39143DA4C83A917B7ED785AEE3E">
    <w:name w:val="74FFA39143DA4C83A917B7ED785AEE3E"/>
    <w:rsid w:val="00512CEA"/>
    <w:rPr>
      <w:lang w:val="en-US" w:eastAsia="en-US"/>
    </w:rPr>
  </w:style>
  <w:style w:type="paragraph" w:customStyle="1" w:styleId="A93BCC60368F448DAB87206843B93988">
    <w:name w:val="A93BCC60368F448DAB87206843B93988"/>
    <w:rsid w:val="00512CEA"/>
    <w:rPr>
      <w:lang w:val="en-US" w:eastAsia="en-US"/>
    </w:rPr>
  </w:style>
  <w:style w:type="paragraph" w:customStyle="1" w:styleId="337A187AD11448D1800D63CA4555F375">
    <w:name w:val="337A187AD11448D1800D63CA4555F375"/>
    <w:rsid w:val="00512CEA"/>
    <w:rPr>
      <w:lang w:val="en-US" w:eastAsia="en-US"/>
    </w:rPr>
  </w:style>
  <w:style w:type="paragraph" w:customStyle="1" w:styleId="C366119A983C46439FBE43734A6D50BC">
    <w:name w:val="C366119A983C46439FBE43734A6D50BC"/>
    <w:rsid w:val="00512CEA"/>
    <w:rPr>
      <w:lang w:val="en-US" w:eastAsia="en-US"/>
    </w:rPr>
  </w:style>
  <w:style w:type="paragraph" w:customStyle="1" w:styleId="3F8C277FEE0641C3BCB8744A1597021E">
    <w:name w:val="3F8C277FEE0641C3BCB8744A1597021E"/>
    <w:rsid w:val="00512CEA"/>
    <w:rPr>
      <w:lang w:val="en-US" w:eastAsia="en-US"/>
    </w:rPr>
  </w:style>
  <w:style w:type="paragraph" w:customStyle="1" w:styleId="3B4B1E3594814C2FB83309B63BA3E4E6">
    <w:name w:val="3B4B1E3594814C2FB83309B63BA3E4E6"/>
    <w:rsid w:val="00512CEA"/>
    <w:rPr>
      <w:lang w:val="en-US" w:eastAsia="en-US"/>
    </w:rPr>
  </w:style>
  <w:style w:type="paragraph" w:customStyle="1" w:styleId="2BBDF94FFE3D4EDD9E09441C8C5EEB67">
    <w:name w:val="2BBDF94FFE3D4EDD9E09441C8C5EEB67"/>
    <w:rsid w:val="00F81B5F"/>
    <w:rPr>
      <w:lang w:val="en-US" w:eastAsia="en-US"/>
    </w:rPr>
  </w:style>
  <w:style w:type="paragraph" w:customStyle="1" w:styleId="8EF3C66F926F48A3972ADF7CC963B194">
    <w:name w:val="8EF3C66F926F48A3972ADF7CC963B194"/>
    <w:rsid w:val="00F81B5F"/>
    <w:rPr>
      <w:lang w:val="en-US" w:eastAsia="en-US"/>
    </w:rPr>
  </w:style>
  <w:style w:type="paragraph" w:customStyle="1" w:styleId="96D7BC1AB15C41868263687EA458FE81">
    <w:name w:val="96D7BC1AB15C41868263687EA458FE81"/>
    <w:rsid w:val="00F81B5F"/>
    <w:rPr>
      <w:lang w:val="en-US" w:eastAsia="en-US"/>
    </w:rPr>
  </w:style>
  <w:style w:type="paragraph" w:customStyle="1" w:styleId="DBA26CAE90F74F9684E92E45713266C8">
    <w:name w:val="DBA26CAE90F74F9684E92E45713266C8"/>
    <w:rsid w:val="00F81B5F"/>
    <w:rPr>
      <w:lang w:val="en-US" w:eastAsia="en-US"/>
    </w:rPr>
  </w:style>
  <w:style w:type="paragraph" w:customStyle="1" w:styleId="B12913210C094228B74EE46021163966">
    <w:name w:val="B12913210C094228B74EE46021163966"/>
    <w:rsid w:val="00512CEA"/>
    <w:rPr>
      <w:lang w:val="en-US" w:eastAsia="en-US"/>
    </w:rPr>
  </w:style>
  <w:style w:type="paragraph" w:customStyle="1" w:styleId="63E414505E754D61BE041F20F650453C">
    <w:name w:val="63E414505E754D61BE041F20F650453C"/>
    <w:rsid w:val="00512CEA"/>
    <w:rPr>
      <w:lang w:val="en-US" w:eastAsia="en-US"/>
    </w:rPr>
  </w:style>
  <w:style w:type="paragraph" w:customStyle="1" w:styleId="6B6AA21900DF4341A5C4BCDA67656272">
    <w:name w:val="6B6AA21900DF4341A5C4BCDA67656272"/>
    <w:rsid w:val="00512CEA"/>
    <w:rPr>
      <w:lang w:val="en-US" w:eastAsia="en-US"/>
    </w:rPr>
  </w:style>
  <w:style w:type="paragraph" w:customStyle="1" w:styleId="CADB869DBF204A7FBEF87D9B67FC8E9C">
    <w:name w:val="CADB869DBF204A7FBEF87D9B67FC8E9C"/>
    <w:rsid w:val="00512CEA"/>
    <w:rPr>
      <w:lang w:val="en-US" w:eastAsia="en-US"/>
    </w:rPr>
  </w:style>
  <w:style w:type="paragraph" w:customStyle="1" w:styleId="843A7BE18CD04F0C8272995CE4616FAC">
    <w:name w:val="843A7BE18CD04F0C8272995CE4616FAC"/>
    <w:rsid w:val="00512CEA"/>
    <w:rPr>
      <w:lang w:val="en-US" w:eastAsia="en-US"/>
    </w:rPr>
  </w:style>
  <w:style w:type="paragraph" w:customStyle="1" w:styleId="895AA0F97A3740CFBAE4AD33D4394FA7">
    <w:name w:val="895AA0F97A3740CFBAE4AD33D4394FA7"/>
    <w:rsid w:val="00512CEA"/>
    <w:rPr>
      <w:lang w:val="en-US" w:eastAsia="en-US"/>
    </w:rPr>
  </w:style>
  <w:style w:type="paragraph" w:customStyle="1" w:styleId="AEC6CC68080A4E9DBB96F1428B766CC5">
    <w:name w:val="AEC6CC68080A4E9DBB96F1428B766CC5"/>
    <w:rsid w:val="00512CEA"/>
    <w:rPr>
      <w:lang w:val="en-US" w:eastAsia="en-US"/>
    </w:rPr>
  </w:style>
  <w:style w:type="paragraph" w:customStyle="1" w:styleId="CC30F2744AB84271B93BEB30075485BC">
    <w:name w:val="CC30F2744AB84271B93BEB30075485BC"/>
    <w:rsid w:val="00512CEA"/>
    <w:rPr>
      <w:lang w:val="en-US" w:eastAsia="en-US"/>
    </w:rPr>
  </w:style>
  <w:style w:type="paragraph" w:customStyle="1" w:styleId="014150D723E2442BB0A1D1AA25397A6B">
    <w:name w:val="014150D723E2442BB0A1D1AA25397A6B"/>
    <w:rsid w:val="00512CEA"/>
    <w:rPr>
      <w:lang w:val="en-US" w:eastAsia="en-US"/>
    </w:rPr>
  </w:style>
  <w:style w:type="paragraph" w:customStyle="1" w:styleId="1B66E391DF614ACD94434A331B23F1F1">
    <w:name w:val="1B66E391DF614ACD94434A331B23F1F1"/>
    <w:rsid w:val="00512CEA"/>
    <w:rPr>
      <w:lang w:val="en-US" w:eastAsia="en-US"/>
    </w:rPr>
  </w:style>
  <w:style w:type="paragraph" w:customStyle="1" w:styleId="6EB60B02273D43D5B97458B76A5A46AF">
    <w:name w:val="6EB60B02273D43D5B97458B76A5A46AF"/>
    <w:rsid w:val="00512CEA"/>
    <w:rPr>
      <w:lang w:val="en-US" w:eastAsia="en-US"/>
    </w:rPr>
  </w:style>
  <w:style w:type="paragraph" w:customStyle="1" w:styleId="83024AAB6C3F40D19E483390A5702D35">
    <w:name w:val="83024AAB6C3F40D19E483390A5702D35"/>
    <w:rsid w:val="00512CEA"/>
    <w:rPr>
      <w:lang w:val="en-US" w:eastAsia="en-US"/>
    </w:rPr>
  </w:style>
  <w:style w:type="paragraph" w:customStyle="1" w:styleId="E959DBDE1467462FAD61F52765715D23">
    <w:name w:val="E959DBDE1467462FAD61F52765715D23"/>
    <w:rsid w:val="00512CEA"/>
    <w:rPr>
      <w:lang w:val="en-US" w:eastAsia="en-US"/>
    </w:rPr>
  </w:style>
  <w:style w:type="paragraph" w:customStyle="1" w:styleId="0343691B73C846E8931AF5C81EBE4E6E">
    <w:name w:val="0343691B73C846E8931AF5C81EBE4E6E"/>
    <w:rsid w:val="00512CEA"/>
    <w:rPr>
      <w:lang w:val="en-US" w:eastAsia="en-US"/>
    </w:rPr>
  </w:style>
  <w:style w:type="paragraph" w:customStyle="1" w:styleId="08F1AAAA8A9A4CBF8CD4E29028FDEDC9">
    <w:name w:val="08F1AAAA8A9A4CBF8CD4E29028FDEDC9"/>
    <w:rsid w:val="00512CEA"/>
    <w:rPr>
      <w:lang w:val="en-US" w:eastAsia="en-US"/>
    </w:rPr>
  </w:style>
  <w:style w:type="paragraph" w:customStyle="1" w:styleId="4696B0DC898F47D29C27B2E64D96580F">
    <w:name w:val="4696B0DC898F47D29C27B2E64D96580F"/>
    <w:rsid w:val="00512CEA"/>
    <w:rPr>
      <w:lang w:val="en-US" w:eastAsia="en-US"/>
    </w:rPr>
  </w:style>
  <w:style w:type="paragraph" w:customStyle="1" w:styleId="388283EFA4E941D8BA85E58F6CB1C2ED">
    <w:name w:val="388283EFA4E941D8BA85E58F6CB1C2ED"/>
    <w:rsid w:val="00512CEA"/>
    <w:rPr>
      <w:lang w:val="en-US" w:eastAsia="en-US"/>
    </w:rPr>
  </w:style>
  <w:style w:type="paragraph" w:customStyle="1" w:styleId="927B87D5E8464924B3C929DA9852E7A5">
    <w:name w:val="927B87D5E8464924B3C929DA9852E7A5"/>
    <w:rsid w:val="00512CEA"/>
    <w:rPr>
      <w:lang w:val="en-US" w:eastAsia="en-US"/>
    </w:rPr>
  </w:style>
  <w:style w:type="paragraph" w:customStyle="1" w:styleId="025597EF3F8D44C1B6EFE062B9364C28">
    <w:name w:val="025597EF3F8D44C1B6EFE062B9364C28"/>
    <w:rsid w:val="00512CEA"/>
    <w:rPr>
      <w:lang w:val="en-US" w:eastAsia="en-US"/>
    </w:rPr>
  </w:style>
  <w:style w:type="paragraph" w:customStyle="1" w:styleId="D44E556F201C4FFEA79AE483A54EE747">
    <w:name w:val="D44E556F201C4FFEA79AE483A54EE747"/>
    <w:rsid w:val="00512CEA"/>
    <w:rPr>
      <w:lang w:val="en-US" w:eastAsia="en-US"/>
    </w:rPr>
  </w:style>
  <w:style w:type="paragraph" w:customStyle="1" w:styleId="CA75524A0C274748A7BD40A97D5ACABC">
    <w:name w:val="CA75524A0C274748A7BD40A97D5ACABC"/>
    <w:rsid w:val="00512CEA"/>
    <w:rPr>
      <w:lang w:val="en-US" w:eastAsia="en-US"/>
    </w:rPr>
  </w:style>
  <w:style w:type="paragraph" w:customStyle="1" w:styleId="CDE3F856F34446C7A5BD0CE8FD594557">
    <w:name w:val="CDE3F856F34446C7A5BD0CE8FD594557"/>
    <w:rsid w:val="00512CEA"/>
    <w:rPr>
      <w:lang w:val="en-US" w:eastAsia="en-US"/>
    </w:rPr>
  </w:style>
  <w:style w:type="paragraph" w:customStyle="1" w:styleId="BCBC1953A46B4F1DB580315A977381E2">
    <w:name w:val="BCBC1953A46B4F1DB580315A977381E2"/>
    <w:rsid w:val="00512CEA"/>
    <w:rPr>
      <w:lang w:val="en-US" w:eastAsia="en-US"/>
    </w:rPr>
  </w:style>
  <w:style w:type="paragraph" w:customStyle="1" w:styleId="7FD7330A847546ADB08B6145B45330DA">
    <w:name w:val="7FD7330A847546ADB08B6145B45330DA"/>
    <w:rsid w:val="00512CEA"/>
    <w:rPr>
      <w:lang w:val="en-US" w:eastAsia="en-US"/>
    </w:rPr>
  </w:style>
  <w:style w:type="paragraph" w:customStyle="1" w:styleId="1258FC6CFD4248618283988DED46B732">
    <w:name w:val="1258FC6CFD4248618283988DED46B732"/>
    <w:rsid w:val="00512CEA"/>
    <w:rPr>
      <w:lang w:val="en-US" w:eastAsia="en-US"/>
    </w:rPr>
  </w:style>
  <w:style w:type="paragraph" w:customStyle="1" w:styleId="B5B9BA808FFB487CAE2E4D642B395D19">
    <w:name w:val="B5B9BA808FFB487CAE2E4D642B395D19"/>
    <w:rsid w:val="00512CEA"/>
    <w:rPr>
      <w:lang w:val="en-US" w:eastAsia="en-US"/>
    </w:rPr>
  </w:style>
  <w:style w:type="paragraph" w:customStyle="1" w:styleId="F7085084E37D454B995256C754149A86">
    <w:name w:val="F7085084E37D454B995256C754149A86"/>
    <w:rsid w:val="00512CEA"/>
    <w:rPr>
      <w:lang w:val="en-US" w:eastAsia="en-US"/>
    </w:rPr>
  </w:style>
  <w:style w:type="paragraph" w:customStyle="1" w:styleId="95841B4F3C9641AA8B6B86BB3370E2C2">
    <w:name w:val="95841B4F3C9641AA8B6B86BB3370E2C2"/>
    <w:rsid w:val="00512CEA"/>
    <w:rPr>
      <w:lang w:val="en-US" w:eastAsia="en-US"/>
    </w:rPr>
  </w:style>
  <w:style w:type="paragraph" w:customStyle="1" w:styleId="DC532C47C75444F28BA4D2DDA349D0A2">
    <w:name w:val="DC532C47C75444F28BA4D2DDA349D0A2"/>
    <w:rsid w:val="00512CEA"/>
    <w:rPr>
      <w:lang w:val="en-US" w:eastAsia="en-US"/>
    </w:rPr>
  </w:style>
  <w:style w:type="paragraph" w:customStyle="1" w:styleId="2E35075E6C6F4EC8879ABBB8D908B08A">
    <w:name w:val="2E35075E6C6F4EC8879ABBB8D908B08A"/>
    <w:rsid w:val="00512CEA"/>
    <w:rPr>
      <w:lang w:val="en-US" w:eastAsia="en-US"/>
    </w:rPr>
  </w:style>
  <w:style w:type="paragraph" w:customStyle="1" w:styleId="02C51BD1844F4AF9BCACA3DE8CD382D5">
    <w:name w:val="02C51BD1844F4AF9BCACA3DE8CD382D5"/>
    <w:rsid w:val="00512CEA"/>
    <w:rPr>
      <w:lang w:val="en-US" w:eastAsia="en-US"/>
    </w:rPr>
  </w:style>
  <w:style w:type="paragraph" w:customStyle="1" w:styleId="862CFEDD58BF4358AB00C57273D064EE">
    <w:name w:val="862CFEDD58BF4358AB00C57273D064EE"/>
    <w:rsid w:val="00512CEA"/>
    <w:rPr>
      <w:lang w:val="en-US" w:eastAsia="en-US"/>
    </w:rPr>
  </w:style>
  <w:style w:type="paragraph" w:customStyle="1" w:styleId="D3D7C98911804DB7945DF2E42BC47934">
    <w:name w:val="D3D7C98911804DB7945DF2E42BC47934"/>
    <w:rsid w:val="00512CEA"/>
    <w:rPr>
      <w:lang w:val="en-US" w:eastAsia="en-US"/>
    </w:rPr>
  </w:style>
  <w:style w:type="paragraph" w:customStyle="1" w:styleId="7844BB76B1C4461EA22D7B9091DD7C57">
    <w:name w:val="7844BB76B1C4461EA22D7B9091DD7C57"/>
    <w:rsid w:val="00512CEA"/>
    <w:rPr>
      <w:lang w:val="en-US" w:eastAsia="en-US"/>
    </w:rPr>
  </w:style>
  <w:style w:type="paragraph" w:customStyle="1" w:styleId="0B0092BA1BBC409F9ED3A63E0CCD7099">
    <w:name w:val="0B0092BA1BBC409F9ED3A63E0CCD7099"/>
    <w:rsid w:val="00512CEA"/>
    <w:rPr>
      <w:lang w:val="en-US" w:eastAsia="en-US"/>
    </w:rPr>
  </w:style>
  <w:style w:type="paragraph" w:customStyle="1" w:styleId="F5C1FF529BC1420580956A0DF8CB53DB">
    <w:name w:val="F5C1FF529BC1420580956A0DF8CB53DB"/>
    <w:rsid w:val="00512CEA"/>
    <w:rPr>
      <w:lang w:val="en-US" w:eastAsia="en-US"/>
    </w:rPr>
  </w:style>
  <w:style w:type="paragraph" w:customStyle="1" w:styleId="3CD69E3080F748BFB67EF533DE5B8D17">
    <w:name w:val="3CD69E3080F748BFB67EF533DE5B8D17"/>
    <w:rsid w:val="00512CEA"/>
    <w:rPr>
      <w:lang w:val="en-US" w:eastAsia="en-US"/>
    </w:rPr>
  </w:style>
  <w:style w:type="paragraph" w:customStyle="1" w:styleId="CC95DD82EA5A4E34BEFA815A72CA0CAA">
    <w:name w:val="CC95DD82EA5A4E34BEFA815A72CA0CAA"/>
    <w:rsid w:val="00512CEA"/>
    <w:rPr>
      <w:lang w:val="en-US" w:eastAsia="en-US"/>
    </w:rPr>
  </w:style>
  <w:style w:type="paragraph" w:customStyle="1" w:styleId="C78143C0AC264DA0B903AC48C009F94F">
    <w:name w:val="C78143C0AC264DA0B903AC48C009F94F"/>
    <w:rsid w:val="00512CEA"/>
    <w:rPr>
      <w:lang w:val="en-US" w:eastAsia="en-US"/>
    </w:rPr>
  </w:style>
  <w:style w:type="paragraph" w:customStyle="1" w:styleId="4C4C3D105BE84DFDA7E805C83F749F04">
    <w:name w:val="4C4C3D105BE84DFDA7E805C83F749F04"/>
    <w:rsid w:val="00512CEA"/>
    <w:rPr>
      <w:lang w:val="en-US" w:eastAsia="en-US"/>
    </w:rPr>
  </w:style>
  <w:style w:type="paragraph" w:customStyle="1" w:styleId="751AF402D29C49D19B712CC934BB0707">
    <w:name w:val="751AF402D29C49D19B712CC934BB0707"/>
    <w:rsid w:val="00512CEA"/>
    <w:rPr>
      <w:lang w:val="en-US" w:eastAsia="en-US"/>
    </w:rPr>
  </w:style>
  <w:style w:type="paragraph" w:customStyle="1" w:styleId="D133545D3E8F41BC9884A023FCA62F1D">
    <w:name w:val="D133545D3E8F41BC9884A023FCA62F1D"/>
    <w:rsid w:val="00512CEA"/>
    <w:rPr>
      <w:lang w:val="en-US" w:eastAsia="en-US"/>
    </w:rPr>
  </w:style>
  <w:style w:type="paragraph" w:customStyle="1" w:styleId="6B5A8EE2F85343A1BA164FA697FE3902">
    <w:name w:val="6B5A8EE2F85343A1BA164FA697FE3902"/>
    <w:rsid w:val="00512CEA"/>
    <w:rPr>
      <w:lang w:val="en-US" w:eastAsia="en-US"/>
    </w:rPr>
  </w:style>
  <w:style w:type="paragraph" w:customStyle="1" w:styleId="4839D9AF3B7342A4982516ACFCA1427F">
    <w:name w:val="4839D9AF3B7342A4982516ACFCA1427F"/>
    <w:rsid w:val="00512CEA"/>
    <w:rPr>
      <w:lang w:val="en-US" w:eastAsia="en-US"/>
    </w:rPr>
  </w:style>
  <w:style w:type="paragraph" w:customStyle="1" w:styleId="0226121A7687453C9C6664A97ACF2FF6">
    <w:name w:val="0226121A7687453C9C6664A97ACF2FF6"/>
    <w:rsid w:val="00512CEA"/>
    <w:rPr>
      <w:lang w:val="en-US" w:eastAsia="en-US"/>
    </w:rPr>
  </w:style>
  <w:style w:type="paragraph" w:customStyle="1" w:styleId="0A584C23BC454455976B450ECA47D770">
    <w:name w:val="0A584C23BC454455976B450ECA47D770"/>
    <w:rsid w:val="00512CEA"/>
    <w:rPr>
      <w:lang w:val="en-US" w:eastAsia="en-US"/>
    </w:rPr>
  </w:style>
  <w:style w:type="paragraph" w:customStyle="1" w:styleId="D4AFCCB1F8814F28AF6F380AD4647A53">
    <w:name w:val="D4AFCCB1F8814F28AF6F380AD4647A53"/>
    <w:rsid w:val="00512CEA"/>
    <w:rPr>
      <w:lang w:val="en-US" w:eastAsia="en-US"/>
    </w:rPr>
  </w:style>
  <w:style w:type="paragraph" w:customStyle="1" w:styleId="A278226F5D964B7A8BCCCA181162BD21">
    <w:name w:val="A278226F5D964B7A8BCCCA181162BD21"/>
    <w:rsid w:val="00512CEA"/>
    <w:rPr>
      <w:lang w:val="en-US" w:eastAsia="en-US"/>
    </w:rPr>
  </w:style>
  <w:style w:type="paragraph" w:customStyle="1" w:styleId="872DE93583D94D7BA4DC97C17C579CD4">
    <w:name w:val="872DE93583D94D7BA4DC97C17C579CD4"/>
    <w:rsid w:val="00512CEA"/>
    <w:rPr>
      <w:lang w:val="en-US" w:eastAsia="en-US"/>
    </w:rPr>
  </w:style>
  <w:style w:type="paragraph" w:customStyle="1" w:styleId="AF5521BDD8DE4693A954EA4CD1036300">
    <w:name w:val="AF5521BDD8DE4693A954EA4CD1036300"/>
    <w:rsid w:val="00512CEA"/>
    <w:rPr>
      <w:lang w:val="en-US" w:eastAsia="en-US"/>
    </w:rPr>
  </w:style>
  <w:style w:type="paragraph" w:customStyle="1" w:styleId="079DB0C0BEEB44EC813EA89C125082E9">
    <w:name w:val="079DB0C0BEEB44EC813EA89C125082E9"/>
    <w:rsid w:val="00893484"/>
    <w:rPr>
      <w:lang w:val="en-US" w:eastAsia="en-US"/>
    </w:rPr>
  </w:style>
  <w:style w:type="paragraph" w:customStyle="1" w:styleId="31CC53A648C2424891B332B93EB9107B">
    <w:name w:val="31CC53A648C2424891B332B93EB9107B"/>
    <w:rsid w:val="00893484"/>
    <w:rPr>
      <w:lang w:val="en-US" w:eastAsia="en-US"/>
    </w:rPr>
  </w:style>
  <w:style w:type="paragraph" w:customStyle="1" w:styleId="C18E8DCCB53942DFA89F95D31B141046">
    <w:name w:val="C18E8DCCB53942DFA89F95D31B141046"/>
    <w:rsid w:val="00893484"/>
    <w:rPr>
      <w:lang w:val="en-US" w:eastAsia="en-US"/>
    </w:rPr>
  </w:style>
  <w:style w:type="paragraph" w:customStyle="1" w:styleId="8AB5277DCE6C4949938B53446B6F85D7">
    <w:name w:val="8AB5277DCE6C4949938B53446B6F85D7"/>
    <w:rsid w:val="00893484"/>
    <w:rPr>
      <w:lang w:val="en-US" w:eastAsia="en-US"/>
    </w:rPr>
  </w:style>
  <w:style w:type="paragraph" w:customStyle="1" w:styleId="7E89B2FD439C45B8A29976BAE49B550D">
    <w:name w:val="7E89B2FD439C45B8A29976BAE49B550D"/>
    <w:rsid w:val="00893484"/>
    <w:rPr>
      <w:lang w:val="en-US" w:eastAsia="en-US"/>
    </w:rPr>
  </w:style>
  <w:style w:type="paragraph" w:customStyle="1" w:styleId="5059E91B987E45DBADD2AEA53213FBF3">
    <w:name w:val="5059E91B987E45DBADD2AEA53213FBF3"/>
    <w:rsid w:val="00893484"/>
    <w:rPr>
      <w:lang w:val="en-US" w:eastAsia="en-US"/>
    </w:rPr>
  </w:style>
  <w:style w:type="paragraph" w:customStyle="1" w:styleId="CC2D042497A44974A00F51FF9AF15A0F">
    <w:name w:val="CC2D042497A44974A00F51FF9AF15A0F"/>
    <w:rsid w:val="00512CEA"/>
    <w:rPr>
      <w:lang w:val="en-US" w:eastAsia="en-US"/>
    </w:rPr>
  </w:style>
  <w:style w:type="paragraph" w:customStyle="1" w:styleId="50386C47FB7A41F6AB005B9ECF60F1F1">
    <w:name w:val="50386C47FB7A41F6AB005B9ECF60F1F1"/>
    <w:rsid w:val="00512CEA"/>
    <w:rPr>
      <w:lang w:val="en-US" w:eastAsia="en-US"/>
    </w:rPr>
  </w:style>
  <w:style w:type="paragraph" w:customStyle="1" w:styleId="4C884A3FB8A644A4AF921E375004B9C1">
    <w:name w:val="4C884A3FB8A644A4AF921E375004B9C1"/>
    <w:rsid w:val="00512CEA"/>
    <w:rPr>
      <w:lang w:val="en-US" w:eastAsia="en-US"/>
    </w:rPr>
  </w:style>
  <w:style w:type="paragraph" w:customStyle="1" w:styleId="B0A05A8A62454BB7B8501A24EEEF3E59">
    <w:name w:val="B0A05A8A62454BB7B8501A24EEEF3E59"/>
    <w:rsid w:val="00512CEA"/>
    <w:rPr>
      <w:lang w:val="en-US" w:eastAsia="en-US"/>
    </w:rPr>
  </w:style>
  <w:style w:type="paragraph" w:customStyle="1" w:styleId="A4F1C43595AA489387FE304FFFCEDD42">
    <w:name w:val="A4F1C43595AA489387FE304FFFCEDD42"/>
    <w:rsid w:val="00893484"/>
    <w:rPr>
      <w:lang w:val="en-US" w:eastAsia="en-US"/>
    </w:rPr>
  </w:style>
  <w:style w:type="paragraph" w:customStyle="1" w:styleId="6B4635DE7C7C4873903F7E2E59D17B33">
    <w:name w:val="6B4635DE7C7C4873903F7E2E59D17B33"/>
    <w:rsid w:val="00893484"/>
    <w:rPr>
      <w:lang w:val="en-US" w:eastAsia="en-US"/>
    </w:rPr>
  </w:style>
  <w:style w:type="paragraph" w:customStyle="1" w:styleId="D804781B32AB4E249BF6218B8872902F">
    <w:name w:val="D804781B32AB4E249BF6218B8872902F"/>
    <w:rsid w:val="00893484"/>
    <w:rPr>
      <w:lang w:val="en-US" w:eastAsia="en-US"/>
    </w:rPr>
  </w:style>
  <w:style w:type="paragraph" w:customStyle="1" w:styleId="288741D2A7654CD3B24C57166D4E31F5">
    <w:name w:val="288741D2A7654CD3B24C57166D4E31F5"/>
    <w:rsid w:val="00893484"/>
    <w:rPr>
      <w:lang w:val="en-US" w:eastAsia="en-US"/>
    </w:rPr>
  </w:style>
  <w:style w:type="paragraph" w:customStyle="1" w:styleId="59ED88104AAA444BA5D6F0B3EFEBAC1B">
    <w:name w:val="59ED88104AAA444BA5D6F0B3EFEBAC1B"/>
    <w:rsid w:val="00893484"/>
    <w:rPr>
      <w:lang w:val="en-US" w:eastAsia="en-US"/>
    </w:rPr>
  </w:style>
  <w:style w:type="paragraph" w:customStyle="1" w:styleId="C7D47CC9C1B245E195696E782D0F1BEC">
    <w:name w:val="C7D47CC9C1B245E195696E782D0F1BEC"/>
    <w:rsid w:val="00893484"/>
    <w:rPr>
      <w:lang w:val="en-US" w:eastAsia="en-US"/>
    </w:rPr>
  </w:style>
  <w:style w:type="paragraph" w:customStyle="1" w:styleId="66747C625347474AA12BA0F5ADBAEEEC">
    <w:name w:val="66747C625347474AA12BA0F5ADBAEEEC"/>
    <w:rsid w:val="00893484"/>
    <w:rPr>
      <w:lang w:val="en-US" w:eastAsia="en-US"/>
    </w:rPr>
  </w:style>
  <w:style w:type="paragraph" w:customStyle="1" w:styleId="AE76A4829F134F7A9F2423DD1F591C76">
    <w:name w:val="AE76A4829F134F7A9F2423DD1F591C76"/>
    <w:rsid w:val="00893484"/>
    <w:rPr>
      <w:lang w:val="en-US" w:eastAsia="en-US"/>
    </w:rPr>
  </w:style>
  <w:style w:type="paragraph" w:customStyle="1" w:styleId="30505B3DEB1E4A7E839456D95B17A54F">
    <w:name w:val="30505B3DEB1E4A7E839456D95B17A54F"/>
    <w:rsid w:val="00893484"/>
    <w:rPr>
      <w:lang w:val="en-US" w:eastAsia="en-US"/>
    </w:rPr>
  </w:style>
  <w:style w:type="paragraph" w:customStyle="1" w:styleId="974108B94D1B44D4A5B2AC53A5A2A011">
    <w:name w:val="974108B94D1B44D4A5B2AC53A5A2A011"/>
    <w:rsid w:val="00893484"/>
    <w:rPr>
      <w:lang w:val="en-US" w:eastAsia="en-US"/>
    </w:rPr>
  </w:style>
  <w:style w:type="paragraph" w:customStyle="1" w:styleId="80C4A71F04434DC099134B071DAFA969">
    <w:name w:val="80C4A71F04434DC099134B071DAFA969"/>
    <w:rsid w:val="00893484"/>
    <w:rPr>
      <w:lang w:val="en-US" w:eastAsia="en-US"/>
    </w:rPr>
  </w:style>
  <w:style w:type="paragraph" w:customStyle="1" w:styleId="63951C85C7FF4457BD8A771156651CE5">
    <w:name w:val="63951C85C7FF4457BD8A771156651CE5"/>
    <w:rsid w:val="00893484"/>
    <w:rPr>
      <w:lang w:val="en-US" w:eastAsia="en-US"/>
    </w:rPr>
  </w:style>
  <w:style w:type="paragraph" w:customStyle="1" w:styleId="522FF086491F463999A07CCD971293FE">
    <w:name w:val="522FF086491F463999A07CCD971293FE"/>
    <w:rsid w:val="00893484"/>
    <w:rPr>
      <w:lang w:val="en-US" w:eastAsia="en-US"/>
    </w:rPr>
  </w:style>
  <w:style w:type="paragraph" w:customStyle="1" w:styleId="6B6655C172C349A6AA9E439BDB4046C9">
    <w:name w:val="6B6655C172C349A6AA9E439BDB4046C9"/>
    <w:rsid w:val="00893484"/>
    <w:rPr>
      <w:lang w:val="en-US" w:eastAsia="en-US"/>
    </w:rPr>
  </w:style>
  <w:style w:type="paragraph" w:customStyle="1" w:styleId="3A3DD211FD4A47B0B0F9C1CDA6F2F1DF">
    <w:name w:val="3A3DD211FD4A47B0B0F9C1CDA6F2F1DF"/>
    <w:rsid w:val="00893484"/>
    <w:rPr>
      <w:lang w:val="en-US" w:eastAsia="en-US"/>
    </w:rPr>
  </w:style>
  <w:style w:type="paragraph" w:customStyle="1" w:styleId="184A834F83584E20961A21CCE79D6143">
    <w:name w:val="184A834F83584E20961A21CCE79D6143"/>
    <w:rsid w:val="00893484"/>
    <w:rPr>
      <w:lang w:val="en-US" w:eastAsia="en-US"/>
    </w:rPr>
  </w:style>
  <w:style w:type="paragraph" w:customStyle="1" w:styleId="A973DACE446A48649112BC94D232CF1F">
    <w:name w:val="A973DACE446A48649112BC94D232CF1F"/>
    <w:rsid w:val="00893484"/>
    <w:rPr>
      <w:lang w:val="en-US" w:eastAsia="en-US"/>
    </w:rPr>
  </w:style>
  <w:style w:type="paragraph" w:customStyle="1" w:styleId="1187114B63CE4C079E6B4213535EA821">
    <w:name w:val="1187114B63CE4C079E6B4213535EA821"/>
    <w:rsid w:val="00893484"/>
    <w:rPr>
      <w:lang w:val="en-US" w:eastAsia="en-US"/>
    </w:rPr>
  </w:style>
  <w:style w:type="paragraph" w:customStyle="1" w:styleId="6060F3D6588D49C9A137A345977CDD54">
    <w:name w:val="6060F3D6588D49C9A137A345977CDD54"/>
    <w:rsid w:val="00893484"/>
    <w:rPr>
      <w:lang w:val="en-US" w:eastAsia="en-US"/>
    </w:rPr>
  </w:style>
  <w:style w:type="paragraph" w:customStyle="1" w:styleId="86D1FE53BB074E1A9875F84E351E08DC">
    <w:name w:val="86D1FE53BB074E1A9875F84E351E08DC"/>
    <w:rsid w:val="00893484"/>
    <w:rPr>
      <w:lang w:val="en-US" w:eastAsia="en-US"/>
    </w:rPr>
  </w:style>
  <w:style w:type="paragraph" w:customStyle="1" w:styleId="575D8ECA6AC54EA0B8888B13386630CA">
    <w:name w:val="575D8ECA6AC54EA0B8888B13386630CA"/>
    <w:rsid w:val="00893484"/>
    <w:rPr>
      <w:lang w:val="en-US" w:eastAsia="en-US"/>
    </w:rPr>
  </w:style>
  <w:style w:type="paragraph" w:customStyle="1" w:styleId="6853175609494ECCADE88989D89D925B">
    <w:name w:val="6853175609494ECCADE88989D89D925B"/>
    <w:rsid w:val="00893484"/>
    <w:rPr>
      <w:lang w:val="en-US" w:eastAsia="en-US"/>
    </w:rPr>
  </w:style>
  <w:style w:type="paragraph" w:customStyle="1" w:styleId="C1375860DE474A8386C8888BD2C4F1F3">
    <w:name w:val="C1375860DE474A8386C8888BD2C4F1F3"/>
    <w:rsid w:val="00893484"/>
    <w:rPr>
      <w:lang w:val="en-US" w:eastAsia="en-US"/>
    </w:rPr>
  </w:style>
  <w:style w:type="paragraph" w:customStyle="1" w:styleId="92B1634DF89144719178B3149FD52EE7">
    <w:name w:val="92B1634DF89144719178B3149FD52EE7"/>
    <w:rsid w:val="00893484"/>
    <w:rPr>
      <w:lang w:val="en-US" w:eastAsia="en-US"/>
    </w:rPr>
  </w:style>
  <w:style w:type="paragraph" w:customStyle="1" w:styleId="8E18B76A807843E0A69E3B337D63434C">
    <w:name w:val="8E18B76A807843E0A69E3B337D63434C"/>
    <w:rsid w:val="00893484"/>
    <w:rPr>
      <w:lang w:val="en-US" w:eastAsia="en-US"/>
    </w:rPr>
  </w:style>
  <w:style w:type="paragraph" w:customStyle="1" w:styleId="02C966ADD99B413AB2E54C181A9D89EE">
    <w:name w:val="02C966ADD99B413AB2E54C181A9D89EE"/>
    <w:rsid w:val="00893484"/>
    <w:rPr>
      <w:lang w:val="en-US" w:eastAsia="en-US"/>
    </w:rPr>
  </w:style>
  <w:style w:type="paragraph" w:customStyle="1" w:styleId="975B2D8B84EE415BBAE30036E4D361BB">
    <w:name w:val="975B2D8B84EE415BBAE30036E4D361BB"/>
    <w:rsid w:val="00893484"/>
    <w:rPr>
      <w:lang w:val="en-US" w:eastAsia="en-US"/>
    </w:rPr>
  </w:style>
  <w:style w:type="paragraph" w:customStyle="1" w:styleId="943627EB3188451F9407C0C433B7BC49">
    <w:name w:val="943627EB3188451F9407C0C433B7BC49"/>
    <w:rsid w:val="00893484"/>
    <w:rPr>
      <w:lang w:val="en-US" w:eastAsia="en-US"/>
    </w:rPr>
  </w:style>
  <w:style w:type="paragraph" w:customStyle="1" w:styleId="92863A8B684B4E22B9B3161C0115449E">
    <w:name w:val="92863A8B684B4E22B9B3161C0115449E"/>
    <w:rsid w:val="00893484"/>
    <w:rPr>
      <w:lang w:val="en-US" w:eastAsia="en-US"/>
    </w:rPr>
  </w:style>
  <w:style w:type="paragraph" w:customStyle="1" w:styleId="64047361369744589BEDE6CF683B09C1">
    <w:name w:val="64047361369744589BEDE6CF683B09C1"/>
    <w:rsid w:val="00893484"/>
    <w:rPr>
      <w:lang w:val="en-US" w:eastAsia="en-US"/>
    </w:rPr>
  </w:style>
  <w:style w:type="paragraph" w:customStyle="1" w:styleId="F19C11E8E7CF45A5ACE2EF9B1942C69C">
    <w:name w:val="F19C11E8E7CF45A5ACE2EF9B1942C69C"/>
    <w:rsid w:val="00893484"/>
    <w:rPr>
      <w:lang w:val="en-US" w:eastAsia="en-US"/>
    </w:rPr>
  </w:style>
  <w:style w:type="paragraph" w:customStyle="1" w:styleId="8F5F7E0921454BC0BD9FB6DF2773A06B">
    <w:name w:val="8F5F7E0921454BC0BD9FB6DF2773A06B"/>
    <w:rsid w:val="00893484"/>
    <w:rPr>
      <w:lang w:val="en-US" w:eastAsia="en-US"/>
    </w:rPr>
  </w:style>
  <w:style w:type="paragraph" w:customStyle="1" w:styleId="1C77D50CF8954248BDA37246B68FAEF9">
    <w:name w:val="1C77D50CF8954248BDA37246B68FAEF9"/>
    <w:rsid w:val="00893484"/>
    <w:rPr>
      <w:lang w:val="en-US" w:eastAsia="en-US"/>
    </w:rPr>
  </w:style>
  <w:style w:type="paragraph" w:customStyle="1" w:styleId="8705752A5F784072BED16666CD9ACA64">
    <w:name w:val="8705752A5F784072BED16666CD9ACA64"/>
    <w:rsid w:val="00893484"/>
    <w:rPr>
      <w:lang w:val="en-US" w:eastAsia="en-US"/>
    </w:rPr>
  </w:style>
  <w:style w:type="paragraph" w:customStyle="1" w:styleId="E73182A637324E89AAD5604B4955DD13">
    <w:name w:val="E73182A637324E89AAD5604B4955DD13"/>
    <w:rsid w:val="00893484"/>
    <w:rPr>
      <w:lang w:val="en-US" w:eastAsia="en-US"/>
    </w:rPr>
  </w:style>
  <w:style w:type="paragraph" w:customStyle="1" w:styleId="4B58BC1212A84C3FA84BCA7F76150AAD">
    <w:name w:val="4B58BC1212A84C3FA84BCA7F76150AAD"/>
    <w:rsid w:val="00893484"/>
    <w:rPr>
      <w:lang w:val="en-US" w:eastAsia="en-US"/>
    </w:rPr>
  </w:style>
  <w:style w:type="paragraph" w:customStyle="1" w:styleId="81D6DED89F4542C0AB3027CEC4E68B9C">
    <w:name w:val="81D6DED89F4542C0AB3027CEC4E68B9C"/>
    <w:rsid w:val="00893484"/>
    <w:rPr>
      <w:lang w:val="en-US" w:eastAsia="en-US"/>
    </w:rPr>
  </w:style>
  <w:style w:type="paragraph" w:customStyle="1" w:styleId="D37F5E971AE147E88311CB55E55F0D92">
    <w:name w:val="D37F5E971AE147E88311CB55E55F0D92"/>
    <w:rsid w:val="00893484"/>
    <w:rPr>
      <w:lang w:val="en-US" w:eastAsia="en-US"/>
    </w:rPr>
  </w:style>
  <w:style w:type="paragraph" w:customStyle="1" w:styleId="5655D7A4D08742C6A658451D20E597D4">
    <w:name w:val="5655D7A4D08742C6A658451D20E597D4"/>
    <w:rsid w:val="00893484"/>
    <w:rPr>
      <w:lang w:val="en-US" w:eastAsia="en-US"/>
    </w:rPr>
  </w:style>
  <w:style w:type="paragraph" w:customStyle="1" w:styleId="9AF080F46B06462787E40E545C60459F">
    <w:name w:val="9AF080F46B06462787E40E545C60459F"/>
    <w:rsid w:val="00512CEA"/>
    <w:rPr>
      <w:lang w:val="en-US" w:eastAsia="en-US"/>
    </w:rPr>
  </w:style>
  <w:style w:type="paragraph" w:customStyle="1" w:styleId="CBE3832707E442B390205C214CEC1BC6">
    <w:name w:val="CBE3832707E442B390205C214CEC1BC6"/>
    <w:rsid w:val="00512CEA"/>
    <w:rPr>
      <w:lang w:val="en-US" w:eastAsia="en-US"/>
    </w:rPr>
  </w:style>
  <w:style w:type="paragraph" w:customStyle="1" w:styleId="3B0F4E106BBD4DBD83FBA8036C3A244B">
    <w:name w:val="3B0F4E106BBD4DBD83FBA8036C3A244B"/>
    <w:rsid w:val="00512CEA"/>
    <w:rPr>
      <w:lang w:val="en-US" w:eastAsia="en-US"/>
    </w:rPr>
  </w:style>
  <w:style w:type="paragraph" w:customStyle="1" w:styleId="A55331157E704AD7A9FFCAA4591E7F95">
    <w:name w:val="A55331157E704AD7A9FFCAA4591E7F95"/>
    <w:rsid w:val="00512CEA"/>
    <w:rPr>
      <w:lang w:val="en-US" w:eastAsia="en-US"/>
    </w:rPr>
  </w:style>
  <w:style w:type="paragraph" w:customStyle="1" w:styleId="55EB3097A00741C7A1C282CB43DC701E">
    <w:name w:val="55EB3097A00741C7A1C282CB43DC701E"/>
    <w:rsid w:val="00512CEA"/>
    <w:rPr>
      <w:lang w:val="en-US" w:eastAsia="en-US"/>
    </w:rPr>
  </w:style>
  <w:style w:type="paragraph" w:customStyle="1" w:styleId="82A717F0C9944CA588D661C56C6C15AC">
    <w:name w:val="82A717F0C9944CA588D661C56C6C15AC"/>
    <w:rsid w:val="00512CEA"/>
    <w:rPr>
      <w:lang w:val="en-US" w:eastAsia="en-US"/>
    </w:rPr>
  </w:style>
  <w:style w:type="paragraph" w:customStyle="1" w:styleId="02EAF2F9EAE7431797C4A86B278DEFD6">
    <w:name w:val="02EAF2F9EAE7431797C4A86B278DEFD6"/>
    <w:rsid w:val="00512CEA"/>
    <w:rPr>
      <w:lang w:val="en-US" w:eastAsia="en-US"/>
    </w:rPr>
  </w:style>
  <w:style w:type="paragraph" w:customStyle="1" w:styleId="97CFF584D6C84C12AC798A7A7F09319A">
    <w:name w:val="97CFF584D6C84C12AC798A7A7F09319A"/>
    <w:rsid w:val="00512CEA"/>
    <w:rPr>
      <w:lang w:val="en-US" w:eastAsia="en-US"/>
    </w:rPr>
  </w:style>
  <w:style w:type="paragraph" w:customStyle="1" w:styleId="6E61F30CA351460A88FFCA35F9770976">
    <w:name w:val="6E61F30CA351460A88FFCA35F9770976"/>
    <w:rsid w:val="00512CEA"/>
    <w:rPr>
      <w:lang w:val="en-US" w:eastAsia="en-US"/>
    </w:rPr>
  </w:style>
  <w:style w:type="paragraph" w:customStyle="1" w:styleId="69BDD2522A124087B8D90B906FF494E9">
    <w:name w:val="69BDD2522A124087B8D90B906FF494E9"/>
    <w:rsid w:val="00512CEA"/>
    <w:rPr>
      <w:lang w:val="en-US" w:eastAsia="en-US"/>
    </w:rPr>
  </w:style>
  <w:style w:type="paragraph" w:customStyle="1" w:styleId="4030172E5E8A4823A7A30AC0E3B53EA3">
    <w:name w:val="4030172E5E8A4823A7A30AC0E3B53EA3"/>
    <w:rsid w:val="00512CEA"/>
    <w:rPr>
      <w:lang w:val="en-US" w:eastAsia="en-US"/>
    </w:rPr>
  </w:style>
  <w:style w:type="paragraph" w:customStyle="1" w:styleId="D431B9A17D4F43CAB4CB0506E7C51AA5">
    <w:name w:val="D431B9A17D4F43CAB4CB0506E7C51AA5"/>
    <w:rsid w:val="00512CEA"/>
    <w:rPr>
      <w:lang w:val="en-US" w:eastAsia="en-US"/>
    </w:rPr>
  </w:style>
  <w:style w:type="paragraph" w:customStyle="1" w:styleId="746D3E1EC4794B0FB2E53F47ED6982FF">
    <w:name w:val="746D3E1EC4794B0FB2E53F47ED6982FF"/>
    <w:rsid w:val="00512CEA"/>
    <w:rPr>
      <w:lang w:val="en-US" w:eastAsia="en-US"/>
    </w:rPr>
  </w:style>
  <w:style w:type="paragraph" w:customStyle="1" w:styleId="A172816690DA43838FE25F0539B5B329">
    <w:name w:val="A172816690DA43838FE25F0539B5B329"/>
    <w:rsid w:val="00512CEA"/>
    <w:rPr>
      <w:lang w:val="en-US" w:eastAsia="en-US"/>
    </w:rPr>
  </w:style>
  <w:style w:type="paragraph" w:customStyle="1" w:styleId="A8ECFA0154AF45979D51DCAF6CDAD207">
    <w:name w:val="A8ECFA0154AF45979D51DCAF6CDAD207"/>
    <w:rsid w:val="00512CEA"/>
    <w:rPr>
      <w:lang w:val="en-US" w:eastAsia="en-US"/>
    </w:rPr>
  </w:style>
  <w:style w:type="paragraph" w:customStyle="1" w:styleId="C98A6F9047D14537B72AFB175DEF6539">
    <w:name w:val="C98A6F9047D14537B72AFB175DEF6539"/>
    <w:rsid w:val="00512CEA"/>
    <w:rPr>
      <w:lang w:val="en-US" w:eastAsia="en-US"/>
    </w:rPr>
  </w:style>
  <w:style w:type="paragraph" w:customStyle="1" w:styleId="190B49903906464A9349A48C3700D3A7">
    <w:name w:val="190B49903906464A9349A48C3700D3A7"/>
    <w:rsid w:val="00512CEA"/>
    <w:rPr>
      <w:lang w:val="en-US" w:eastAsia="en-US"/>
    </w:rPr>
  </w:style>
  <w:style w:type="paragraph" w:customStyle="1" w:styleId="02B69FC4DF4F403884B385E294F5DB8E">
    <w:name w:val="02B69FC4DF4F403884B385E294F5DB8E"/>
    <w:rsid w:val="00512CEA"/>
    <w:rPr>
      <w:lang w:val="en-US" w:eastAsia="en-US"/>
    </w:rPr>
  </w:style>
  <w:style w:type="paragraph" w:customStyle="1" w:styleId="CAE03CD4DBEC4D5E88B4A3CFD6975269">
    <w:name w:val="CAE03CD4DBEC4D5E88B4A3CFD6975269"/>
    <w:rsid w:val="00512CEA"/>
    <w:rPr>
      <w:lang w:val="en-US" w:eastAsia="en-US"/>
    </w:rPr>
  </w:style>
  <w:style w:type="paragraph" w:customStyle="1" w:styleId="476EF6BFDA1543779B4918A28668B643">
    <w:name w:val="476EF6BFDA1543779B4918A28668B643"/>
    <w:rsid w:val="00512CEA"/>
    <w:rPr>
      <w:lang w:val="en-US" w:eastAsia="en-US"/>
    </w:rPr>
  </w:style>
  <w:style w:type="paragraph" w:customStyle="1" w:styleId="928E3408C0E440C6A23A081A51A17936">
    <w:name w:val="928E3408C0E440C6A23A081A51A17936"/>
    <w:rsid w:val="00512CEA"/>
    <w:rPr>
      <w:lang w:val="en-US" w:eastAsia="en-US"/>
    </w:rPr>
  </w:style>
  <w:style w:type="paragraph" w:customStyle="1" w:styleId="1986AA0905124DE8A937B59302FD267A">
    <w:name w:val="1986AA0905124DE8A937B59302FD267A"/>
    <w:rsid w:val="00512CEA"/>
    <w:rPr>
      <w:lang w:val="en-US" w:eastAsia="en-US"/>
    </w:rPr>
  </w:style>
  <w:style w:type="paragraph" w:customStyle="1" w:styleId="B8AE4D239B1145FF916228D9B0DB6D5D">
    <w:name w:val="B8AE4D239B1145FF916228D9B0DB6D5D"/>
    <w:rsid w:val="00512CEA"/>
    <w:rPr>
      <w:lang w:val="en-US" w:eastAsia="en-US"/>
    </w:rPr>
  </w:style>
  <w:style w:type="paragraph" w:customStyle="1" w:styleId="FD3FD2D1FEEF4EB28FAC7D45E27040AD">
    <w:name w:val="FD3FD2D1FEEF4EB28FAC7D45E27040AD"/>
    <w:rsid w:val="00512CEA"/>
    <w:rPr>
      <w:lang w:val="en-US" w:eastAsia="en-US"/>
    </w:rPr>
  </w:style>
  <w:style w:type="paragraph" w:customStyle="1" w:styleId="C81DC9ECA1D441F2AC4CE2A72FC794C5">
    <w:name w:val="C81DC9ECA1D441F2AC4CE2A72FC794C5"/>
    <w:rsid w:val="00512CEA"/>
    <w:rPr>
      <w:lang w:val="en-US" w:eastAsia="en-US"/>
    </w:rPr>
  </w:style>
  <w:style w:type="paragraph" w:customStyle="1" w:styleId="28BBBDDE97D8492EBC57D44BB053AEC7">
    <w:name w:val="28BBBDDE97D8492EBC57D44BB053AEC7"/>
    <w:rsid w:val="00512CEA"/>
    <w:rPr>
      <w:lang w:val="en-US" w:eastAsia="en-US"/>
    </w:rPr>
  </w:style>
  <w:style w:type="paragraph" w:customStyle="1" w:styleId="4C7078188ECB43A8B1D71C9BA2754276">
    <w:name w:val="4C7078188ECB43A8B1D71C9BA2754276"/>
    <w:rsid w:val="00512CEA"/>
    <w:rPr>
      <w:lang w:val="en-US" w:eastAsia="en-US"/>
    </w:rPr>
  </w:style>
  <w:style w:type="paragraph" w:customStyle="1" w:styleId="44B11F83200A4DF19E435E7BE542279F">
    <w:name w:val="44B11F83200A4DF19E435E7BE542279F"/>
    <w:rsid w:val="00512CEA"/>
    <w:rPr>
      <w:lang w:val="en-US" w:eastAsia="en-US"/>
    </w:rPr>
  </w:style>
  <w:style w:type="paragraph" w:customStyle="1" w:styleId="7511DA34D02A4D6EB7B1B394FDC3795E">
    <w:name w:val="7511DA34D02A4D6EB7B1B394FDC3795E"/>
    <w:rsid w:val="00512CEA"/>
    <w:rPr>
      <w:lang w:val="en-US" w:eastAsia="en-US"/>
    </w:rPr>
  </w:style>
  <w:style w:type="paragraph" w:customStyle="1" w:styleId="630865BDBDFF47B7A5C844E2B30D4BB5">
    <w:name w:val="630865BDBDFF47B7A5C844E2B30D4BB5"/>
    <w:rsid w:val="00512CEA"/>
    <w:rPr>
      <w:lang w:val="en-US" w:eastAsia="en-US"/>
    </w:rPr>
  </w:style>
  <w:style w:type="paragraph" w:customStyle="1" w:styleId="1E24A84AEDD24D34AA69AB57B4331723">
    <w:name w:val="1E24A84AEDD24D34AA69AB57B4331723"/>
    <w:rsid w:val="00512CEA"/>
    <w:rPr>
      <w:lang w:val="en-US" w:eastAsia="en-US"/>
    </w:rPr>
  </w:style>
  <w:style w:type="paragraph" w:customStyle="1" w:styleId="451361BF15D9440CA420DCC1F289B9AC">
    <w:name w:val="451361BF15D9440CA420DCC1F289B9AC"/>
    <w:rsid w:val="00F81B5F"/>
    <w:rPr>
      <w:lang w:val="en-US" w:eastAsia="en-US"/>
    </w:rPr>
  </w:style>
  <w:style w:type="paragraph" w:customStyle="1" w:styleId="7E7EB3A048F8411F83091F4635022A4E">
    <w:name w:val="7E7EB3A048F8411F83091F4635022A4E"/>
    <w:rsid w:val="00F81B5F"/>
    <w:rPr>
      <w:lang w:val="en-US" w:eastAsia="en-US"/>
    </w:rPr>
  </w:style>
  <w:style w:type="paragraph" w:customStyle="1" w:styleId="6607F58C468248029E5CF8FD10525885">
    <w:name w:val="6607F58C468248029E5CF8FD10525885"/>
    <w:rsid w:val="00F81B5F"/>
    <w:rPr>
      <w:lang w:val="en-US" w:eastAsia="en-US"/>
    </w:rPr>
  </w:style>
  <w:style w:type="paragraph" w:customStyle="1" w:styleId="F5DAEF686E5A4034B02B645A9DF14CFA">
    <w:name w:val="F5DAEF686E5A4034B02B645A9DF14CFA"/>
    <w:rsid w:val="00F81B5F"/>
    <w:rPr>
      <w:lang w:val="en-US" w:eastAsia="en-US"/>
    </w:rPr>
  </w:style>
  <w:style w:type="paragraph" w:customStyle="1" w:styleId="5ACF21CEC2254AB8A7AC9EAC0A59F688">
    <w:name w:val="5ACF21CEC2254AB8A7AC9EAC0A59F688"/>
    <w:rsid w:val="00512CEA"/>
    <w:rPr>
      <w:lang w:val="en-US" w:eastAsia="en-US"/>
    </w:rPr>
  </w:style>
  <w:style w:type="paragraph" w:customStyle="1" w:styleId="D70C7DC778414780B779BD87BAEDB70F">
    <w:name w:val="D70C7DC778414780B779BD87BAEDB70F"/>
    <w:rsid w:val="00512CEA"/>
    <w:rPr>
      <w:lang w:val="en-US" w:eastAsia="en-US"/>
    </w:rPr>
  </w:style>
  <w:style w:type="paragraph" w:customStyle="1" w:styleId="EE7EE43B9EC24F58BDB924AC82BE9F94">
    <w:name w:val="EE7EE43B9EC24F58BDB924AC82BE9F94"/>
    <w:rsid w:val="00512CEA"/>
    <w:rPr>
      <w:lang w:val="en-US" w:eastAsia="en-US"/>
    </w:rPr>
  </w:style>
  <w:style w:type="paragraph" w:customStyle="1" w:styleId="BB16211850124A70A8F0A52C7505FC70">
    <w:name w:val="BB16211850124A70A8F0A52C7505FC70"/>
    <w:rsid w:val="00512CEA"/>
    <w:rPr>
      <w:lang w:val="en-US" w:eastAsia="en-US"/>
    </w:rPr>
  </w:style>
  <w:style w:type="paragraph" w:customStyle="1" w:styleId="5CF5818D88FE4D97A5B7F6B7D6803815">
    <w:name w:val="5CF5818D88FE4D97A5B7F6B7D6803815"/>
    <w:rsid w:val="00512CEA"/>
    <w:rPr>
      <w:lang w:val="en-US" w:eastAsia="en-US"/>
    </w:rPr>
  </w:style>
  <w:style w:type="paragraph" w:customStyle="1" w:styleId="F1FDD13D92E54B7593E720712AA0E539">
    <w:name w:val="F1FDD13D92E54B7593E720712AA0E539"/>
    <w:rsid w:val="00512CEA"/>
    <w:rPr>
      <w:lang w:val="en-US" w:eastAsia="en-US"/>
    </w:rPr>
  </w:style>
  <w:style w:type="paragraph" w:customStyle="1" w:styleId="628B1B0332C8473EBDAF09E4633533ED">
    <w:name w:val="628B1B0332C8473EBDAF09E4633533ED"/>
    <w:rsid w:val="00512CEA"/>
    <w:rPr>
      <w:lang w:val="en-US" w:eastAsia="en-US"/>
    </w:rPr>
  </w:style>
  <w:style w:type="paragraph" w:customStyle="1" w:styleId="9064108E626B408C921E5A0F048AE542">
    <w:name w:val="9064108E626B408C921E5A0F048AE542"/>
    <w:rsid w:val="00512CEA"/>
    <w:rPr>
      <w:lang w:val="en-US" w:eastAsia="en-US"/>
    </w:rPr>
  </w:style>
  <w:style w:type="paragraph" w:customStyle="1" w:styleId="74C62CB2818241BBBF4D87B71F3AE694">
    <w:name w:val="74C62CB2818241BBBF4D87B71F3AE694"/>
    <w:rsid w:val="00512CEA"/>
    <w:rPr>
      <w:lang w:val="en-US" w:eastAsia="en-US"/>
    </w:rPr>
  </w:style>
  <w:style w:type="paragraph" w:customStyle="1" w:styleId="BD7608DFDC874EBABB6F02B791EED578">
    <w:name w:val="BD7608DFDC874EBABB6F02B791EED578"/>
    <w:rsid w:val="00512CEA"/>
    <w:rPr>
      <w:lang w:val="en-US" w:eastAsia="en-US"/>
    </w:rPr>
  </w:style>
  <w:style w:type="paragraph" w:customStyle="1" w:styleId="60655DDC18F64F73A3DB6C5B263395AA">
    <w:name w:val="60655DDC18F64F73A3DB6C5B263395AA"/>
    <w:rsid w:val="00512CEA"/>
    <w:rPr>
      <w:lang w:val="en-US" w:eastAsia="en-US"/>
    </w:rPr>
  </w:style>
  <w:style w:type="paragraph" w:customStyle="1" w:styleId="73AD4156461B47989753A0122481B749">
    <w:name w:val="73AD4156461B47989753A0122481B749"/>
    <w:rsid w:val="00512CEA"/>
    <w:rPr>
      <w:lang w:val="en-US" w:eastAsia="en-US"/>
    </w:rPr>
  </w:style>
  <w:style w:type="paragraph" w:customStyle="1" w:styleId="9EA325B3465E4028B265DD6FEA35149A">
    <w:name w:val="9EA325B3465E4028B265DD6FEA35149A"/>
    <w:rsid w:val="00512CEA"/>
    <w:rPr>
      <w:lang w:val="en-US" w:eastAsia="en-US"/>
    </w:rPr>
  </w:style>
  <w:style w:type="paragraph" w:customStyle="1" w:styleId="33701BB11B554E12A295F76D3A7B7755">
    <w:name w:val="33701BB11B554E12A295F76D3A7B7755"/>
    <w:rsid w:val="00512CEA"/>
    <w:rPr>
      <w:lang w:val="en-US" w:eastAsia="en-US"/>
    </w:rPr>
  </w:style>
  <w:style w:type="paragraph" w:customStyle="1" w:styleId="6816B8EEF80842F8958CC5C797FA4EE8">
    <w:name w:val="6816B8EEF80842F8958CC5C797FA4EE8"/>
    <w:rsid w:val="00512CEA"/>
    <w:rPr>
      <w:lang w:val="en-US" w:eastAsia="en-US"/>
    </w:rPr>
  </w:style>
  <w:style w:type="paragraph" w:customStyle="1" w:styleId="0CD8CB7325DD48168B80590D283A6522">
    <w:name w:val="0CD8CB7325DD48168B80590D283A6522"/>
    <w:rsid w:val="00512CEA"/>
    <w:rPr>
      <w:lang w:val="en-US" w:eastAsia="en-US"/>
    </w:rPr>
  </w:style>
  <w:style w:type="paragraph" w:customStyle="1" w:styleId="FFD1C299E8CE4C86B5C3F8FCECFA07C5">
    <w:name w:val="FFD1C299E8CE4C86B5C3F8FCECFA07C5"/>
    <w:rsid w:val="00F81B5F"/>
    <w:rPr>
      <w:lang w:val="en-US" w:eastAsia="en-US"/>
    </w:rPr>
  </w:style>
  <w:style w:type="paragraph" w:customStyle="1" w:styleId="ABE75A6D20904315A94E995BBB2D53C6">
    <w:name w:val="ABE75A6D20904315A94E995BBB2D53C6"/>
    <w:rsid w:val="00F81B5F"/>
    <w:rPr>
      <w:lang w:val="en-US" w:eastAsia="en-US"/>
    </w:rPr>
  </w:style>
  <w:style w:type="paragraph" w:customStyle="1" w:styleId="E27DE56300F34BEFB229E1069CC70960">
    <w:name w:val="E27DE56300F34BEFB229E1069CC70960"/>
    <w:rsid w:val="00F81B5F"/>
    <w:rPr>
      <w:lang w:val="en-US" w:eastAsia="en-US"/>
    </w:rPr>
  </w:style>
  <w:style w:type="paragraph" w:customStyle="1" w:styleId="CB8A36D3B7AC46AEB093ED411B6C5FDF">
    <w:name w:val="CB8A36D3B7AC46AEB093ED411B6C5FDF"/>
    <w:rsid w:val="00F81B5F"/>
    <w:rPr>
      <w:lang w:val="en-US" w:eastAsia="en-US"/>
    </w:rPr>
  </w:style>
  <w:style w:type="paragraph" w:customStyle="1" w:styleId="512897265C03497481CF778AD8EB8CD4">
    <w:name w:val="512897265C03497481CF778AD8EB8CD4"/>
    <w:rsid w:val="00512CEA"/>
    <w:rPr>
      <w:lang w:val="en-US" w:eastAsia="en-US"/>
    </w:rPr>
  </w:style>
  <w:style w:type="paragraph" w:customStyle="1" w:styleId="A19342C8707F48BF9EDE41A13BFA6DA8">
    <w:name w:val="A19342C8707F48BF9EDE41A13BFA6DA8"/>
    <w:rsid w:val="00512CEA"/>
    <w:rPr>
      <w:lang w:val="en-US" w:eastAsia="en-US"/>
    </w:rPr>
  </w:style>
  <w:style w:type="paragraph" w:customStyle="1" w:styleId="7A4B723E81BD4128B14F9AA30B7AE556">
    <w:name w:val="7A4B723E81BD4128B14F9AA30B7AE556"/>
    <w:rsid w:val="00512CEA"/>
    <w:rPr>
      <w:lang w:val="en-US" w:eastAsia="en-US"/>
    </w:rPr>
  </w:style>
  <w:style w:type="paragraph" w:customStyle="1" w:styleId="FB110DA071484BA99ED44E13697974D2">
    <w:name w:val="FB110DA071484BA99ED44E13697974D2"/>
    <w:rsid w:val="00512CEA"/>
    <w:rPr>
      <w:lang w:val="en-US" w:eastAsia="en-US"/>
    </w:rPr>
  </w:style>
  <w:style w:type="paragraph" w:customStyle="1" w:styleId="F7D5409CDAB1438584112C257DB0C210">
    <w:name w:val="F7D5409CDAB1438584112C257DB0C210"/>
    <w:rsid w:val="00512CEA"/>
    <w:rPr>
      <w:lang w:val="en-US" w:eastAsia="en-US"/>
    </w:rPr>
  </w:style>
  <w:style w:type="paragraph" w:customStyle="1" w:styleId="FAF5C864C80E401EB02F7B30368AE403">
    <w:name w:val="FAF5C864C80E401EB02F7B30368AE403"/>
    <w:rsid w:val="00512CEA"/>
    <w:rPr>
      <w:lang w:val="en-US" w:eastAsia="en-US"/>
    </w:rPr>
  </w:style>
  <w:style w:type="paragraph" w:customStyle="1" w:styleId="FD16ADEA2BA24F7F831D8FAD60EE401A">
    <w:name w:val="FD16ADEA2BA24F7F831D8FAD60EE401A"/>
    <w:rsid w:val="00512CEA"/>
    <w:rPr>
      <w:lang w:val="en-US" w:eastAsia="en-US"/>
    </w:rPr>
  </w:style>
  <w:style w:type="paragraph" w:customStyle="1" w:styleId="4B4A3AD903C54E34837B18CEB91A8452">
    <w:name w:val="4B4A3AD903C54E34837B18CEB91A8452"/>
    <w:rsid w:val="00512CEA"/>
    <w:rPr>
      <w:lang w:val="en-US" w:eastAsia="en-US"/>
    </w:rPr>
  </w:style>
  <w:style w:type="paragraph" w:customStyle="1" w:styleId="DA9A1FF2014344568608FF9FD4DB7A5A">
    <w:name w:val="DA9A1FF2014344568608FF9FD4DB7A5A"/>
    <w:rsid w:val="00512CEA"/>
    <w:rPr>
      <w:lang w:val="en-US" w:eastAsia="en-US"/>
    </w:rPr>
  </w:style>
  <w:style w:type="paragraph" w:customStyle="1" w:styleId="7BCCA354CB2A4D668959CD3EC3BA4DA1">
    <w:name w:val="7BCCA354CB2A4D668959CD3EC3BA4DA1"/>
    <w:rsid w:val="00F81B5F"/>
    <w:rPr>
      <w:lang w:val="en-US" w:eastAsia="en-US"/>
    </w:rPr>
  </w:style>
  <w:style w:type="paragraph" w:customStyle="1" w:styleId="3231A205F274425BA402D624D0CF51D6">
    <w:name w:val="3231A205F274425BA402D624D0CF51D6"/>
    <w:rsid w:val="00F81B5F"/>
    <w:rPr>
      <w:lang w:val="en-US" w:eastAsia="en-US"/>
    </w:rPr>
  </w:style>
  <w:style w:type="paragraph" w:customStyle="1" w:styleId="226C89AD4D7B462F9C6641666BC65D31">
    <w:name w:val="226C89AD4D7B462F9C6641666BC65D31"/>
    <w:rsid w:val="007B1276"/>
    <w:rPr>
      <w:lang w:val="en-US" w:eastAsia="en-US"/>
    </w:rPr>
  </w:style>
  <w:style w:type="paragraph" w:customStyle="1" w:styleId="988D338EC88E4C7D97633F2242F014F3">
    <w:name w:val="988D338EC88E4C7D97633F2242F014F3"/>
    <w:rsid w:val="007B1276"/>
    <w:rPr>
      <w:lang w:val="en-US" w:eastAsia="en-US"/>
    </w:rPr>
  </w:style>
  <w:style w:type="paragraph" w:customStyle="1" w:styleId="00D11790E77842DC9C2B42F398A0B08C">
    <w:name w:val="00D11790E77842DC9C2B42F398A0B08C"/>
    <w:rsid w:val="007B1276"/>
    <w:rPr>
      <w:lang w:val="en-US" w:eastAsia="en-US"/>
    </w:rPr>
  </w:style>
  <w:style w:type="paragraph" w:customStyle="1" w:styleId="4499FCE37BBC4CB2B34E7E986908887A">
    <w:name w:val="4499FCE37BBC4CB2B34E7E986908887A"/>
    <w:rsid w:val="007B1276"/>
    <w:rPr>
      <w:lang w:val="en-US" w:eastAsia="en-US"/>
    </w:rPr>
  </w:style>
  <w:style w:type="paragraph" w:customStyle="1" w:styleId="7154774DAA194F72A49E7A9E7F8E9FFC">
    <w:name w:val="7154774DAA194F72A49E7A9E7F8E9FFC"/>
    <w:rsid w:val="007B1276"/>
    <w:rPr>
      <w:lang w:val="en-US" w:eastAsia="en-US"/>
    </w:rPr>
  </w:style>
  <w:style w:type="paragraph" w:customStyle="1" w:styleId="F71ADEBA0D21413A8A0B70E7E79C2073">
    <w:name w:val="F71ADEBA0D21413A8A0B70E7E79C2073"/>
    <w:rsid w:val="007B1276"/>
    <w:rPr>
      <w:lang w:val="en-US" w:eastAsia="en-US"/>
    </w:rPr>
  </w:style>
  <w:style w:type="paragraph" w:customStyle="1" w:styleId="717490583EC44FB1B1EB85EC1C660F87">
    <w:name w:val="717490583EC44FB1B1EB85EC1C660F87"/>
    <w:rsid w:val="007B1276"/>
    <w:rPr>
      <w:lang w:val="en-US" w:eastAsia="en-US"/>
    </w:rPr>
  </w:style>
  <w:style w:type="paragraph" w:customStyle="1" w:styleId="FD7932145D94442A8CD81879E8844AF1">
    <w:name w:val="FD7932145D94442A8CD81879E8844AF1"/>
    <w:rsid w:val="007B1276"/>
    <w:rPr>
      <w:lang w:val="en-US" w:eastAsia="en-US"/>
    </w:rPr>
  </w:style>
  <w:style w:type="paragraph" w:customStyle="1" w:styleId="DF017E4F1CDD4B639C852BA473D36B82">
    <w:name w:val="DF017E4F1CDD4B639C852BA473D36B82"/>
    <w:rsid w:val="007B1276"/>
    <w:rPr>
      <w:lang w:val="en-US" w:eastAsia="en-US"/>
    </w:rPr>
  </w:style>
  <w:style w:type="paragraph" w:customStyle="1" w:styleId="0205F1244D6B49CF809B40A07CAF81AB">
    <w:name w:val="0205F1244D6B49CF809B40A07CAF81AB"/>
    <w:rsid w:val="007B1276"/>
    <w:rPr>
      <w:lang w:val="en-US" w:eastAsia="en-US"/>
    </w:rPr>
  </w:style>
  <w:style w:type="paragraph" w:customStyle="1" w:styleId="E07CA32BF40846D5A944182A28407F0B">
    <w:name w:val="E07CA32BF40846D5A944182A28407F0B"/>
    <w:rsid w:val="007B1276"/>
    <w:rPr>
      <w:lang w:val="en-US" w:eastAsia="en-US"/>
    </w:rPr>
  </w:style>
  <w:style w:type="paragraph" w:customStyle="1" w:styleId="E9D5DBDE21FF4CF1AA4BBA452D4073E3">
    <w:name w:val="E9D5DBDE21FF4CF1AA4BBA452D4073E3"/>
    <w:rsid w:val="007B1276"/>
    <w:rPr>
      <w:lang w:val="en-US" w:eastAsia="en-US"/>
    </w:rPr>
  </w:style>
  <w:style w:type="paragraph" w:customStyle="1" w:styleId="D481ADBF1446440B9C76F77BDC70F376">
    <w:name w:val="D481ADBF1446440B9C76F77BDC70F376"/>
    <w:rsid w:val="007B1276"/>
    <w:rPr>
      <w:lang w:val="en-US" w:eastAsia="en-US"/>
    </w:rPr>
  </w:style>
  <w:style w:type="paragraph" w:customStyle="1" w:styleId="15AE074FC3E747EA8B146E1C95C69785">
    <w:name w:val="15AE074FC3E747EA8B146E1C95C69785"/>
    <w:rsid w:val="007B1276"/>
    <w:rPr>
      <w:lang w:val="en-US" w:eastAsia="en-US"/>
    </w:rPr>
  </w:style>
  <w:style w:type="paragraph" w:customStyle="1" w:styleId="33392BA042B24421B77900699BB73B74">
    <w:name w:val="33392BA042B24421B77900699BB73B74"/>
    <w:rsid w:val="007B1276"/>
    <w:rPr>
      <w:lang w:val="en-US" w:eastAsia="en-US"/>
    </w:rPr>
  </w:style>
  <w:style w:type="paragraph" w:customStyle="1" w:styleId="00C51AF0E84D48908493120F59DAD04E">
    <w:name w:val="00C51AF0E84D48908493120F59DAD04E"/>
    <w:rsid w:val="007B1276"/>
    <w:rPr>
      <w:lang w:val="en-US" w:eastAsia="en-US"/>
    </w:rPr>
  </w:style>
  <w:style w:type="paragraph" w:customStyle="1" w:styleId="C3D4E62A71F94C5CADDC60BC8EC9AAAE">
    <w:name w:val="C3D4E62A71F94C5CADDC60BC8EC9AAAE"/>
    <w:rsid w:val="007B1276"/>
    <w:rPr>
      <w:lang w:val="en-US" w:eastAsia="en-US"/>
    </w:rPr>
  </w:style>
  <w:style w:type="paragraph" w:customStyle="1" w:styleId="9228CF62EE1645519791B857BAD75996">
    <w:name w:val="9228CF62EE1645519791B857BAD75996"/>
    <w:rsid w:val="007B1276"/>
    <w:rPr>
      <w:lang w:val="en-US" w:eastAsia="en-US"/>
    </w:rPr>
  </w:style>
  <w:style w:type="paragraph" w:customStyle="1" w:styleId="95057B147DF84B8FA8A618CFC5BBAF05">
    <w:name w:val="95057B147DF84B8FA8A618CFC5BBAF05"/>
    <w:rsid w:val="007B1276"/>
    <w:rPr>
      <w:lang w:val="en-US" w:eastAsia="en-US"/>
    </w:rPr>
  </w:style>
  <w:style w:type="paragraph" w:customStyle="1" w:styleId="B29A43066ADC4DAC8A0909E9CCE9917E">
    <w:name w:val="B29A43066ADC4DAC8A0909E9CCE9917E"/>
    <w:rsid w:val="007B1276"/>
    <w:rPr>
      <w:lang w:val="en-US" w:eastAsia="en-US"/>
    </w:rPr>
  </w:style>
  <w:style w:type="paragraph" w:customStyle="1" w:styleId="EFC970930CDE407BB03E73BAC1EF2989">
    <w:name w:val="EFC970930CDE407BB03E73BAC1EF2989"/>
    <w:rsid w:val="007B1276"/>
    <w:rPr>
      <w:lang w:val="en-US" w:eastAsia="en-US"/>
    </w:rPr>
  </w:style>
  <w:style w:type="paragraph" w:customStyle="1" w:styleId="11683915118F403EA70C3867F86F554D">
    <w:name w:val="11683915118F403EA70C3867F86F554D"/>
    <w:rsid w:val="007B1276"/>
    <w:rPr>
      <w:lang w:val="en-US" w:eastAsia="en-US"/>
    </w:rPr>
  </w:style>
  <w:style w:type="paragraph" w:customStyle="1" w:styleId="AA3FD683FAA24878B8ED3A3872C0E4CA">
    <w:name w:val="AA3FD683FAA24878B8ED3A3872C0E4CA"/>
    <w:rsid w:val="007B1276"/>
    <w:rPr>
      <w:lang w:val="en-US" w:eastAsia="en-US"/>
    </w:rPr>
  </w:style>
  <w:style w:type="paragraph" w:customStyle="1" w:styleId="922C319F36FC48D9B4C78C7ECF20FD84">
    <w:name w:val="922C319F36FC48D9B4C78C7ECF20FD84"/>
    <w:rsid w:val="007B1276"/>
    <w:rPr>
      <w:lang w:val="en-US" w:eastAsia="en-US"/>
    </w:rPr>
  </w:style>
  <w:style w:type="paragraph" w:customStyle="1" w:styleId="5DD92CD7C83340238FE5D2E24F7B6B01">
    <w:name w:val="5DD92CD7C83340238FE5D2E24F7B6B01"/>
    <w:rsid w:val="007B1276"/>
    <w:rPr>
      <w:lang w:val="en-US" w:eastAsia="en-US"/>
    </w:rPr>
  </w:style>
  <w:style w:type="paragraph" w:customStyle="1" w:styleId="5B791E6FAB9944E08FB60F897E017BFD">
    <w:name w:val="5B791E6FAB9944E08FB60F897E017BFD"/>
    <w:rsid w:val="007B1276"/>
    <w:rPr>
      <w:lang w:val="en-US" w:eastAsia="en-US"/>
    </w:rPr>
  </w:style>
  <w:style w:type="paragraph" w:customStyle="1" w:styleId="861743D4E8A347BCBFA49742EAA10E75">
    <w:name w:val="861743D4E8A347BCBFA49742EAA10E75"/>
    <w:rsid w:val="007B1276"/>
    <w:rPr>
      <w:lang w:val="en-US" w:eastAsia="en-US"/>
    </w:rPr>
  </w:style>
  <w:style w:type="paragraph" w:customStyle="1" w:styleId="E7C09DB5C7B842BC88EE00079A6CBE0E">
    <w:name w:val="E7C09DB5C7B842BC88EE00079A6CBE0E"/>
    <w:rsid w:val="007B1276"/>
    <w:rPr>
      <w:lang w:val="en-US" w:eastAsia="en-US"/>
    </w:rPr>
  </w:style>
  <w:style w:type="paragraph" w:customStyle="1" w:styleId="722EEDF6CE3842FD8FF13B6AC75876CE">
    <w:name w:val="722EEDF6CE3842FD8FF13B6AC75876CE"/>
    <w:rsid w:val="007B1276"/>
    <w:rPr>
      <w:lang w:val="en-US" w:eastAsia="en-US"/>
    </w:rPr>
  </w:style>
  <w:style w:type="paragraph" w:customStyle="1" w:styleId="4C002F74407E4A4CB12297165E595985">
    <w:name w:val="4C002F74407E4A4CB12297165E595985"/>
    <w:rsid w:val="007B1276"/>
    <w:rPr>
      <w:lang w:val="en-US" w:eastAsia="en-US"/>
    </w:rPr>
  </w:style>
  <w:style w:type="paragraph" w:customStyle="1" w:styleId="EC115802469C43ABA214599FBA7F0973">
    <w:name w:val="EC115802469C43ABA214599FBA7F0973"/>
    <w:rsid w:val="007B1276"/>
    <w:rPr>
      <w:lang w:val="en-US" w:eastAsia="en-US"/>
    </w:rPr>
  </w:style>
  <w:style w:type="paragraph" w:customStyle="1" w:styleId="19AC9F29EFDD4BB8B0A76E29958F0C7E">
    <w:name w:val="19AC9F29EFDD4BB8B0A76E29958F0C7E"/>
    <w:rsid w:val="007B1276"/>
    <w:rPr>
      <w:lang w:val="en-US" w:eastAsia="en-US"/>
    </w:rPr>
  </w:style>
  <w:style w:type="paragraph" w:customStyle="1" w:styleId="4D83E2311E4E4EE69B1A161E0221C66D">
    <w:name w:val="4D83E2311E4E4EE69B1A161E0221C66D"/>
    <w:rsid w:val="007B1276"/>
    <w:rPr>
      <w:lang w:val="en-US" w:eastAsia="en-US"/>
    </w:rPr>
  </w:style>
  <w:style w:type="paragraph" w:customStyle="1" w:styleId="80ABBF020B2843CAAA0F470672EC40DF">
    <w:name w:val="80ABBF020B2843CAAA0F470672EC40DF"/>
    <w:rsid w:val="007B1276"/>
    <w:rPr>
      <w:lang w:val="en-US" w:eastAsia="en-US"/>
    </w:rPr>
  </w:style>
  <w:style w:type="paragraph" w:customStyle="1" w:styleId="5B8835FAA01043EFB908111B4B8A3C38">
    <w:name w:val="5B8835FAA01043EFB908111B4B8A3C38"/>
    <w:rsid w:val="007B1276"/>
    <w:rPr>
      <w:lang w:val="en-US" w:eastAsia="en-US"/>
    </w:rPr>
  </w:style>
  <w:style w:type="paragraph" w:customStyle="1" w:styleId="A4C41F8CCCC94455B2E1FFC2DC04BA36">
    <w:name w:val="A4C41F8CCCC94455B2E1FFC2DC04BA36"/>
    <w:rsid w:val="007B1276"/>
    <w:rPr>
      <w:lang w:val="en-US" w:eastAsia="en-US"/>
    </w:rPr>
  </w:style>
  <w:style w:type="paragraph" w:customStyle="1" w:styleId="25750A81BAAE4BFD8F47CC1DFAF15308">
    <w:name w:val="25750A81BAAE4BFD8F47CC1DFAF15308"/>
    <w:rsid w:val="007B1276"/>
    <w:rPr>
      <w:lang w:val="en-US" w:eastAsia="en-US"/>
    </w:rPr>
  </w:style>
  <w:style w:type="paragraph" w:customStyle="1" w:styleId="1226082BAC8F4D8C9DCBB52CACF5836B">
    <w:name w:val="1226082BAC8F4D8C9DCBB52CACF5836B"/>
    <w:rsid w:val="007B1276"/>
    <w:rPr>
      <w:lang w:val="en-US" w:eastAsia="en-US"/>
    </w:rPr>
  </w:style>
  <w:style w:type="paragraph" w:customStyle="1" w:styleId="18E77D765A1542D4A0D5CE661D54AF9E">
    <w:name w:val="18E77D765A1542D4A0D5CE661D54AF9E"/>
    <w:rsid w:val="007B1276"/>
    <w:rPr>
      <w:lang w:val="en-US" w:eastAsia="en-US"/>
    </w:rPr>
  </w:style>
  <w:style w:type="paragraph" w:customStyle="1" w:styleId="6CB68E700DBD4C5F9175FEF772BCD4C0">
    <w:name w:val="6CB68E700DBD4C5F9175FEF772BCD4C0"/>
    <w:rsid w:val="007B1276"/>
    <w:rPr>
      <w:lang w:val="en-US" w:eastAsia="en-US"/>
    </w:rPr>
  </w:style>
  <w:style w:type="paragraph" w:customStyle="1" w:styleId="37C345ED782C4BCD8DC5288AE426174F">
    <w:name w:val="37C345ED782C4BCD8DC5288AE426174F"/>
    <w:rsid w:val="007B1276"/>
    <w:rPr>
      <w:lang w:val="en-US" w:eastAsia="en-US"/>
    </w:rPr>
  </w:style>
  <w:style w:type="paragraph" w:customStyle="1" w:styleId="D459450A7B304D648825EBBF9DCF278A">
    <w:name w:val="D459450A7B304D648825EBBF9DCF278A"/>
    <w:rsid w:val="007B1276"/>
    <w:rPr>
      <w:lang w:val="en-US" w:eastAsia="en-US"/>
    </w:rPr>
  </w:style>
  <w:style w:type="paragraph" w:customStyle="1" w:styleId="F4D1488BE6C34501B62FB13C43305E11">
    <w:name w:val="F4D1488BE6C34501B62FB13C43305E11"/>
    <w:rsid w:val="007B1276"/>
    <w:rPr>
      <w:lang w:val="en-US" w:eastAsia="en-US"/>
    </w:rPr>
  </w:style>
  <w:style w:type="paragraph" w:customStyle="1" w:styleId="10C3E72AF63F42A982B5C20D0B752921">
    <w:name w:val="10C3E72AF63F42A982B5C20D0B752921"/>
    <w:rsid w:val="007B1276"/>
    <w:rPr>
      <w:lang w:val="en-US" w:eastAsia="en-US"/>
    </w:rPr>
  </w:style>
  <w:style w:type="paragraph" w:customStyle="1" w:styleId="7FDB3A9F0A98439B9E4E9C5BE9E386A4">
    <w:name w:val="7FDB3A9F0A98439B9E4E9C5BE9E386A4"/>
    <w:rsid w:val="007B1276"/>
    <w:rPr>
      <w:lang w:val="en-US" w:eastAsia="en-US"/>
    </w:rPr>
  </w:style>
  <w:style w:type="paragraph" w:customStyle="1" w:styleId="D3305A5D598D4386B10C0B05590C6211">
    <w:name w:val="D3305A5D598D4386B10C0B05590C6211"/>
    <w:rsid w:val="007B1276"/>
    <w:rPr>
      <w:lang w:val="en-US" w:eastAsia="en-US"/>
    </w:rPr>
  </w:style>
  <w:style w:type="paragraph" w:customStyle="1" w:styleId="A7AF889C306747BB8CE82697D1E5ADD8">
    <w:name w:val="A7AF889C306747BB8CE82697D1E5ADD8"/>
    <w:rsid w:val="007B1276"/>
    <w:rPr>
      <w:lang w:val="en-US" w:eastAsia="en-US"/>
    </w:rPr>
  </w:style>
  <w:style w:type="paragraph" w:customStyle="1" w:styleId="4497B9F40A2F43A981D1DACA55B68ACA">
    <w:name w:val="4497B9F40A2F43A981D1DACA55B68ACA"/>
    <w:rsid w:val="007B1276"/>
    <w:rPr>
      <w:lang w:val="en-US" w:eastAsia="en-US"/>
    </w:rPr>
  </w:style>
  <w:style w:type="paragraph" w:customStyle="1" w:styleId="5EE5CDAD879B4DB891652C6515A98876">
    <w:name w:val="5EE5CDAD879B4DB891652C6515A98876"/>
    <w:rsid w:val="007B1276"/>
    <w:rPr>
      <w:lang w:val="en-US" w:eastAsia="en-US"/>
    </w:rPr>
  </w:style>
  <w:style w:type="paragraph" w:customStyle="1" w:styleId="4785811360FA4E2183B12060AEA05275">
    <w:name w:val="4785811360FA4E2183B12060AEA05275"/>
    <w:rsid w:val="007B1276"/>
    <w:rPr>
      <w:lang w:val="en-US" w:eastAsia="en-US"/>
    </w:rPr>
  </w:style>
  <w:style w:type="paragraph" w:customStyle="1" w:styleId="3E6BDBAC2CF7405283A5160091C7AD9F">
    <w:name w:val="3E6BDBAC2CF7405283A5160091C7AD9F"/>
    <w:rsid w:val="007B1276"/>
    <w:rPr>
      <w:lang w:val="en-US" w:eastAsia="en-US"/>
    </w:rPr>
  </w:style>
  <w:style w:type="paragraph" w:customStyle="1" w:styleId="CCEC4D9DF5C34226AEC816D457816288">
    <w:name w:val="CCEC4D9DF5C34226AEC816D457816288"/>
    <w:rsid w:val="007B1276"/>
    <w:rPr>
      <w:lang w:val="en-US" w:eastAsia="en-US"/>
    </w:rPr>
  </w:style>
  <w:style w:type="paragraph" w:customStyle="1" w:styleId="B356F9C4BC924CC9A5A4AEF42FAC8DCA">
    <w:name w:val="B356F9C4BC924CC9A5A4AEF42FAC8DCA"/>
    <w:rsid w:val="00F81B5F"/>
    <w:rPr>
      <w:lang w:val="en-US" w:eastAsia="en-US"/>
    </w:rPr>
  </w:style>
  <w:style w:type="paragraph" w:customStyle="1" w:styleId="25C5E8C7B75A413E9B121FCD6AD791C6">
    <w:name w:val="25C5E8C7B75A413E9B121FCD6AD791C6"/>
    <w:rsid w:val="00F81B5F"/>
    <w:rPr>
      <w:lang w:val="en-US" w:eastAsia="en-US"/>
    </w:rPr>
  </w:style>
  <w:style w:type="paragraph" w:customStyle="1" w:styleId="D2164157A2CF4A29B6A334AFD167F27B">
    <w:name w:val="D2164157A2CF4A29B6A334AFD167F27B"/>
    <w:rsid w:val="00F81B5F"/>
    <w:rPr>
      <w:lang w:val="en-US" w:eastAsia="en-US"/>
    </w:rPr>
  </w:style>
  <w:style w:type="paragraph" w:customStyle="1" w:styleId="296E3247285C4A309DEB815E752F88E6">
    <w:name w:val="296E3247285C4A309DEB815E752F88E6"/>
    <w:rsid w:val="00F81B5F"/>
    <w:rPr>
      <w:lang w:val="en-US" w:eastAsia="en-US"/>
    </w:rPr>
  </w:style>
  <w:style w:type="paragraph" w:customStyle="1" w:styleId="B0AF5A89405149AA8E053DD0120FF05F">
    <w:name w:val="B0AF5A89405149AA8E053DD0120FF05F"/>
    <w:rsid w:val="00F81B5F"/>
    <w:rPr>
      <w:lang w:val="en-US" w:eastAsia="en-US"/>
    </w:rPr>
  </w:style>
  <w:style w:type="paragraph" w:customStyle="1" w:styleId="912A9A65345649F08D00BF7DE6E7FFE3">
    <w:name w:val="912A9A65345649F08D00BF7DE6E7FFE3"/>
    <w:rsid w:val="00F81B5F"/>
    <w:rPr>
      <w:lang w:val="en-US" w:eastAsia="en-US"/>
    </w:rPr>
  </w:style>
  <w:style w:type="paragraph" w:customStyle="1" w:styleId="4D53A387E8D249EAB09D82B046A5EA84">
    <w:name w:val="4D53A387E8D249EAB09D82B046A5EA84"/>
    <w:rsid w:val="00F81B5F"/>
    <w:rPr>
      <w:lang w:val="en-US" w:eastAsia="en-US"/>
    </w:rPr>
  </w:style>
  <w:style w:type="paragraph" w:customStyle="1" w:styleId="2D795B423C6640FEBDC1A7F2482A59E9">
    <w:name w:val="2D795B423C6640FEBDC1A7F2482A59E9"/>
    <w:rsid w:val="00F81B5F"/>
    <w:rPr>
      <w:lang w:val="en-US" w:eastAsia="en-US"/>
    </w:rPr>
  </w:style>
  <w:style w:type="paragraph" w:customStyle="1" w:styleId="E5746EF8088043A7AC43AC0B9677F9D4">
    <w:name w:val="E5746EF8088043A7AC43AC0B9677F9D4"/>
    <w:rsid w:val="00F81B5F"/>
    <w:rPr>
      <w:lang w:val="en-US" w:eastAsia="en-US"/>
    </w:rPr>
  </w:style>
  <w:style w:type="paragraph" w:customStyle="1" w:styleId="FDF32EE8A1DD4EF7A05F988DE55AB71F">
    <w:name w:val="FDF32EE8A1DD4EF7A05F988DE55AB71F"/>
    <w:rsid w:val="00F81B5F"/>
    <w:rPr>
      <w:lang w:val="en-US" w:eastAsia="en-US"/>
    </w:rPr>
  </w:style>
  <w:style w:type="paragraph" w:customStyle="1" w:styleId="8422359BB3744D9887C025BC84E2B88F">
    <w:name w:val="8422359BB3744D9887C025BC84E2B88F"/>
    <w:rsid w:val="00D667AA"/>
    <w:rPr>
      <w:lang w:val="en-US" w:eastAsia="en-US"/>
    </w:rPr>
  </w:style>
  <w:style w:type="paragraph" w:customStyle="1" w:styleId="1A8CF5BA8BB84FD8A0B65F2980DF3DF8">
    <w:name w:val="1A8CF5BA8BB84FD8A0B65F2980DF3DF8"/>
    <w:rsid w:val="00F81B5F"/>
    <w:rPr>
      <w:lang w:val="en-US" w:eastAsia="en-US"/>
    </w:rPr>
  </w:style>
  <w:style w:type="paragraph" w:customStyle="1" w:styleId="C4644A7031B145D4AD591709A1C85ECD">
    <w:name w:val="C4644A7031B145D4AD591709A1C85ECD"/>
    <w:rsid w:val="00F81B5F"/>
    <w:rPr>
      <w:lang w:val="en-US" w:eastAsia="en-US"/>
    </w:rPr>
  </w:style>
  <w:style w:type="paragraph" w:customStyle="1" w:styleId="2DFE1347468F4BE28C9868D324C22EA1">
    <w:name w:val="2DFE1347468F4BE28C9868D324C22EA1"/>
    <w:rsid w:val="00F81B5F"/>
    <w:rPr>
      <w:lang w:val="en-US" w:eastAsia="en-US"/>
    </w:rPr>
  </w:style>
  <w:style w:type="paragraph" w:customStyle="1" w:styleId="2A381EE0C520465199AC74E494B1045F">
    <w:name w:val="2A381EE0C520465199AC74E494B1045F"/>
    <w:rsid w:val="00F81B5F"/>
    <w:rPr>
      <w:lang w:val="en-US" w:eastAsia="en-US"/>
    </w:rPr>
  </w:style>
  <w:style w:type="paragraph" w:customStyle="1" w:styleId="8888CDC1A0B745748C2371B4A69B2AEB">
    <w:name w:val="8888CDC1A0B745748C2371B4A69B2AEB"/>
    <w:rsid w:val="00F81B5F"/>
    <w:rPr>
      <w:lang w:val="en-US" w:eastAsia="en-US"/>
    </w:rPr>
  </w:style>
  <w:style w:type="paragraph" w:customStyle="1" w:styleId="0C215237D53E411EA6F4F89805D10AAD">
    <w:name w:val="0C215237D53E411EA6F4F89805D10AAD"/>
    <w:rsid w:val="00F81B5F"/>
    <w:rPr>
      <w:lang w:val="en-US" w:eastAsia="en-US"/>
    </w:rPr>
  </w:style>
  <w:style w:type="paragraph" w:customStyle="1" w:styleId="5BF237E6620A4C05AB97B447E0D6F554">
    <w:name w:val="5BF237E6620A4C05AB97B447E0D6F554"/>
    <w:rsid w:val="0009459F"/>
    <w:rPr>
      <w:lang w:val="en-US" w:eastAsia="en-US"/>
    </w:rPr>
  </w:style>
  <w:style w:type="paragraph" w:customStyle="1" w:styleId="72DCB6A4B01F4138AA7432C410E0DC10">
    <w:name w:val="72DCB6A4B01F4138AA7432C410E0DC10"/>
    <w:rsid w:val="0009459F"/>
    <w:rPr>
      <w:lang w:val="en-US" w:eastAsia="en-US"/>
    </w:rPr>
  </w:style>
  <w:style w:type="paragraph" w:customStyle="1" w:styleId="174B5C6566CF42BB9EFBDDF24F570354">
    <w:name w:val="174B5C6566CF42BB9EFBDDF24F570354"/>
    <w:rsid w:val="0009459F"/>
    <w:rPr>
      <w:lang w:val="en-US" w:eastAsia="en-US"/>
    </w:rPr>
  </w:style>
  <w:style w:type="paragraph" w:customStyle="1" w:styleId="B1DFA1CAD2244F75A251F0A0421633A1">
    <w:name w:val="B1DFA1CAD2244F75A251F0A0421633A1"/>
    <w:rsid w:val="0009459F"/>
    <w:rPr>
      <w:lang w:val="en-US" w:eastAsia="en-US"/>
    </w:rPr>
  </w:style>
  <w:style w:type="paragraph" w:customStyle="1" w:styleId="9C9C6A342F434CAC8834FABFC1CB43A4">
    <w:name w:val="9C9C6A342F434CAC8834FABFC1CB43A4"/>
    <w:rsid w:val="0009459F"/>
    <w:rPr>
      <w:lang w:val="en-US" w:eastAsia="en-US"/>
    </w:rPr>
  </w:style>
  <w:style w:type="paragraph" w:customStyle="1" w:styleId="5AB5E36051744C3F9F6227F166968334">
    <w:name w:val="5AB5E36051744C3F9F6227F166968334"/>
    <w:rsid w:val="0009459F"/>
    <w:rPr>
      <w:lang w:val="en-US" w:eastAsia="en-US"/>
    </w:rPr>
  </w:style>
  <w:style w:type="paragraph" w:customStyle="1" w:styleId="F1BF06F71B7A4457A1DC2E68F3D31BCF">
    <w:name w:val="F1BF06F71B7A4457A1DC2E68F3D31BCF"/>
    <w:rsid w:val="0009459F"/>
    <w:rPr>
      <w:lang w:val="en-US" w:eastAsia="en-US"/>
    </w:rPr>
  </w:style>
  <w:style w:type="paragraph" w:customStyle="1" w:styleId="8B6CA7B6600A4E0DB35146B167D9B29E">
    <w:name w:val="8B6CA7B6600A4E0DB35146B167D9B29E"/>
    <w:rsid w:val="0009459F"/>
    <w:rPr>
      <w:lang w:val="en-US" w:eastAsia="en-US"/>
    </w:rPr>
  </w:style>
  <w:style w:type="paragraph" w:customStyle="1" w:styleId="ABDB496888E4443D9979EA4AF5A6D0C2">
    <w:name w:val="ABDB496888E4443D9979EA4AF5A6D0C2"/>
    <w:rsid w:val="0009459F"/>
    <w:rPr>
      <w:lang w:val="en-US" w:eastAsia="en-US"/>
    </w:rPr>
  </w:style>
  <w:style w:type="paragraph" w:customStyle="1" w:styleId="904EB74A030C4DC0919EF050A0FF4208">
    <w:name w:val="904EB74A030C4DC0919EF050A0FF4208"/>
    <w:rsid w:val="0009459F"/>
    <w:rPr>
      <w:lang w:val="en-US" w:eastAsia="en-US"/>
    </w:rPr>
  </w:style>
  <w:style w:type="paragraph" w:customStyle="1" w:styleId="471020C277304010AA09673B78380853">
    <w:name w:val="471020C277304010AA09673B78380853"/>
    <w:rsid w:val="0009459F"/>
    <w:rPr>
      <w:lang w:val="en-US" w:eastAsia="en-US"/>
    </w:rPr>
  </w:style>
  <w:style w:type="paragraph" w:customStyle="1" w:styleId="C5B6D0DC91B1435693F309EC8680F187">
    <w:name w:val="C5B6D0DC91B1435693F309EC8680F187"/>
    <w:rsid w:val="0009459F"/>
    <w:rPr>
      <w:lang w:val="en-US" w:eastAsia="en-US"/>
    </w:rPr>
  </w:style>
  <w:style w:type="paragraph" w:customStyle="1" w:styleId="79028F5B78434132A4F6911B223007B8">
    <w:name w:val="79028F5B78434132A4F6911B223007B8"/>
    <w:rsid w:val="0009459F"/>
    <w:rPr>
      <w:lang w:val="en-US" w:eastAsia="en-US"/>
    </w:rPr>
  </w:style>
  <w:style w:type="paragraph" w:customStyle="1" w:styleId="A094C15BF5384A32AB13E689B6836D73">
    <w:name w:val="A094C15BF5384A32AB13E689B6836D73"/>
    <w:rsid w:val="0009459F"/>
    <w:rPr>
      <w:lang w:val="en-US" w:eastAsia="en-US"/>
    </w:rPr>
  </w:style>
  <w:style w:type="paragraph" w:customStyle="1" w:styleId="3F812C3D9D954C1E9CA21B0A1CE4749E">
    <w:name w:val="3F812C3D9D954C1E9CA21B0A1CE4749E"/>
    <w:rsid w:val="00D667AA"/>
    <w:rPr>
      <w:lang w:val="en-US" w:eastAsia="en-US"/>
    </w:rPr>
  </w:style>
  <w:style w:type="paragraph" w:customStyle="1" w:styleId="D14741C19A4040219E98B83AA856EFF8">
    <w:name w:val="D14741C19A4040219E98B83AA856EFF8"/>
    <w:rsid w:val="0009459F"/>
    <w:rPr>
      <w:lang w:val="en-US" w:eastAsia="en-US"/>
    </w:rPr>
  </w:style>
  <w:style w:type="paragraph" w:customStyle="1" w:styleId="210124608E2640B8B5E3B63C880A6991">
    <w:name w:val="210124608E2640B8B5E3B63C880A6991"/>
    <w:rsid w:val="0009459F"/>
    <w:rPr>
      <w:lang w:val="en-US" w:eastAsia="en-US"/>
    </w:rPr>
  </w:style>
  <w:style w:type="paragraph" w:customStyle="1" w:styleId="AB2B8A68A32D4D98B3B7945D23D9D6F6">
    <w:name w:val="AB2B8A68A32D4D98B3B7945D23D9D6F6"/>
    <w:rsid w:val="0009459F"/>
    <w:rPr>
      <w:lang w:val="en-US" w:eastAsia="en-US"/>
    </w:rPr>
  </w:style>
  <w:style w:type="paragraph" w:customStyle="1" w:styleId="22EF6E8432B64FED96D674D0EAD7E0FF">
    <w:name w:val="22EF6E8432B64FED96D674D0EAD7E0FF"/>
    <w:rsid w:val="0009459F"/>
    <w:rPr>
      <w:lang w:val="en-US" w:eastAsia="en-US"/>
    </w:rPr>
  </w:style>
  <w:style w:type="paragraph" w:customStyle="1" w:styleId="90F4F437A3F34F7D85D0162BD9D93E63">
    <w:name w:val="90F4F437A3F34F7D85D0162BD9D93E63"/>
    <w:rsid w:val="0009459F"/>
    <w:rPr>
      <w:lang w:val="en-US" w:eastAsia="en-US"/>
    </w:rPr>
  </w:style>
  <w:style w:type="paragraph" w:customStyle="1" w:styleId="BC8F324909A04E18AA493D160F380A20">
    <w:name w:val="BC8F324909A04E18AA493D160F380A20"/>
    <w:rsid w:val="0009459F"/>
    <w:rPr>
      <w:lang w:val="en-US" w:eastAsia="en-US"/>
    </w:rPr>
  </w:style>
  <w:style w:type="paragraph" w:customStyle="1" w:styleId="EA4AFDF7942C4D148E4718705ED05E14">
    <w:name w:val="EA4AFDF7942C4D148E4718705ED05E14"/>
    <w:rsid w:val="0009459F"/>
    <w:rPr>
      <w:lang w:val="en-US" w:eastAsia="en-US"/>
    </w:rPr>
  </w:style>
  <w:style w:type="paragraph" w:customStyle="1" w:styleId="56ACFCDB0D7E4EC7ABC4562778D116CD">
    <w:name w:val="56ACFCDB0D7E4EC7ABC4562778D116CD"/>
    <w:rsid w:val="0009459F"/>
    <w:rPr>
      <w:lang w:val="en-US" w:eastAsia="en-US"/>
    </w:rPr>
  </w:style>
  <w:style w:type="paragraph" w:customStyle="1" w:styleId="8F7EBF658F044970820ABEC3D8127BF4">
    <w:name w:val="8F7EBF658F044970820ABEC3D8127BF4"/>
    <w:rsid w:val="0009459F"/>
    <w:rPr>
      <w:lang w:val="en-US" w:eastAsia="en-US"/>
    </w:rPr>
  </w:style>
  <w:style w:type="paragraph" w:customStyle="1" w:styleId="24F1B39CCD324BCAB6723F0E6F219E42">
    <w:name w:val="24F1B39CCD324BCAB6723F0E6F219E42"/>
    <w:rsid w:val="0009459F"/>
    <w:rPr>
      <w:lang w:val="en-US" w:eastAsia="en-US"/>
    </w:rPr>
  </w:style>
  <w:style w:type="paragraph" w:customStyle="1" w:styleId="0F9B8E2593064A63AC4CF39B92CC16B5">
    <w:name w:val="0F9B8E2593064A63AC4CF39B92CC16B5"/>
    <w:rsid w:val="0009459F"/>
    <w:rPr>
      <w:lang w:val="en-US" w:eastAsia="en-US"/>
    </w:rPr>
  </w:style>
  <w:style w:type="paragraph" w:customStyle="1" w:styleId="FC844820FF6B4386B0E42712BE59B01F">
    <w:name w:val="FC844820FF6B4386B0E42712BE59B01F"/>
    <w:rsid w:val="0009459F"/>
    <w:rPr>
      <w:lang w:val="en-US" w:eastAsia="en-US"/>
    </w:rPr>
  </w:style>
  <w:style w:type="paragraph" w:customStyle="1" w:styleId="6417E08810EC4F2B88807CCCD8A1BD54">
    <w:name w:val="6417E08810EC4F2B88807CCCD8A1BD54"/>
    <w:rsid w:val="00573717"/>
    <w:rPr>
      <w:lang w:val="en-US" w:eastAsia="en-US"/>
    </w:rPr>
  </w:style>
  <w:style w:type="paragraph" w:customStyle="1" w:styleId="85AFF5358EC84BE691A3F7374E28869D">
    <w:name w:val="85AFF5358EC84BE691A3F7374E28869D"/>
    <w:rsid w:val="0009459F"/>
    <w:rPr>
      <w:lang w:val="en-US" w:eastAsia="en-US"/>
    </w:rPr>
  </w:style>
  <w:style w:type="paragraph" w:customStyle="1" w:styleId="B7DC44A1FEA541EEADD13C1DB3090E67">
    <w:name w:val="B7DC44A1FEA541EEADD13C1DB3090E67"/>
    <w:rsid w:val="0009459F"/>
    <w:rPr>
      <w:lang w:val="en-US" w:eastAsia="en-US"/>
    </w:rPr>
  </w:style>
  <w:style w:type="paragraph" w:customStyle="1" w:styleId="74CCDCCA14D74C8394F555D0E5DF2E9C">
    <w:name w:val="74CCDCCA14D74C8394F555D0E5DF2E9C"/>
    <w:rsid w:val="0009459F"/>
    <w:rPr>
      <w:lang w:val="en-US" w:eastAsia="en-US"/>
    </w:rPr>
  </w:style>
  <w:style w:type="paragraph" w:customStyle="1" w:styleId="0840D77A198649DD9E3544D7E40F5B1D">
    <w:name w:val="0840D77A198649DD9E3544D7E40F5B1D"/>
    <w:rsid w:val="0009459F"/>
    <w:rPr>
      <w:lang w:val="en-US" w:eastAsia="en-US"/>
    </w:rPr>
  </w:style>
  <w:style w:type="paragraph" w:customStyle="1" w:styleId="F0A34F006B6747E4A94D9696CD976AD4">
    <w:name w:val="F0A34F006B6747E4A94D9696CD976AD4"/>
    <w:rsid w:val="0009459F"/>
    <w:rPr>
      <w:lang w:val="en-US" w:eastAsia="en-US"/>
    </w:rPr>
  </w:style>
  <w:style w:type="paragraph" w:customStyle="1" w:styleId="26DE2165F2A243CD9A21E7C16B99E15D">
    <w:name w:val="26DE2165F2A243CD9A21E7C16B99E15D"/>
    <w:rsid w:val="0009459F"/>
    <w:rPr>
      <w:lang w:val="en-US" w:eastAsia="en-US"/>
    </w:rPr>
  </w:style>
  <w:style w:type="paragraph" w:customStyle="1" w:styleId="59F0BCB4D0F6426AB65889BBCC5455F9">
    <w:name w:val="59F0BCB4D0F6426AB65889BBCC5455F9"/>
    <w:rsid w:val="0009459F"/>
    <w:rPr>
      <w:lang w:val="en-US" w:eastAsia="en-US"/>
    </w:rPr>
  </w:style>
  <w:style w:type="paragraph" w:customStyle="1" w:styleId="EFDD5B1BDDF4499181C29650E15AB8A6">
    <w:name w:val="EFDD5B1BDDF4499181C29650E15AB8A6"/>
    <w:rsid w:val="0009459F"/>
    <w:rPr>
      <w:lang w:val="en-US" w:eastAsia="en-US"/>
    </w:rPr>
  </w:style>
  <w:style w:type="paragraph" w:customStyle="1" w:styleId="6B1B182DCA4849F9A75D8364D3FFD6DC">
    <w:name w:val="6B1B182DCA4849F9A75D8364D3FFD6DC"/>
    <w:rsid w:val="0009459F"/>
    <w:rPr>
      <w:lang w:val="en-US" w:eastAsia="en-US"/>
    </w:rPr>
  </w:style>
  <w:style w:type="paragraph" w:customStyle="1" w:styleId="0154CF8731464D42AB3AE7375750C9DB">
    <w:name w:val="0154CF8731464D42AB3AE7375750C9DB"/>
    <w:rsid w:val="0009459F"/>
    <w:rPr>
      <w:lang w:val="en-US" w:eastAsia="en-US"/>
    </w:rPr>
  </w:style>
  <w:style w:type="paragraph" w:customStyle="1" w:styleId="DCB8838087134717B1291FB358F932CB">
    <w:name w:val="DCB8838087134717B1291FB358F932CB"/>
    <w:rsid w:val="0009459F"/>
    <w:rPr>
      <w:lang w:val="en-US" w:eastAsia="en-US"/>
    </w:rPr>
  </w:style>
  <w:style w:type="paragraph" w:customStyle="1" w:styleId="08187C57DF7C4A9B8BE0D76D6B558985">
    <w:name w:val="08187C57DF7C4A9B8BE0D76D6B558985"/>
    <w:rsid w:val="0009459F"/>
    <w:rPr>
      <w:lang w:val="en-US" w:eastAsia="en-US"/>
    </w:rPr>
  </w:style>
  <w:style w:type="paragraph" w:customStyle="1" w:styleId="8727B16806A64DFA99AB9CD0ADCD39A6">
    <w:name w:val="8727B16806A64DFA99AB9CD0ADCD39A6"/>
    <w:rsid w:val="0009459F"/>
    <w:rPr>
      <w:lang w:val="en-US" w:eastAsia="en-US"/>
    </w:rPr>
  </w:style>
  <w:style w:type="paragraph" w:customStyle="1" w:styleId="34D5C08F0F814C41B39C7A4C06D3ED29">
    <w:name w:val="34D5C08F0F814C41B39C7A4C06D3ED29"/>
    <w:rsid w:val="0009459F"/>
    <w:rPr>
      <w:lang w:val="en-US" w:eastAsia="en-US"/>
    </w:rPr>
  </w:style>
  <w:style w:type="paragraph" w:customStyle="1" w:styleId="3725D6AFE7974EA2A5E25AC1B13945D9">
    <w:name w:val="3725D6AFE7974EA2A5E25AC1B13945D9"/>
    <w:rsid w:val="00D667AA"/>
    <w:rPr>
      <w:lang w:val="en-US" w:eastAsia="en-US"/>
    </w:rPr>
  </w:style>
  <w:style w:type="paragraph" w:customStyle="1" w:styleId="070FA7B32CEF4D699C243313DDD40478">
    <w:name w:val="070FA7B32CEF4D699C243313DDD40478"/>
    <w:rsid w:val="0009459F"/>
    <w:rPr>
      <w:lang w:val="en-US" w:eastAsia="en-US"/>
    </w:rPr>
  </w:style>
  <w:style w:type="paragraph" w:customStyle="1" w:styleId="CDC4CC851F9942928098D74BD7B36556">
    <w:name w:val="CDC4CC851F9942928098D74BD7B36556"/>
    <w:rsid w:val="0009459F"/>
    <w:rPr>
      <w:lang w:val="en-US" w:eastAsia="en-US"/>
    </w:rPr>
  </w:style>
  <w:style w:type="paragraph" w:customStyle="1" w:styleId="A18A05B27F544F3EAE626134904CAC9C">
    <w:name w:val="A18A05B27F544F3EAE626134904CAC9C"/>
    <w:rsid w:val="00573717"/>
    <w:rPr>
      <w:lang w:val="en-US" w:eastAsia="en-US"/>
    </w:rPr>
  </w:style>
  <w:style w:type="paragraph" w:customStyle="1" w:styleId="34E93F63B5334197A446E2184B57E01B">
    <w:name w:val="34E93F63B5334197A446E2184B57E01B"/>
    <w:rsid w:val="00D3760B"/>
    <w:rPr>
      <w:lang w:val="en-US" w:eastAsia="en-US"/>
    </w:rPr>
  </w:style>
  <w:style w:type="paragraph" w:customStyle="1" w:styleId="486ACB6201FA4F6DAC0D9881451C43FE">
    <w:name w:val="486ACB6201FA4F6DAC0D9881451C43FE"/>
    <w:rsid w:val="00D3760B"/>
    <w:rPr>
      <w:lang w:val="en-US" w:eastAsia="en-US"/>
    </w:rPr>
  </w:style>
  <w:style w:type="paragraph" w:customStyle="1" w:styleId="DF80115EE4024524891DCE138E538FE2">
    <w:name w:val="DF80115EE4024524891DCE138E538FE2"/>
    <w:rsid w:val="00D3760B"/>
    <w:rPr>
      <w:lang w:val="en-US" w:eastAsia="en-US"/>
    </w:rPr>
  </w:style>
  <w:style w:type="paragraph" w:customStyle="1" w:styleId="182E2ABD8ABC4A8F8E3206EA5FF2AB98">
    <w:name w:val="182E2ABD8ABC4A8F8E3206EA5FF2AB98"/>
    <w:rsid w:val="00D3760B"/>
    <w:rPr>
      <w:lang w:val="en-US" w:eastAsia="en-US"/>
    </w:rPr>
  </w:style>
  <w:style w:type="paragraph" w:customStyle="1" w:styleId="A95FAB40772C4E0183767B6F91123706">
    <w:name w:val="A95FAB40772C4E0183767B6F91123706"/>
    <w:rsid w:val="00D3760B"/>
    <w:rPr>
      <w:lang w:val="en-US" w:eastAsia="en-US"/>
    </w:rPr>
  </w:style>
  <w:style w:type="paragraph" w:customStyle="1" w:styleId="23485C4995D54D4581CED55ED1A670B5">
    <w:name w:val="23485C4995D54D4581CED55ED1A670B5"/>
    <w:rsid w:val="00D3760B"/>
    <w:rPr>
      <w:lang w:val="en-US" w:eastAsia="en-US"/>
    </w:rPr>
  </w:style>
  <w:style w:type="paragraph" w:customStyle="1" w:styleId="3BAD9AB08E4C4FBEBE3132DB6ADB8D2A">
    <w:name w:val="3BAD9AB08E4C4FBEBE3132DB6ADB8D2A"/>
    <w:rsid w:val="00D3760B"/>
    <w:rPr>
      <w:lang w:val="en-US" w:eastAsia="en-US"/>
    </w:rPr>
  </w:style>
  <w:style w:type="paragraph" w:customStyle="1" w:styleId="A13051632E0C410885A8CB8B735499C6">
    <w:name w:val="A13051632E0C410885A8CB8B735499C6"/>
    <w:rsid w:val="00D3760B"/>
    <w:rPr>
      <w:lang w:val="en-US" w:eastAsia="en-US"/>
    </w:rPr>
  </w:style>
  <w:style w:type="paragraph" w:customStyle="1" w:styleId="48D75F47959B4072AA4648E636A2A875">
    <w:name w:val="48D75F47959B4072AA4648E636A2A875"/>
    <w:rsid w:val="00D3760B"/>
    <w:rPr>
      <w:lang w:val="en-US" w:eastAsia="en-US"/>
    </w:rPr>
  </w:style>
  <w:style w:type="paragraph" w:customStyle="1" w:styleId="158C4B3575024C59B59A8FEB5808A75D">
    <w:name w:val="158C4B3575024C59B59A8FEB5808A75D"/>
    <w:rsid w:val="00D3760B"/>
    <w:rPr>
      <w:lang w:val="en-US" w:eastAsia="en-US"/>
    </w:rPr>
  </w:style>
  <w:style w:type="paragraph" w:customStyle="1" w:styleId="CB0589A1915940B6A2465087FAE7D6AD">
    <w:name w:val="CB0589A1915940B6A2465087FAE7D6AD"/>
    <w:rsid w:val="00D3760B"/>
    <w:rPr>
      <w:lang w:val="en-US" w:eastAsia="en-US"/>
    </w:rPr>
  </w:style>
  <w:style w:type="paragraph" w:customStyle="1" w:styleId="E3E32413333C477EB47C46797C4085FD">
    <w:name w:val="E3E32413333C477EB47C46797C4085FD"/>
    <w:rsid w:val="00D3760B"/>
    <w:rPr>
      <w:lang w:val="en-US" w:eastAsia="en-US"/>
    </w:rPr>
  </w:style>
  <w:style w:type="paragraph" w:customStyle="1" w:styleId="043313745D6D4819947966EE3D5DB302">
    <w:name w:val="043313745D6D4819947966EE3D5DB302"/>
    <w:rsid w:val="00D3760B"/>
    <w:rPr>
      <w:lang w:val="en-US" w:eastAsia="en-US"/>
    </w:rPr>
  </w:style>
  <w:style w:type="paragraph" w:customStyle="1" w:styleId="F26F831E4E004A448EBF057F4EEEE3FB">
    <w:name w:val="F26F831E4E004A448EBF057F4EEEE3FB"/>
    <w:rsid w:val="00D3760B"/>
    <w:rPr>
      <w:lang w:val="en-US" w:eastAsia="en-US"/>
    </w:rPr>
  </w:style>
  <w:style w:type="paragraph" w:customStyle="1" w:styleId="D4C36A112B50466988D1A63BE20B843D">
    <w:name w:val="D4C36A112B50466988D1A63BE20B843D"/>
    <w:rsid w:val="00D3760B"/>
    <w:rPr>
      <w:lang w:val="en-US" w:eastAsia="en-US"/>
    </w:rPr>
  </w:style>
  <w:style w:type="paragraph" w:customStyle="1" w:styleId="CE1EAF3B4F1C45E59C5BB43F51A8BADF">
    <w:name w:val="CE1EAF3B4F1C45E59C5BB43F51A8BADF"/>
    <w:rsid w:val="00D3760B"/>
    <w:rPr>
      <w:lang w:val="en-US" w:eastAsia="en-US"/>
    </w:rPr>
  </w:style>
  <w:style w:type="paragraph" w:customStyle="1" w:styleId="4C4DC3492B7E4600AF36FD276AF5AC85">
    <w:name w:val="4C4DC3492B7E4600AF36FD276AF5AC85"/>
    <w:rsid w:val="00D3760B"/>
    <w:rPr>
      <w:lang w:val="en-US" w:eastAsia="en-US"/>
    </w:rPr>
  </w:style>
  <w:style w:type="paragraph" w:customStyle="1" w:styleId="FC13DBB8E3CE476A91B399B9E583FC41">
    <w:name w:val="FC13DBB8E3CE476A91B399B9E583FC41"/>
    <w:rsid w:val="00D3760B"/>
    <w:rPr>
      <w:lang w:val="en-US" w:eastAsia="en-US"/>
    </w:rPr>
  </w:style>
  <w:style w:type="paragraph" w:customStyle="1" w:styleId="E4BB21376CF94033B5421A9B8594D225">
    <w:name w:val="E4BB21376CF94033B5421A9B8594D225"/>
    <w:rsid w:val="00D3760B"/>
    <w:rPr>
      <w:lang w:val="en-US" w:eastAsia="en-US"/>
    </w:rPr>
  </w:style>
  <w:style w:type="paragraph" w:customStyle="1" w:styleId="28FFCA36D68B406680500B2F9BF42F35">
    <w:name w:val="28FFCA36D68B406680500B2F9BF42F35"/>
    <w:rsid w:val="00D3760B"/>
    <w:rPr>
      <w:lang w:val="en-US" w:eastAsia="en-US"/>
    </w:rPr>
  </w:style>
  <w:style w:type="paragraph" w:customStyle="1" w:styleId="34BAF78AB7B94717B3F68F643F36A04B">
    <w:name w:val="34BAF78AB7B94717B3F68F643F36A04B"/>
    <w:rsid w:val="00D3760B"/>
    <w:rPr>
      <w:lang w:val="en-US" w:eastAsia="en-US"/>
    </w:rPr>
  </w:style>
  <w:style w:type="paragraph" w:customStyle="1" w:styleId="145FF7E2E182407EBEAB3078CAB575C7">
    <w:name w:val="145FF7E2E182407EBEAB3078CAB575C7"/>
    <w:rsid w:val="00D3760B"/>
    <w:rPr>
      <w:lang w:val="en-US" w:eastAsia="en-US"/>
    </w:rPr>
  </w:style>
  <w:style w:type="paragraph" w:customStyle="1" w:styleId="1D839071B3D948FD9C2D2CF1CC555E3C">
    <w:name w:val="1D839071B3D948FD9C2D2CF1CC555E3C"/>
    <w:rsid w:val="00D3760B"/>
    <w:rPr>
      <w:lang w:val="en-US" w:eastAsia="en-US"/>
    </w:rPr>
  </w:style>
  <w:style w:type="paragraph" w:customStyle="1" w:styleId="FF28CB1342974D72BF1C95EEA20AD3A7">
    <w:name w:val="FF28CB1342974D72BF1C95EEA20AD3A7"/>
    <w:rsid w:val="00D3760B"/>
    <w:rPr>
      <w:lang w:val="en-US" w:eastAsia="en-US"/>
    </w:rPr>
  </w:style>
  <w:style w:type="paragraph" w:customStyle="1" w:styleId="94BCD0CF68CA4AE8B9F5E36F23D13957">
    <w:name w:val="94BCD0CF68CA4AE8B9F5E36F23D13957"/>
    <w:rsid w:val="00D3760B"/>
    <w:rPr>
      <w:lang w:val="en-US" w:eastAsia="en-US"/>
    </w:rPr>
  </w:style>
  <w:style w:type="paragraph" w:customStyle="1" w:styleId="6B223A71905E42E89297C352C21947BF">
    <w:name w:val="6B223A71905E42E89297C352C21947BF"/>
    <w:rsid w:val="00D3760B"/>
    <w:rPr>
      <w:lang w:val="en-US" w:eastAsia="en-US"/>
    </w:rPr>
  </w:style>
  <w:style w:type="paragraph" w:customStyle="1" w:styleId="6A5336305E8D4421B8F18E514F496FAF">
    <w:name w:val="6A5336305E8D4421B8F18E514F496FAF"/>
    <w:rsid w:val="00D3760B"/>
    <w:rPr>
      <w:lang w:val="en-US" w:eastAsia="en-US"/>
    </w:rPr>
  </w:style>
  <w:style w:type="paragraph" w:customStyle="1" w:styleId="B48222F3E1EC4B789388D3FBD915DE22">
    <w:name w:val="B48222F3E1EC4B789388D3FBD915DE22"/>
    <w:rsid w:val="00D3760B"/>
    <w:rPr>
      <w:lang w:val="en-US" w:eastAsia="en-US"/>
    </w:rPr>
  </w:style>
  <w:style w:type="paragraph" w:customStyle="1" w:styleId="8CCFD19BA103417B83C6E720591CD058">
    <w:name w:val="8CCFD19BA103417B83C6E720591CD058"/>
    <w:rsid w:val="00D3760B"/>
    <w:rPr>
      <w:lang w:val="en-US" w:eastAsia="en-US"/>
    </w:rPr>
  </w:style>
  <w:style w:type="paragraph" w:customStyle="1" w:styleId="DBA7BB264DB04189AC53BA08001E2F53">
    <w:name w:val="DBA7BB264DB04189AC53BA08001E2F53"/>
    <w:rsid w:val="00D3760B"/>
    <w:rPr>
      <w:lang w:val="en-US" w:eastAsia="en-US"/>
    </w:rPr>
  </w:style>
  <w:style w:type="paragraph" w:customStyle="1" w:styleId="9EC6D71709E34FEC8A2A431822640069">
    <w:name w:val="9EC6D71709E34FEC8A2A431822640069"/>
    <w:rsid w:val="00D3760B"/>
    <w:rPr>
      <w:lang w:val="en-US" w:eastAsia="en-US"/>
    </w:rPr>
  </w:style>
  <w:style w:type="paragraph" w:customStyle="1" w:styleId="F8DE7D5E48394EC8A3C5520BBA5DE382">
    <w:name w:val="F8DE7D5E48394EC8A3C5520BBA5DE382"/>
    <w:rsid w:val="00D3760B"/>
    <w:rPr>
      <w:lang w:val="en-US" w:eastAsia="en-US"/>
    </w:rPr>
  </w:style>
  <w:style w:type="paragraph" w:customStyle="1" w:styleId="9318521BB170466CA1AF5A305147A830">
    <w:name w:val="9318521BB170466CA1AF5A305147A830"/>
    <w:rsid w:val="00D3760B"/>
    <w:rPr>
      <w:lang w:val="en-US" w:eastAsia="en-US"/>
    </w:rPr>
  </w:style>
  <w:style w:type="paragraph" w:customStyle="1" w:styleId="BB6113EFF20D41D1AAE2E2ED97374058">
    <w:name w:val="BB6113EFF20D41D1AAE2E2ED97374058"/>
    <w:rsid w:val="00D3760B"/>
    <w:rPr>
      <w:lang w:val="en-US" w:eastAsia="en-US"/>
    </w:rPr>
  </w:style>
  <w:style w:type="paragraph" w:customStyle="1" w:styleId="00005A69F0C346588AE732E7F7281B54">
    <w:name w:val="00005A69F0C346588AE732E7F7281B54"/>
    <w:rsid w:val="00D3760B"/>
    <w:rPr>
      <w:lang w:val="en-US" w:eastAsia="en-US"/>
    </w:rPr>
  </w:style>
  <w:style w:type="paragraph" w:customStyle="1" w:styleId="A17AA47103CC4EE2816E424E6DBA8C65">
    <w:name w:val="A17AA47103CC4EE2816E424E6DBA8C65"/>
    <w:rsid w:val="00D3760B"/>
    <w:rPr>
      <w:lang w:val="en-US" w:eastAsia="en-US"/>
    </w:rPr>
  </w:style>
  <w:style w:type="paragraph" w:customStyle="1" w:styleId="164C727FA6D941CEB0154635E6C09092">
    <w:name w:val="164C727FA6D941CEB0154635E6C09092"/>
    <w:rsid w:val="00D3760B"/>
    <w:rPr>
      <w:lang w:val="en-US" w:eastAsia="en-US"/>
    </w:rPr>
  </w:style>
  <w:style w:type="paragraph" w:customStyle="1" w:styleId="CE9F6F6F014C4014817CE913E6D0BA2B">
    <w:name w:val="CE9F6F6F014C4014817CE913E6D0BA2B"/>
    <w:rsid w:val="00D3760B"/>
    <w:rPr>
      <w:lang w:val="en-US" w:eastAsia="en-US"/>
    </w:rPr>
  </w:style>
  <w:style w:type="paragraph" w:customStyle="1" w:styleId="7509995BA21D4BB5B2978C8DC704A1F5">
    <w:name w:val="7509995BA21D4BB5B2978C8DC704A1F5"/>
    <w:rsid w:val="00D3760B"/>
    <w:rPr>
      <w:lang w:val="en-US" w:eastAsia="en-US"/>
    </w:rPr>
  </w:style>
  <w:style w:type="paragraph" w:customStyle="1" w:styleId="9CA4D371B5BC44E7855674FD084D0BEA">
    <w:name w:val="9CA4D371B5BC44E7855674FD084D0BEA"/>
    <w:rsid w:val="00D3760B"/>
    <w:rPr>
      <w:lang w:val="en-US" w:eastAsia="en-US"/>
    </w:rPr>
  </w:style>
  <w:style w:type="paragraph" w:customStyle="1" w:styleId="BBD6FCFDD4314EC69EBBF891EC900414">
    <w:name w:val="BBD6FCFDD4314EC69EBBF891EC900414"/>
    <w:rsid w:val="00D3760B"/>
    <w:rPr>
      <w:lang w:val="en-US" w:eastAsia="en-US"/>
    </w:rPr>
  </w:style>
  <w:style w:type="paragraph" w:customStyle="1" w:styleId="0E0FD8596F424FE4A83E8EF1FDD63633">
    <w:name w:val="0E0FD8596F424FE4A83E8EF1FDD63633"/>
    <w:rsid w:val="00D3760B"/>
    <w:rPr>
      <w:lang w:val="en-US" w:eastAsia="en-US"/>
    </w:rPr>
  </w:style>
  <w:style w:type="paragraph" w:customStyle="1" w:styleId="168D38A0D12E4DDAA841B498D593E826">
    <w:name w:val="168D38A0D12E4DDAA841B498D593E826"/>
    <w:rsid w:val="00D3760B"/>
    <w:rPr>
      <w:lang w:val="en-US" w:eastAsia="en-US"/>
    </w:rPr>
  </w:style>
  <w:style w:type="paragraph" w:customStyle="1" w:styleId="F8A7CDB725204D51810B202C45E54C5D">
    <w:name w:val="F8A7CDB725204D51810B202C45E54C5D"/>
    <w:rsid w:val="00D3760B"/>
    <w:rPr>
      <w:lang w:val="en-US" w:eastAsia="en-US"/>
    </w:rPr>
  </w:style>
  <w:style w:type="paragraph" w:customStyle="1" w:styleId="76A126F7BE014E98A55A6CF201BDFDD8">
    <w:name w:val="76A126F7BE014E98A55A6CF201BDFDD8"/>
    <w:rsid w:val="00D3760B"/>
    <w:rPr>
      <w:lang w:val="en-US" w:eastAsia="en-US"/>
    </w:rPr>
  </w:style>
  <w:style w:type="paragraph" w:customStyle="1" w:styleId="FE3C7EA258CF4A8E9F4A00D29235E7BE">
    <w:name w:val="FE3C7EA258CF4A8E9F4A00D29235E7BE"/>
    <w:rsid w:val="00D3760B"/>
    <w:rPr>
      <w:lang w:val="en-US" w:eastAsia="en-US"/>
    </w:rPr>
  </w:style>
  <w:style w:type="paragraph" w:customStyle="1" w:styleId="AAF83EB7622441D29DCE9DA3085C53AB">
    <w:name w:val="AAF83EB7622441D29DCE9DA3085C53AB"/>
    <w:rsid w:val="00D3760B"/>
    <w:rPr>
      <w:lang w:val="en-US" w:eastAsia="en-US"/>
    </w:rPr>
  </w:style>
  <w:style w:type="paragraph" w:customStyle="1" w:styleId="3F776E39B8AD454DA6CBEEFAC13F55AB">
    <w:name w:val="3F776E39B8AD454DA6CBEEFAC13F55AB"/>
    <w:rsid w:val="00D3760B"/>
    <w:rPr>
      <w:lang w:val="en-US" w:eastAsia="en-US"/>
    </w:rPr>
  </w:style>
  <w:style w:type="paragraph" w:customStyle="1" w:styleId="C0B4AC7F24DA44E885CAEC29FD053F16">
    <w:name w:val="C0B4AC7F24DA44E885CAEC29FD053F16"/>
    <w:rsid w:val="00D3760B"/>
    <w:rPr>
      <w:lang w:val="en-US" w:eastAsia="en-US"/>
    </w:rPr>
  </w:style>
  <w:style w:type="paragraph" w:customStyle="1" w:styleId="D4FC753C99CC4FEA9BE4FBD3DE1D156A">
    <w:name w:val="D4FC753C99CC4FEA9BE4FBD3DE1D156A"/>
    <w:rsid w:val="00D3760B"/>
    <w:rPr>
      <w:lang w:val="en-US" w:eastAsia="en-US"/>
    </w:rPr>
  </w:style>
  <w:style w:type="paragraph" w:customStyle="1" w:styleId="9B0404C16CC046029BCCB7DA69E9DF95">
    <w:name w:val="9B0404C16CC046029BCCB7DA69E9DF95"/>
    <w:rsid w:val="00D3760B"/>
    <w:rPr>
      <w:lang w:val="en-US" w:eastAsia="en-US"/>
    </w:rPr>
  </w:style>
  <w:style w:type="paragraph" w:customStyle="1" w:styleId="35E8FAE674A14ADBAC6A770321100C5F">
    <w:name w:val="35E8FAE674A14ADBAC6A770321100C5F"/>
    <w:rsid w:val="00D3760B"/>
    <w:rPr>
      <w:lang w:val="en-US" w:eastAsia="en-US"/>
    </w:rPr>
  </w:style>
  <w:style w:type="paragraph" w:customStyle="1" w:styleId="75D70B350AA247C6953004BDDAFE0D1A">
    <w:name w:val="75D70B350AA247C6953004BDDAFE0D1A"/>
    <w:rsid w:val="00D3760B"/>
    <w:rPr>
      <w:lang w:val="en-US" w:eastAsia="en-US"/>
    </w:rPr>
  </w:style>
  <w:style w:type="paragraph" w:customStyle="1" w:styleId="D605800759064C8A8479D5F43A65813F">
    <w:name w:val="D605800759064C8A8479D5F43A65813F"/>
    <w:rsid w:val="00D3760B"/>
    <w:rPr>
      <w:lang w:val="en-US" w:eastAsia="en-US"/>
    </w:rPr>
  </w:style>
  <w:style w:type="paragraph" w:customStyle="1" w:styleId="ECAD1C81C52A42A6BD6F53CA52B30E87">
    <w:name w:val="ECAD1C81C52A42A6BD6F53CA52B30E87"/>
    <w:rsid w:val="00D3760B"/>
    <w:rPr>
      <w:lang w:val="en-US" w:eastAsia="en-US"/>
    </w:rPr>
  </w:style>
  <w:style w:type="paragraph" w:customStyle="1" w:styleId="6B9F8F255BEE4D609B0D07BDF44CD325">
    <w:name w:val="6B9F8F255BEE4D609B0D07BDF44CD325"/>
    <w:rsid w:val="00D3760B"/>
    <w:rPr>
      <w:lang w:val="en-US" w:eastAsia="en-US"/>
    </w:rPr>
  </w:style>
  <w:style w:type="paragraph" w:customStyle="1" w:styleId="8B7DA0F3439441419F1E689F5721DB77">
    <w:name w:val="8B7DA0F3439441419F1E689F5721DB77"/>
    <w:rsid w:val="00D3760B"/>
    <w:rPr>
      <w:lang w:val="en-US" w:eastAsia="en-US"/>
    </w:rPr>
  </w:style>
  <w:style w:type="paragraph" w:customStyle="1" w:styleId="6D139D90E90F4AA28237E1FD4285829B">
    <w:name w:val="6D139D90E90F4AA28237E1FD4285829B"/>
    <w:rsid w:val="00D3760B"/>
    <w:rPr>
      <w:lang w:val="en-US" w:eastAsia="en-US"/>
    </w:rPr>
  </w:style>
  <w:style w:type="paragraph" w:customStyle="1" w:styleId="C94F23E675484B14A6E7D6435BC264EE">
    <w:name w:val="C94F23E675484B14A6E7D6435BC264EE"/>
    <w:rsid w:val="00D3760B"/>
    <w:rPr>
      <w:lang w:val="en-US" w:eastAsia="en-US"/>
    </w:rPr>
  </w:style>
  <w:style w:type="paragraph" w:customStyle="1" w:styleId="B2A3FE312952496EBEE7245127A2ADEF">
    <w:name w:val="B2A3FE312952496EBEE7245127A2ADEF"/>
    <w:rsid w:val="00D3760B"/>
    <w:rPr>
      <w:lang w:val="en-US" w:eastAsia="en-US"/>
    </w:rPr>
  </w:style>
  <w:style w:type="paragraph" w:customStyle="1" w:styleId="E658F2B75B1F46E7B51F21A92DEDFE31">
    <w:name w:val="E658F2B75B1F46E7B51F21A92DEDFE31"/>
    <w:rsid w:val="00D3760B"/>
    <w:rPr>
      <w:lang w:val="en-US" w:eastAsia="en-US"/>
    </w:rPr>
  </w:style>
  <w:style w:type="paragraph" w:customStyle="1" w:styleId="0777DD57B1B64B569DCA5FBE5DC876BB">
    <w:name w:val="0777DD57B1B64B569DCA5FBE5DC876BB"/>
    <w:rsid w:val="00D3760B"/>
    <w:rPr>
      <w:lang w:val="en-US" w:eastAsia="en-US"/>
    </w:rPr>
  </w:style>
  <w:style w:type="paragraph" w:customStyle="1" w:styleId="C8EC3B2912454F96AEBD098A14AD732A">
    <w:name w:val="C8EC3B2912454F96AEBD098A14AD732A"/>
    <w:rsid w:val="00D3760B"/>
    <w:rPr>
      <w:lang w:val="en-US" w:eastAsia="en-US"/>
    </w:rPr>
  </w:style>
  <w:style w:type="paragraph" w:customStyle="1" w:styleId="F287F77528904B37B9408D1EDC6BBD07">
    <w:name w:val="F287F77528904B37B9408D1EDC6BBD07"/>
    <w:rsid w:val="00AD696B"/>
    <w:rPr>
      <w:lang w:val="en-US" w:eastAsia="en-US"/>
    </w:rPr>
  </w:style>
  <w:style w:type="paragraph" w:customStyle="1" w:styleId="4437A5C8F7CF4AD0AC32E7BA8580C776">
    <w:name w:val="4437A5C8F7CF4AD0AC32E7BA8580C776"/>
    <w:rsid w:val="00AD696B"/>
    <w:rPr>
      <w:lang w:val="en-US" w:eastAsia="en-US"/>
    </w:rPr>
  </w:style>
  <w:style w:type="paragraph" w:customStyle="1" w:styleId="770A6EA90E66400B8378E79598FD989B">
    <w:name w:val="770A6EA90E66400B8378E79598FD989B"/>
    <w:rsid w:val="00AD696B"/>
    <w:rPr>
      <w:lang w:val="en-US" w:eastAsia="en-US"/>
    </w:rPr>
  </w:style>
  <w:style w:type="paragraph" w:customStyle="1" w:styleId="9CA439FA04CB4A719C3E493E366BCBBB">
    <w:name w:val="9CA439FA04CB4A719C3E493E366BCBBB"/>
    <w:rsid w:val="00AD696B"/>
    <w:rPr>
      <w:lang w:val="en-US" w:eastAsia="en-US"/>
    </w:rPr>
  </w:style>
  <w:style w:type="paragraph" w:customStyle="1" w:styleId="8AC5AC2D45404278864AF37D52902CFE">
    <w:name w:val="8AC5AC2D45404278864AF37D52902CFE"/>
    <w:rsid w:val="00AD696B"/>
    <w:rPr>
      <w:lang w:val="en-US" w:eastAsia="en-US"/>
    </w:rPr>
  </w:style>
  <w:style w:type="paragraph" w:customStyle="1" w:styleId="34E9E96B67AA4C3B845CDE1FFB2D4DCA">
    <w:name w:val="34E9E96B67AA4C3B845CDE1FFB2D4DCA"/>
    <w:rsid w:val="00AD696B"/>
    <w:rPr>
      <w:lang w:val="en-US" w:eastAsia="en-US"/>
    </w:rPr>
  </w:style>
  <w:style w:type="paragraph" w:customStyle="1" w:styleId="602B7068E29C4E72839AD8614A9CC201">
    <w:name w:val="602B7068E29C4E72839AD8614A9CC201"/>
    <w:rsid w:val="00AD696B"/>
    <w:rPr>
      <w:lang w:val="en-US" w:eastAsia="en-US"/>
    </w:rPr>
  </w:style>
  <w:style w:type="paragraph" w:customStyle="1" w:styleId="7086ECA1D30C470C95ECD949029705FB">
    <w:name w:val="7086ECA1D30C470C95ECD949029705FB"/>
    <w:rsid w:val="00AD696B"/>
    <w:rPr>
      <w:lang w:val="en-US" w:eastAsia="en-US"/>
    </w:rPr>
  </w:style>
  <w:style w:type="paragraph" w:customStyle="1" w:styleId="78CAC7B645B44EEBACA15BC4958F5615">
    <w:name w:val="78CAC7B645B44EEBACA15BC4958F5615"/>
    <w:rsid w:val="00AD696B"/>
    <w:rPr>
      <w:lang w:val="en-US" w:eastAsia="en-US"/>
    </w:rPr>
  </w:style>
  <w:style w:type="paragraph" w:customStyle="1" w:styleId="0AE7EDB2B8CC4AEE8686447C2A855027">
    <w:name w:val="0AE7EDB2B8CC4AEE8686447C2A855027"/>
    <w:rsid w:val="00AD696B"/>
    <w:rPr>
      <w:lang w:val="en-US" w:eastAsia="en-US"/>
    </w:rPr>
  </w:style>
  <w:style w:type="paragraph" w:customStyle="1" w:styleId="400A4B1DCA8D40CC94801095F49C5E16">
    <w:name w:val="400A4B1DCA8D40CC94801095F49C5E16"/>
    <w:rsid w:val="00AD696B"/>
    <w:rPr>
      <w:lang w:val="en-US" w:eastAsia="en-US"/>
    </w:rPr>
  </w:style>
  <w:style w:type="paragraph" w:customStyle="1" w:styleId="34A4A15EAD4947E1954BB5326289200E">
    <w:name w:val="34A4A15EAD4947E1954BB5326289200E"/>
    <w:rsid w:val="00AD696B"/>
    <w:rPr>
      <w:lang w:val="en-US" w:eastAsia="en-US"/>
    </w:rPr>
  </w:style>
  <w:style w:type="paragraph" w:customStyle="1" w:styleId="EB0AEF7969324703A327D666CFA804BC">
    <w:name w:val="EB0AEF7969324703A327D666CFA804BC"/>
    <w:rsid w:val="00AD696B"/>
    <w:rPr>
      <w:lang w:val="en-US" w:eastAsia="en-US"/>
    </w:rPr>
  </w:style>
  <w:style w:type="paragraph" w:customStyle="1" w:styleId="B205D2245B2248BBA26BFBDA5BC335DB">
    <w:name w:val="B205D2245B2248BBA26BFBDA5BC335DB"/>
    <w:rsid w:val="00AD696B"/>
    <w:rPr>
      <w:lang w:val="en-US" w:eastAsia="en-US"/>
    </w:rPr>
  </w:style>
  <w:style w:type="paragraph" w:customStyle="1" w:styleId="4618AAE876334DA5B7416639405A25C9">
    <w:name w:val="4618AAE876334DA5B7416639405A25C9"/>
    <w:rsid w:val="00AD696B"/>
    <w:rPr>
      <w:lang w:val="en-US" w:eastAsia="en-US"/>
    </w:rPr>
  </w:style>
  <w:style w:type="paragraph" w:customStyle="1" w:styleId="B2E7EC2BAAAD4CB1988D71E0029D920C">
    <w:name w:val="B2E7EC2BAAAD4CB1988D71E0029D920C"/>
    <w:rsid w:val="00AD696B"/>
    <w:rPr>
      <w:lang w:val="en-US" w:eastAsia="en-US"/>
    </w:rPr>
  </w:style>
  <w:style w:type="paragraph" w:customStyle="1" w:styleId="2CA30EEADE60404F8F5AA21E7CA6F277">
    <w:name w:val="2CA30EEADE60404F8F5AA21E7CA6F277"/>
    <w:rsid w:val="00AD696B"/>
    <w:rPr>
      <w:lang w:val="en-US" w:eastAsia="en-US"/>
    </w:rPr>
  </w:style>
  <w:style w:type="paragraph" w:customStyle="1" w:styleId="13CFA662D7454AA694ED96996F73AFB5">
    <w:name w:val="13CFA662D7454AA694ED96996F73AFB5"/>
    <w:rsid w:val="00AD696B"/>
    <w:rPr>
      <w:lang w:val="en-US" w:eastAsia="en-US"/>
    </w:rPr>
  </w:style>
  <w:style w:type="paragraph" w:customStyle="1" w:styleId="001FE2B43C314467A9C5C67BC4909DC7">
    <w:name w:val="001FE2B43C314467A9C5C67BC4909DC7"/>
    <w:rsid w:val="00AD696B"/>
    <w:rPr>
      <w:lang w:val="en-US" w:eastAsia="en-US"/>
    </w:rPr>
  </w:style>
  <w:style w:type="paragraph" w:customStyle="1" w:styleId="80DBCAC8A88D44AAB230A34C13633EB3">
    <w:name w:val="80DBCAC8A88D44AAB230A34C13633EB3"/>
    <w:rsid w:val="00AD696B"/>
    <w:rPr>
      <w:lang w:val="en-US" w:eastAsia="en-US"/>
    </w:rPr>
  </w:style>
  <w:style w:type="paragraph" w:customStyle="1" w:styleId="F6A779577FFE4EB080ADAF4DADC2A99F">
    <w:name w:val="F6A779577FFE4EB080ADAF4DADC2A99F"/>
    <w:rsid w:val="00AD696B"/>
    <w:rPr>
      <w:lang w:val="en-US" w:eastAsia="en-US"/>
    </w:rPr>
  </w:style>
  <w:style w:type="paragraph" w:customStyle="1" w:styleId="E0485E0CA9FB4C62AF6AAD9933F9E64B">
    <w:name w:val="E0485E0CA9FB4C62AF6AAD9933F9E64B"/>
    <w:rsid w:val="00AD696B"/>
    <w:rPr>
      <w:lang w:val="en-US" w:eastAsia="en-US"/>
    </w:rPr>
  </w:style>
  <w:style w:type="paragraph" w:customStyle="1" w:styleId="A998649C4F3B49608E4E39102246D064">
    <w:name w:val="A998649C4F3B49608E4E39102246D064"/>
    <w:rsid w:val="00AD696B"/>
    <w:rPr>
      <w:lang w:val="en-US" w:eastAsia="en-US"/>
    </w:rPr>
  </w:style>
  <w:style w:type="paragraph" w:customStyle="1" w:styleId="851948A5D2024A9CA8BB0F8B1320F5F1">
    <w:name w:val="851948A5D2024A9CA8BB0F8B1320F5F1"/>
    <w:rsid w:val="00AD696B"/>
    <w:rPr>
      <w:lang w:val="en-US" w:eastAsia="en-US"/>
    </w:rPr>
  </w:style>
  <w:style w:type="paragraph" w:customStyle="1" w:styleId="F7B5F5BB4DBA44BAAB279661EFD537B7">
    <w:name w:val="F7B5F5BB4DBA44BAAB279661EFD537B7"/>
    <w:rsid w:val="00AD696B"/>
    <w:rPr>
      <w:lang w:val="en-US" w:eastAsia="en-US"/>
    </w:rPr>
  </w:style>
  <w:style w:type="paragraph" w:customStyle="1" w:styleId="97DF04D3A4B6471795ED77CFEB27AB8C">
    <w:name w:val="97DF04D3A4B6471795ED77CFEB27AB8C"/>
    <w:rsid w:val="00AD696B"/>
    <w:rPr>
      <w:lang w:val="en-US" w:eastAsia="en-US"/>
    </w:rPr>
  </w:style>
  <w:style w:type="paragraph" w:customStyle="1" w:styleId="A5045748C15E4C6E862EAE28ADA3AFBA">
    <w:name w:val="A5045748C15E4C6E862EAE28ADA3AFBA"/>
    <w:rsid w:val="00AD696B"/>
    <w:rPr>
      <w:lang w:val="en-US" w:eastAsia="en-US"/>
    </w:rPr>
  </w:style>
  <w:style w:type="paragraph" w:customStyle="1" w:styleId="4E76D242587D4C0283563BD072AC875B">
    <w:name w:val="4E76D242587D4C0283563BD072AC875B"/>
    <w:rsid w:val="00AD696B"/>
    <w:rPr>
      <w:lang w:val="en-US" w:eastAsia="en-US"/>
    </w:rPr>
  </w:style>
  <w:style w:type="paragraph" w:customStyle="1" w:styleId="8FAE788AC51D4E09995D90409DFC8A16">
    <w:name w:val="8FAE788AC51D4E09995D90409DFC8A16"/>
    <w:rsid w:val="00AD696B"/>
    <w:rPr>
      <w:lang w:val="en-US" w:eastAsia="en-US"/>
    </w:rPr>
  </w:style>
  <w:style w:type="paragraph" w:customStyle="1" w:styleId="E5FCBF1FC8594A11AEB0C0E3666DE6F9">
    <w:name w:val="E5FCBF1FC8594A11AEB0C0E3666DE6F9"/>
    <w:rsid w:val="00AD696B"/>
    <w:rPr>
      <w:lang w:val="en-US" w:eastAsia="en-US"/>
    </w:rPr>
  </w:style>
  <w:style w:type="paragraph" w:customStyle="1" w:styleId="B12F20AC7E30487A95CCCCD9163F8E58">
    <w:name w:val="B12F20AC7E30487A95CCCCD9163F8E58"/>
    <w:rsid w:val="00AD696B"/>
    <w:rPr>
      <w:lang w:val="en-US" w:eastAsia="en-US"/>
    </w:rPr>
  </w:style>
  <w:style w:type="paragraph" w:customStyle="1" w:styleId="E5679759E6814B74A00C634D2FCC1F81">
    <w:name w:val="E5679759E6814B74A00C634D2FCC1F81"/>
    <w:rsid w:val="00AD696B"/>
    <w:rPr>
      <w:lang w:val="en-US" w:eastAsia="en-US"/>
    </w:rPr>
  </w:style>
  <w:style w:type="paragraph" w:customStyle="1" w:styleId="1678AEBB15974C058FC1D7E74445FDC7">
    <w:name w:val="1678AEBB15974C058FC1D7E74445FDC7"/>
    <w:rsid w:val="00AD696B"/>
    <w:rPr>
      <w:lang w:val="en-US" w:eastAsia="en-US"/>
    </w:rPr>
  </w:style>
  <w:style w:type="paragraph" w:customStyle="1" w:styleId="987821DCE03E45A0AC7D8A4410BCE6DD">
    <w:name w:val="987821DCE03E45A0AC7D8A4410BCE6DD"/>
    <w:rsid w:val="00AD696B"/>
    <w:rPr>
      <w:lang w:val="en-US" w:eastAsia="en-US"/>
    </w:rPr>
  </w:style>
  <w:style w:type="paragraph" w:customStyle="1" w:styleId="27ED461CA6084B2F8139BCD44496104B">
    <w:name w:val="27ED461CA6084B2F8139BCD44496104B"/>
    <w:rsid w:val="00AD696B"/>
    <w:rPr>
      <w:lang w:val="en-US" w:eastAsia="en-US"/>
    </w:rPr>
  </w:style>
  <w:style w:type="paragraph" w:customStyle="1" w:styleId="7B2D69E3779648F6B4B013A9A11B6856">
    <w:name w:val="7B2D69E3779648F6B4B013A9A11B6856"/>
    <w:rsid w:val="00AD696B"/>
    <w:rPr>
      <w:lang w:val="en-US" w:eastAsia="en-US"/>
    </w:rPr>
  </w:style>
  <w:style w:type="paragraph" w:customStyle="1" w:styleId="13D6500C56824344A3995A0B825D3769">
    <w:name w:val="13D6500C56824344A3995A0B825D3769"/>
    <w:rsid w:val="00AD696B"/>
    <w:rPr>
      <w:lang w:val="en-US" w:eastAsia="en-US"/>
    </w:rPr>
  </w:style>
  <w:style w:type="paragraph" w:customStyle="1" w:styleId="5A2DA2167CEF4207B30519ECAD364552">
    <w:name w:val="5A2DA2167CEF4207B30519ECAD364552"/>
    <w:rsid w:val="00AD696B"/>
    <w:rPr>
      <w:lang w:val="en-US" w:eastAsia="en-US"/>
    </w:rPr>
  </w:style>
  <w:style w:type="paragraph" w:customStyle="1" w:styleId="ED528635D5104D8CB33B871E64D5B73F">
    <w:name w:val="ED528635D5104D8CB33B871E64D5B73F"/>
    <w:rsid w:val="00AD696B"/>
    <w:rPr>
      <w:lang w:val="en-US" w:eastAsia="en-US"/>
    </w:rPr>
  </w:style>
  <w:style w:type="paragraph" w:customStyle="1" w:styleId="4264C046B63C4751A669CE3AFF2AE873">
    <w:name w:val="4264C046B63C4751A669CE3AFF2AE873"/>
    <w:rsid w:val="00AD696B"/>
    <w:rPr>
      <w:lang w:val="en-US" w:eastAsia="en-US"/>
    </w:rPr>
  </w:style>
  <w:style w:type="paragraph" w:customStyle="1" w:styleId="BE1572E8C3D24E09AD156B55D9E98054">
    <w:name w:val="BE1572E8C3D24E09AD156B55D9E98054"/>
    <w:rsid w:val="00AD696B"/>
    <w:rPr>
      <w:lang w:val="en-US" w:eastAsia="en-US"/>
    </w:rPr>
  </w:style>
  <w:style w:type="paragraph" w:customStyle="1" w:styleId="1CC05BC30657478EB8B1C24B461B2189">
    <w:name w:val="1CC05BC30657478EB8B1C24B461B2189"/>
    <w:rsid w:val="00AD696B"/>
    <w:rPr>
      <w:lang w:val="en-US" w:eastAsia="en-US"/>
    </w:rPr>
  </w:style>
  <w:style w:type="paragraph" w:customStyle="1" w:styleId="59AE431E503343D49562DAA44B7E2EC8">
    <w:name w:val="59AE431E503343D49562DAA44B7E2EC8"/>
    <w:rsid w:val="00AD696B"/>
    <w:rPr>
      <w:lang w:val="en-US" w:eastAsia="en-US"/>
    </w:rPr>
  </w:style>
  <w:style w:type="paragraph" w:customStyle="1" w:styleId="B83A233CB1A442F4942DB9C1CA3C954D">
    <w:name w:val="B83A233CB1A442F4942DB9C1CA3C954D"/>
    <w:rsid w:val="00AD696B"/>
    <w:rPr>
      <w:lang w:val="en-US" w:eastAsia="en-US"/>
    </w:rPr>
  </w:style>
  <w:style w:type="paragraph" w:customStyle="1" w:styleId="106967E9E5B849F1848DDBF7B2BA4694">
    <w:name w:val="106967E9E5B849F1848DDBF7B2BA4694"/>
    <w:rsid w:val="00AD696B"/>
    <w:rPr>
      <w:lang w:val="en-US" w:eastAsia="en-US"/>
    </w:rPr>
  </w:style>
  <w:style w:type="paragraph" w:customStyle="1" w:styleId="08804ABFA468419194B7852217CCE36C">
    <w:name w:val="08804ABFA468419194B7852217CCE36C"/>
    <w:rsid w:val="00AD696B"/>
    <w:rPr>
      <w:lang w:val="en-US" w:eastAsia="en-US"/>
    </w:rPr>
  </w:style>
  <w:style w:type="paragraph" w:customStyle="1" w:styleId="0119355133B942E494AFACEADB7D966D">
    <w:name w:val="0119355133B942E494AFACEADB7D966D"/>
    <w:rsid w:val="00AD696B"/>
    <w:rPr>
      <w:lang w:val="en-US" w:eastAsia="en-US"/>
    </w:rPr>
  </w:style>
  <w:style w:type="paragraph" w:customStyle="1" w:styleId="C7D16AABAE504405837BF4688759B2C6">
    <w:name w:val="C7D16AABAE504405837BF4688759B2C6"/>
    <w:rsid w:val="00AD696B"/>
    <w:rPr>
      <w:lang w:val="en-US" w:eastAsia="en-US"/>
    </w:rPr>
  </w:style>
  <w:style w:type="paragraph" w:customStyle="1" w:styleId="32EEBED282A14AD798D141755D7D2C63">
    <w:name w:val="32EEBED282A14AD798D141755D7D2C63"/>
    <w:rsid w:val="00AD696B"/>
    <w:rPr>
      <w:lang w:val="en-US" w:eastAsia="en-US"/>
    </w:rPr>
  </w:style>
  <w:style w:type="paragraph" w:customStyle="1" w:styleId="69C87CE03EF444889743450E9C41EFEF">
    <w:name w:val="69C87CE03EF444889743450E9C41EFEF"/>
    <w:rsid w:val="00AD696B"/>
    <w:rPr>
      <w:lang w:val="en-US" w:eastAsia="en-US"/>
    </w:rPr>
  </w:style>
  <w:style w:type="paragraph" w:customStyle="1" w:styleId="1E9FB6DE49BD4CFDAF1E2A07D2C84F44">
    <w:name w:val="1E9FB6DE49BD4CFDAF1E2A07D2C84F44"/>
    <w:rsid w:val="00AD696B"/>
    <w:rPr>
      <w:lang w:val="en-US" w:eastAsia="en-US"/>
    </w:rPr>
  </w:style>
  <w:style w:type="paragraph" w:customStyle="1" w:styleId="B18C52E254484E99AE50A6C64CCD3C92">
    <w:name w:val="B18C52E254484E99AE50A6C64CCD3C92"/>
    <w:rsid w:val="00AD696B"/>
    <w:rPr>
      <w:lang w:val="en-US" w:eastAsia="en-US"/>
    </w:rPr>
  </w:style>
  <w:style w:type="paragraph" w:customStyle="1" w:styleId="ED87B40C77EC48E99964E356C6D10311">
    <w:name w:val="ED87B40C77EC48E99964E356C6D10311"/>
    <w:rsid w:val="00AD696B"/>
    <w:rPr>
      <w:lang w:val="en-US" w:eastAsia="en-US"/>
    </w:rPr>
  </w:style>
  <w:style w:type="paragraph" w:customStyle="1" w:styleId="135F1E1CD1784BA69BD1AC7C3850A938">
    <w:name w:val="135F1E1CD1784BA69BD1AC7C3850A938"/>
    <w:rsid w:val="00AD696B"/>
    <w:rPr>
      <w:lang w:val="en-US" w:eastAsia="en-US"/>
    </w:rPr>
  </w:style>
  <w:style w:type="paragraph" w:customStyle="1" w:styleId="78EDC46652E84F40A2AC5F0789FFF578">
    <w:name w:val="78EDC46652E84F40A2AC5F0789FFF578"/>
    <w:rsid w:val="00AD696B"/>
    <w:rPr>
      <w:lang w:val="en-US" w:eastAsia="en-US"/>
    </w:rPr>
  </w:style>
  <w:style w:type="paragraph" w:customStyle="1" w:styleId="813C29B5F1634037B94807A565AE0BD6">
    <w:name w:val="813C29B5F1634037B94807A565AE0BD6"/>
    <w:rsid w:val="00AD696B"/>
    <w:rPr>
      <w:lang w:val="en-US" w:eastAsia="en-US"/>
    </w:rPr>
  </w:style>
  <w:style w:type="paragraph" w:customStyle="1" w:styleId="BA5975E0566A497A88C1D3C063AFBEEA">
    <w:name w:val="BA5975E0566A497A88C1D3C063AFBEEA"/>
    <w:rsid w:val="00AD696B"/>
    <w:rPr>
      <w:lang w:val="en-US" w:eastAsia="en-US"/>
    </w:rPr>
  </w:style>
  <w:style w:type="paragraph" w:customStyle="1" w:styleId="6E7432DCB0FF41DBB07022BB0352C97D">
    <w:name w:val="6E7432DCB0FF41DBB07022BB0352C97D"/>
    <w:rsid w:val="00AD696B"/>
    <w:rPr>
      <w:lang w:val="en-US" w:eastAsia="en-US"/>
    </w:rPr>
  </w:style>
  <w:style w:type="paragraph" w:customStyle="1" w:styleId="C6DBAD32298149A3B0376DD3BCB8EDCC">
    <w:name w:val="C6DBAD32298149A3B0376DD3BCB8EDCC"/>
    <w:rsid w:val="00AD696B"/>
    <w:rPr>
      <w:lang w:val="en-US" w:eastAsia="en-US"/>
    </w:rPr>
  </w:style>
  <w:style w:type="paragraph" w:customStyle="1" w:styleId="5B3A35893A8242208E5661395118B491">
    <w:name w:val="5B3A35893A8242208E5661395118B491"/>
    <w:rsid w:val="00AD696B"/>
    <w:rPr>
      <w:lang w:val="en-US" w:eastAsia="en-US"/>
    </w:rPr>
  </w:style>
  <w:style w:type="paragraph" w:customStyle="1" w:styleId="32E4974081DB4E7DA0BF9FF314FD9247">
    <w:name w:val="32E4974081DB4E7DA0BF9FF314FD9247"/>
    <w:rsid w:val="00AD696B"/>
    <w:rPr>
      <w:lang w:val="en-US" w:eastAsia="en-US"/>
    </w:rPr>
  </w:style>
  <w:style w:type="paragraph" w:customStyle="1" w:styleId="552CFB10A1634B58BAA2AFB709EB8023">
    <w:name w:val="552CFB10A1634B58BAA2AFB709EB8023"/>
    <w:rsid w:val="00AD696B"/>
    <w:rPr>
      <w:lang w:val="en-US" w:eastAsia="en-US"/>
    </w:rPr>
  </w:style>
  <w:style w:type="paragraph" w:customStyle="1" w:styleId="F5412293F46141988CCE265459E25506">
    <w:name w:val="F5412293F46141988CCE265459E25506"/>
    <w:rsid w:val="00AD696B"/>
    <w:rPr>
      <w:lang w:val="en-US" w:eastAsia="en-US"/>
    </w:rPr>
  </w:style>
  <w:style w:type="paragraph" w:customStyle="1" w:styleId="F968C61FC1A8467D9224D613453DD0C1">
    <w:name w:val="F968C61FC1A8467D9224D613453DD0C1"/>
    <w:rsid w:val="00AD696B"/>
    <w:rPr>
      <w:lang w:val="en-US" w:eastAsia="en-US"/>
    </w:rPr>
  </w:style>
  <w:style w:type="paragraph" w:customStyle="1" w:styleId="119D674FF96B49AF8EF5DCDCEE643FFA">
    <w:name w:val="119D674FF96B49AF8EF5DCDCEE643FFA"/>
    <w:rsid w:val="00AD696B"/>
    <w:rPr>
      <w:lang w:val="en-US" w:eastAsia="en-US"/>
    </w:rPr>
  </w:style>
  <w:style w:type="paragraph" w:customStyle="1" w:styleId="4D2CE1D253634F688A96A3BD77BF07E1">
    <w:name w:val="4D2CE1D253634F688A96A3BD77BF07E1"/>
    <w:rsid w:val="00AD696B"/>
    <w:rPr>
      <w:lang w:val="en-US" w:eastAsia="en-US"/>
    </w:rPr>
  </w:style>
  <w:style w:type="paragraph" w:customStyle="1" w:styleId="2536AE6530564FC78A7AB0666488A937">
    <w:name w:val="2536AE6530564FC78A7AB0666488A937"/>
    <w:rsid w:val="00AD696B"/>
    <w:rPr>
      <w:lang w:val="en-US" w:eastAsia="en-US"/>
    </w:rPr>
  </w:style>
  <w:style w:type="paragraph" w:customStyle="1" w:styleId="9FC2994FAA4E4D28B26A495551C31F6C">
    <w:name w:val="9FC2994FAA4E4D28B26A495551C31F6C"/>
    <w:rsid w:val="00AD696B"/>
    <w:rPr>
      <w:lang w:val="en-US" w:eastAsia="en-US"/>
    </w:rPr>
  </w:style>
  <w:style w:type="paragraph" w:customStyle="1" w:styleId="3786ED497C594729A37AD1D16F536659">
    <w:name w:val="3786ED497C594729A37AD1D16F536659"/>
    <w:rsid w:val="00AD696B"/>
    <w:rPr>
      <w:lang w:val="en-US" w:eastAsia="en-US"/>
    </w:rPr>
  </w:style>
  <w:style w:type="paragraph" w:customStyle="1" w:styleId="F380503827924118A12B894B41368BCC">
    <w:name w:val="F380503827924118A12B894B41368BCC"/>
    <w:rsid w:val="00AD696B"/>
    <w:rPr>
      <w:lang w:val="en-US" w:eastAsia="en-US"/>
    </w:rPr>
  </w:style>
  <w:style w:type="paragraph" w:customStyle="1" w:styleId="15079416D3284F60955B2EB3377C0B36">
    <w:name w:val="15079416D3284F60955B2EB3377C0B36"/>
    <w:rsid w:val="00AD696B"/>
    <w:rPr>
      <w:lang w:val="en-US" w:eastAsia="en-US"/>
    </w:rPr>
  </w:style>
  <w:style w:type="paragraph" w:customStyle="1" w:styleId="E65F5F4262914959BF74809C0BEF5912">
    <w:name w:val="E65F5F4262914959BF74809C0BEF5912"/>
    <w:rsid w:val="006B036E"/>
    <w:rPr>
      <w:lang w:val="en-US" w:eastAsia="en-US"/>
    </w:rPr>
  </w:style>
  <w:style w:type="paragraph" w:customStyle="1" w:styleId="2A188B7672C447E6BC5D0C9116A322B8">
    <w:name w:val="2A188B7672C447E6BC5D0C9116A322B8"/>
    <w:rsid w:val="006B036E"/>
    <w:rPr>
      <w:lang w:val="en-US" w:eastAsia="en-US"/>
    </w:rPr>
  </w:style>
  <w:style w:type="paragraph" w:customStyle="1" w:styleId="1D5B51BB42E0414FA2E9FFF367D50599">
    <w:name w:val="1D5B51BB42E0414FA2E9FFF367D50599"/>
    <w:rsid w:val="006B036E"/>
    <w:rPr>
      <w:lang w:val="en-US" w:eastAsia="en-US"/>
    </w:rPr>
  </w:style>
  <w:style w:type="paragraph" w:customStyle="1" w:styleId="786CEA0928C341DA8B36F5CACE3E6172">
    <w:name w:val="786CEA0928C341DA8B36F5CACE3E6172"/>
    <w:rsid w:val="006B036E"/>
    <w:rPr>
      <w:lang w:val="en-US" w:eastAsia="en-US"/>
    </w:rPr>
  </w:style>
  <w:style w:type="paragraph" w:customStyle="1" w:styleId="D81B4DDED97141358BF23659F3EAE3F4">
    <w:name w:val="D81B4DDED97141358BF23659F3EAE3F4"/>
    <w:rsid w:val="006B036E"/>
    <w:rPr>
      <w:lang w:val="en-US" w:eastAsia="en-US"/>
    </w:rPr>
  </w:style>
  <w:style w:type="paragraph" w:customStyle="1" w:styleId="F3D09260128243F380F519FAD866058D">
    <w:name w:val="F3D09260128243F380F519FAD866058D"/>
    <w:rsid w:val="006B036E"/>
    <w:rPr>
      <w:lang w:val="en-US" w:eastAsia="en-US"/>
    </w:rPr>
  </w:style>
  <w:style w:type="paragraph" w:customStyle="1" w:styleId="EAE9EB54686F4EF78B27A109230793CA">
    <w:name w:val="EAE9EB54686F4EF78B27A109230793CA"/>
    <w:rsid w:val="006B036E"/>
    <w:rPr>
      <w:lang w:val="en-US" w:eastAsia="en-US"/>
    </w:rPr>
  </w:style>
  <w:style w:type="paragraph" w:customStyle="1" w:styleId="E0B9E1273B3A4A6DA53B805D2A227977">
    <w:name w:val="E0B9E1273B3A4A6DA53B805D2A227977"/>
    <w:rsid w:val="006B036E"/>
    <w:rPr>
      <w:lang w:val="en-US" w:eastAsia="en-US"/>
    </w:rPr>
  </w:style>
  <w:style w:type="paragraph" w:customStyle="1" w:styleId="8343188726504659AF722B37536FCD02">
    <w:name w:val="8343188726504659AF722B37536FCD02"/>
    <w:rsid w:val="006B036E"/>
    <w:rPr>
      <w:lang w:val="en-US" w:eastAsia="en-US"/>
    </w:rPr>
  </w:style>
  <w:style w:type="paragraph" w:customStyle="1" w:styleId="8803BDF0A766424EA34EA26DE6EF61E9">
    <w:name w:val="8803BDF0A766424EA34EA26DE6EF61E9"/>
    <w:rsid w:val="006B036E"/>
    <w:rPr>
      <w:lang w:val="en-US" w:eastAsia="en-US"/>
    </w:rPr>
  </w:style>
  <w:style w:type="paragraph" w:customStyle="1" w:styleId="6B0DE8401543471FA2AAB68A057B191F">
    <w:name w:val="6B0DE8401543471FA2AAB68A057B191F"/>
    <w:rsid w:val="006B036E"/>
    <w:rPr>
      <w:lang w:val="en-US" w:eastAsia="en-US"/>
    </w:rPr>
  </w:style>
  <w:style w:type="paragraph" w:customStyle="1" w:styleId="2290566EE1D8416DAB9840F075EF837C">
    <w:name w:val="2290566EE1D8416DAB9840F075EF837C"/>
    <w:rsid w:val="006B036E"/>
    <w:rPr>
      <w:lang w:val="en-US" w:eastAsia="en-US"/>
    </w:rPr>
  </w:style>
  <w:style w:type="paragraph" w:customStyle="1" w:styleId="02BA69628D28419AB1ED342854B76A85">
    <w:name w:val="02BA69628D28419AB1ED342854B76A85"/>
    <w:rsid w:val="006B036E"/>
    <w:rPr>
      <w:lang w:val="en-US" w:eastAsia="en-US"/>
    </w:rPr>
  </w:style>
  <w:style w:type="paragraph" w:customStyle="1" w:styleId="33169DFE6E9347419E00813520B50B3C">
    <w:name w:val="33169DFE6E9347419E00813520B50B3C"/>
    <w:rsid w:val="006B036E"/>
    <w:rPr>
      <w:lang w:val="en-US" w:eastAsia="en-US"/>
    </w:rPr>
  </w:style>
  <w:style w:type="paragraph" w:customStyle="1" w:styleId="4B343D98619A4323A56C289A6C218CEA">
    <w:name w:val="4B343D98619A4323A56C289A6C218CEA"/>
    <w:rsid w:val="006B036E"/>
    <w:rPr>
      <w:lang w:val="en-US" w:eastAsia="en-US"/>
    </w:rPr>
  </w:style>
  <w:style w:type="paragraph" w:customStyle="1" w:styleId="DA1B79F9DE12434AB13C2B2E123FD1B6">
    <w:name w:val="DA1B79F9DE12434AB13C2B2E123FD1B6"/>
    <w:rsid w:val="006B036E"/>
    <w:rPr>
      <w:lang w:val="en-US" w:eastAsia="en-US"/>
    </w:rPr>
  </w:style>
  <w:style w:type="paragraph" w:customStyle="1" w:styleId="63C983EFA853403C8E369DE69374A518">
    <w:name w:val="63C983EFA853403C8E369DE69374A518"/>
    <w:rsid w:val="006B036E"/>
    <w:rPr>
      <w:lang w:val="en-US" w:eastAsia="en-US"/>
    </w:rPr>
  </w:style>
  <w:style w:type="paragraph" w:customStyle="1" w:styleId="E3FF046815664798938F7C4F73BF17C2">
    <w:name w:val="E3FF046815664798938F7C4F73BF17C2"/>
    <w:rsid w:val="006B036E"/>
    <w:rPr>
      <w:lang w:val="en-US" w:eastAsia="en-US"/>
    </w:rPr>
  </w:style>
  <w:style w:type="paragraph" w:customStyle="1" w:styleId="0FDB690E697C45258EA701EE2CAF5D61">
    <w:name w:val="0FDB690E697C45258EA701EE2CAF5D61"/>
    <w:rsid w:val="006B036E"/>
    <w:rPr>
      <w:lang w:val="en-US" w:eastAsia="en-US"/>
    </w:rPr>
  </w:style>
  <w:style w:type="paragraph" w:customStyle="1" w:styleId="A2D87FE476344DDEBF40AE8A675CED3A">
    <w:name w:val="A2D87FE476344DDEBF40AE8A675CED3A"/>
    <w:rsid w:val="006B036E"/>
    <w:rPr>
      <w:lang w:val="en-US" w:eastAsia="en-US"/>
    </w:rPr>
  </w:style>
  <w:style w:type="paragraph" w:customStyle="1" w:styleId="DEA549CB8AA349A5940BB2FC6B3D8645">
    <w:name w:val="DEA549CB8AA349A5940BB2FC6B3D8645"/>
    <w:rsid w:val="006B036E"/>
    <w:rPr>
      <w:lang w:val="en-US" w:eastAsia="en-US"/>
    </w:rPr>
  </w:style>
  <w:style w:type="paragraph" w:customStyle="1" w:styleId="8FF36BC4C1BC4DE280B4C668CA604D50">
    <w:name w:val="8FF36BC4C1BC4DE280B4C668CA604D50"/>
    <w:rsid w:val="006B036E"/>
    <w:rPr>
      <w:lang w:val="en-US" w:eastAsia="en-US"/>
    </w:rPr>
  </w:style>
  <w:style w:type="paragraph" w:customStyle="1" w:styleId="86B0ECDCD1994807ACEDB6F31ABCC90E">
    <w:name w:val="86B0ECDCD1994807ACEDB6F31ABCC90E"/>
    <w:rsid w:val="006B036E"/>
    <w:rPr>
      <w:lang w:val="en-US" w:eastAsia="en-US"/>
    </w:rPr>
  </w:style>
  <w:style w:type="paragraph" w:customStyle="1" w:styleId="E0EDAD22FB174F82B7B5CF4741A90F4A">
    <w:name w:val="E0EDAD22FB174F82B7B5CF4741A90F4A"/>
    <w:rsid w:val="006B036E"/>
    <w:rPr>
      <w:lang w:val="en-US" w:eastAsia="en-US"/>
    </w:rPr>
  </w:style>
  <w:style w:type="paragraph" w:customStyle="1" w:styleId="42ECCB26DAB24F6B9E87549A4E80B76D">
    <w:name w:val="42ECCB26DAB24F6B9E87549A4E80B76D"/>
    <w:rsid w:val="006B036E"/>
    <w:rPr>
      <w:lang w:val="en-US" w:eastAsia="en-US"/>
    </w:rPr>
  </w:style>
  <w:style w:type="paragraph" w:customStyle="1" w:styleId="656054E5CA494A698D6E71841C55A3D4">
    <w:name w:val="656054E5CA494A698D6E71841C55A3D4"/>
    <w:rsid w:val="006B036E"/>
    <w:rPr>
      <w:lang w:val="en-US" w:eastAsia="en-US"/>
    </w:rPr>
  </w:style>
  <w:style w:type="paragraph" w:customStyle="1" w:styleId="2B02675540F148499B97707B152EF63D">
    <w:name w:val="2B02675540F148499B97707B152EF63D"/>
    <w:rsid w:val="006B036E"/>
    <w:rPr>
      <w:lang w:val="en-US" w:eastAsia="en-US"/>
    </w:rPr>
  </w:style>
  <w:style w:type="paragraph" w:customStyle="1" w:styleId="51BA3616CBBF48419CF7A71C69169915">
    <w:name w:val="51BA3616CBBF48419CF7A71C69169915"/>
    <w:rsid w:val="006B036E"/>
    <w:rPr>
      <w:lang w:val="en-US" w:eastAsia="en-US"/>
    </w:rPr>
  </w:style>
  <w:style w:type="paragraph" w:customStyle="1" w:styleId="05228F929D4A43AD8240279A34BFF72A">
    <w:name w:val="05228F929D4A43AD8240279A34BFF72A"/>
    <w:rsid w:val="006B036E"/>
    <w:rPr>
      <w:lang w:val="en-US" w:eastAsia="en-US"/>
    </w:rPr>
  </w:style>
  <w:style w:type="paragraph" w:customStyle="1" w:styleId="06E63F99BCC74086A9804E20FF0F5AD5">
    <w:name w:val="06E63F99BCC74086A9804E20FF0F5AD5"/>
    <w:rsid w:val="006B036E"/>
    <w:rPr>
      <w:lang w:val="en-US" w:eastAsia="en-US"/>
    </w:rPr>
  </w:style>
  <w:style w:type="paragraph" w:customStyle="1" w:styleId="AEE05517C19A4019BD43CD0593151508">
    <w:name w:val="AEE05517C19A4019BD43CD0593151508"/>
    <w:rsid w:val="006B036E"/>
    <w:rPr>
      <w:lang w:val="en-US" w:eastAsia="en-US"/>
    </w:rPr>
  </w:style>
  <w:style w:type="paragraph" w:customStyle="1" w:styleId="DD7B0DE857EF40458848A2058170AB4F">
    <w:name w:val="DD7B0DE857EF40458848A2058170AB4F"/>
    <w:rsid w:val="006B036E"/>
    <w:rPr>
      <w:lang w:val="en-US" w:eastAsia="en-US"/>
    </w:rPr>
  </w:style>
  <w:style w:type="paragraph" w:customStyle="1" w:styleId="3E1FCBF250984881B0B88D5640F2F1FE">
    <w:name w:val="3E1FCBF250984881B0B88D5640F2F1FE"/>
    <w:rsid w:val="006B036E"/>
    <w:rPr>
      <w:lang w:val="en-US" w:eastAsia="en-US"/>
    </w:rPr>
  </w:style>
  <w:style w:type="paragraph" w:customStyle="1" w:styleId="3B664E2B03054E868F8EBC35C743652C">
    <w:name w:val="3B664E2B03054E868F8EBC35C743652C"/>
    <w:rsid w:val="006B036E"/>
    <w:rPr>
      <w:lang w:val="en-US" w:eastAsia="en-US"/>
    </w:rPr>
  </w:style>
  <w:style w:type="paragraph" w:customStyle="1" w:styleId="9C581BDD42C44B9EA1936B3AFFF7AFB8">
    <w:name w:val="9C581BDD42C44B9EA1936B3AFFF7AFB8"/>
    <w:rsid w:val="006B036E"/>
    <w:rPr>
      <w:lang w:val="en-US" w:eastAsia="en-US"/>
    </w:rPr>
  </w:style>
  <w:style w:type="paragraph" w:customStyle="1" w:styleId="3E6DAFC7938D4D34B6A7605928DE6F55">
    <w:name w:val="3E6DAFC7938D4D34B6A7605928DE6F55"/>
    <w:rsid w:val="006B036E"/>
    <w:rPr>
      <w:lang w:val="en-US" w:eastAsia="en-US"/>
    </w:rPr>
  </w:style>
  <w:style w:type="paragraph" w:customStyle="1" w:styleId="8028A8FFC3B04F02BE687BD1D42608C5">
    <w:name w:val="8028A8FFC3B04F02BE687BD1D42608C5"/>
    <w:rsid w:val="006B036E"/>
    <w:rPr>
      <w:lang w:val="en-US" w:eastAsia="en-US"/>
    </w:rPr>
  </w:style>
  <w:style w:type="paragraph" w:customStyle="1" w:styleId="84C96BC6A20945389A2DAA8A0F89D9C3">
    <w:name w:val="84C96BC6A20945389A2DAA8A0F89D9C3"/>
    <w:rsid w:val="006B036E"/>
    <w:rPr>
      <w:lang w:val="en-US" w:eastAsia="en-US"/>
    </w:rPr>
  </w:style>
  <w:style w:type="paragraph" w:customStyle="1" w:styleId="C8B584FB4ABC43AEACD1A068DFB180B4">
    <w:name w:val="C8B584FB4ABC43AEACD1A068DFB180B4"/>
    <w:rsid w:val="006B036E"/>
    <w:rPr>
      <w:lang w:val="en-US" w:eastAsia="en-US"/>
    </w:rPr>
  </w:style>
  <w:style w:type="paragraph" w:customStyle="1" w:styleId="C212713F94E74FA08EEDB0A462892BA6">
    <w:name w:val="C212713F94E74FA08EEDB0A462892BA6"/>
    <w:rsid w:val="0075487D"/>
    <w:rPr>
      <w:lang w:val="en-US" w:eastAsia="en-US"/>
    </w:rPr>
  </w:style>
  <w:style w:type="paragraph" w:customStyle="1" w:styleId="1D24515FD89441C996C3DDAA5192B0D8">
    <w:name w:val="1D24515FD89441C996C3DDAA5192B0D8"/>
    <w:rsid w:val="0075487D"/>
    <w:rPr>
      <w:lang w:val="en-US" w:eastAsia="en-US"/>
    </w:rPr>
  </w:style>
  <w:style w:type="paragraph" w:customStyle="1" w:styleId="A392A008E4B749509B7BE9131C3CA20C">
    <w:name w:val="A392A008E4B749509B7BE9131C3CA20C"/>
    <w:rsid w:val="0075487D"/>
    <w:rPr>
      <w:lang w:val="en-US" w:eastAsia="en-US"/>
    </w:rPr>
  </w:style>
  <w:style w:type="paragraph" w:customStyle="1" w:styleId="54A379BEF3D940988587FEB9236844AF">
    <w:name w:val="54A379BEF3D940988587FEB9236844AF"/>
    <w:rsid w:val="0075487D"/>
    <w:rPr>
      <w:lang w:val="en-US" w:eastAsia="en-US"/>
    </w:rPr>
  </w:style>
  <w:style w:type="paragraph" w:customStyle="1" w:styleId="BEAF0EA15521495AA964A6E753EBE575">
    <w:name w:val="BEAF0EA15521495AA964A6E753EBE575"/>
    <w:rsid w:val="0075487D"/>
    <w:rPr>
      <w:lang w:val="en-US" w:eastAsia="en-US"/>
    </w:rPr>
  </w:style>
  <w:style w:type="paragraph" w:customStyle="1" w:styleId="8E44567ABD674FEE9FE59A15D615359F">
    <w:name w:val="8E44567ABD674FEE9FE59A15D615359F"/>
    <w:rsid w:val="0075487D"/>
    <w:rPr>
      <w:lang w:val="en-US" w:eastAsia="en-US"/>
    </w:rPr>
  </w:style>
  <w:style w:type="paragraph" w:customStyle="1" w:styleId="5CA8A1FACA124921823DA3E073693D7F">
    <w:name w:val="5CA8A1FACA124921823DA3E073693D7F"/>
    <w:rsid w:val="0075487D"/>
    <w:rPr>
      <w:lang w:val="en-US" w:eastAsia="en-US"/>
    </w:rPr>
  </w:style>
  <w:style w:type="paragraph" w:customStyle="1" w:styleId="489DDE516CF54126BE8E19D7FEAA8A98">
    <w:name w:val="489DDE516CF54126BE8E19D7FEAA8A98"/>
    <w:rsid w:val="0075487D"/>
    <w:rPr>
      <w:lang w:val="en-US" w:eastAsia="en-US"/>
    </w:rPr>
  </w:style>
  <w:style w:type="paragraph" w:customStyle="1" w:styleId="81D1376EB3024459A6177BCCF43BD070">
    <w:name w:val="81D1376EB3024459A6177BCCF43BD070"/>
    <w:rsid w:val="0075487D"/>
    <w:rPr>
      <w:lang w:val="en-US" w:eastAsia="en-US"/>
    </w:rPr>
  </w:style>
  <w:style w:type="paragraph" w:customStyle="1" w:styleId="5BC61417DCF641108D06F7F10CA4756D">
    <w:name w:val="5BC61417DCF641108D06F7F10CA4756D"/>
    <w:rsid w:val="0075487D"/>
    <w:rPr>
      <w:lang w:val="en-US" w:eastAsia="en-US"/>
    </w:rPr>
  </w:style>
  <w:style w:type="paragraph" w:customStyle="1" w:styleId="CD20B74673FF480C9369920534E7AF95">
    <w:name w:val="CD20B74673FF480C9369920534E7AF95"/>
    <w:rsid w:val="0075487D"/>
    <w:rPr>
      <w:lang w:val="en-US" w:eastAsia="en-US"/>
    </w:rPr>
  </w:style>
  <w:style w:type="paragraph" w:customStyle="1" w:styleId="939DB92736EB4692A1A5ADD638E6B10F">
    <w:name w:val="939DB92736EB4692A1A5ADD638E6B10F"/>
    <w:rsid w:val="0075487D"/>
    <w:rPr>
      <w:lang w:val="en-US" w:eastAsia="en-US"/>
    </w:rPr>
  </w:style>
  <w:style w:type="paragraph" w:customStyle="1" w:styleId="EEADF1E2F9FD41538E85593D7964C348">
    <w:name w:val="EEADF1E2F9FD41538E85593D7964C348"/>
    <w:rsid w:val="0075487D"/>
    <w:rPr>
      <w:lang w:val="en-US" w:eastAsia="en-US"/>
    </w:rPr>
  </w:style>
  <w:style w:type="paragraph" w:customStyle="1" w:styleId="A7997FBE30FC481F92816F6768888057">
    <w:name w:val="A7997FBE30FC481F92816F6768888057"/>
    <w:rsid w:val="0075487D"/>
    <w:rPr>
      <w:lang w:val="en-US" w:eastAsia="en-US"/>
    </w:rPr>
  </w:style>
  <w:style w:type="paragraph" w:customStyle="1" w:styleId="628A62DFF1784AB6B3A163B8845A55C7">
    <w:name w:val="628A62DFF1784AB6B3A163B8845A55C7"/>
    <w:rsid w:val="0075487D"/>
    <w:rPr>
      <w:lang w:val="en-US" w:eastAsia="en-US"/>
    </w:rPr>
  </w:style>
  <w:style w:type="paragraph" w:customStyle="1" w:styleId="55D4FF98CE6F4877AFFC2DB271D7E2E4">
    <w:name w:val="55D4FF98CE6F4877AFFC2DB271D7E2E4"/>
    <w:rsid w:val="0075487D"/>
    <w:rPr>
      <w:lang w:val="en-US" w:eastAsia="en-US"/>
    </w:rPr>
  </w:style>
  <w:style w:type="paragraph" w:customStyle="1" w:styleId="C9F68CA3FE9F4223A44016266779AEF3">
    <w:name w:val="C9F68CA3FE9F4223A44016266779AEF3"/>
    <w:rsid w:val="0075487D"/>
    <w:rPr>
      <w:lang w:val="en-US" w:eastAsia="en-US"/>
    </w:rPr>
  </w:style>
  <w:style w:type="paragraph" w:customStyle="1" w:styleId="17BF4AAEC82F483CA3EB4C74F3DDC772">
    <w:name w:val="17BF4AAEC82F483CA3EB4C74F3DDC772"/>
    <w:rsid w:val="0075487D"/>
    <w:rPr>
      <w:lang w:val="en-US" w:eastAsia="en-US"/>
    </w:rPr>
  </w:style>
  <w:style w:type="paragraph" w:customStyle="1" w:styleId="0E96C56181914E3DA3BAEAF0521386D4">
    <w:name w:val="0E96C56181914E3DA3BAEAF0521386D4"/>
    <w:rsid w:val="0075487D"/>
    <w:rPr>
      <w:lang w:val="en-US" w:eastAsia="en-US"/>
    </w:rPr>
  </w:style>
  <w:style w:type="paragraph" w:customStyle="1" w:styleId="523E61E408F7406C987829DEC2313462">
    <w:name w:val="523E61E408F7406C987829DEC2313462"/>
    <w:rsid w:val="0075487D"/>
    <w:rPr>
      <w:lang w:val="en-US" w:eastAsia="en-US"/>
    </w:rPr>
  </w:style>
  <w:style w:type="paragraph" w:customStyle="1" w:styleId="B4B4A3715E18482ABE54C844F41B7EB0">
    <w:name w:val="B4B4A3715E18482ABE54C844F41B7EB0"/>
    <w:rsid w:val="0075487D"/>
    <w:rPr>
      <w:lang w:val="en-US" w:eastAsia="en-US"/>
    </w:rPr>
  </w:style>
  <w:style w:type="paragraph" w:customStyle="1" w:styleId="2130EBC9BB7B490C89212A0ADDEB53EF">
    <w:name w:val="2130EBC9BB7B490C89212A0ADDEB53EF"/>
    <w:rsid w:val="0075487D"/>
    <w:rPr>
      <w:lang w:val="en-US" w:eastAsia="en-US"/>
    </w:rPr>
  </w:style>
  <w:style w:type="paragraph" w:customStyle="1" w:styleId="C3C48832E3FF4A6F857D9436D355A934">
    <w:name w:val="C3C48832E3FF4A6F857D9436D355A934"/>
    <w:rsid w:val="0075487D"/>
    <w:rPr>
      <w:lang w:val="en-US" w:eastAsia="en-US"/>
    </w:rPr>
  </w:style>
  <w:style w:type="paragraph" w:customStyle="1" w:styleId="0DB75C20A3E34DBE8F94D75D6B739E8C">
    <w:name w:val="0DB75C20A3E34DBE8F94D75D6B739E8C"/>
    <w:rsid w:val="0075487D"/>
    <w:rPr>
      <w:lang w:val="en-US" w:eastAsia="en-US"/>
    </w:rPr>
  </w:style>
  <w:style w:type="paragraph" w:customStyle="1" w:styleId="B7A100E9AE624B51A5A0F747266AD4D2">
    <w:name w:val="B7A100E9AE624B51A5A0F747266AD4D2"/>
    <w:rsid w:val="0075487D"/>
    <w:rPr>
      <w:lang w:val="en-US" w:eastAsia="en-US"/>
    </w:rPr>
  </w:style>
  <w:style w:type="paragraph" w:customStyle="1" w:styleId="6FC1C7128A9A4ACFAB81956610A7EF27">
    <w:name w:val="6FC1C7128A9A4ACFAB81956610A7EF27"/>
    <w:rsid w:val="0075487D"/>
    <w:rPr>
      <w:lang w:val="en-US" w:eastAsia="en-US"/>
    </w:rPr>
  </w:style>
  <w:style w:type="paragraph" w:customStyle="1" w:styleId="4BA1822A13EA4917A2EB58F00C541E6A">
    <w:name w:val="4BA1822A13EA4917A2EB58F00C541E6A"/>
    <w:rsid w:val="0075487D"/>
    <w:rPr>
      <w:lang w:val="en-US" w:eastAsia="en-US"/>
    </w:rPr>
  </w:style>
  <w:style w:type="paragraph" w:customStyle="1" w:styleId="745736F2695A4E7FA215DC69BBD358F2">
    <w:name w:val="745736F2695A4E7FA215DC69BBD358F2"/>
    <w:rsid w:val="0075487D"/>
    <w:rPr>
      <w:lang w:val="en-US" w:eastAsia="en-US"/>
    </w:rPr>
  </w:style>
  <w:style w:type="paragraph" w:customStyle="1" w:styleId="B16E645A60614FD2AFE51475C7F0D6FF">
    <w:name w:val="B16E645A60614FD2AFE51475C7F0D6FF"/>
    <w:rsid w:val="0075487D"/>
    <w:rPr>
      <w:lang w:val="en-US" w:eastAsia="en-US"/>
    </w:rPr>
  </w:style>
  <w:style w:type="paragraph" w:customStyle="1" w:styleId="714A5E438BF449FEBBFC4A639B094A1A">
    <w:name w:val="714A5E438BF449FEBBFC4A639B094A1A"/>
    <w:rsid w:val="0075487D"/>
    <w:rPr>
      <w:lang w:val="en-US" w:eastAsia="en-US"/>
    </w:rPr>
  </w:style>
  <w:style w:type="paragraph" w:customStyle="1" w:styleId="A4E51CB6F8E14C598DBF948C31251AE3">
    <w:name w:val="A4E51CB6F8E14C598DBF948C31251AE3"/>
    <w:rsid w:val="0075487D"/>
    <w:rPr>
      <w:lang w:val="en-US" w:eastAsia="en-US"/>
    </w:rPr>
  </w:style>
  <w:style w:type="paragraph" w:customStyle="1" w:styleId="971FFC9A976F4F18AA22C1BF53801C25">
    <w:name w:val="971FFC9A976F4F18AA22C1BF53801C25"/>
    <w:rsid w:val="0075487D"/>
    <w:rPr>
      <w:lang w:val="en-US" w:eastAsia="en-US"/>
    </w:rPr>
  </w:style>
  <w:style w:type="paragraph" w:customStyle="1" w:styleId="1EE90B18232341F09200B39F00BD6A93">
    <w:name w:val="1EE90B18232341F09200B39F00BD6A93"/>
    <w:rsid w:val="0075487D"/>
    <w:rPr>
      <w:lang w:val="en-US" w:eastAsia="en-US"/>
    </w:rPr>
  </w:style>
  <w:style w:type="paragraph" w:customStyle="1" w:styleId="67E9454325B14E48914F688F6386FCB3">
    <w:name w:val="67E9454325B14E48914F688F6386FCB3"/>
    <w:rsid w:val="0075487D"/>
    <w:rPr>
      <w:lang w:val="en-US" w:eastAsia="en-US"/>
    </w:rPr>
  </w:style>
  <w:style w:type="paragraph" w:customStyle="1" w:styleId="8DC69B0A33C64446BC9AC5E9590FA4FE">
    <w:name w:val="8DC69B0A33C64446BC9AC5E9590FA4FE"/>
    <w:rsid w:val="0075487D"/>
    <w:rPr>
      <w:lang w:val="en-US" w:eastAsia="en-US"/>
    </w:rPr>
  </w:style>
  <w:style w:type="paragraph" w:customStyle="1" w:styleId="77D6634FEB70422F9B1917A0D21A8D30">
    <w:name w:val="77D6634FEB70422F9B1917A0D21A8D30"/>
    <w:rsid w:val="0075487D"/>
    <w:rPr>
      <w:lang w:val="en-US" w:eastAsia="en-US"/>
    </w:rPr>
  </w:style>
  <w:style w:type="paragraph" w:customStyle="1" w:styleId="50AD55D88B644180B4653E7B6D7FD68D">
    <w:name w:val="50AD55D88B644180B4653E7B6D7FD68D"/>
    <w:rsid w:val="0075487D"/>
    <w:rPr>
      <w:lang w:val="en-US" w:eastAsia="en-US"/>
    </w:rPr>
  </w:style>
  <w:style w:type="paragraph" w:customStyle="1" w:styleId="83B632E378D34BE79AE9202271F6A938">
    <w:name w:val="83B632E378D34BE79AE9202271F6A938"/>
    <w:rsid w:val="0075487D"/>
    <w:rPr>
      <w:lang w:val="en-US" w:eastAsia="en-US"/>
    </w:rPr>
  </w:style>
  <w:style w:type="paragraph" w:customStyle="1" w:styleId="BA3B214741EA4C04840B1AA029F1F513">
    <w:name w:val="BA3B214741EA4C04840B1AA029F1F513"/>
    <w:rsid w:val="0075487D"/>
    <w:rPr>
      <w:lang w:val="en-US" w:eastAsia="en-US"/>
    </w:rPr>
  </w:style>
  <w:style w:type="paragraph" w:customStyle="1" w:styleId="1644F6FDD907414D9AF342FECF5F1BB8">
    <w:name w:val="1644F6FDD907414D9AF342FECF5F1BB8"/>
    <w:rsid w:val="0075487D"/>
    <w:rPr>
      <w:lang w:val="en-US" w:eastAsia="en-US"/>
    </w:rPr>
  </w:style>
  <w:style w:type="paragraph" w:customStyle="1" w:styleId="F724BC36F7CE43A9989959773F3D0478">
    <w:name w:val="F724BC36F7CE43A9989959773F3D0478"/>
    <w:rsid w:val="0075487D"/>
    <w:rPr>
      <w:lang w:val="en-US" w:eastAsia="en-US"/>
    </w:rPr>
  </w:style>
  <w:style w:type="paragraph" w:customStyle="1" w:styleId="1F8A9499334D43BEB07BD0DEE8598ED6">
    <w:name w:val="1F8A9499334D43BEB07BD0DEE8598ED6"/>
    <w:rsid w:val="0075487D"/>
    <w:rPr>
      <w:lang w:val="en-US" w:eastAsia="en-US"/>
    </w:rPr>
  </w:style>
  <w:style w:type="paragraph" w:customStyle="1" w:styleId="4FDC25037F2E4E98A07FBE0C0F613D64">
    <w:name w:val="4FDC25037F2E4E98A07FBE0C0F613D64"/>
    <w:rsid w:val="0075487D"/>
    <w:rPr>
      <w:lang w:val="en-US" w:eastAsia="en-US"/>
    </w:rPr>
  </w:style>
  <w:style w:type="paragraph" w:customStyle="1" w:styleId="E8C3334D91EC41E587C532366527EC7B">
    <w:name w:val="E8C3334D91EC41E587C532366527EC7B"/>
    <w:rsid w:val="0075487D"/>
    <w:rPr>
      <w:lang w:val="en-US" w:eastAsia="en-US"/>
    </w:rPr>
  </w:style>
  <w:style w:type="paragraph" w:customStyle="1" w:styleId="99C5FDEAD214465E939B1DD20DF6176D">
    <w:name w:val="99C5FDEAD214465E939B1DD20DF6176D"/>
    <w:rsid w:val="0075487D"/>
    <w:rPr>
      <w:lang w:val="en-US" w:eastAsia="en-US"/>
    </w:rPr>
  </w:style>
  <w:style w:type="paragraph" w:customStyle="1" w:styleId="5D96714D1AF84E4EBA34ECFEB410F251">
    <w:name w:val="5D96714D1AF84E4EBA34ECFEB410F251"/>
    <w:rsid w:val="0075487D"/>
    <w:rPr>
      <w:lang w:val="en-US" w:eastAsia="en-US"/>
    </w:rPr>
  </w:style>
  <w:style w:type="paragraph" w:customStyle="1" w:styleId="83C16D8792794B2182ECDEA1311DFD8E">
    <w:name w:val="83C16D8792794B2182ECDEA1311DFD8E"/>
    <w:rsid w:val="0075487D"/>
    <w:rPr>
      <w:lang w:val="en-US" w:eastAsia="en-US"/>
    </w:rPr>
  </w:style>
  <w:style w:type="paragraph" w:customStyle="1" w:styleId="BA19F0862DFC432790A0184AA16D821A">
    <w:name w:val="BA19F0862DFC432790A0184AA16D821A"/>
    <w:rsid w:val="0075487D"/>
    <w:rPr>
      <w:lang w:val="en-US" w:eastAsia="en-US"/>
    </w:rPr>
  </w:style>
  <w:style w:type="paragraph" w:customStyle="1" w:styleId="D47660C071404C3C82F872A16B477F16">
    <w:name w:val="D47660C071404C3C82F872A16B477F16"/>
    <w:rsid w:val="0075487D"/>
    <w:rPr>
      <w:lang w:val="en-US" w:eastAsia="en-US"/>
    </w:rPr>
  </w:style>
  <w:style w:type="paragraph" w:customStyle="1" w:styleId="658D5CED8AA140DA8E44EF7A3503C8CC">
    <w:name w:val="658D5CED8AA140DA8E44EF7A3503C8CC"/>
    <w:rsid w:val="0075487D"/>
    <w:rPr>
      <w:lang w:val="en-US" w:eastAsia="en-US"/>
    </w:rPr>
  </w:style>
  <w:style w:type="paragraph" w:customStyle="1" w:styleId="777A0E76597D4F5D885BA99E6374F7DB">
    <w:name w:val="777A0E76597D4F5D885BA99E6374F7DB"/>
    <w:rsid w:val="0075487D"/>
    <w:rPr>
      <w:lang w:val="en-US" w:eastAsia="en-US"/>
    </w:rPr>
  </w:style>
  <w:style w:type="paragraph" w:customStyle="1" w:styleId="33472E415FBA484DBA0DC926DF960E8C">
    <w:name w:val="33472E415FBA484DBA0DC926DF960E8C"/>
    <w:rsid w:val="0075487D"/>
    <w:rPr>
      <w:lang w:val="en-US" w:eastAsia="en-US"/>
    </w:rPr>
  </w:style>
  <w:style w:type="paragraph" w:customStyle="1" w:styleId="C2743564482A48A995B48C9FFDAAE9FB">
    <w:name w:val="C2743564482A48A995B48C9FFDAAE9FB"/>
    <w:rsid w:val="00D667AA"/>
    <w:rPr>
      <w:lang w:val="en-US" w:eastAsia="en-US"/>
    </w:rPr>
  </w:style>
  <w:style w:type="paragraph" w:customStyle="1" w:styleId="13DEA3B1B69F4E51A0CA243BFF254F4D">
    <w:name w:val="13DEA3B1B69F4E51A0CA243BFF254F4D"/>
    <w:rsid w:val="00D667AA"/>
    <w:rPr>
      <w:lang w:val="en-US" w:eastAsia="en-US"/>
    </w:rPr>
  </w:style>
  <w:style w:type="paragraph" w:customStyle="1" w:styleId="BD588E9DBC4E41959AE970225AB24D76">
    <w:name w:val="BD588E9DBC4E41959AE970225AB24D76"/>
    <w:rsid w:val="00D667AA"/>
    <w:rPr>
      <w:lang w:val="en-US" w:eastAsia="en-US"/>
    </w:rPr>
  </w:style>
  <w:style w:type="paragraph" w:customStyle="1" w:styleId="75E2404B63A842BC96C41C83672FDB83">
    <w:name w:val="75E2404B63A842BC96C41C83672FDB83"/>
    <w:rsid w:val="00D667AA"/>
    <w:rPr>
      <w:lang w:val="en-US" w:eastAsia="en-US"/>
    </w:rPr>
  </w:style>
  <w:style w:type="paragraph" w:customStyle="1" w:styleId="085379C5AF7A4BFE8EE54C735BED6EF3">
    <w:name w:val="085379C5AF7A4BFE8EE54C735BED6EF3"/>
    <w:rsid w:val="00D667AA"/>
    <w:rPr>
      <w:lang w:val="en-US" w:eastAsia="en-US"/>
    </w:rPr>
  </w:style>
  <w:style w:type="paragraph" w:customStyle="1" w:styleId="319F8113E72943AFAC4AF82B84C264F5">
    <w:name w:val="319F8113E72943AFAC4AF82B84C264F5"/>
    <w:rsid w:val="00D667AA"/>
    <w:rPr>
      <w:lang w:val="en-US" w:eastAsia="en-US"/>
    </w:rPr>
  </w:style>
  <w:style w:type="paragraph" w:customStyle="1" w:styleId="6086921F01F54E85B2EB315EDE59998D">
    <w:name w:val="6086921F01F54E85B2EB315EDE59998D"/>
    <w:rsid w:val="00D667AA"/>
    <w:rPr>
      <w:lang w:val="en-US" w:eastAsia="en-US"/>
    </w:rPr>
  </w:style>
  <w:style w:type="paragraph" w:customStyle="1" w:styleId="01CB67D6AC2948148BD98B2533A77C0A">
    <w:name w:val="01CB67D6AC2948148BD98B2533A77C0A"/>
    <w:rsid w:val="00D667AA"/>
    <w:rPr>
      <w:lang w:val="en-US" w:eastAsia="en-US"/>
    </w:rPr>
  </w:style>
  <w:style w:type="paragraph" w:customStyle="1" w:styleId="EC5031889ACF4D94B42842460FB3FCC1">
    <w:name w:val="EC5031889ACF4D94B42842460FB3FCC1"/>
    <w:rsid w:val="00D667AA"/>
    <w:rPr>
      <w:lang w:val="en-US" w:eastAsia="en-US"/>
    </w:rPr>
  </w:style>
  <w:style w:type="paragraph" w:customStyle="1" w:styleId="6AD338F7676D4ACB9BAC40872F34B47E">
    <w:name w:val="6AD338F7676D4ACB9BAC40872F34B47E"/>
    <w:rsid w:val="00D667AA"/>
    <w:rPr>
      <w:lang w:val="en-US" w:eastAsia="en-US"/>
    </w:rPr>
  </w:style>
  <w:style w:type="paragraph" w:customStyle="1" w:styleId="7F76900F7E9849DCAAA097E4FD51514F">
    <w:name w:val="7F76900F7E9849DCAAA097E4FD51514F"/>
    <w:rsid w:val="00D667AA"/>
    <w:rPr>
      <w:lang w:val="en-US" w:eastAsia="en-US"/>
    </w:rPr>
  </w:style>
  <w:style w:type="paragraph" w:customStyle="1" w:styleId="AEDD084E650D40BD811EC0E5547DBE13">
    <w:name w:val="AEDD084E650D40BD811EC0E5547DBE13"/>
    <w:rsid w:val="00D667AA"/>
    <w:rPr>
      <w:lang w:val="en-US" w:eastAsia="en-US"/>
    </w:rPr>
  </w:style>
  <w:style w:type="paragraph" w:customStyle="1" w:styleId="166CF29E74724B6C9C7FB846A5C7C2BE">
    <w:name w:val="166CF29E74724B6C9C7FB846A5C7C2BE"/>
    <w:rsid w:val="00D667AA"/>
    <w:rPr>
      <w:lang w:val="en-US" w:eastAsia="en-US"/>
    </w:rPr>
  </w:style>
  <w:style w:type="paragraph" w:customStyle="1" w:styleId="36E735EE34EA424496A39F20F9FD79DC">
    <w:name w:val="36E735EE34EA424496A39F20F9FD79DC"/>
    <w:rsid w:val="00D667AA"/>
    <w:rPr>
      <w:lang w:val="en-US" w:eastAsia="en-US"/>
    </w:rPr>
  </w:style>
  <w:style w:type="paragraph" w:customStyle="1" w:styleId="995B7D8D0D074115B8BCC40058C62DEE">
    <w:name w:val="995B7D8D0D074115B8BCC40058C62DEE"/>
    <w:rsid w:val="00D667AA"/>
    <w:rPr>
      <w:lang w:val="en-US" w:eastAsia="en-US"/>
    </w:rPr>
  </w:style>
  <w:style w:type="paragraph" w:customStyle="1" w:styleId="CCC07070EEDC48A3A68A63749B56161E">
    <w:name w:val="CCC07070EEDC48A3A68A63749B56161E"/>
    <w:rsid w:val="00D667AA"/>
    <w:rPr>
      <w:lang w:val="en-US" w:eastAsia="en-US"/>
    </w:rPr>
  </w:style>
  <w:style w:type="paragraph" w:customStyle="1" w:styleId="3D835C2C651047799642D79DC67568BD">
    <w:name w:val="3D835C2C651047799642D79DC67568BD"/>
    <w:rsid w:val="00D667AA"/>
    <w:rPr>
      <w:lang w:val="en-US" w:eastAsia="en-US"/>
    </w:rPr>
  </w:style>
  <w:style w:type="paragraph" w:customStyle="1" w:styleId="ED2EC068ED8149C095F80070EF5B4899">
    <w:name w:val="ED2EC068ED8149C095F80070EF5B4899"/>
    <w:rsid w:val="00D667AA"/>
    <w:rPr>
      <w:lang w:val="en-US" w:eastAsia="en-US"/>
    </w:rPr>
  </w:style>
  <w:style w:type="paragraph" w:customStyle="1" w:styleId="5EDE5D173EFB4A049D4F0444DDC462A3">
    <w:name w:val="5EDE5D173EFB4A049D4F0444DDC462A3"/>
    <w:rsid w:val="00D667AA"/>
    <w:rPr>
      <w:lang w:val="en-US" w:eastAsia="en-US"/>
    </w:rPr>
  </w:style>
  <w:style w:type="paragraph" w:customStyle="1" w:styleId="3BE7BFC71E814D76A470AF171024DF48">
    <w:name w:val="3BE7BFC71E814D76A470AF171024DF48"/>
    <w:rsid w:val="00D667AA"/>
    <w:rPr>
      <w:lang w:val="en-US" w:eastAsia="en-US"/>
    </w:rPr>
  </w:style>
  <w:style w:type="paragraph" w:customStyle="1" w:styleId="FD593D397873459187F8B2907FCD315C">
    <w:name w:val="FD593D397873459187F8B2907FCD315C"/>
    <w:rsid w:val="00D667AA"/>
    <w:rPr>
      <w:lang w:val="en-US" w:eastAsia="en-US"/>
    </w:rPr>
  </w:style>
  <w:style w:type="paragraph" w:customStyle="1" w:styleId="739A85915BFF4013B8FEE5F84FDD2DF5">
    <w:name w:val="739A85915BFF4013B8FEE5F84FDD2DF5"/>
    <w:rsid w:val="00D667AA"/>
    <w:rPr>
      <w:lang w:val="en-US" w:eastAsia="en-US"/>
    </w:rPr>
  </w:style>
  <w:style w:type="paragraph" w:customStyle="1" w:styleId="BA20426F85CA4BF497DA647EEF7DAEB0">
    <w:name w:val="BA20426F85CA4BF497DA647EEF7DAEB0"/>
    <w:rsid w:val="00D667AA"/>
    <w:rPr>
      <w:lang w:val="en-US" w:eastAsia="en-US"/>
    </w:rPr>
  </w:style>
  <w:style w:type="paragraph" w:customStyle="1" w:styleId="BA7DF9CD45D047F6BB463AA42E7CE295">
    <w:name w:val="BA7DF9CD45D047F6BB463AA42E7CE295"/>
    <w:rsid w:val="00D667AA"/>
    <w:rPr>
      <w:lang w:val="en-US" w:eastAsia="en-US"/>
    </w:rPr>
  </w:style>
  <w:style w:type="paragraph" w:customStyle="1" w:styleId="71B343127B9A48C5AE4C3FBBA3EE3DB7">
    <w:name w:val="71B343127B9A48C5AE4C3FBBA3EE3DB7"/>
    <w:rsid w:val="00D667AA"/>
    <w:rPr>
      <w:lang w:val="en-US" w:eastAsia="en-US"/>
    </w:rPr>
  </w:style>
  <w:style w:type="paragraph" w:customStyle="1" w:styleId="B19809D15B4642B1B73B061F2F02777F">
    <w:name w:val="B19809D15B4642B1B73B061F2F02777F"/>
    <w:rsid w:val="00D667AA"/>
    <w:rPr>
      <w:lang w:val="en-US" w:eastAsia="en-US"/>
    </w:rPr>
  </w:style>
  <w:style w:type="paragraph" w:customStyle="1" w:styleId="ECCE4F5BC00845EE8B5783D8A7439595">
    <w:name w:val="ECCE4F5BC00845EE8B5783D8A7439595"/>
    <w:rsid w:val="00D667AA"/>
    <w:rPr>
      <w:lang w:val="en-US" w:eastAsia="en-US"/>
    </w:rPr>
  </w:style>
  <w:style w:type="paragraph" w:customStyle="1" w:styleId="09AF6057080E40B9A155F3F0255F7DEC">
    <w:name w:val="09AF6057080E40B9A155F3F0255F7DEC"/>
    <w:rsid w:val="00D667AA"/>
    <w:rPr>
      <w:lang w:val="en-US" w:eastAsia="en-US"/>
    </w:rPr>
  </w:style>
  <w:style w:type="paragraph" w:customStyle="1" w:styleId="390D3CC79BB7408A99BE165C0F186529">
    <w:name w:val="390D3CC79BB7408A99BE165C0F186529"/>
    <w:rsid w:val="00D667AA"/>
    <w:rPr>
      <w:lang w:val="en-US" w:eastAsia="en-US"/>
    </w:rPr>
  </w:style>
  <w:style w:type="paragraph" w:customStyle="1" w:styleId="2498C625DAD74A5EAD655E2A29C8B038">
    <w:name w:val="2498C625DAD74A5EAD655E2A29C8B038"/>
    <w:rsid w:val="00D667AA"/>
    <w:rPr>
      <w:lang w:val="en-US" w:eastAsia="en-US"/>
    </w:rPr>
  </w:style>
  <w:style w:type="paragraph" w:customStyle="1" w:styleId="FC0245FF27204D34947846E3B8F42353">
    <w:name w:val="FC0245FF27204D34947846E3B8F42353"/>
    <w:rsid w:val="00D667AA"/>
    <w:rPr>
      <w:lang w:val="en-US" w:eastAsia="en-US"/>
    </w:rPr>
  </w:style>
  <w:style w:type="paragraph" w:customStyle="1" w:styleId="A5EF1EF3F0764031A0841AEE030C77BF">
    <w:name w:val="A5EF1EF3F0764031A0841AEE030C77BF"/>
    <w:rsid w:val="00D667AA"/>
    <w:rPr>
      <w:lang w:val="en-US" w:eastAsia="en-US"/>
    </w:rPr>
  </w:style>
  <w:style w:type="paragraph" w:customStyle="1" w:styleId="04E226817E2743B1B957F999463C3F90">
    <w:name w:val="04E226817E2743B1B957F999463C3F90"/>
    <w:rsid w:val="00D667AA"/>
    <w:rPr>
      <w:lang w:val="en-US" w:eastAsia="en-US"/>
    </w:rPr>
  </w:style>
  <w:style w:type="paragraph" w:customStyle="1" w:styleId="8BCFC9569ADB4BD2B13397CF82CB57BC">
    <w:name w:val="8BCFC9569ADB4BD2B13397CF82CB57BC"/>
    <w:rsid w:val="00D667AA"/>
    <w:rPr>
      <w:lang w:val="en-US" w:eastAsia="en-US"/>
    </w:rPr>
  </w:style>
  <w:style w:type="paragraph" w:customStyle="1" w:styleId="7BD5E433DCF54C4C95B8463A9065DC8F">
    <w:name w:val="7BD5E433DCF54C4C95B8463A9065DC8F"/>
    <w:rsid w:val="00D667AA"/>
    <w:rPr>
      <w:lang w:val="en-US" w:eastAsia="en-US"/>
    </w:rPr>
  </w:style>
  <w:style w:type="paragraph" w:customStyle="1" w:styleId="3ED3613DF8E0499AB2C079808F4FA7E5">
    <w:name w:val="3ED3613DF8E0499AB2C079808F4FA7E5"/>
    <w:rsid w:val="00D667AA"/>
    <w:rPr>
      <w:lang w:val="en-US" w:eastAsia="en-US"/>
    </w:rPr>
  </w:style>
  <w:style w:type="paragraph" w:customStyle="1" w:styleId="7408DF12F1D3484EBEE9D75FD0391342">
    <w:name w:val="7408DF12F1D3484EBEE9D75FD0391342"/>
    <w:rsid w:val="00D667AA"/>
    <w:rPr>
      <w:lang w:val="en-US" w:eastAsia="en-US"/>
    </w:rPr>
  </w:style>
  <w:style w:type="paragraph" w:customStyle="1" w:styleId="436B39ABA4A3409493822532F14D29EB">
    <w:name w:val="436B39ABA4A3409493822532F14D29EB"/>
    <w:rsid w:val="00D667AA"/>
    <w:rPr>
      <w:lang w:val="en-US" w:eastAsia="en-US"/>
    </w:rPr>
  </w:style>
  <w:style w:type="paragraph" w:customStyle="1" w:styleId="E1E59F9903D94C76A5CB80A0D0080F56">
    <w:name w:val="E1E59F9903D94C76A5CB80A0D0080F56"/>
    <w:rsid w:val="00D667AA"/>
    <w:rPr>
      <w:lang w:val="en-US" w:eastAsia="en-US"/>
    </w:rPr>
  </w:style>
  <w:style w:type="paragraph" w:customStyle="1" w:styleId="1BF66037ACF14504A4AB1AC6BC0070F5">
    <w:name w:val="1BF66037ACF14504A4AB1AC6BC0070F5"/>
    <w:rsid w:val="00D667AA"/>
    <w:rPr>
      <w:lang w:val="en-US" w:eastAsia="en-US"/>
    </w:rPr>
  </w:style>
  <w:style w:type="paragraph" w:customStyle="1" w:styleId="738588361D2241A1952D0B72E6222C3D">
    <w:name w:val="738588361D2241A1952D0B72E6222C3D"/>
    <w:rsid w:val="00D667AA"/>
    <w:rPr>
      <w:lang w:val="en-US" w:eastAsia="en-US"/>
    </w:rPr>
  </w:style>
  <w:style w:type="paragraph" w:customStyle="1" w:styleId="87C15F5484F74F5F8F41BACEAFDF89C8">
    <w:name w:val="87C15F5484F74F5F8F41BACEAFDF89C8"/>
    <w:rsid w:val="00D667AA"/>
    <w:rPr>
      <w:lang w:val="en-US" w:eastAsia="en-US"/>
    </w:rPr>
  </w:style>
  <w:style w:type="paragraph" w:customStyle="1" w:styleId="0A5190D7E63243C79089B662EDEBAADD">
    <w:name w:val="0A5190D7E63243C79089B662EDEBAADD"/>
    <w:rsid w:val="00D667AA"/>
    <w:rPr>
      <w:lang w:val="en-US" w:eastAsia="en-US"/>
    </w:rPr>
  </w:style>
  <w:style w:type="paragraph" w:customStyle="1" w:styleId="D2142C7137654F1AA89C7CD89254AE19">
    <w:name w:val="D2142C7137654F1AA89C7CD89254AE19"/>
    <w:rsid w:val="00D667AA"/>
    <w:rPr>
      <w:lang w:val="en-US" w:eastAsia="en-US"/>
    </w:rPr>
  </w:style>
  <w:style w:type="paragraph" w:customStyle="1" w:styleId="879B09C102184968A99CFA807FCDAE9D">
    <w:name w:val="879B09C102184968A99CFA807FCDAE9D"/>
    <w:rsid w:val="00D667AA"/>
    <w:rPr>
      <w:lang w:val="en-US" w:eastAsia="en-US"/>
    </w:rPr>
  </w:style>
  <w:style w:type="paragraph" w:customStyle="1" w:styleId="CD283309D4F94C4984D0C1FB85CE40CB">
    <w:name w:val="CD283309D4F94C4984D0C1FB85CE40CB"/>
    <w:rsid w:val="00D667AA"/>
    <w:rPr>
      <w:lang w:val="en-US" w:eastAsia="en-US"/>
    </w:rPr>
  </w:style>
  <w:style w:type="paragraph" w:customStyle="1" w:styleId="1F4F716A33804C539796D8A4CE26EE3D">
    <w:name w:val="1F4F716A33804C539796D8A4CE26EE3D"/>
    <w:rsid w:val="00D667AA"/>
    <w:rPr>
      <w:lang w:val="en-US" w:eastAsia="en-US"/>
    </w:rPr>
  </w:style>
  <w:style w:type="paragraph" w:customStyle="1" w:styleId="23AD0703DA4B47BF813395D420D0B70E">
    <w:name w:val="23AD0703DA4B47BF813395D420D0B70E"/>
    <w:rsid w:val="00D667AA"/>
    <w:rPr>
      <w:lang w:val="en-US" w:eastAsia="en-US"/>
    </w:rPr>
  </w:style>
  <w:style w:type="paragraph" w:customStyle="1" w:styleId="D1F5CF60C61140BFBC7FD21A49FBAE3F">
    <w:name w:val="D1F5CF60C61140BFBC7FD21A49FBAE3F"/>
    <w:rsid w:val="00D667AA"/>
    <w:rPr>
      <w:lang w:val="en-US" w:eastAsia="en-US"/>
    </w:rPr>
  </w:style>
  <w:style w:type="paragraph" w:customStyle="1" w:styleId="D5A62C5E57F34A0C9A8E07DC4E18286A">
    <w:name w:val="D5A62C5E57F34A0C9A8E07DC4E18286A"/>
    <w:rsid w:val="00573717"/>
    <w:rPr>
      <w:lang w:val="en-US" w:eastAsia="en-US"/>
    </w:rPr>
  </w:style>
  <w:style w:type="paragraph" w:customStyle="1" w:styleId="9D5FA83BF1BB4649A3691F49CA8D3861">
    <w:name w:val="9D5FA83BF1BB4649A3691F49CA8D3861"/>
    <w:rsid w:val="00573717"/>
    <w:rPr>
      <w:lang w:val="en-US" w:eastAsia="en-US"/>
    </w:rPr>
  </w:style>
  <w:style w:type="paragraph" w:customStyle="1" w:styleId="90D8003DFD134EC9813C143C4DDEB9CE">
    <w:name w:val="90D8003DFD134EC9813C143C4DDEB9CE"/>
    <w:rsid w:val="00573717"/>
    <w:rPr>
      <w:lang w:val="en-US" w:eastAsia="en-US"/>
    </w:rPr>
  </w:style>
  <w:style w:type="paragraph" w:customStyle="1" w:styleId="4FF4CE96933045488AD8FA463954A87F">
    <w:name w:val="4FF4CE96933045488AD8FA463954A87F"/>
    <w:rsid w:val="00573717"/>
    <w:rPr>
      <w:lang w:val="en-US" w:eastAsia="en-US"/>
    </w:rPr>
  </w:style>
  <w:style w:type="paragraph" w:customStyle="1" w:styleId="149BEB0E0FF741E89D85A11B66ABFCCE">
    <w:name w:val="149BEB0E0FF741E89D85A11B66ABFCCE"/>
    <w:rsid w:val="00573717"/>
    <w:rPr>
      <w:lang w:val="en-US" w:eastAsia="en-US"/>
    </w:rPr>
  </w:style>
  <w:style w:type="paragraph" w:customStyle="1" w:styleId="FF226CEACF194E14B3305E669C494D29">
    <w:name w:val="FF226CEACF194E14B3305E669C494D29"/>
    <w:rsid w:val="00573717"/>
    <w:rPr>
      <w:lang w:val="en-US" w:eastAsia="en-US"/>
    </w:rPr>
  </w:style>
  <w:style w:type="paragraph" w:customStyle="1" w:styleId="D4606AAF0E724E29BE6E4A95B8269BA3">
    <w:name w:val="D4606AAF0E724E29BE6E4A95B8269BA3"/>
    <w:rsid w:val="00573717"/>
    <w:rPr>
      <w:lang w:val="en-US" w:eastAsia="en-US"/>
    </w:rPr>
  </w:style>
  <w:style w:type="paragraph" w:customStyle="1" w:styleId="665966187BCD4C64A62D1851A0B5D1C5">
    <w:name w:val="665966187BCD4C64A62D1851A0B5D1C5"/>
    <w:rsid w:val="00573717"/>
    <w:rPr>
      <w:lang w:val="en-US" w:eastAsia="en-US"/>
    </w:rPr>
  </w:style>
  <w:style w:type="paragraph" w:customStyle="1" w:styleId="8F0FD530094D46F0BD48265E7C1EB721">
    <w:name w:val="8F0FD530094D46F0BD48265E7C1EB721"/>
    <w:rsid w:val="00573717"/>
    <w:rPr>
      <w:lang w:val="en-US" w:eastAsia="en-US"/>
    </w:rPr>
  </w:style>
  <w:style w:type="paragraph" w:customStyle="1" w:styleId="73691485F0364A189501B920F4110E79">
    <w:name w:val="73691485F0364A189501B920F4110E79"/>
    <w:rsid w:val="00573717"/>
    <w:rPr>
      <w:lang w:val="en-US" w:eastAsia="en-US"/>
    </w:rPr>
  </w:style>
  <w:style w:type="paragraph" w:customStyle="1" w:styleId="19E1812987684258B62B669C613B251B">
    <w:name w:val="19E1812987684258B62B669C613B251B"/>
    <w:rsid w:val="00573717"/>
    <w:rPr>
      <w:lang w:val="en-US" w:eastAsia="en-US"/>
    </w:rPr>
  </w:style>
  <w:style w:type="paragraph" w:customStyle="1" w:styleId="7EB188AF6DB74CFB941108738ECBA987">
    <w:name w:val="7EB188AF6DB74CFB941108738ECBA987"/>
    <w:rsid w:val="00573717"/>
    <w:rPr>
      <w:lang w:val="en-US" w:eastAsia="en-US"/>
    </w:rPr>
  </w:style>
  <w:style w:type="paragraph" w:customStyle="1" w:styleId="C6410482A43B4A359732C485D8F69D8E">
    <w:name w:val="C6410482A43B4A359732C485D8F69D8E"/>
    <w:rsid w:val="00573717"/>
    <w:rPr>
      <w:lang w:val="en-US" w:eastAsia="en-US"/>
    </w:rPr>
  </w:style>
  <w:style w:type="paragraph" w:customStyle="1" w:styleId="0AF107EC211A4E0EACCB356E9141B97D">
    <w:name w:val="0AF107EC211A4E0EACCB356E9141B97D"/>
    <w:rsid w:val="00573717"/>
    <w:rPr>
      <w:lang w:val="en-US" w:eastAsia="en-US"/>
    </w:rPr>
  </w:style>
  <w:style w:type="paragraph" w:customStyle="1" w:styleId="0F4DEC2E59494891B0522A33EDC122FA">
    <w:name w:val="0F4DEC2E59494891B0522A33EDC122FA"/>
    <w:rsid w:val="00573717"/>
    <w:rPr>
      <w:lang w:val="en-US" w:eastAsia="en-US"/>
    </w:rPr>
  </w:style>
  <w:style w:type="paragraph" w:customStyle="1" w:styleId="B8425DD5FC0E4FDA9CE4E2D3149373C0">
    <w:name w:val="B8425DD5FC0E4FDA9CE4E2D3149373C0"/>
    <w:rsid w:val="00573717"/>
    <w:rPr>
      <w:lang w:val="en-US" w:eastAsia="en-US"/>
    </w:rPr>
  </w:style>
  <w:style w:type="paragraph" w:customStyle="1" w:styleId="D2A63605AD07406F82FDF144C208B64D">
    <w:name w:val="D2A63605AD07406F82FDF144C208B64D"/>
    <w:rsid w:val="00573717"/>
    <w:rPr>
      <w:lang w:val="en-US" w:eastAsia="en-US"/>
    </w:rPr>
  </w:style>
  <w:style w:type="paragraph" w:customStyle="1" w:styleId="0587046850764133928487CEA20412F0">
    <w:name w:val="0587046850764133928487CEA20412F0"/>
    <w:rsid w:val="00573717"/>
    <w:rPr>
      <w:lang w:val="en-US" w:eastAsia="en-US"/>
    </w:rPr>
  </w:style>
  <w:style w:type="paragraph" w:customStyle="1" w:styleId="9CE29AEA23044B949C5D8550C7724FC9">
    <w:name w:val="9CE29AEA23044B949C5D8550C7724FC9"/>
    <w:rsid w:val="00573717"/>
    <w:rPr>
      <w:lang w:val="en-US" w:eastAsia="en-US"/>
    </w:rPr>
  </w:style>
  <w:style w:type="paragraph" w:customStyle="1" w:styleId="D60069F522AB4731A68A18D4DBFAB4D2">
    <w:name w:val="D60069F522AB4731A68A18D4DBFAB4D2"/>
    <w:rsid w:val="00573717"/>
    <w:rPr>
      <w:lang w:val="en-US" w:eastAsia="en-US"/>
    </w:rPr>
  </w:style>
  <w:style w:type="paragraph" w:customStyle="1" w:styleId="4A466F22F9C04AC4BF7DE34D7E89BF6B">
    <w:name w:val="4A466F22F9C04AC4BF7DE34D7E89BF6B"/>
    <w:rsid w:val="00573717"/>
    <w:rPr>
      <w:lang w:val="en-US" w:eastAsia="en-US"/>
    </w:rPr>
  </w:style>
  <w:style w:type="paragraph" w:customStyle="1" w:styleId="E8FBCBD279E344ECB29244866890E9D5">
    <w:name w:val="E8FBCBD279E344ECB29244866890E9D5"/>
    <w:rsid w:val="00573717"/>
    <w:rPr>
      <w:lang w:val="en-US" w:eastAsia="en-US"/>
    </w:rPr>
  </w:style>
  <w:style w:type="paragraph" w:customStyle="1" w:styleId="5031F75E6510430CA37B9402BBAF41BA">
    <w:name w:val="5031F75E6510430CA37B9402BBAF41BA"/>
    <w:rsid w:val="00573717"/>
    <w:rPr>
      <w:lang w:val="en-US" w:eastAsia="en-US"/>
    </w:rPr>
  </w:style>
  <w:style w:type="paragraph" w:customStyle="1" w:styleId="A3514B59B5FD488A859E18EF67201107">
    <w:name w:val="A3514B59B5FD488A859E18EF67201107"/>
    <w:rsid w:val="00573717"/>
    <w:rPr>
      <w:lang w:val="en-US" w:eastAsia="en-US"/>
    </w:rPr>
  </w:style>
  <w:style w:type="paragraph" w:customStyle="1" w:styleId="E8B054F561DE45949C179FDDE2552BE5">
    <w:name w:val="E8B054F561DE45949C179FDDE2552BE5"/>
    <w:rsid w:val="00573717"/>
    <w:rPr>
      <w:lang w:val="en-US" w:eastAsia="en-US"/>
    </w:rPr>
  </w:style>
  <w:style w:type="paragraph" w:customStyle="1" w:styleId="16E72857F484437E8CB87C3CDB805E59">
    <w:name w:val="16E72857F484437E8CB87C3CDB805E59"/>
    <w:rsid w:val="00573717"/>
    <w:rPr>
      <w:lang w:val="en-US" w:eastAsia="en-US"/>
    </w:rPr>
  </w:style>
  <w:style w:type="paragraph" w:customStyle="1" w:styleId="0662A76B8242478C8DD24511180E67E5">
    <w:name w:val="0662A76B8242478C8DD24511180E67E5"/>
    <w:rsid w:val="00573717"/>
    <w:rPr>
      <w:lang w:val="en-US" w:eastAsia="en-US"/>
    </w:rPr>
  </w:style>
  <w:style w:type="paragraph" w:customStyle="1" w:styleId="962D55652825422784E9D05C6B5CE7C2">
    <w:name w:val="962D55652825422784E9D05C6B5CE7C2"/>
    <w:rsid w:val="00573717"/>
    <w:rPr>
      <w:lang w:val="en-US" w:eastAsia="en-US"/>
    </w:rPr>
  </w:style>
  <w:style w:type="paragraph" w:customStyle="1" w:styleId="0F97DDB5264647A89373A73891C6BBAE">
    <w:name w:val="0F97DDB5264647A89373A73891C6BBAE"/>
    <w:rsid w:val="00573717"/>
    <w:rPr>
      <w:lang w:val="en-US" w:eastAsia="en-US"/>
    </w:rPr>
  </w:style>
  <w:style w:type="paragraph" w:customStyle="1" w:styleId="D7922F09E1FB4ECE9F1AE021B52DA1A5">
    <w:name w:val="D7922F09E1FB4ECE9F1AE021B52DA1A5"/>
    <w:rsid w:val="00573717"/>
    <w:rPr>
      <w:lang w:val="en-US" w:eastAsia="en-US"/>
    </w:rPr>
  </w:style>
  <w:style w:type="paragraph" w:customStyle="1" w:styleId="8F2D090931A247DD9F7B5475C9F259D5">
    <w:name w:val="8F2D090931A247DD9F7B5475C9F259D5"/>
    <w:rsid w:val="00573717"/>
    <w:rPr>
      <w:lang w:val="en-US" w:eastAsia="en-US"/>
    </w:rPr>
  </w:style>
  <w:style w:type="paragraph" w:customStyle="1" w:styleId="4F3019048A99461988E978C5EEA5CB51">
    <w:name w:val="4F3019048A99461988E978C5EEA5CB51"/>
    <w:rsid w:val="00573717"/>
    <w:rPr>
      <w:lang w:val="en-US" w:eastAsia="en-US"/>
    </w:rPr>
  </w:style>
  <w:style w:type="paragraph" w:customStyle="1" w:styleId="5F1D3DD611874AD4A44B43A452394C9F">
    <w:name w:val="5F1D3DD611874AD4A44B43A452394C9F"/>
    <w:rsid w:val="00573717"/>
    <w:rPr>
      <w:lang w:val="en-US" w:eastAsia="en-US"/>
    </w:rPr>
  </w:style>
  <w:style w:type="paragraph" w:customStyle="1" w:styleId="1FEA0468CFE143AFAB20E7851B76B9FB">
    <w:name w:val="1FEA0468CFE143AFAB20E7851B76B9FB"/>
    <w:rsid w:val="00573717"/>
    <w:rPr>
      <w:lang w:val="en-US" w:eastAsia="en-US"/>
    </w:rPr>
  </w:style>
  <w:style w:type="paragraph" w:customStyle="1" w:styleId="7C0D411251CB4CFBB2CA8731402D638C">
    <w:name w:val="7C0D411251CB4CFBB2CA8731402D638C"/>
    <w:rsid w:val="00573717"/>
    <w:rPr>
      <w:lang w:val="en-US" w:eastAsia="en-US"/>
    </w:rPr>
  </w:style>
  <w:style w:type="paragraph" w:customStyle="1" w:styleId="79A29C6D10F34B8C9AC0F647331604DD">
    <w:name w:val="79A29C6D10F34B8C9AC0F647331604DD"/>
    <w:rsid w:val="00573717"/>
    <w:rPr>
      <w:lang w:val="en-US" w:eastAsia="en-US"/>
    </w:rPr>
  </w:style>
  <w:style w:type="paragraph" w:customStyle="1" w:styleId="BEBDCB91EEDF4AB5BF696D5E0420270F">
    <w:name w:val="BEBDCB91EEDF4AB5BF696D5E0420270F"/>
    <w:rsid w:val="00573717"/>
    <w:rPr>
      <w:lang w:val="en-US" w:eastAsia="en-US"/>
    </w:rPr>
  </w:style>
  <w:style w:type="paragraph" w:customStyle="1" w:styleId="39D3E36C695D45969D15CCA61A724C84">
    <w:name w:val="39D3E36C695D45969D15CCA61A724C84"/>
    <w:rsid w:val="00573717"/>
    <w:rPr>
      <w:lang w:val="en-US" w:eastAsia="en-US"/>
    </w:rPr>
  </w:style>
  <w:style w:type="paragraph" w:customStyle="1" w:styleId="25612060FFEC4FD4A557504CBBD57437">
    <w:name w:val="25612060FFEC4FD4A557504CBBD57437"/>
    <w:rsid w:val="00573717"/>
    <w:rPr>
      <w:lang w:val="en-US" w:eastAsia="en-US"/>
    </w:rPr>
  </w:style>
  <w:style w:type="paragraph" w:customStyle="1" w:styleId="3F5B9CF9A68C45C9AC4BAA0CCF021F08">
    <w:name w:val="3F5B9CF9A68C45C9AC4BAA0CCF021F08"/>
    <w:rsid w:val="00573717"/>
    <w:rPr>
      <w:lang w:val="en-US" w:eastAsia="en-US"/>
    </w:rPr>
  </w:style>
  <w:style w:type="paragraph" w:customStyle="1" w:styleId="6D28F417639447248BE4CDF34F6D53AE">
    <w:name w:val="6D28F417639447248BE4CDF34F6D53AE"/>
    <w:rsid w:val="00573717"/>
    <w:rPr>
      <w:lang w:val="en-US" w:eastAsia="en-US"/>
    </w:rPr>
  </w:style>
  <w:style w:type="paragraph" w:customStyle="1" w:styleId="E4099D9FE9674E6BA9D1B43EAB41605B">
    <w:name w:val="E4099D9FE9674E6BA9D1B43EAB41605B"/>
    <w:rsid w:val="00573717"/>
    <w:rPr>
      <w:lang w:val="en-US" w:eastAsia="en-US"/>
    </w:rPr>
  </w:style>
  <w:style w:type="paragraph" w:customStyle="1" w:styleId="A92A0363B4394043A357F09DA7A2B17C">
    <w:name w:val="A92A0363B4394043A357F09DA7A2B17C"/>
    <w:rsid w:val="00573717"/>
    <w:rPr>
      <w:lang w:val="en-US" w:eastAsia="en-US"/>
    </w:rPr>
  </w:style>
  <w:style w:type="paragraph" w:customStyle="1" w:styleId="C81E219E97464880869D544B5542A939">
    <w:name w:val="C81E219E97464880869D544B5542A939"/>
    <w:rsid w:val="00573717"/>
    <w:rPr>
      <w:lang w:val="en-US" w:eastAsia="en-US"/>
    </w:rPr>
  </w:style>
  <w:style w:type="paragraph" w:customStyle="1" w:styleId="132BF33B0CD34A42A3F314539DE781EF">
    <w:name w:val="132BF33B0CD34A42A3F314539DE781EF"/>
    <w:rsid w:val="00573717"/>
    <w:rPr>
      <w:lang w:val="en-US" w:eastAsia="en-US"/>
    </w:rPr>
  </w:style>
  <w:style w:type="paragraph" w:customStyle="1" w:styleId="87A786A3E52543C6A4F8674BA6810FE7">
    <w:name w:val="87A786A3E52543C6A4F8674BA6810FE7"/>
    <w:rsid w:val="00573717"/>
    <w:rPr>
      <w:lang w:val="en-US" w:eastAsia="en-US"/>
    </w:rPr>
  </w:style>
  <w:style w:type="paragraph" w:customStyle="1" w:styleId="549C4B73235B45E199E38C47296370E4">
    <w:name w:val="549C4B73235B45E199E38C47296370E4"/>
    <w:rsid w:val="00573717"/>
    <w:rPr>
      <w:lang w:val="en-US" w:eastAsia="en-US"/>
    </w:rPr>
  </w:style>
  <w:style w:type="paragraph" w:customStyle="1" w:styleId="3D5996BB140543ADB8CE6E1BD311A7AA">
    <w:name w:val="3D5996BB140543ADB8CE6E1BD311A7AA"/>
    <w:rsid w:val="00573717"/>
    <w:rPr>
      <w:lang w:val="en-US" w:eastAsia="en-US"/>
    </w:rPr>
  </w:style>
  <w:style w:type="paragraph" w:customStyle="1" w:styleId="F387F2A7C99845FAA0EB1242224CEBF4">
    <w:name w:val="F387F2A7C99845FAA0EB1242224CEBF4"/>
    <w:rsid w:val="00573717"/>
    <w:rPr>
      <w:lang w:val="en-US" w:eastAsia="en-US"/>
    </w:rPr>
  </w:style>
  <w:style w:type="paragraph" w:customStyle="1" w:styleId="F6C1C9A525CB4671B0964824A86B5F56">
    <w:name w:val="F6C1C9A525CB4671B0964824A86B5F56"/>
    <w:rsid w:val="00573717"/>
    <w:rPr>
      <w:lang w:val="en-US" w:eastAsia="en-US"/>
    </w:rPr>
  </w:style>
  <w:style w:type="paragraph" w:customStyle="1" w:styleId="8E35960D8FF94E3483695E1344B43666">
    <w:name w:val="8E35960D8FF94E3483695E1344B43666"/>
    <w:rsid w:val="00573717"/>
    <w:rPr>
      <w:lang w:val="en-US" w:eastAsia="en-US"/>
    </w:rPr>
  </w:style>
  <w:style w:type="paragraph" w:customStyle="1" w:styleId="8CB99B84C775491DBA766A97C248A780">
    <w:name w:val="8CB99B84C775491DBA766A97C248A780"/>
    <w:rsid w:val="00573717"/>
    <w:rPr>
      <w:lang w:val="en-US" w:eastAsia="en-US"/>
    </w:rPr>
  </w:style>
  <w:style w:type="paragraph" w:customStyle="1" w:styleId="2A96F1BA846844488D0BD34547E32570">
    <w:name w:val="2A96F1BA846844488D0BD34547E32570"/>
    <w:rsid w:val="00573717"/>
    <w:rPr>
      <w:lang w:val="en-US" w:eastAsia="en-US"/>
    </w:rPr>
  </w:style>
  <w:style w:type="paragraph" w:customStyle="1" w:styleId="C40E982E3EAF495B91C5C9F75F718522">
    <w:name w:val="C40E982E3EAF495B91C5C9F75F718522"/>
    <w:rsid w:val="00573717"/>
    <w:rPr>
      <w:lang w:val="en-US" w:eastAsia="en-US"/>
    </w:rPr>
  </w:style>
  <w:style w:type="paragraph" w:customStyle="1" w:styleId="6B129EE673584AC797DFE15B26AC00CA">
    <w:name w:val="6B129EE673584AC797DFE15B26AC00CA"/>
    <w:rsid w:val="00E12875"/>
    <w:rPr>
      <w:lang w:val="en-US" w:eastAsia="en-US"/>
    </w:rPr>
  </w:style>
  <w:style w:type="paragraph" w:customStyle="1" w:styleId="6AE8C6F6E6D64D4282BFC218003567CF">
    <w:name w:val="6AE8C6F6E6D64D4282BFC218003567CF"/>
    <w:rsid w:val="00E12875"/>
    <w:rPr>
      <w:lang w:val="en-US" w:eastAsia="en-US"/>
    </w:rPr>
  </w:style>
  <w:style w:type="paragraph" w:customStyle="1" w:styleId="C46C600ED31A424789930E5F1411DD1C">
    <w:name w:val="C46C600ED31A424789930E5F1411DD1C"/>
    <w:rsid w:val="00E12875"/>
    <w:rPr>
      <w:lang w:val="en-US" w:eastAsia="en-US"/>
    </w:rPr>
  </w:style>
  <w:style w:type="paragraph" w:customStyle="1" w:styleId="20E7C0BCB0514D7C9DCF70EF0EDBD59D">
    <w:name w:val="20E7C0BCB0514D7C9DCF70EF0EDBD59D"/>
    <w:rsid w:val="00E12875"/>
    <w:rPr>
      <w:lang w:val="en-US" w:eastAsia="en-US"/>
    </w:rPr>
  </w:style>
  <w:style w:type="paragraph" w:customStyle="1" w:styleId="71F67C2EAAFB4C96A38C33247182049F">
    <w:name w:val="71F67C2EAAFB4C96A38C33247182049F"/>
    <w:rsid w:val="00E12875"/>
    <w:rPr>
      <w:lang w:val="en-US" w:eastAsia="en-US"/>
    </w:rPr>
  </w:style>
  <w:style w:type="paragraph" w:customStyle="1" w:styleId="64A2507233E647D7AB20413CA86662E6">
    <w:name w:val="64A2507233E647D7AB20413CA86662E6"/>
    <w:rsid w:val="00E12875"/>
    <w:rPr>
      <w:lang w:val="en-US" w:eastAsia="en-US"/>
    </w:rPr>
  </w:style>
  <w:style w:type="paragraph" w:customStyle="1" w:styleId="967D11C2E4DB445EA588F20FD8BCBE03">
    <w:name w:val="967D11C2E4DB445EA588F20FD8BCBE03"/>
    <w:rsid w:val="00E12875"/>
    <w:rPr>
      <w:lang w:val="en-US" w:eastAsia="en-US"/>
    </w:rPr>
  </w:style>
  <w:style w:type="paragraph" w:customStyle="1" w:styleId="AF8DA502FF884B4AB4C7B6AE079ED50A">
    <w:name w:val="AF8DA502FF884B4AB4C7B6AE079ED50A"/>
    <w:rsid w:val="00E12875"/>
    <w:rPr>
      <w:lang w:val="en-US" w:eastAsia="en-US"/>
    </w:rPr>
  </w:style>
  <w:style w:type="paragraph" w:customStyle="1" w:styleId="DE2E28D5997546E8A8BB16DDD5A63F4F">
    <w:name w:val="DE2E28D5997546E8A8BB16DDD5A63F4F"/>
    <w:rsid w:val="00E12875"/>
    <w:rPr>
      <w:lang w:val="en-US" w:eastAsia="en-US"/>
    </w:rPr>
  </w:style>
  <w:style w:type="paragraph" w:customStyle="1" w:styleId="594F06C93EDF4D8F9D199D252B1AF5CA">
    <w:name w:val="594F06C93EDF4D8F9D199D252B1AF5CA"/>
    <w:rsid w:val="00E12875"/>
    <w:rPr>
      <w:lang w:val="en-US" w:eastAsia="en-US"/>
    </w:rPr>
  </w:style>
  <w:style w:type="paragraph" w:customStyle="1" w:styleId="1540D90F769744EEB8B5375B2D6D06FC">
    <w:name w:val="1540D90F769744EEB8B5375B2D6D06FC"/>
    <w:rsid w:val="00E12875"/>
    <w:rPr>
      <w:lang w:val="en-US" w:eastAsia="en-US"/>
    </w:rPr>
  </w:style>
  <w:style w:type="paragraph" w:customStyle="1" w:styleId="351077FB445845E1ACEC07F985B4BDAB">
    <w:name w:val="351077FB445845E1ACEC07F985B4BDAB"/>
    <w:rsid w:val="00E12875"/>
    <w:rPr>
      <w:lang w:val="en-US" w:eastAsia="en-US"/>
    </w:rPr>
  </w:style>
  <w:style w:type="paragraph" w:customStyle="1" w:styleId="CBCDA49700B5422C87BD5D4CC091004D">
    <w:name w:val="CBCDA49700B5422C87BD5D4CC091004D"/>
    <w:rsid w:val="00E12875"/>
    <w:rPr>
      <w:lang w:val="en-US" w:eastAsia="en-US"/>
    </w:rPr>
  </w:style>
  <w:style w:type="paragraph" w:customStyle="1" w:styleId="805EC0ADB8444EC7B2DB6127ED788BD2">
    <w:name w:val="805EC0ADB8444EC7B2DB6127ED788BD2"/>
    <w:rsid w:val="00E12875"/>
    <w:rPr>
      <w:lang w:val="en-US" w:eastAsia="en-US"/>
    </w:rPr>
  </w:style>
  <w:style w:type="paragraph" w:customStyle="1" w:styleId="7773EB59E0F94D129462F21417E91310">
    <w:name w:val="7773EB59E0F94D129462F21417E91310"/>
    <w:rsid w:val="00E12875"/>
    <w:rPr>
      <w:lang w:val="en-US" w:eastAsia="en-US"/>
    </w:rPr>
  </w:style>
  <w:style w:type="paragraph" w:customStyle="1" w:styleId="47AF82D188234E1D994219BBDA4AD51F">
    <w:name w:val="47AF82D188234E1D994219BBDA4AD51F"/>
    <w:rsid w:val="00E12875"/>
    <w:rPr>
      <w:lang w:val="en-US" w:eastAsia="en-US"/>
    </w:rPr>
  </w:style>
  <w:style w:type="paragraph" w:customStyle="1" w:styleId="C383BB4C6EC24A228D946FC73C5F928C">
    <w:name w:val="C383BB4C6EC24A228D946FC73C5F928C"/>
    <w:rsid w:val="00E12875"/>
    <w:rPr>
      <w:lang w:val="en-US" w:eastAsia="en-US"/>
    </w:rPr>
  </w:style>
  <w:style w:type="paragraph" w:customStyle="1" w:styleId="EE5F46D886CB4AA9A56B43BCF1AE2200">
    <w:name w:val="EE5F46D886CB4AA9A56B43BCF1AE2200"/>
    <w:rsid w:val="00E12875"/>
    <w:rPr>
      <w:lang w:val="en-US" w:eastAsia="en-US"/>
    </w:rPr>
  </w:style>
  <w:style w:type="paragraph" w:customStyle="1" w:styleId="DBD24CF3943D4B0FB5BC1E46510FA58B">
    <w:name w:val="DBD24CF3943D4B0FB5BC1E46510FA58B"/>
    <w:rsid w:val="00E12875"/>
    <w:rPr>
      <w:lang w:val="en-US" w:eastAsia="en-US"/>
    </w:rPr>
  </w:style>
  <w:style w:type="paragraph" w:customStyle="1" w:styleId="84D3BBC0BDF24DCE8E76D591C893D8D7">
    <w:name w:val="84D3BBC0BDF24DCE8E76D591C893D8D7"/>
    <w:rsid w:val="00E12875"/>
    <w:rPr>
      <w:lang w:val="en-US" w:eastAsia="en-US"/>
    </w:rPr>
  </w:style>
  <w:style w:type="paragraph" w:customStyle="1" w:styleId="23B77A6BB7F94760826F36BE9B75DEF3">
    <w:name w:val="23B77A6BB7F94760826F36BE9B75DEF3"/>
    <w:rsid w:val="00E12875"/>
    <w:rPr>
      <w:lang w:val="en-US" w:eastAsia="en-US"/>
    </w:rPr>
  </w:style>
  <w:style w:type="paragraph" w:customStyle="1" w:styleId="63BB7A5B85444D6EA6B23B538602CB10">
    <w:name w:val="63BB7A5B85444D6EA6B23B538602CB10"/>
    <w:rsid w:val="00E12875"/>
    <w:rPr>
      <w:lang w:val="en-US" w:eastAsia="en-US"/>
    </w:rPr>
  </w:style>
  <w:style w:type="paragraph" w:customStyle="1" w:styleId="AF2A8BB4FF7E45D3B4C8D096170F13E3">
    <w:name w:val="AF2A8BB4FF7E45D3B4C8D096170F13E3"/>
    <w:rsid w:val="00E12875"/>
    <w:rPr>
      <w:lang w:val="en-US" w:eastAsia="en-US"/>
    </w:rPr>
  </w:style>
  <w:style w:type="paragraph" w:customStyle="1" w:styleId="AC37A95AC4D443B1BF7F7BBAD8D92335">
    <w:name w:val="AC37A95AC4D443B1BF7F7BBAD8D92335"/>
    <w:rsid w:val="00E12875"/>
    <w:rPr>
      <w:lang w:val="en-US" w:eastAsia="en-US"/>
    </w:rPr>
  </w:style>
  <w:style w:type="paragraph" w:customStyle="1" w:styleId="ECC048CAC4B74B8789676FF3EB1C850D">
    <w:name w:val="ECC048CAC4B74B8789676FF3EB1C850D"/>
    <w:rsid w:val="00E12875"/>
    <w:rPr>
      <w:lang w:val="en-US" w:eastAsia="en-US"/>
    </w:rPr>
  </w:style>
  <w:style w:type="paragraph" w:customStyle="1" w:styleId="1C46787194BC4690A809F7A5318560E0">
    <w:name w:val="1C46787194BC4690A809F7A5318560E0"/>
    <w:rsid w:val="00E12875"/>
    <w:rPr>
      <w:lang w:val="en-US" w:eastAsia="en-US"/>
    </w:rPr>
  </w:style>
  <w:style w:type="paragraph" w:customStyle="1" w:styleId="6695AED82B7042348C794B9DD6059EBF">
    <w:name w:val="6695AED82B7042348C794B9DD6059EBF"/>
    <w:rsid w:val="00E12875"/>
    <w:rPr>
      <w:lang w:val="en-US" w:eastAsia="en-US"/>
    </w:rPr>
  </w:style>
  <w:style w:type="paragraph" w:customStyle="1" w:styleId="F41C8BA5300E443795267BE1660D2858">
    <w:name w:val="F41C8BA5300E443795267BE1660D2858"/>
    <w:rsid w:val="00E12875"/>
    <w:rPr>
      <w:lang w:val="en-US" w:eastAsia="en-US"/>
    </w:rPr>
  </w:style>
  <w:style w:type="paragraph" w:customStyle="1" w:styleId="5FBE6AE63E6349968D08BF767BDCD0DB">
    <w:name w:val="5FBE6AE63E6349968D08BF767BDCD0DB"/>
    <w:rsid w:val="00E12875"/>
    <w:rPr>
      <w:lang w:val="en-US" w:eastAsia="en-US"/>
    </w:rPr>
  </w:style>
  <w:style w:type="paragraph" w:customStyle="1" w:styleId="56AF5F952BE94BE29D0B35035E5E14D8">
    <w:name w:val="56AF5F952BE94BE29D0B35035E5E14D8"/>
    <w:rsid w:val="00E12875"/>
    <w:rPr>
      <w:lang w:val="en-US" w:eastAsia="en-US"/>
    </w:rPr>
  </w:style>
  <w:style w:type="paragraph" w:customStyle="1" w:styleId="0E417BB19F1A415ABD9E75922DF72BD0">
    <w:name w:val="0E417BB19F1A415ABD9E75922DF72BD0"/>
    <w:rsid w:val="00E12875"/>
    <w:rPr>
      <w:lang w:val="en-US" w:eastAsia="en-US"/>
    </w:rPr>
  </w:style>
  <w:style w:type="paragraph" w:customStyle="1" w:styleId="4833BA64296647D39AD1321E05B9B0E9">
    <w:name w:val="4833BA64296647D39AD1321E05B9B0E9"/>
    <w:rsid w:val="00E12875"/>
    <w:rPr>
      <w:lang w:val="en-US" w:eastAsia="en-US"/>
    </w:rPr>
  </w:style>
  <w:style w:type="paragraph" w:customStyle="1" w:styleId="4F434C92844C41B496474B5A0644A985">
    <w:name w:val="4F434C92844C41B496474B5A0644A985"/>
    <w:rsid w:val="00E12875"/>
    <w:rPr>
      <w:lang w:val="en-US" w:eastAsia="en-US"/>
    </w:rPr>
  </w:style>
  <w:style w:type="paragraph" w:customStyle="1" w:styleId="5FC8A2BF702F446D9D31C88163978720">
    <w:name w:val="5FC8A2BF702F446D9D31C88163978720"/>
    <w:rsid w:val="00E12875"/>
    <w:rPr>
      <w:lang w:val="en-US" w:eastAsia="en-US"/>
    </w:rPr>
  </w:style>
  <w:style w:type="paragraph" w:customStyle="1" w:styleId="F2A8E68164124155B8A11FEB47C34C9C">
    <w:name w:val="F2A8E68164124155B8A11FEB47C34C9C"/>
    <w:rsid w:val="00E12875"/>
    <w:rPr>
      <w:lang w:val="en-US" w:eastAsia="en-US"/>
    </w:rPr>
  </w:style>
  <w:style w:type="paragraph" w:customStyle="1" w:styleId="4965B8E056314213B5BC62AEE2B1219D">
    <w:name w:val="4965B8E056314213B5BC62AEE2B1219D"/>
    <w:rsid w:val="00E12875"/>
    <w:rPr>
      <w:lang w:val="en-US" w:eastAsia="en-US"/>
    </w:rPr>
  </w:style>
  <w:style w:type="paragraph" w:customStyle="1" w:styleId="DDE8082E17F74EDF8357A5F98961F864">
    <w:name w:val="DDE8082E17F74EDF8357A5F98961F864"/>
    <w:rsid w:val="00E12875"/>
    <w:rPr>
      <w:lang w:val="en-US" w:eastAsia="en-US"/>
    </w:rPr>
  </w:style>
  <w:style w:type="paragraph" w:customStyle="1" w:styleId="091FEF3A9CD549638E84955B559536AA">
    <w:name w:val="091FEF3A9CD549638E84955B559536AA"/>
    <w:rsid w:val="00E12875"/>
    <w:rPr>
      <w:lang w:val="en-US" w:eastAsia="en-US"/>
    </w:rPr>
  </w:style>
  <w:style w:type="paragraph" w:customStyle="1" w:styleId="8D55EEB011BF4C6AB0596497C25FB399">
    <w:name w:val="8D55EEB011BF4C6AB0596497C25FB399"/>
    <w:rsid w:val="00E12875"/>
    <w:rPr>
      <w:lang w:val="en-US" w:eastAsia="en-US"/>
    </w:rPr>
  </w:style>
  <w:style w:type="paragraph" w:customStyle="1" w:styleId="6284D4351F104DC3B12DBE18FD6808A2">
    <w:name w:val="6284D4351F104DC3B12DBE18FD6808A2"/>
    <w:rsid w:val="00E12875"/>
    <w:rPr>
      <w:lang w:val="en-US" w:eastAsia="en-US"/>
    </w:rPr>
  </w:style>
  <w:style w:type="paragraph" w:customStyle="1" w:styleId="0F8DDB4D7201419585677AA70C791267">
    <w:name w:val="0F8DDB4D7201419585677AA70C791267"/>
    <w:rsid w:val="00E12875"/>
    <w:rPr>
      <w:lang w:val="en-US" w:eastAsia="en-US"/>
    </w:rPr>
  </w:style>
  <w:style w:type="paragraph" w:customStyle="1" w:styleId="7B95F7B3AB2748C9BCC001310BA1414D">
    <w:name w:val="7B95F7B3AB2748C9BCC001310BA1414D"/>
    <w:rsid w:val="00E12875"/>
    <w:rPr>
      <w:lang w:val="en-US" w:eastAsia="en-US"/>
    </w:rPr>
  </w:style>
  <w:style w:type="paragraph" w:customStyle="1" w:styleId="5249380F79914C82994FF6A9DB9126EC">
    <w:name w:val="5249380F79914C82994FF6A9DB9126EC"/>
    <w:rsid w:val="00E12875"/>
    <w:rPr>
      <w:lang w:val="en-US" w:eastAsia="en-US"/>
    </w:rPr>
  </w:style>
  <w:style w:type="paragraph" w:customStyle="1" w:styleId="B6F1F09679864E36A80010451A9FB6A7">
    <w:name w:val="B6F1F09679864E36A80010451A9FB6A7"/>
    <w:rsid w:val="00E12875"/>
    <w:rPr>
      <w:lang w:val="en-US" w:eastAsia="en-US"/>
    </w:rPr>
  </w:style>
  <w:style w:type="paragraph" w:customStyle="1" w:styleId="227A20D2808E4B80863846F054D637AB">
    <w:name w:val="227A20D2808E4B80863846F054D637AB"/>
    <w:rsid w:val="00E12875"/>
    <w:rPr>
      <w:lang w:val="en-US" w:eastAsia="en-US"/>
    </w:rPr>
  </w:style>
  <w:style w:type="paragraph" w:customStyle="1" w:styleId="289846B36FE9485FACB8D11B35AA7158">
    <w:name w:val="289846B36FE9485FACB8D11B35AA7158"/>
    <w:rsid w:val="00E12875"/>
    <w:rPr>
      <w:lang w:val="en-US" w:eastAsia="en-US"/>
    </w:rPr>
  </w:style>
  <w:style w:type="paragraph" w:customStyle="1" w:styleId="03F1B1F5D09041EF9B08397FFA5A431C">
    <w:name w:val="03F1B1F5D09041EF9B08397FFA5A431C"/>
    <w:rsid w:val="00E12875"/>
    <w:rPr>
      <w:lang w:val="en-US" w:eastAsia="en-US"/>
    </w:rPr>
  </w:style>
  <w:style w:type="paragraph" w:customStyle="1" w:styleId="AA75A47346C143DEA892A0233AF07F47">
    <w:name w:val="AA75A47346C143DEA892A0233AF07F47"/>
    <w:rsid w:val="00E12875"/>
    <w:rPr>
      <w:lang w:val="en-US" w:eastAsia="en-US"/>
    </w:rPr>
  </w:style>
  <w:style w:type="paragraph" w:customStyle="1" w:styleId="67F21FD50587404CA5FF21B11FF889E6">
    <w:name w:val="67F21FD50587404CA5FF21B11FF889E6"/>
    <w:rsid w:val="00E12875"/>
    <w:rPr>
      <w:lang w:val="en-US" w:eastAsia="en-US"/>
    </w:rPr>
  </w:style>
  <w:style w:type="paragraph" w:customStyle="1" w:styleId="04F218EC15F84CAFADF5D7A167F099C1">
    <w:name w:val="04F218EC15F84CAFADF5D7A167F099C1"/>
    <w:rsid w:val="00E12875"/>
    <w:rPr>
      <w:lang w:val="en-US" w:eastAsia="en-US"/>
    </w:rPr>
  </w:style>
  <w:style w:type="paragraph" w:customStyle="1" w:styleId="C78FF1B012D644C49548DAAFAE22007A">
    <w:name w:val="C78FF1B012D644C49548DAAFAE22007A"/>
    <w:rsid w:val="00E12875"/>
    <w:rPr>
      <w:lang w:val="en-US" w:eastAsia="en-US"/>
    </w:rPr>
  </w:style>
  <w:style w:type="paragraph" w:customStyle="1" w:styleId="D2E116442E4C4E2682CA3AAC8C998B56">
    <w:name w:val="D2E116442E4C4E2682CA3AAC8C998B56"/>
    <w:rsid w:val="00E12875"/>
    <w:rPr>
      <w:lang w:val="en-US" w:eastAsia="en-US"/>
    </w:rPr>
  </w:style>
  <w:style w:type="paragraph" w:customStyle="1" w:styleId="152E05DD0AF3411BAA6B6EF2FE893A7D">
    <w:name w:val="152E05DD0AF3411BAA6B6EF2FE893A7D"/>
    <w:rsid w:val="00E12875"/>
    <w:rPr>
      <w:lang w:val="en-US" w:eastAsia="en-US"/>
    </w:rPr>
  </w:style>
  <w:style w:type="paragraph" w:customStyle="1" w:styleId="D81E59A2AF754056A38F22CD62541E36">
    <w:name w:val="D81E59A2AF754056A38F22CD62541E36"/>
    <w:rsid w:val="00E12875"/>
    <w:rPr>
      <w:lang w:val="en-US" w:eastAsia="en-US"/>
    </w:rPr>
  </w:style>
  <w:style w:type="paragraph" w:customStyle="1" w:styleId="4C3FBB0857314A55BA7C70C2B8789AA8">
    <w:name w:val="4C3FBB0857314A55BA7C70C2B8789AA8"/>
    <w:rsid w:val="00E12875"/>
    <w:rPr>
      <w:lang w:val="en-US" w:eastAsia="en-US"/>
    </w:rPr>
  </w:style>
  <w:style w:type="paragraph" w:customStyle="1" w:styleId="E020ED3CB9744A3891C62392A16F7F26">
    <w:name w:val="E020ED3CB9744A3891C62392A16F7F26"/>
    <w:rsid w:val="00E12875"/>
    <w:rPr>
      <w:lang w:val="en-US" w:eastAsia="en-US"/>
    </w:rPr>
  </w:style>
  <w:style w:type="paragraph" w:customStyle="1" w:styleId="55D6611402CF4547B4400B1F55B90501">
    <w:name w:val="55D6611402CF4547B4400B1F55B90501"/>
    <w:rsid w:val="00E12875"/>
    <w:rPr>
      <w:lang w:val="en-US" w:eastAsia="en-US"/>
    </w:rPr>
  </w:style>
  <w:style w:type="paragraph" w:customStyle="1" w:styleId="C96564B1BA5D4F43A1BC45E4E64EDE1C">
    <w:name w:val="C96564B1BA5D4F43A1BC45E4E64EDE1C"/>
    <w:rsid w:val="00E12875"/>
    <w:rPr>
      <w:lang w:val="en-US" w:eastAsia="en-US"/>
    </w:rPr>
  </w:style>
  <w:style w:type="paragraph" w:customStyle="1" w:styleId="88E63C33F21849DD87A10C4507E01905">
    <w:name w:val="88E63C33F21849DD87A10C4507E01905"/>
    <w:rsid w:val="00E12875"/>
    <w:rPr>
      <w:lang w:val="en-US" w:eastAsia="en-US"/>
    </w:rPr>
  </w:style>
  <w:style w:type="paragraph" w:customStyle="1" w:styleId="9918AEF9A2DE4A5489547F82C7BCA36F">
    <w:name w:val="9918AEF9A2DE4A5489547F82C7BCA36F"/>
    <w:rsid w:val="00FF654F"/>
    <w:rPr>
      <w:lang w:val="en-US" w:eastAsia="en-US"/>
    </w:rPr>
  </w:style>
  <w:style w:type="paragraph" w:customStyle="1" w:styleId="EA0F0B6165054DBD8C22FA363A9854EB">
    <w:name w:val="EA0F0B6165054DBD8C22FA363A9854EB"/>
    <w:rsid w:val="00FF654F"/>
    <w:rPr>
      <w:lang w:val="en-US" w:eastAsia="en-US"/>
    </w:rPr>
  </w:style>
  <w:style w:type="paragraph" w:customStyle="1" w:styleId="EBAD19D0DE32477EA7F25BF27E76DEF5">
    <w:name w:val="EBAD19D0DE32477EA7F25BF27E76DEF5"/>
    <w:rsid w:val="00FF654F"/>
    <w:rPr>
      <w:lang w:val="en-US" w:eastAsia="en-US"/>
    </w:rPr>
  </w:style>
  <w:style w:type="paragraph" w:customStyle="1" w:styleId="6A21ADD3AE5B405DAF5F5F0267FC1454">
    <w:name w:val="6A21ADD3AE5B405DAF5F5F0267FC1454"/>
    <w:rsid w:val="004D7A0A"/>
    <w:rPr>
      <w:lang w:val="en-US" w:eastAsia="en-US"/>
    </w:rPr>
  </w:style>
  <w:style w:type="paragraph" w:customStyle="1" w:styleId="CAA4C3BCD2A249FCAB47ADF8AE8D55E6">
    <w:name w:val="CAA4C3BCD2A249FCAB47ADF8AE8D55E6"/>
    <w:rsid w:val="004D7A0A"/>
    <w:rPr>
      <w:lang w:val="en-US" w:eastAsia="en-US"/>
    </w:rPr>
  </w:style>
  <w:style w:type="paragraph" w:customStyle="1" w:styleId="2FCD318FC88348C5B6EE6F9F00FA564B">
    <w:name w:val="2FCD318FC88348C5B6EE6F9F00FA564B"/>
    <w:rsid w:val="004D7A0A"/>
    <w:rPr>
      <w:lang w:val="en-US" w:eastAsia="en-US"/>
    </w:rPr>
  </w:style>
  <w:style w:type="paragraph" w:customStyle="1" w:styleId="A53027FE760D4D00BCF970479942C72A">
    <w:name w:val="A53027FE760D4D00BCF970479942C72A"/>
    <w:rsid w:val="004D7A0A"/>
    <w:rPr>
      <w:lang w:val="en-US" w:eastAsia="en-US"/>
    </w:rPr>
  </w:style>
  <w:style w:type="paragraph" w:customStyle="1" w:styleId="7AF9791E51D24A109DD92FB17FCD7AFC">
    <w:name w:val="7AF9791E51D24A109DD92FB17FCD7AFC"/>
    <w:rsid w:val="004D7A0A"/>
    <w:rPr>
      <w:lang w:val="en-US" w:eastAsia="en-US"/>
    </w:rPr>
  </w:style>
  <w:style w:type="paragraph" w:customStyle="1" w:styleId="40366D3C9FBC437A9A3C796E6ED22F31">
    <w:name w:val="40366D3C9FBC437A9A3C796E6ED22F31"/>
    <w:rsid w:val="004D7A0A"/>
    <w:rPr>
      <w:lang w:val="en-US" w:eastAsia="en-US"/>
    </w:rPr>
  </w:style>
  <w:style w:type="paragraph" w:customStyle="1" w:styleId="DB9F590A6CD0450DBD44D0092F77150D">
    <w:name w:val="DB9F590A6CD0450DBD44D0092F77150D"/>
    <w:rsid w:val="004D7A0A"/>
    <w:rPr>
      <w:lang w:val="en-US" w:eastAsia="en-US"/>
    </w:rPr>
  </w:style>
  <w:style w:type="paragraph" w:customStyle="1" w:styleId="29FD7D5229CA4AAB820595E3DB9B3039">
    <w:name w:val="29FD7D5229CA4AAB820595E3DB9B3039"/>
    <w:rsid w:val="004D7A0A"/>
    <w:rPr>
      <w:lang w:val="en-US" w:eastAsia="en-US"/>
    </w:rPr>
  </w:style>
  <w:style w:type="paragraph" w:customStyle="1" w:styleId="97D9CA764F2D4ED79F2DFE9BFF0BD628">
    <w:name w:val="97D9CA764F2D4ED79F2DFE9BFF0BD628"/>
    <w:rsid w:val="004D7A0A"/>
    <w:rPr>
      <w:lang w:val="en-US" w:eastAsia="en-US"/>
    </w:rPr>
  </w:style>
  <w:style w:type="paragraph" w:customStyle="1" w:styleId="BEF707EA6C1C4AA0B0E1CBF57EEA6685">
    <w:name w:val="BEF707EA6C1C4AA0B0E1CBF57EEA6685"/>
    <w:rsid w:val="004D7A0A"/>
    <w:rPr>
      <w:lang w:val="en-US" w:eastAsia="en-US"/>
    </w:rPr>
  </w:style>
  <w:style w:type="paragraph" w:customStyle="1" w:styleId="967340B79A834E4D8A8D75C16C1351EF">
    <w:name w:val="967340B79A834E4D8A8D75C16C1351EF"/>
    <w:rsid w:val="004D7A0A"/>
    <w:rPr>
      <w:lang w:val="en-US" w:eastAsia="en-US"/>
    </w:rPr>
  </w:style>
  <w:style w:type="paragraph" w:customStyle="1" w:styleId="1B3761E6DAB54BC89C1037C95F3279FB">
    <w:name w:val="1B3761E6DAB54BC89C1037C95F3279FB"/>
    <w:rsid w:val="004D7A0A"/>
    <w:rPr>
      <w:lang w:val="en-US" w:eastAsia="en-US"/>
    </w:rPr>
  </w:style>
  <w:style w:type="paragraph" w:customStyle="1" w:styleId="BDD203415E1A41C8A1139E88F59A7350">
    <w:name w:val="BDD203415E1A41C8A1139E88F59A7350"/>
    <w:rsid w:val="004D7A0A"/>
    <w:rPr>
      <w:lang w:val="en-US" w:eastAsia="en-US"/>
    </w:rPr>
  </w:style>
  <w:style w:type="paragraph" w:customStyle="1" w:styleId="EFBCAB4F2A8249479C928B668A78CF46">
    <w:name w:val="EFBCAB4F2A8249479C928B668A78CF46"/>
    <w:rsid w:val="004D7A0A"/>
    <w:rPr>
      <w:lang w:val="en-US" w:eastAsia="en-US"/>
    </w:rPr>
  </w:style>
  <w:style w:type="paragraph" w:customStyle="1" w:styleId="4D9EC6908E0641E0A2D7FD7342C8474F">
    <w:name w:val="4D9EC6908E0641E0A2D7FD7342C8474F"/>
    <w:rsid w:val="004D7A0A"/>
    <w:rPr>
      <w:lang w:val="en-US" w:eastAsia="en-US"/>
    </w:rPr>
  </w:style>
  <w:style w:type="paragraph" w:customStyle="1" w:styleId="1FB46980CEDB483BA23AE4B16D1968F7">
    <w:name w:val="1FB46980CEDB483BA23AE4B16D1968F7"/>
    <w:rsid w:val="004D7A0A"/>
    <w:rPr>
      <w:lang w:val="en-US" w:eastAsia="en-US"/>
    </w:rPr>
  </w:style>
  <w:style w:type="paragraph" w:customStyle="1" w:styleId="1395BA99DAED4D05BD5E8A67A9050E28">
    <w:name w:val="1395BA99DAED4D05BD5E8A67A9050E28"/>
    <w:rsid w:val="004D7A0A"/>
    <w:rPr>
      <w:lang w:val="en-US" w:eastAsia="en-US"/>
    </w:rPr>
  </w:style>
  <w:style w:type="paragraph" w:customStyle="1" w:styleId="AD66D7FD49194721A595CD4BD11A3E3B">
    <w:name w:val="AD66D7FD49194721A595CD4BD11A3E3B"/>
    <w:rsid w:val="004D7A0A"/>
    <w:rPr>
      <w:lang w:val="en-US" w:eastAsia="en-US"/>
    </w:rPr>
  </w:style>
  <w:style w:type="paragraph" w:customStyle="1" w:styleId="2DB57719B01047E691F9D40DF6D06916">
    <w:name w:val="2DB57719B01047E691F9D40DF6D06916"/>
    <w:rsid w:val="004D7A0A"/>
    <w:rPr>
      <w:lang w:val="en-US" w:eastAsia="en-US"/>
    </w:rPr>
  </w:style>
  <w:style w:type="paragraph" w:customStyle="1" w:styleId="22D7723DB9184739A5D66C4433902D74">
    <w:name w:val="22D7723DB9184739A5D66C4433902D74"/>
    <w:rsid w:val="004D7A0A"/>
    <w:rPr>
      <w:lang w:val="en-US" w:eastAsia="en-US"/>
    </w:rPr>
  </w:style>
  <w:style w:type="paragraph" w:customStyle="1" w:styleId="642D55A36FCF4A528C079D4A957B792B">
    <w:name w:val="642D55A36FCF4A528C079D4A957B792B"/>
    <w:rsid w:val="004D7A0A"/>
    <w:rPr>
      <w:lang w:val="en-US" w:eastAsia="en-US"/>
    </w:rPr>
  </w:style>
  <w:style w:type="paragraph" w:customStyle="1" w:styleId="2AE37A50E5F94D96AFBBE14429E139F1">
    <w:name w:val="2AE37A50E5F94D96AFBBE14429E139F1"/>
    <w:rsid w:val="004D7A0A"/>
    <w:rPr>
      <w:lang w:val="en-US" w:eastAsia="en-US"/>
    </w:rPr>
  </w:style>
  <w:style w:type="paragraph" w:customStyle="1" w:styleId="DBB15DA3EE1A4A60AF641402010D6843">
    <w:name w:val="DBB15DA3EE1A4A60AF641402010D6843"/>
    <w:rsid w:val="004D7A0A"/>
    <w:rPr>
      <w:lang w:val="en-US" w:eastAsia="en-US"/>
    </w:rPr>
  </w:style>
  <w:style w:type="paragraph" w:customStyle="1" w:styleId="89F4A9DF6D5D4609A23C364698D57DF4">
    <w:name w:val="89F4A9DF6D5D4609A23C364698D57DF4"/>
    <w:rsid w:val="004D7A0A"/>
    <w:rPr>
      <w:lang w:val="en-US" w:eastAsia="en-US"/>
    </w:rPr>
  </w:style>
  <w:style w:type="paragraph" w:customStyle="1" w:styleId="097EC654799B4EE8B1B84B02B3160BB2">
    <w:name w:val="097EC654799B4EE8B1B84B02B3160BB2"/>
    <w:rsid w:val="004D7A0A"/>
    <w:rPr>
      <w:lang w:val="en-US" w:eastAsia="en-US"/>
    </w:rPr>
  </w:style>
  <w:style w:type="paragraph" w:customStyle="1" w:styleId="BF8F9C4B892642FB96CFC10226EBC107">
    <w:name w:val="BF8F9C4B892642FB96CFC10226EBC107"/>
    <w:rsid w:val="004D7A0A"/>
    <w:rPr>
      <w:lang w:val="en-US" w:eastAsia="en-US"/>
    </w:rPr>
  </w:style>
  <w:style w:type="paragraph" w:customStyle="1" w:styleId="349855AA55E24DCF8D8DC6B07CB5579A">
    <w:name w:val="349855AA55E24DCF8D8DC6B07CB5579A"/>
    <w:rsid w:val="004D7A0A"/>
    <w:rPr>
      <w:lang w:val="en-US" w:eastAsia="en-US"/>
    </w:rPr>
  </w:style>
  <w:style w:type="paragraph" w:customStyle="1" w:styleId="2C2C591A7A95409BA4F88C2CAE96D219">
    <w:name w:val="2C2C591A7A95409BA4F88C2CAE96D219"/>
    <w:rsid w:val="004D7A0A"/>
    <w:rPr>
      <w:lang w:val="en-US" w:eastAsia="en-US"/>
    </w:rPr>
  </w:style>
  <w:style w:type="paragraph" w:customStyle="1" w:styleId="6C0A7B1E58A44829AD9E40016BE83155">
    <w:name w:val="6C0A7B1E58A44829AD9E40016BE83155"/>
    <w:rsid w:val="004D7A0A"/>
    <w:rPr>
      <w:lang w:val="en-US" w:eastAsia="en-US"/>
    </w:rPr>
  </w:style>
  <w:style w:type="paragraph" w:customStyle="1" w:styleId="5C7D4CC45D4E47D79EF2A8AC0F006451">
    <w:name w:val="5C7D4CC45D4E47D79EF2A8AC0F006451"/>
    <w:rsid w:val="004D7A0A"/>
    <w:rPr>
      <w:lang w:val="en-US" w:eastAsia="en-US"/>
    </w:rPr>
  </w:style>
  <w:style w:type="paragraph" w:customStyle="1" w:styleId="70BDEDE92E034157921408EB956DE0A5">
    <w:name w:val="70BDEDE92E034157921408EB956DE0A5"/>
    <w:rsid w:val="004D7A0A"/>
    <w:rPr>
      <w:lang w:val="en-US" w:eastAsia="en-US"/>
    </w:rPr>
  </w:style>
  <w:style w:type="paragraph" w:customStyle="1" w:styleId="CE4289DFE984487EABE5CDBE693A64D0">
    <w:name w:val="CE4289DFE984487EABE5CDBE693A64D0"/>
    <w:rsid w:val="004D7A0A"/>
    <w:rPr>
      <w:lang w:val="en-US" w:eastAsia="en-US"/>
    </w:rPr>
  </w:style>
  <w:style w:type="paragraph" w:customStyle="1" w:styleId="2F3753F39DA1412CA59DC4311DD7A426">
    <w:name w:val="2F3753F39DA1412CA59DC4311DD7A426"/>
    <w:rsid w:val="004D7A0A"/>
    <w:rPr>
      <w:lang w:val="en-US" w:eastAsia="en-US"/>
    </w:rPr>
  </w:style>
  <w:style w:type="paragraph" w:customStyle="1" w:styleId="9605F1301DDC4E07AF63EB4641235E2E">
    <w:name w:val="9605F1301DDC4E07AF63EB4641235E2E"/>
    <w:rsid w:val="004D7A0A"/>
    <w:rPr>
      <w:lang w:val="en-US" w:eastAsia="en-US"/>
    </w:rPr>
  </w:style>
  <w:style w:type="paragraph" w:customStyle="1" w:styleId="3CC0DB25D49A448D8B2D66664659B2BE">
    <w:name w:val="3CC0DB25D49A448D8B2D66664659B2BE"/>
    <w:rsid w:val="004D7A0A"/>
    <w:rPr>
      <w:lang w:val="en-US" w:eastAsia="en-US"/>
    </w:rPr>
  </w:style>
  <w:style w:type="paragraph" w:customStyle="1" w:styleId="C921A9D07E6744B7B0C35D34AB9499F3">
    <w:name w:val="C921A9D07E6744B7B0C35D34AB9499F3"/>
    <w:rsid w:val="004D7A0A"/>
    <w:rPr>
      <w:lang w:val="en-US" w:eastAsia="en-US"/>
    </w:rPr>
  </w:style>
  <w:style w:type="paragraph" w:customStyle="1" w:styleId="C8689A6D01D440729C8E4BDC8AC95BE7">
    <w:name w:val="C8689A6D01D440729C8E4BDC8AC95BE7"/>
    <w:rsid w:val="004D7A0A"/>
    <w:rPr>
      <w:lang w:val="en-US" w:eastAsia="en-US"/>
    </w:rPr>
  </w:style>
  <w:style w:type="paragraph" w:customStyle="1" w:styleId="2F864941BA6647449BB8D02821DFD333">
    <w:name w:val="2F864941BA6647449BB8D02821DFD333"/>
    <w:rsid w:val="004D7A0A"/>
    <w:rPr>
      <w:lang w:val="en-US" w:eastAsia="en-US"/>
    </w:rPr>
  </w:style>
  <w:style w:type="paragraph" w:customStyle="1" w:styleId="483A68315EF743BA9DA349786FFB48D2">
    <w:name w:val="483A68315EF743BA9DA349786FFB48D2"/>
    <w:rsid w:val="004D7A0A"/>
    <w:rPr>
      <w:lang w:val="en-US" w:eastAsia="en-US"/>
    </w:rPr>
  </w:style>
  <w:style w:type="paragraph" w:customStyle="1" w:styleId="AE7DBA0ED91D4923B49F080DC22D4EE3">
    <w:name w:val="AE7DBA0ED91D4923B49F080DC22D4EE3"/>
    <w:rsid w:val="004D7A0A"/>
    <w:rPr>
      <w:lang w:val="en-US" w:eastAsia="en-US"/>
    </w:rPr>
  </w:style>
  <w:style w:type="paragraph" w:customStyle="1" w:styleId="217B86B1FDB448E9A978B6F6E54CE975">
    <w:name w:val="217B86B1FDB448E9A978B6F6E54CE975"/>
    <w:rsid w:val="004D7A0A"/>
    <w:rPr>
      <w:lang w:val="en-US" w:eastAsia="en-US"/>
    </w:rPr>
  </w:style>
  <w:style w:type="paragraph" w:customStyle="1" w:styleId="B7F864680C3245D38CFFDE909FD613AC">
    <w:name w:val="B7F864680C3245D38CFFDE909FD613AC"/>
    <w:rsid w:val="004D7A0A"/>
    <w:rPr>
      <w:lang w:val="en-US" w:eastAsia="en-US"/>
    </w:rPr>
  </w:style>
  <w:style w:type="paragraph" w:customStyle="1" w:styleId="4F9EEE550C4E43FB8B052224C9A50A14">
    <w:name w:val="4F9EEE550C4E43FB8B052224C9A50A14"/>
    <w:rsid w:val="004D7A0A"/>
    <w:rPr>
      <w:lang w:val="en-US" w:eastAsia="en-US"/>
    </w:rPr>
  </w:style>
  <w:style w:type="paragraph" w:customStyle="1" w:styleId="A526691E24C449258D77365AD55F1AF5">
    <w:name w:val="A526691E24C449258D77365AD55F1AF5"/>
    <w:rsid w:val="004D7A0A"/>
    <w:rPr>
      <w:lang w:val="en-US" w:eastAsia="en-US"/>
    </w:rPr>
  </w:style>
  <w:style w:type="paragraph" w:customStyle="1" w:styleId="EC2D8633085D471C8732A8BD0C5E3BDF">
    <w:name w:val="EC2D8633085D471C8732A8BD0C5E3BDF"/>
    <w:rsid w:val="004D7A0A"/>
    <w:rPr>
      <w:lang w:val="en-US" w:eastAsia="en-US"/>
    </w:rPr>
  </w:style>
  <w:style w:type="paragraph" w:customStyle="1" w:styleId="C46EB8A07DCB42E2ADCC0ADFA5549514">
    <w:name w:val="C46EB8A07DCB42E2ADCC0ADFA5549514"/>
    <w:rsid w:val="004D7A0A"/>
    <w:rPr>
      <w:lang w:val="en-US" w:eastAsia="en-US"/>
    </w:rPr>
  </w:style>
  <w:style w:type="paragraph" w:customStyle="1" w:styleId="574ED392073845E3A96FD2D31D580B42">
    <w:name w:val="574ED392073845E3A96FD2D31D580B42"/>
    <w:rsid w:val="004D7A0A"/>
    <w:rPr>
      <w:lang w:val="en-US" w:eastAsia="en-US"/>
    </w:rPr>
  </w:style>
  <w:style w:type="paragraph" w:customStyle="1" w:styleId="7291111FDF774A839C905E23500398BE">
    <w:name w:val="7291111FDF774A839C905E23500398BE"/>
    <w:rsid w:val="004D7A0A"/>
    <w:rPr>
      <w:lang w:val="en-US" w:eastAsia="en-US"/>
    </w:rPr>
  </w:style>
  <w:style w:type="paragraph" w:customStyle="1" w:styleId="203027BC868548C98484ADEB1F7BCCBD">
    <w:name w:val="203027BC868548C98484ADEB1F7BCCBD"/>
    <w:rsid w:val="004D7A0A"/>
    <w:rPr>
      <w:lang w:val="en-US" w:eastAsia="en-US"/>
    </w:rPr>
  </w:style>
  <w:style w:type="paragraph" w:customStyle="1" w:styleId="C58EC413EB1342C5B19327F347A18EFC">
    <w:name w:val="C58EC413EB1342C5B19327F347A18EFC"/>
    <w:rsid w:val="004D7A0A"/>
    <w:rPr>
      <w:lang w:val="en-US" w:eastAsia="en-US"/>
    </w:rPr>
  </w:style>
  <w:style w:type="paragraph" w:customStyle="1" w:styleId="3B180F17BF434CC69C688597B7858EE6">
    <w:name w:val="3B180F17BF434CC69C688597B7858EE6"/>
    <w:rsid w:val="004D7A0A"/>
    <w:rPr>
      <w:lang w:val="en-US" w:eastAsia="en-US"/>
    </w:rPr>
  </w:style>
  <w:style w:type="paragraph" w:customStyle="1" w:styleId="8D97FB0D3C914C0ABAF6A175ED176E41">
    <w:name w:val="8D97FB0D3C914C0ABAF6A175ED176E41"/>
    <w:rsid w:val="004D7A0A"/>
    <w:rPr>
      <w:lang w:val="en-US" w:eastAsia="en-US"/>
    </w:rPr>
  </w:style>
  <w:style w:type="paragraph" w:customStyle="1" w:styleId="251EA91879854C328CDE32499869810D">
    <w:name w:val="251EA91879854C328CDE32499869810D"/>
    <w:rsid w:val="004D7A0A"/>
    <w:rPr>
      <w:lang w:val="en-US" w:eastAsia="en-US"/>
    </w:rPr>
  </w:style>
  <w:style w:type="paragraph" w:customStyle="1" w:styleId="DD037C8B5B774902A2F80A6F58225908">
    <w:name w:val="DD037C8B5B774902A2F80A6F58225908"/>
    <w:rsid w:val="004D7A0A"/>
    <w:rPr>
      <w:lang w:val="en-US" w:eastAsia="en-US"/>
    </w:rPr>
  </w:style>
  <w:style w:type="paragraph" w:customStyle="1" w:styleId="273FBC1C48954C60A3EE6787FFCC2F10">
    <w:name w:val="273FBC1C48954C60A3EE6787FFCC2F10"/>
    <w:rsid w:val="004D7A0A"/>
    <w:rPr>
      <w:lang w:val="en-US" w:eastAsia="en-US"/>
    </w:rPr>
  </w:style>
  <w:style w:type="paragraph" w:customStyle="1" w:styleId="9EB3E5D1CACB496C9BA3ED01624BF4E6">
    <w:name w:val="9EB3E5D1CACB496C9BA3ED01624BF4E6"/>
    <w:rsid w:val="004D7A0A"/>
    <w:rPr>
      <w:lang w:val="en-US" w:eastAsia="en-US"/>
    </w:rPr>
  </w:style>
  <w:style w:type="paragraph" w:customStyle="1" w:styleId="086682D1B50C46B4BD02DD0CF519F95C">
    <w:name w:val="086682D1B50C46B4BD02DD0CF519F95C"/>
    <w:rsid w:val="004D7A0A"/>
    <w:rPr>
      <w:lang w:val="en-US" w:eastAsia="en-US"/>
    </w:rPr>
  </w:style>
  <w:style w:type="paragraph" w:customStyle="1" w:styleId="6421684331AD49E2BEF2213F7EF756FB">
    <w:name w:val="6421684331AD49E2BEF2213F7EF756FB"/>
    <w:rsid w:val="004D7A0A"/>
    <w:rPr>
      <w:lang w:val="en-US" w:eastAsia="en-US"/>
    </w:rPr>
  </w:style>
  <w:style w:type="paragraph" w:customStyle="1" w:styleId="E7270113892B4EDB9733B56B6407BD71">
    <w:name w:val="E7270113892B4EDB9733B56B6407BD71"/>
    <w:rsid w:val="009F260D"/>
    <w:rPr>
      <w:lang w:val="en-US" w:eastAsia="en-US"/>
    </w:rPr>
  </w:style>
  <w:style w:type="paragraph" w:customStyle="1" w:styleId="40AA1D3529C94A06AC0F1C7C78659A01">
    <w:name w:val="40AA1D3529C94A06AC0F1C7C78659A01"/>
    <w:rsid w:val="009F260D"/>
    <w:rPr>
      <w:lang w:val="en-US" w:eastAsia="en-US"/>
    </w:rPr>
  </w:style>
  <w:style w:type="paragraph" w:customStyle="1" w:styleId="50A59CC462754DFC800545C9F3E8B0C9">
    <w:name w:val="50A59CC462754DFC800545C9F3E8B0C9"/>
    <w:rsid w:val="009F260D"/>
    <w:rPr>
      <w:lang w:val="en-US" w:eastAsia="en-US"/>
    </w:rPr>
  </w:style>
  <w:style w:type="paragraph" w:customStyle="1" w:styleId="6A42CF8D27F842CC9F8CABA97C01CC0F">
    <w:name w:val="6A42CF8D27F842CC9F8CABA97C01CC0F"/>
    <w:rsid w:val="009F260D"/>
    <w:rPr>
      <w:lang w:val="en-US" w:eastAsia="en-US"/>
    </w:rPr>
  </w:style>
  <w:style w:type="paragraph" w:customStyle="1" w:styleId="D342CB1EFAE64E0F86A923AE770C2D42">
    <w:name w:val="D342CB1EFAE64E0F86A923AE770C2D42"/>
    <w:rsid w:val="009F260D"/>
    <w:rPr>
      <w:lang w:val="en-US" w:eastAsia="en-US"/>
    </w:rPr>
  </w:style>
  <w:style w:type="paragraph" w:customStyle="1" w:styleId="5DED36F26AC14831A3CC4F69CE26C360">
    <w:name w:val="5DED36F26AC14831A3CC4F69CE26C360"/>
    <w:rsid w:val="009F260D"/>
    <w:rPr>
      <w:lang w:val="en-US" w:eastAsia="en-US"/>
    </w:rPr>
  </w:style>
  <w:style w:type="paragraph" w:customStyle="1" w:styleId="88D319DE692049CD86977590329E93F1">
    <w:name w:val="88D319DE692049CD86977590329E93F1"/>
    <w:rsid w:val="009F260D"/>
    <w:rPr>
      <w:lang w:val="en-US" w:eastAsia="en-US"/>
    </w:rPr>
  </w:style>
  <w:style w:type="paragraph" w:customStyle="1" w:styleId="1C06DEAC77CD486AB2F5339DA957D495">
    <w:name w:val="1C06DEAC77CD486AB2F5339DA957D495"/>
    <w:rsid w:val="009F260D"/>
    <w:rPr>
      <w:lang w:val="en-US" w:eastAsia="en-US"/>
    </w:rPr>
  </w:style>
  <w:style w:type="paragraph" w:customStyle="1" w:styleId="41B519D25F004AA39BB07310668092F5">
    <w:name w:val="41B519D25F004AA39BB07310668092F5"/>
    <w:rsid w:val="009F260D"/>
    <w:rPr>
      <w:lang w:val="en-US" w:eastAsia="en-US"/>
    </w:rPr>
  </w:style>
  <w:style w:type="paragraph" w:customStyle="1" w:styleId="14B66911483148D6969AD4AEFECB1B28">
    <w:name w:val="14B66911483148D6969AD4AEFECB1B28"/>
    <w:rsid w:val="009F260D"/>
    <w:rPr>
      <w:lang w:val="en-US" w:eastAsia="en-US"/>
    </w:rPr>
  </w:style>
  <w:style w:type="paragraph" w:customStyle="1" w:styleId="AA1AA5FD4DA64E7B9F7079C9E4074172">
    <w:name w:val="AA1AA5FD4DA64E7B9F7079C9E4074172"/>
    <w:rsid w:val="009F260D"/>
    <w:rPr>
      <w:lang w:val="en-US" w:eastAsia="en-US"/>
    </w:rPr>
  </w:style>
  <w:style w:type="paragraph" w:customStyle="1" w:styleId="F4680FD050E742B9B61F5E7026C98917">
    <w:name w:val="F4680FD050E742B9B61F5E7026C98917"/>
    <w:rsid w:val="009F260D"/>
    <w:rPr>
      <w:lang w:val="en-US" w:eastAsia="en-US"/>
    </w:rPr>
  </w:style>
  <w:style w:type="paragraph" w:customStyle="1" w:styleId="947E27D7988E466A88D2C00F2742E4E3">
    <w:name w:val="947E27D7988E466A88D2C00F2742E4E3"/>
    <w:rsid w:val="009F260D"/>
    <w:rPr>
      <w:lang w:val="en-US" w:eastAsia="en-US"/>
    </w:rPr>
  </w:style>
  <w:style w:type="paragraph" w:customStyle="1" w:styleId="57BF53C854A3497D9D4D7FCDE29DC866">
    <w:name w:val="57BF53C854A3497D9D4D7FCDE29DC866"/>
    <w:rsid w:val="009F260D"/>
    <w:rPr>
      <w:lang w:val="en-US" w:eastAsia="en-US"/>
    </w:rPr>
  </w:style>
  <w:style w:type="paragraph" w:customStyle="1" w:styleId="BA79D6868BBC411BBA43CC592BBA43C8">
    <w:name w:val="BA79D6868BBC411BBA43CC592BBA43C8"/>
    <w:rsid w:val="009F260D"/>
    <w:rPr>
      <w:lang w:val="en-US" w:eastAsia="en-US"/>
    </w:rPr>
  </w:style>
  <w:style w:type="paragraph" w:customStyle="1" w:styleId="1D1F8F0622B1476AA49E26F00BFF3C36">
    <w:name w:val="1D1F8F0622B1476AA49E26F00BFF3C36"/>
    <w:rsid w:val="009F260D"/>
    <w:rPr>
      <w:lang w:val="en-US" w:eastAsia="en-US"/>
    </w:rPr>
  </w:style>
  <w:style w:type="paragraph" w:customStyle="1" w:styleId="C549D2142470485D8C1223CF01E77679">
    <w:name w:val="C549D2142470485D8C1223CF01E77679"/>
    <w:rsid w:val="009F260D"/>
    <w:rPr>
      <w:lang w:val="en-US" w:eastAsia="en-US"/>
    </w:rPr>
  </w:style>
  <w:style w:type="paragraph" w:customStyle="1" w:styleId="FCD2D6F6154C4E4093B09CE1A9A931A7">
    <w:name w:val="FCD2D6F6154C4E4093B09CE1A9A931A7"/>
    <w:rsid w:val="009F260D"/>
    <w:rPr>
      <w:lang w:val="en-US" w:eastAsia="en-US"/>
    </w:rPr>
  </w:style>
  <w:style w:type="paragraph" w:customStyle="1" w:styleId="A547BBF3270848D59F2B766502A977E3">
    <w:name w:val="A547BBF3270848D59F2B766502A977E3"/>
    <w:rsid w:val="009F260D"/>
    <w:rPr>
      <w:lang w:val="en-US" w:eastAsia="en-US"/>
    </w:rPr>
  </w:style>
  <w:style w:type="paragraph" w:customStyle="1" w:styleId="3EA3FC1EB65D4CC59910E816856C8C42">
    <w:name w:val="3EA3FC1EB65D4CC59910E816856C8C42"/>
    <w:rsid w:val="009F260D"/>
    <w:rPr>
      <w:lang w:val="en-US" w:eastAsia="en-US"/>
    </w:rPr>
  </w:style>
  <w:style w:type="paragraph" w:customStyle="1" w:styleId="DD6A8DBDDC60416E82D9447581B80079">
    <w:name w:val="DD6A8DBDDC60416E82D9447581B80079"/>
    <w:rsid w:val="009F260D"/>
    <w:rPr>
      <w:lang w:val="en-US" w:eastAsia="en-US"/>
    </w:rPr>
  </w:style>
  <w:style w:type="paragraph" w:customStyle="1" w:styleId="F3C98E154C7947AA9150F1D5C63DEDBB">
    <w:name w:val="F3C98E154C7947AA9150F1D5C63DEDBB"/>
    <w:rsid w:val="009F260D"/>
    <w:rPr>
      <w:lang w:val="en-US" w:eastAsia="en-US"/>
    </w:rPr>
  </w:style>
  <w:style w:type="paragraph" w:customStyle="1" w:styleId="7ABD5F9440704A6582F9F2ADAEF219C7">
    <w:name w:val="7ABD5F9440704A6582F9F2ADAEF219C7"/>
    <w:rsid w:val="009F260D"/>
    <w:rPr>
      <w:lang w:val="en-US" w:eastAsia="en-US"/>
    </w:rPr>
  </w:style>
  <w:style w:type="paragraph" w:customStyle="1" w:styleId="31062C1750884094B6BE1FCCCFB2E03E">
    <w:name w:val="31062C1750884094B6BE1FCCCFB2E03E"/>
    <w:rsid w:val="009F260D"/>
    <w:rPr>
      <w:lang w:val="en-US" w:eastAsia="en-US"/>
    </w:rPr>
  </w:style>
  <w:style w:type="paragraph" w:customStyle="1" w:styleId="32EEE47AA1364C48B0F9B90007970FA3">
    <w:name w:val="32EEE47AA1364C48B0F9B90007970FA3"/>
    <w:rsid w:val="009F260D"/>
    <w:rPr>
      <w:lang w:val="en-US" w:eastAsia="en-US"/>
    </w:rPr>
  </w:style>
  <w:style w:type="paragraph" w:customStyle="1" w:styleId="AC3779C13D4949B1B97D1B2D691ED613">
    <w:name w:val="AC3779C13D4949B1B97D1B2D691ED613"/>
    <w:rsid w:val="009F260D"/>
    <w:rPr>
      <w:lang w:val="en-US" w:eastAsia="en-US"/>
    </w:rPr>
  </w:style>
  <w:style w:type="paragraph" w:customStyle="1" w:styleId="2489FA4DE607495189431D4C58F2894D">
    <w:name w:val="2489FA4DE607495189431D4C58F2894D"/>
    <w:rsid w:val="009F260D"/>
    <w:rPr>
      <w:lang w:val="en-US" w:eastAsia="en-US"/>
    </w:rPr>
  </w:style>
  <w:style w:type="paragraph" w:customStyle="1" w:styleId="EFF873233BFF4CD280073A0F1CCA3354">
    <w:name w:val="EFF873233BFF4CD280073A0F1CCA3354"/>
    <w:rsid w:val="009F260D"/>
    <w:rPr>
      <w:lang w:val="en-US" w:eastAsia="en-US"/>
    </w:rPr>
  </w:style>
  <w:style w:type="paragraph" w:customStyle="1" w:styleId="77650364C02E4526A9FAB9BAA5DAF77B">
    <w:name w:val="77650364C02E4526A9FAB9BAA5DAF77B"/>
    <w:rsid w:val="009F260D"/>
    <w:rPr>
      <w:lang w:val="en-US" w:eastAsia="en-US"/>
    </w:rPr>
  </w:style>
  <w:style w:type="paragraph" w:customStyle="1" w:styleId="87843EF26EB54495910E8CCAF9D31A29">
    <w:name w:val="87843EF26EB54495910E8CCAF9D31A29"/>
    <w:rsid w:val="009F260D"/>
    <w:rPr>
      <w:lang w:val="en-US" w:eastAsia="en-US"/>
    </w:rPr>
  </w:style>
  <w:style w:type="paragraph" w:customStyle="1" w:styleId="2913947A50DF4A059367F73F12FF7B46">
    <w:name w:val="2913947A50DF4A059367F73F12FF7B46"/>
    <w:rsid w:val="009F260D"/>
    <w:rPr>
      <w:lang w:val="en-US" w:eastAsia="en-US"/>
    </w:rPr>
  </w:style>
  <w:style w:type="paragraph" w:customStyle="1" w:styleId="DDE07E963FE7436F8A0FC1112AC77616">
    <w:name w:val="DDE07E963FE7436F8A0FC1112AC77616"/>
    <w:rsid w:val="009F260D"/>
    <w:rPr>
      <w:lang w:val="en-US" w:eastAsia="en-US"/>
    </w:rPr>
  </w:style>
  <w:style w:type="paragraph" w:customStyle="1" w:styleId="B6A3589FEACA490BB4BF578706D723B6">
    <w:name w:val="B6A3589FEACA490BB4BF578706D723B6"/>
    <w:rsid w:val="009F260D"/>
    <w:rPr>
      <w:lang w:val="en-US" w:eastAsia="en-US"/>
    </w:rPr>
  </w:style>
  <w:style w:type="paragraph" w:customStyle="1" w:styleId="17C760DCB21E4BF18E015DA7B225049A">
    <w:name w:val="17C760DCB21E4BF18E015DA7B225049A"/>
    <w:rsid w:val="009F260D"/>
    <w:rPr>
      <w:lang w:val="en-US" w:eastAsia="en-US"/>
    </w:rPr>
  </w:style>
  <w:style w:type="paragraph" w:customStyle="1" w:styleId="88684A78609F4E0EBB5F3D925AE943C1">
    <w:name w:val="88684A78609F4E0EBB5F3D925AE943C1"/>
    <w:rsid w:val="009F260D"/>
    <w:rPr>
      <w:lang w:val="en-US" w:eastAsia="en-US"/>
    </w:rPr>
  </w:style>
  <w:style w:type="paragraph" w:customStyle="1" w:styleId="5C5914FF3B15492B9B696407F891B621">
    <w:name w:val="5C5914FF3B15492B9B696407F891B621"/>
    <w:rsid w:val="009F260D"/>
    <w:rPr>
      <w:lang w:val="en-US" w:eastAsia="en-US"/>
    </w:rPr>
  </w:style>
  <w:style w:type="paragraph" w:customStyle="1" w:styleId="B6246159EA154A1EBC8906FE083B6F1D">
    <w:name w:val="B6246159EA154A1EBC8906FE083B6F1D"/>
    <w:rsid w:val="009F260D"/>
    <w:rPr>
      <w:lang w:val="en-US" w:eastAsia="en-US"/>
    </w:rPr>
  </w:style>
  <w:style w:type="paragraph" w:customStyle="1" w:styleId="82F6D72136F241B29026A075BB5EC773">
    <w:name w:val="82F6D72136F241B29026A075BB5EC773"/>
    <w:rsid w:val="009F260D"/>
    <w:rPr>
      <w:lang w:val="en-US" w:eastAsia="en-US"/>
    </w:rPr>
  </w:style>
  <w:style w:type="paragraph" w:customStyle="1" w:styleId="B0C2C9DCFDF54C6082D35FCCCE18B36A">
    <w:name w:val="B0C2C9DCFDF54C6082D35FCCCE18B36A"/>
    <w:rsid w:val="009F260D"/>
    <w:rPr>
      <w:lang w:val="en-US" w:eastAsia="en-US"/>
    </w:rPr>
  </w:style>
  <w:style w:type="paragraph" w:customStyle="1" w:styleId="30017E38BBA442A4B882FBEBAC3C12CF">
    <w:name w:val="30017E38BBA442A4B882FBEBAC3C12CF"/>
    <w:rsid w:val="009F260D"/>
    <w:rPr>
      <w:lang w:val="en-US" w:eastAsia="en-US"/>
    </w:rPr>
  </w:style>
  <w:style w:type="paragraph" w:customStyle="1" w:styleId="8C266F6152804572949B8105AB40102E">
    <w:name w:val="8C266F6152804572949B8105AB40102E"/>
    <w:rsid w:val="009F260D"/>
    <w:rPr>
      <w:lang w:val="en-US" w:eastAsia="en-US"/>
    </w:rPr>
  </w:style>
  <w:style w:type="paragraph" w:customStyle="1" w:styleId="22693C617DD6470C87FA26194B460829">
    <w:name w:val="22693C617DD6470C87FA26194B460829"/>
    <w:rsid w:val="009F260D"/>
    <w:rPr>
      <w:lang w:val="en-US" w:eastAsia="en-US"/>
    </w:rPr>
  </w:style>
  <w:style w:type="paragraph" w:customStyle="1" w:styleId="D966E2EE8EBC475B99205F58AF5A5A9E">
    <w:name w:val="D966E2EE8EBC475B99205F58AF5A5A9E"/>
    <w:rsid w:val="009F260D"/>
    <w:rPr>
      <w:lang w:val="en-US" w:eastAsia="en-US"/>
    </w:rPr>
  </w:style>
  <w:style w:type="paragraph" w:customStyle="1" w:styleId="82B687BFEF184A38AA68254D3F066627">
    <w:name w:val="82B687BFEF184A38AA68254D3F066627"/>
    <w:rsid w:val="009F260D"/>
    <w:rPr>
      <w:lang w:val="en-US" w:eastAsia="en-US"/>
    </w:rPr>
  </w:style>
  <w:style w:type="paragraph" w:customStyle="1" w:styleId="9E35BB484FD549FEB5E66B55C1EA4B1B">
    <w:name w:val="9E35BB484FD549FEB5E66B55C1EA4B1B"/>
    <w:rsid w:val="009F260D"/>
    <w:rPr>
      <w:lang w:val="en-US" w:eastAsia="en-US"/>
    </w:rPr>
  </w:style>
  <w:style w:type="paragraph" w:customStyle="1" w:styleId="888BF791F5034B278C2C95091207A5A9">
    <w:name w:val="888BF791F5034B278C2C95091207A5A9"/>
    <w:rsid w:val="009F260D"/>
    <w:rPr>
      <w:lang w:val="en-US" w:eastAsia="en-US"/>
    </w:rPr>
  </w:style>
  <w:style w:type="paragraph" w:customStyle="1" w:styleId="756B99463EEF4A1FA7EC5A8D409B7470">
    <w:name w:val="756B99463EEF4A1FA7EC5A8D409B7470"/>
    <w:rsid w:val="009F260D"/>
    <w:rPr>
      <w:lang w:val="en-US" w:eastAsia="en-US"/>
    </w:rPr>
  </w:style>
  <w:style w:type="paragraph" w:customStyle="1" w:styleId="5320DF058C2747A4847DFA242D2C4D5A">
    <w:name w:val="5320DF058C2747A4847DFA242D2C4D5A"/>
    <w:rsid w:val="009F260D"/>
    <w:rPr>
      <w:lang w:val="en-US" w:eastAsia="en-US"/>
    </w:rPr>
  </w:style>
  <w:style w:type="paragraph" w:customStyle="1" w:styleId="20AA1A95AEBC451798AA9D2756158FC5">
    <w:name w:val="20AA1A95AEBC451798AA9D2756158FC5"/>
    <w:rsid w:val="009F260D"/>
    <w:rPr>
      <w:lang w:val="en-US" w:eastAsia="en-US"/>
    </w:rPr>
  </w:style>
  <w:style w:type="paragraph" w:customStyle="1" w:styleId="D2E53641CFF84687B840630F23069BF3">
    <w:name w:val="D2E53641CFF84687B840630F23069BF3"/>
    <w:rsid w:val="009F260D"/>
    <w:rPr>
      <w:lang w:val="en-US" w:eastAsia="en-US"/>
    </w:rPr>
  </w:style>
  <w:style w:type="paragraph" w:customStyle="1" w:styleId="F22D32EE479A4ECBAD4ECD5C3038F93B">
    <w:name w:val="F22D32EE479A4ECBAD4ECD5C3038F93B"/>
    <w:rsid w:val="009F260D"/>
    <w:rPr>
      <w:lang w:val="en-US" w:eastAsia="en-US"/>
    </w:rPr>
  </w:style>
  <w:style w:type="paragraph" w:customStyle="1" w:styleId="9B2239BA3CBA4615A9D13ABED6EE9F92">
    <w:name w:val="9B2239BA3CBA4615A9D13ABED6EE9F92"/>
    <w:rsid w:val="009F260D"/>
    <w:rPr>
      <w:lang w:val="en-US" w:eastAsia="en-US"/>
    </w:rPr>
  </w:style>
  <w:style w:type="paragraph" w:customStyle="1" w:styleId="03CFE967FEC44B86B8EC1FD706E3A096">
    <w:name w:val="03CFE967FEC44B86B8EC1FD706E3A096"/>
    <w:rsid w:val="009F260D"/>
    <w:rPr>
      <w:lang w:val="en-US" w:eastAsia="en-US"/>
    </w:rPr>
  </w:style>
  <w:style w:type="paragraph" w:customStyle="1" w:styleId="2D86A5C2A1724D0588DC32CF160A01EE">
    <w:name w:val="2D86A5C2A1724D0588DC32CF160A01EE"/>
    <w:rsid w:val="009F260D"/>
    <w:rPr>
      <w:lang w:val="en-US" w:eastAsia="en-US"/>
    </w:rPr>
  </w:style>
  <w:style w:type="paragraph" w:customStyle="1" w:styleId="5AB2B4EB223C4E5283D3AB79ABB6E953">
    <w:name w:val="5AB2B4EB223C4E5283D3AB79ABB6E953"/>
    <w:rsid w:val="009F260D"/>
    <w:rPr>
      <w:lang w:val="en-US" w:eastAsia="en-US"/>
    </w:rPr>
  </w:style>
  <w:style w:type="paragraph" w:customStyle="1" w:styleId="3CDB846B42CE45E6BBD00085A21B951A">
    <w:name w:val="3CDB846B42CE45E6BBD00085A21B951A"/>
    <w:rsid w:val="009F260D"/>
    <w:rPr>
      <w:lang w:val="en-US" w:eastAsia="en-US"/>
    </w:rPr>
  </w:style>
  <w:style w:type="paragraph" w:customStyle="1" w:styleId="02501DE351D348FAACF447E16CF402D0">
    <w:name w:val="02501DE351D348FAACF447E16CF402D0"/>
    <w:rsid w:val="009F260D"/>
    <w:rPr>
      <w:lang w:val="en-US" w:eastAsia="en-US"/>
    </w:rPr>
  </w:style>
  <w:style w:type="paragraph" w:customStyle="1" w:styleId="1E31D249366A40D18627F2DABC179402">
    <w:name w:val="1E31D249366A40D18627F2DABC179402"/>
    <w:rsid w:val="009F260D"/>
    <w:rPr>
      <w:lang w:val="en-US" w:eastAsia="en-US"/>
    </w:rPr>
  </w:style>
  <w:style w:type="paragraph" w:customStyle="1" w:styleId="C4EB3B451C4D4A26A59436692BEB90C1">
    <w:name w:val="C4EB3B451C4D4A26A59436692BEB90C1"/>
    <w:rsid w:val="0059564D"/>
    <w:rPr>
      <w:lang w:val="en-US" w:eastAsia="en-US"/>
    </w:rPr>
  </w:style>
  <w:style w:type="paragraph" w:customStyle="1" w:styleId="B527FF7DB1B640BEB368CF81A8F46F37">
    <w:name w:val="B527FF7DB1B640BEB368CF81A8F46F37"/>
    <w:rsid w:val="0059564D"/>
    <w:rPr>
      <w:lang w:val="en-US" w:eastAsia="en-US"/>
    </w:rPr>
  </w:style>
  <w:style w:type="paragraph" w:customStyle="1" w:styleId="A7016E7B78654E51A1D38A9757E8BC1A">
    <w:name w:val="A7016E7B78654E51A1D38A9757E8BC1A"/>
    <w:rsid w:val="0059564D"/>
    <w:rPr>
      <w:lang w:val="en-US" w:eastAsia="en-US"/>
    </w:rPr>
  </w:style>
  <w:style w:type="paragraph" w:customStyle="1" w:styleId="B6EBBF92E9A540FBBD6421F093630797">
    <w:name w:val="B6EBBF92E9A540FBBD6421F093630797"/>
    <w:rsid w:val="0059564D"/>
    <w:rPr>
      <w:lang w:val="en-US" w:eastAsia="en-US"/>
    </w:rPr>
  </w:style>
  <w:style w:type="paragraph" w:customStyle="1" w:styleId="DD4E24ED6A1F46CEAA706B78B68D5100">
    <w:name w:val="DD4E24ED6A1F46CEAA706B78B68D5100"/>
    <w:rsid w:val="0059564D"/>
    <w:rPr>
      <w:lang w:val="en-US" w:eastAsia="en-US"/>
    </w:rPr>
  </w:style>
  <w:style w:type="paragraph" w:customStyle="1" w:styleId="A73EDD7F106F4DF498FCE00EFEEDF2EB">
    <w:name w:val="A73EDD7F106F4DF498FCE00EFEEDF2EB"/>
    <w:rsid w:val="0059564D"/>
    <w:rPr>
      <w:lang w:val="en-US" w:eastAsia="en-US"/>
    </w:rPr>
  </w:style>
  <w:style w:type="paragraph" w:customStyle="1" w:styleId="F9D84FA90BBB428283BAC31688047C52">
    <w:name w:val="F9D84FA90BBB428283BAC31688047C52"/>
    <w:rsid w:val="0059564D"/>
    <w:rPr>
      <w:lang w:val="en-US" w:eastAsia="en-US"/>
    </w:rPr>
  </w:style>
  <w:style w:type="paragraph" w:customStyle="1" w:styleId="3A09D61B449044E5A579EE7E4698BA19">
    <w:name w:val="3A09D61B449044E5A579EE7E4698BA19"/>
    <w:rsid w:val="0059564D"/>
    <w:rPr>
      <w:lang w:val="en-US" w:eastAsia="en-US"/>
    </w:rPr>
  </w:style>
  <w:style w:type="paragraph" w:customStyle="1" w:styleId="D124CF3C73E345109284A87FCD2A3F09">
    <w:name w:val="D124CF3C73E345109284A87FCD2A3F09"/>
    <w:rsid w:val="0059564D"/>
    <w:rPr>
      <w:lang w:val="en-US" w:eastAsia="en-US"/>
    </w:rPr>
  </w:style>
  <w:style w:type="paragraph" w:customStyle="1" w:styleId="D84C568809A5489DAC32256EC0531EA4">
    <w:name w:val="D84C568809A5489DAC32256EC0531EA4"/>
    <w:rsid w:val="0059564D"/>
    <w:rPr>
      <w:lang w:val="en-US" w:eastAsia="en-US"/>
    </w:rPr>
  </w:style>
  <w:style w:type="paragraph" w:customStyle="1" w:styleId="3EE0B1871C80458D8B1FDBDB69F4CA9E">
    <w:name w:val="3EE0B1871C80458D8B1FDBDB69F4CA9E"/>
    <w:rsid w:val="0059564D"/>
    <w:rPr>
      <w:lang w:val="en-US" w:eastAsia="en-US"/>
    </w:rPr>
  </w:style>
  <w:style w:type="paragraph" w:customStyle="1" w:styleId="3877834088264395BF8C04154E88FBDE">
    <w:name w:val="3877834088264395BF8C04154E88FBDE"/>
    <w:rsid w:val="0059564D"/>
    <w:rPr>
      <w:lang w:val="en-US" w:eastAsia="en-US"/>
    </w:rPr>
  </w:style>
  <w:style w:type="paragraph" w:customStyle="1" w:styleId="6F20FB48309B428387A30748070E4C38">
    <w:name w:val="6F20FB48309B428387A30748070E4C38"/>
    <w:rsid w:val="0059564D"/>
    <w:rPr>
      <w:lang w:val="en-US" w:eastAsia="en-US"/>
    </w:rPr>
  </w:style>
  <w:style w:type="paragraph" w:customStyle="1" w:styleId="0119AA510E59469F84A9686E1545C386">
    <w:name w:val="0119AA510E59469F84A9686E1545C386"/>
    <w:rsid w:val="0059564D"/>
    <w:rPr>
      <w:lang w:val="en-US" w:eastAsia="en-US"/>
    </w:rPr>
  </w:style>
  <w:style w:type="paragraph" w:customStyle="1" w:styleId="4C98D3A8FE994D099CAA9A14632AE7A1">
    <w:name w:val="4C98D3A8FE994D099CAA9A14632AE7A1"/>
    <w:rsid w:val="0059564D"/>
    <w:rPr>
      <w:lang w:val="en-US" w:eastAsia="en-US"/>
    </w:rPr>
  </w:style>
  <w:style w:type="paragraph" w:customStyle="1" w:styleId="1823D82A35F24B7C906ED490F8B1EE9C">
    <w:name w:val="1823D82A35F24B7C906ED490F8B1EE9C"/>
    <w:rsid w:val="0059564D"/>
    <w:rPr>
      <w:lang w:val="en-US" w:eastAsia="en-US"/>
    </w:rPr>
  </w:style>
  <w:style w:type="paragraph" w:customStyle="1" w:styleId="DE789E55280140DE88C416E8F68780A1">
    <w:name w:val="DE789E55280140DE88C416E8F68780A1"/>
    <w:rsid w:val="0059564D"/>
    <w:rPr>
      <w:lang w:val="en-US" w:eastAsia="en-US"/>
    </w:rPr>
  </w:style>
  <w:style w:type="paragraph" w:customStyle="1" w:styleId="6855375E5FAC4BE28195934FF58F5FCB">
    <w:name w:val="6855375E5FAC4BE28195934FF58F5FCB"/>
    <w:rsid w:val="0059564D"/>
    <w:rPr>
      <w:lang w:val="en-US" w:eastAsia="en-US"/>
    </w:rPr>
  </w:style>
  <w:style w:type="paragraph" w:customStyle="1" w:styleId="17F36327CC734DB883879B76BE254DB8">
    <w:name w:val="17F36327CC734DB883879B76BE254DB8"/>
    <w:rsid w:val="0059564D"/>
    <w:rPr>
      <w:lang w:val="en-US" w:eastAsia="en-US"/>
    </w:rPr>
  </w:style>
  <w:style w:type="paragraph" w:customStyle="1" w:styleId="C26E33933DD345DFBA43E2854AC17B1F">
    <w:name w:val="C26E33933DD345DFBA43E2854AC17B1F"/>
    <w:rsid w:val="0059564D"/>
    <w:rPr>
      <w:lang w:val="en-US" w:eastAsia="en-US"/>
    </w:rPr>
  </w:style>
  <w:style w:type="paragraph" w:customStyle="1" w:styleId="C9DAFC3763E14192A2AD6661E035220A">
    <w:name w:val="C9DAFC3763E14192A2AD6661E035220A"/>
    <w:rsid w:val="0059564D"/>
    <w:rPr>
      <w:lang w:val="en-US" w:eastAsia="en-US"/>
    </w:rPr>
  </w:style>
  <w:style w:type="paragraph" w:customStyle="1" w:styleId="69DE3D465A93409BB17FB330B17A23CB">
    <w:name w:val="69DE3D465A93409BB17FB330B17A23CB"/>
    <w:rsid w:val="0059564D"/>
    <w:rPr>
      <w:lang w:val="en-US" w:eastAsia="en-US"/>
    </w:rPr>
  </w:style>
  <w:style w:type="paragraph" w:customStyle="1" w:styleId="C0ED1D4B22B14985A3D8A7A335DE21CE">
    <w:name w:val="C0ED1D4B22B14985A3D8A7A335DE21CE"/>
    <w:rsid w:val="0059564D"/>
    <w:rPr>
      <w:lang w:val="en-US" w:eastAsia="en-US"/>
    </w:rPr>
  </w:style>
  <w:style w:type="paragraph" w:customStyle="1" w:styleId="7376BDB317B743669041159A9613EDCF">
    <w:name w:val="7376BDB317B743669041159A9613EDCF"/>
    <w:rsid w:val="0059564D"/>
    <w:rPr>
      <w:lang w:val="en-US" w:eastAsia="en-US"/>
    </w:rPr>
  </w:style>
  <w:style w:type="paragraph" w:customStyle="1" w:styleId="0CED2A491F8849C8A87C8D9EC032A48B">
    <w:name w:val="0CED2A491F8849C8A87C8D9EC032A48B"/>
    <w:rsid w:val="0059564D"/>
    <w:rPr>
      <w:lang w:val="en-US" w:eastAsia="en-US"/>
    </w:rPr>
  </w:style>
  <w:style w:type="paragraph" w:customStyle="1" w:styleId="9985874528F84E0CAD1B930E9FD99FEE">
    <w:name w:val="9985874528F84E0CAD1B930E9FD99FEE"/>
    <w:rsid w:val="0059564D"/>
    <w:rPr>
      <w:lang w:val="en-US" w:eastAsia="en-US"/>
    </w:rPr>
  </w:style>
  <w:style w:type="paragraph" w:customStyle="1" w:styleId="3445F01AA9BD4F2486E7005EE7441B76">
    <w:name w:val="3445F01AA9BD4F2486E7005EE7441B76"/>
    <w:rsid w:val="0059564D"/>
    <w:rPr>
      <w:lang w:val="en-US" w:eastAsia="en-US"/>
    </w:rPr>
  </w:style>
  <w:style w:type="paragraph" w:customStyle="1" w:styleId="02A1ED635C4A4BCB9A6A3266A3A8A53A">
    <w:name w:val="02A1ED635C4A4BCB9A6A3266A3A8A53A"/>
    <w:rsid w:val="0059564D"/>
    <w:rPr>
      <w:lang w:val="en-US" w:eastAsia="en-US"/>
    </w:rPr>
  </w:style>
  <w:style w:type="paragraph" w:customStyle="1" w:styleId="4763D8E8A9674F6B9C63B70FFC7B32BF">
    <w:name w:val="4763D8E8A9674F6B9C63B70FFC7B32BF"/>
    <w:rsid w:val="0059564D"/>
    <w:rPr>
      <w:lang w:val="en-US" w:eastAsia="en-US"/>
    </w:rPr>
  </w:style>
  <w:style w:type="paragraph" w:customStyle="1" w:styleId="BA91FD0354AA47D2B3CEC3AD28AF9BA9">
    <w:name w:val="BA91FD0354AA47D2B3CEC3AD28AF9BA9"/>
    <w:rsid w:val="0059564D"/>
    <w:rPr>
      <w:lang w:val="en-US" w:eastAsia="en-US"/>
    </w:rPr>
  </w:style>
  <w:style w:type="paragraph" w:customStyle="1" w:styleId="7B7C8FA9784B4D49A86165C2ABEC3589">
    <w:name w:val="7B7C8FA9784B4D49A86165C2ABEC3589"/>
    <w:rsid w:val="0059564D"/>
    <w:rPr>
      <w:lang w:val="en-US" w:eastAsia="en-US"/>
    </w:rPr>
  </w:style>
  <w:style w:type="paragraph" w:customStyle="1" w:styleId="7A6BD10D5C24477EA64351077FF90934">
    <w:name w:val="7A6BD10D5C24477EA64351077FF90934"/>
    <w:rsid w:val="0059564D"/>
    <w:rPr>
      <w:lang w:val="en-US" w:eastAsia="en-US"/>
    </w:rPr>
  </w:style>
  <w:style w:type="paragraph" w:customStyle="1" w:styleId="42D296D75CBA4308B66A7FFFC09EA58E">
    <w:name w:val="42D296D75CBA4308B66A7FFFC09EA58E"/>
    <w:rsid w:val="0059564D"/>
    <w:rPr>
      <w:lang w:val="en-US" w:eastAsia="en-US"/>
    </w:rPr>
  </w:style>
  <w:style w:type="paragraph" w:customStyle="1" w:styleId="C6C118EA308F4711A5325F6D19D68AD6">
    <w:name w:val="C6C118EA308F4711A5325F6D19D68AD6"/>
    <w:rsid w:val="0059564D"/>
    <w:rPr>
      <w:lang w:val="en-US" w:eastAsia="en-US"/>
    </w:rPr>
  </w:style>
  <w:style w:type="paragraph" w:customStyle="1" w:styleId="8FE081FAA99E4AFEB809E792E21014FE">
    <w:name w:val="8FE081FAA99E4AFEB809E792E21014FE"/>
    <w:rsid w:val="0059564D"/>
    <w:rPr>
      <w:lang w:val="en-US" w:eastAsia="en-US"/>
    </w:rPr>
  </w:style>
  <w:style w:type="paragraph" w:customStyle="1" w:styleId="FA5BC54E27D34E7093DD97C529321AC8">
    <w:name w:val="FA5BC54E27D34E7093DD97C529321AC8"/>
    <w:rsid w:val="0059564D"/>
    <w:rPr>
      <w:lang w:val="en-US" w:eastAsia="en-US"/>
    </w:rPr>
  </w:style>
  <w:style w:type="paragraph" w:customStyle="1" w:styleId="B125CDE24409472599CF7385F8B21865">
    <w:name w:val="B125CDE24409472599CF7385F8B21865"/>
    <w:rsid w:val="0059564D"/>
    <w:rPr>
      <w:lang w:val="en-US" w:eastAsia="en-US"/>
    </w:rPr>
  </w:style>
  <w:style w:type="paragraph" w:customStyle="1" w:styleId="41DC543D161042889D7CE77B8504BF84">
    <w:name w:val="41DC543D161042889D7CE77B8504BF84"/>
    <w:rsid w:val="0059564D"/>
    <w:rPr>
      <w:lang w:val="en-US" w:eastAsia="en-US"/>
    </w:rPr>
  </w:style>
  <w:style w:type="paragraph" w:customStyle="1" w:styleId="FABAD252B7EB4DEFAF5C5C564F8BB0AD">
    <w:name w:val="FABAD252B7EB4DEFAF5C5C564F8BB0AD"/>
    <w:rsid w:val="0059564D"/>
    <w:rPr>
      <w:lang w:val="en-US" w:eastAsia="en-US"/>
    </w:rPr>
  </w:style>
  <w:style w:type="paragraph" w:customStyle="1" w:styleId="DA97C3C863844781A8C580FC3FBA9FF8">
    <w:name w:val="DA97C3C863844781A8C580FC3FBA9FF8"/>
    <w:rsid w:val="0059564D"/>
    <w:rPr>
      <w:lang w:val="en-US" w:eastAsia="en-US"/>
    </w:rPr>
  </w:style>
  <w:style w:type="paragraph" w:customStyle="1" w:styleId="3FDD1F7C0C1E4081825888BA3683CF7D">
    <w:name w:val="3FDD1F7C0C1E4081825888BA3683CF7D"/>
    <w:rsid w:val="0059564D"/>
    <w:rPr>
      <w:lang w:val="en-US" w:eastAsia="en-US"/>
    </w:rPr>
  </w:style>
  <w:style w:type="paragraph" w:customStyle="1" w:styleId="4B4437F131D243F4BEF6566E788BBB71">
    <w:name w:val="4B4437F131D243F4BEF6566E788BBB71"/>
    <w:rsid w:val="0059564D"/>
    <w:rPr>
      <w:lang w:val="en-US" w:eastAsia="en-US"/>
    </w:rPr>
  </w:style>
  <w:style w:type="paragraph" w:customStyle="1" w:styleId="9F23853DC07D461CB3F084EE8FE6700D">
    <w:name w:val="9F23853DC07D461CB3F084EE8FE6700D"/>
    <w:rsid w:val="0059564D"/>
    <w:rPr>
      <w:lang w:val="en-US" w:eastAsia="en-US"/>
    </w:rPr>
  </w:style>
  <w:style w:type="paragraph" w:customStyle="1" w:styleId="588FD8149AE94750ABCF5621F14E2107">
    <w:name w:val="588FD8149AE94750ABCF5621F14E2107"/>
    <w:rsid w:val="0059564D"/>
    <w:rPr>
      <w:lang w:val="en-US" w:eastAsia="en-US"/>
    </w:rPr>
  </w:style>
  <w:style w:type="paragraph" w:customStyle="1" w:styleId="60EA5D0A956446F1AA838C2275191D2A">
    <w:name w:val="60EA5D0A956446F1AA838C2275191D2A"/>
    <w:rsid w:val="0059564D"/>
    <w:rPr>
      <w:lang w:val="en-US" w:eastAsia="en-US"/>
    </w:rPr>
  </w:style>
  <w:style w:type="paragraph" w:customStyle="1" w:styleId="2FBA12648ABD4FE4A2836ABF1C10C87A">
    <w:name w:val="2FBA12648ABD4FE4A2836ABF1C10C87A"/>
    <w:rsid w:val="0059564D"/>
    <w:rPr>
      <w:lang w:val="en-US" w:eastAsia="en-US"/>
    </w:rPr>
  </w:style>
  <w:style w:type="paragraph" w:customStyle="1" w:styleId="11B0FC1D8660425BA028253E847C7A14">
    <w:name w:val="11B0FC1D8660425BA028253E847C7A14"/>
    <w:rsid w:val="0059564D"/>
    <w:rPr>
      <w:lang w:val="en-US" w:eastAsia="en-US"/>
    </w:rPr>
  </w:style>
  <w:style w:type="paragraph" w:customStyle="1" w:styleId="7E65AC683F9843A0BBD7AB1676FE2A5B">
    <w:name w:val="7E65AC683F9843A0BBD7AB1676FE2A5B"/>
    <w:rsid w:val="0059564D"/>
    <w:rPr>
      <w:lang w:val="en-US" w:eastAsia="en-US"/>
    </w:rPr>
  </w:style>
  <w:style w:type="paragraph" w:customStyle="1" w:styleId="B812029EC5FD4612988E07DEF5EE63FD">
    <w:name w:val="B812029EC5FD4612988E07DEF5EE63FD"/>
    <w:rsid w:val="0059564D"/>
    <w:rPr>
      <w:lang w:val="en-US" w:eastAsia="en-US"/>
    </w:rPr>
  </w:style>
  <w:style w:type="paragraph" w:customStyle="1" w:styleId="FC111912ED30441C8C69EE1AB338E513">
    <w:name w:val="FC111912ED30441C8C69EE1AB338E513"/>
    <w:rsid w:val="0059564D"/>
    <w:rPr>
      <w:lang w:val="en-US" w:eastAsia="en-US"/>
    </w:rPr>
  </w:style>
  <w:style w:type="paragraph" w:customStyle="1" w:styleId="B0C457E959CD4D8B92F30BD6733EB8DF">
    <w:name w:val="B0C457E959CD4D8B92F30BD6733EB8DF"/>
    <w:rsid w:val="0059564D"/>
    <w:rPr>
      <w:lang w:val="en-US" w:eastAsia="en-US"/>
    </w:rPr>
  </w:style>
  <w:style w:type="paragraph" w:customStyle="1" w:styleId="EDD43588EDE843B593B68D8A8DD8FA0E">
    <w:name w:val="EDD43588EDE843B593B68D8A8DD8FA0E"/>
    <w:rsid w:val="0059564D"/>
    <w:rPr>
      <w:lang w:val="en-US" w:eastAsia="en-US"/>
    </w:rPr>
  </w:style>
  <w:style w:type="paragraph" w:customStyle="1" w:styleId="F5F515ED42DE404AA3739C9EB63D8976">
    <w:name w:val="F5F515ED42DE404AA3739C9EB63D8976"/>
    <w:rsid w:val="0059564D"/>
    <w:rPr>
      <w:lang w:val="en-US" w:eastAsia="en-US"/>
    </w:rPr>
  </w:style>
  <w:style w:type="paragraph" w:customStyle="1" w:styleId="26C419F5D74949E5989DD4CF93D85600">
    <w:name w:val="26C419F5D74949E5989DD4CF93D85600"/>
    <w:rsid w:val="0059564D"/>
    <w:rPr>
      <w:lang w:val="en-US" w:eastAsia="en-US"/>
    </w:rPr>
  </w:style>
  <w:style w:type="paragraph" w:customStyle="1" w:styleId="3D7B16140E2E4CEF952895A26E965ECA">
    <w:name w:val="3D7B16140E2E4CEF952895A26E965ECA"/>
    <w:rsid w:val="0059564D"/>
    <w:rPr>
      <w:lang w:val="en-US" w:eastAsia="en-US"/>
    </w:rPr>
  </w:style>
  <w:style w:type="paragraph" w:customStyle="1" w:styleId="A71EEE67CF0E4BDDA72EE2E4C86A7F5A">
    <w:name w:val="A71EEE67CF0E4BDDA72EE2E4C86A7F5A"/>
    <w:rsid w:val="0059564D"/>
    <w:rPr>
      <w:lang w:val="en-US" w:eastAsia="en-US"/>
    </w:rPr>
  </w:style>
  <w:style w:type="paragraph" w:customStyle="1" w:styleId="A9D00818B42A40898F37C9F5F372BB0C">
    <w:name w:val="A9D00818B42A40898F37C9F5F372BB0C"/>
    <w:rsid w:val="0059564D"/>
    <w:rPr>
      <w:lang w:val="en-US" w:eastAsia="en-US"/>
    </w:rPr>
  </w:style>
  <w:style w:type="paragraph" w:customStyle="1" w:styleId="FDE2E1F22D3F460D9BC5F3E1307B2BB7">
    <w:name w:val="FDE2E1F22D3F460D9BC5F3E1307B2BB7"/>
    <w:rsid w:val="0059564D"/>
    <w:rPr>
      <w:lang w:val="en-US" w:eastAsia="en-US"/>
    </w:rPr>
  </w:style>
  <w:style w:type="paragraph" w:customStyle="1" w:styleId="EFBFEE7AA6FC4C97AF43EFCBCFDFFDC5">
    <w:name w:val="EFBFEE7AA6FC4C97AF43EFCBCFDFFDC5"/>
    <w:rsid w:val="0059564D"/>
    <w:rPr>
      <w:lang w:val="en-US" w:eastAsia="en-US"/>
    </w:rPr>
  </w:style>
  <w:style w:type="paragraph" w:customStyle="1" w:styleId="744D91F92CA04CEBBA1F79CBFA2ABE7B">
    <w:name w:val="744D91F92CA04CEBBA1F79CBFA2ABE7B"/>
    <w:rsid w:val="0059564D"/>
    <w:rPr>
      <w:lang w:val="en-US" w:eastAsia="en-US"/>
    </w:rPr>
  </w:style>
  <w:style w:type="paragraph" w:customStyle="1" w:styleId="293EB735B6F44B3D995677F99BF5C2B7">
    <w:name w:val="293EB735B6F44B3D995677F99BF5C2B7"/>
    <w:rsid w:val="0059564D"/>
    <w:rPr>
      <w:lang w:val="en-US" w:eastAsia="en-US"/>
    </w:rPr>
  </w:style>
  <w:style w:type="paragraph" w:customStyle="1" w:styleId="53E39F5CADDD4295B5668EE9FE71025B">
    <w:name w:val="53E39F5CADDD4295B5668EE9FE71025B"/>
    <w:rsid w:val="0059564D"/>
    <w:rPr>
      <w:lang w:val="en-US" w:eastAsia="en-US"/>
    </w:rPr>
  </w:style>
  <w:style w:type="paragraph" w:customStyle="1" w:styleId="FEDA11E0AEDD4AF0A7A376582071C057">
    <w:name w:val="FEDA11E0AEDD4AF0A7A376582071C057"/>
    <w:rsid w:val="0059564D"/>
    <w:rPr>
      <w:lang w:val="en-US" w:eastAsia="en-US"/>
    </w:rPr>
  </w:style>
  <w:style w:type="paragraph" w:customStyle="1" w:styleId="C250740C859D4257ABE9D780F8D6714D">
    <w:name w:val="C250740C859D4257ABE9D780F8D6714D"/>
    <w:rsid w:val="0059564D"/>
    <w:rPr>
      <w:lang w:val="en-US" w:eastAsia="en-US"/>
    </w:rPr>
  </w:style>
  <w:style w:type="paragraph" w:customStyle="1" w:styleId="ACF5F02825B840D99A6EF4CE4CD73BB1">
    <w:name w:val="ACF5F02825B840D99A6EF4CE4CD73BB1"/>
    <w:rsid w:val="0059564D"/>
    <w:rPr>
      <w:lang w:val="en-US" w:eastAsia="en-US"/>
    </w:rPr>
  </w:style>
  <w:style w:type="paragraph" w:customStyle="1" w:styleId="4B1A17E23DA849E5983AF57BE9BECAD5">
    <w:name w:val="4B1A17E23DA849E5983AF57BE9BECAD5"/>
    <w:rsid w:val="0059564D"/>
    <w:rPr>
      <w:lang w:val="en-US" w:eastAsia="en-US"/>
    </w:rPr>
  </w:style>
  <w:style w:type="paragraph" w:customStyle="1" w:styleId="27651D24257B43EC9583FB01173B9587">
    <w:name w:val="27651D24257B43EC9583FB01173B9587"/>
    <w:rsid w:val="0059564D"/>
    <w:rPr>
      <w:lang w:val="en-US" w:eastAsia="en-US"/>
    </w:rPr>
  </w:style>
  <w:style w:type="paragraph" w:customStyle="1" w:styleId="5B62B2C5C6904B37B66C4DBCB4827536">
    <w:name w:val="5B62B2C5C6904B37B66C4DBCB4827536"/>
    <w:rsid w:val="0059564D"/>
    <w:rPr>
      <w:lang w:val="en-US" w:eastAsia="en-US"/>
    </w:rPr>
  </w:style>
  <w:style w:type="paragraph" w:customStyle="1" w:styleId="8122BA2A9920489B8CC5BEF0394E2007">
    <w:name w:val="8122BA2A9920489B8CC5BEF0394E2007"/>
    <w:rsid w:val="0059564D"/>
    <w:rPr>
      <w:lang w:val="en-US" w:eastAsia="en-US"/>
    </w:rPr>
  </w:style>
  <w:style w:type="paragraph" w:customStyle="1" w:styleId="B8C9C60C3E6E40CC8AA8FF0A22439AA3">
    <w:name w:val="B8C9C60C3E6E40CC8AA8FF0A22439AA3"/>
    <w:rsid w:val="0059564D"/>
    <w:rPr>
      <w:lang w:val="en-US" w:eastAsia="en-US"/>
    </w:rPr>
  </w:style>
  <w:style w:type="paragraph" w:customStyle="1" w:styleId="CEFEC5551AAC41E9B22AC14759F59B84">
    <w:name w:val="CEFEC5551AAC41E9B22AC14759F59B84"/>
    <w:rsid w:val="0059564D"/>
    <w:rPr>
      <w:lang w:val="en-US" w:eastAsia="en-US"/>
    </w:rPr>
  </w:style>
  <w:style w:type="paragraph" w:customStyle="1" w:styleId="5B4E6D7946F744FE9DABC99535D706E3">
    <w:name w:val="5B4E6D7946F744FE9DABC99535D706E3"/>
    <w:rsid w:val="0059564D"/>
    <w:rPr>
      <w:lang w:val="en-US" w:eastAsia="en-US"/>
    </w:rPr>
  </w:style>
  <w:style w:type="paragraph" w:customStyle="1" w:styleId="EA74CBBF049E46EEAF5587AE398097DC">
    <w:name w:val="EA74CBBF049E46EEAF5587AE398097DC"/>
    <w:rsid w:val="0059564D"/>
    <w:rPr>
      <w:lang w:val="en-US" w:eastAsia="en-US"/>
    </w:rPr>
  </w:style>
  <w:style w:type="paragraph" w:customStyle="1" w:styleId="78B5FEA28A5F470883386FBA86987345">
    <w:name w:val="78B5FEA28A5F470883386FBA86987345"/>
    <w:rsid w:val="0059564D"/>
    <w:rPr>
      <w:lang w:val="en-US" w:eastAsia="en-US"/>
    </w:rPr>
  </w:style>
  <w:style w:type="paragraph" w:customStyle="1" w:styleId="159EA349B90341778F5B5B76991C4423">
    <w:name w:val="159EA349B90341778F5B5B76991C4423"/>
    <w:rsid w:val="0059564D"/>
    <w:rPr>
      <w:lang w:val="en-US" w:eastAsia="en-US"/>
    </w:rPr>
  </w:style>
  <w:style w:type="paragraph" w:customStyle="1" w:styleId="7AC282C04BEC4C4EBEE18D96B98D9CB4">
    <w:name w:val="7AC282C04BEC4C4EBEE18D96B98D9CB4"/>
    <w:rsid w:val="0059564D"/>
    <w:rPr>
      <w:lang w:val="en-US" w:eastAsia="en-US"/>
    </w:rPr>
  </w:style>
  <w:style w:type="paragraph" w:customStyle="1" w:styleId="4A04A6E8DF2546F48BF08A2C7C08AA98">
    <w:name w:val="4A04A6E8DF2546F48BF08A2C7C08AA98"/>
    <w:rsid w:val="0059564D"/>
    <w:rPr>
      <w:lang w:val="en-US" w:eastAsia="en-US"/>
    </w:rPr>
  </w:style>
  <w:style w:type="paragraph" w:customStyle="1" w:styleId="4816AB19BBC045658B6C752B5C462D92">
    <w:name w:val="4816AB19BBC045658B6C752B5C462D92"/>
    <w:rsid w:val="0059564D"/>
    <w:rPr>
      <w:lang w:val="en-US" w:eastAsia="en-US"/>
    </w:rPr>
  </w:style>
  <w:style w:type="paragraph" w:customStyle="1" w:styleId="3EAA143A1C254222AADEA8EB6D995E1E">
    <w:name w:val="3EAA143A1C254222AADEA8EB6D995E1E"/>
    <w:rsid w:val="0059564D"/>
    <w:rPr>
      <w:lang w:val="en-US" w:eastAsia="en-US"/>
    </w:rPr>
  </w:style>
  <w:style w:type="paragraph" w:customStyle="1" w:styleId="1801F2CC01D3497B8B3D59A5B36EC448">
    <w:name w:val="1801F2CC01D3497B8B3D59A5B36EC448"/>
    <w:rsid w:val="0059564D"/>
    <w:rPr>
      <w:lang w:val="en-US" w:eastAsia="en-US"/>
    </w:rPr>
  </w:style>
  <w:style w:type="paragraph" w:customStyle="1" w:styleId="E8827FD7807E4A2EB4F9AE2996537831">
    <w:name w:val="E8827FD7807E4A2EB4F9AE2996537831"/>
    <w:rsid w:val="0059564D"/>
    <w:rPr>
      <w:lang w:val="en-US" w:eastAsia="en-US"/>
    </w:rPr>
  </w:style>
  <w:style w:type="paragraph" w:customStyle="1" w:styleId="8951D2CEDF1D429BB212B45BC24EA8E7">
    <w:name w:val="8951D2CEDF1D429BB212B45BC24EA8E7"/>
    <w:rsid w:val="0059564D"/>
    <w:rPr>
      <w:lang w:val="en-US" w:eastAsia="en-US"/>
    </w:rPr>
  </w:style>
  <w:style w:type="paragraph" w:customStyle="1" w:styleId="B37C6F55FBA440ADB37CC79A2A5FEF42">
    <w:name w:val="B37C6F55FBA440ADB37CC79A2A5FEF42"/>
    <w:rsid w:val="0059564D"/>
    <w:rPr>
      <w:lang w:val="en-US" w:eastAsia="en-US"/>
    </w:rPr>
  </w:style>
  <w:style w:type="paragraph" w:customStyle="1" w:styleId="95BFF6BB46C149049BE82498D172E4D1">
    <w:name w:val="95BFF6BB46C149049BE82498D172E4D1"/>
    <w:rsid w:val="0059564D"/>
    <w:rPr>
      <w:lang w:val="en-US" w:eastAsia="en-US"/>
    </w:rPr>
  </w:style>
  <w:style w:type="paragraph" w:customStyle="1" w:styleId="934D8E71B4784A9B8428EA88A6154B2D">
    <w:name w:val="934D8E71B4784A9B8428EA88A6154B2D"/>
    <w:rsid w:val="0059564D"/>
    <w:rPr>
      <w:lang w:val="en-US" w:eastAsia="en-US"/>
    </w:rPr>
  </w:style>
  <w:style w:type="paragraph" w:customStyle="1" w:styleId="5F691A16920B4835BD93BB33AEF3EEC5">
    <w:name w:val="5F691A16920B4835BD93BB33AEF3EEC5"/>
    <w:rsid w:val="0059564D"/>
    <w:rPr>
      <w:lang w:val="en-US" w:eastAsia="en-US"/>
    </w:rPr>
  </w:style>
  <w:style w:type="paragraph" w:customStyle="1" w:styleId="C41E98F4DD9E481F9654D6ED2E0DAD66">
    <w:name w:val="C41E98F4DD9E481F9654D6ED2E0DAD66"/>
    <w:rsid w:val="0059564D"/>
    <w:rPr>
      <w:lang w:val="en-US" w:eastAsia="en-US"/>
    </w:rPr>
  </w:style>
  <w:style w:type="paragraph" w:customStyle="1" w:styleId="0C80B3037F844A23B3D7125EF6873526">
    <w:name w:val="0C80B3037F844A23B3D7125EF6873526"/>
    <w:rsid w:val="0059564D"/>
    <w:rPr>
      <w:lang w:val="en-US" w:eastAsia="en-US"/>
    </w:rPr>
  </w:style>
  <w:style w:type="paragraph" w:customStyle="1" w:styleId="B9A88C0DFFCB42CDB12EC037790E3699">
    <w:name w:val="B9A88C0DFFCB42CDB12EC037790E3699"/>
    <w:rsid w:val="0059564D"/>
    <w:rPr>
      <w:lang w:val="en-US" w:eastAsia="en-US"/>
    </w:rPr>
  </w:style>
  <w:style w:type="paragraph" w:customStyle="1" w:styleId="621ECCFA0DB947E6B998B01D61EDE7C8">
    <w:name w:val="621ECCFA0DB947E6B998B01D61EDE7C8"/>
    <w:rsid w:val="0059564D"/>
    <w:rPr>
      <w:lang w:val="en-US" w:eastAsia="en-US"/>
    </w:rPr>
  </w:style>
  <w:style w:type="paragraph" w:customStyle="1" w:styleId="FC9464428DA544739AD4849E514E9797">
    <w:name w:val="FC9464428DA544739AD4849E514E9797"/>
    <w:rsid w:val="0059564D"/>
    <w:rPr>
      <w:lang w:val="en-US" w:eastAsia="en-US"/>
    </w:rPr>
  </w:style>
  <w:style w:type="paragraph" w:customStyle="1" w:styleId="64AF008458C64699B94306BA1CAE1DBB">
    <w:name w:val="64AF008458C64699B94306BA1CAE1DBB"/>
    <w:rsid w:val="0059564D"/>
    <w:rPr>
      <w:lang w:val="en-US" w:eastAsia="en-US"/>
    </w:rPr>
  </w:style>
  <w:style w:type="paragraph" w:customStyle="1" w:styleId="C5A4719A9A0F4295B7CE326CF28E7B4F">
    <w:name w:val="C5A4719A9A0F4295B7CE326CF28E7B4F"/>
    <w:rsid w:val="0059564D"/>
    <w:rPr>
      <w:lang w:val="en-US" w:eastAsia="en-US"/>
    </w:rPr>
  </w:style>
  <w:style w:type="paragraph" w:customStyle="1" w:styleId="3A7621E96B154957AFE28F4182EC9914">
    <w:name w:val="3A7621E96B154957AFE28F4182EC9914"/>
    <w:rsid w:val="0059564D"/>
    <w:rPr>
      <w:lang w:val="en-US" w:eastAsia="en-US"/>
    </w:rPr>
  </w:style>
  <w:style w:type="paragraph" w:customStyle="1" w:styleId="0504166985AC4EAC9A99B2C0A87F61FC">
    <w:name w:val="0504166985AC4EAC9A99B2C0A87F61FC"/>
    <w:rsid w:val="0059564D"/>
    <w:rPr>
      <w:lang w:val="en-US" w:eastAsia="en-US"/>
    </w:rPr>
  </w:style>
  <w:style w:type="paragraph" w:customStyle="1" w:styleId="F13D40F8E2284D6F8218252EE7B89359">
    <w:name w:val="F13D40F8E2284D6F8218252EE7B89359"/>
    <w:rsid w:val="0059564D"/>
    <w:rPr>
      <w:lang w:val="en-US" w:eastAsia="en-US"/>
    </w:rPr>
  </w:style>
  <w:style w:type="paragraph" w:customStyle="1" w:styleId="CCEC7273DE0F42A180363356FFAE802A">
    <w:name w:val="CCEC7273DE0F42A180363356FFAE802A"/>
    <w:rsid w:val="0059564D"/>
    <w:rPr>
      <w:lang w:val="en-US" w:eastAsia="en-US"/>
    </w:rPr>
  </w:style>
  <w:style w:type="paragraph" w:customStyle="1" w:styleId="63975CF8945E4531BBD91A1CC69BF821">
    <w:name w:val="63975CF8945E4531BBD91A1CC69BF821"/>
    <w:rsid w:val="0059564D"/>
    <w:rPr>
      <w:lang w:val="en-US" w:eastAsia="en-US"/>
    </w:rPr>
  </w:style>
  <w:style w:type="paragraph" w:customStyle="1" w:styleId="37A4C84F964B4BEFAC86ED4155A5BDC8">
    <w:name w:val="37A4C84F964B4BEFAC86ED4155A5BDC8"/>
    <w:rsid w:val="0059564D"/>
    <w:rPr>
      <w:lang w:val="en-US" w:eastAsia="en-US"/>
    </w:rPr>
  </w:style>
  <w:style w:type="paragraph" w:customStyle="1" w:styleId="6F5E7B988FAA4B22A036E24FCECE116C">
    <w:name w:val="6F5E7B988FAA4B22A036E24FCECE116C"/>
    <w:rsid w:val="0059564D"/>
    <w:rPr>
      <w:lang w:val="en-US" w:eastAsia="en-US"/>
    </w:rPr>
  </w:style>
  <w:style w:type="paragraph" w:customStyle="1" w:styleId="0B80ABAC90604D739CF4D7684C5BCDCE">
    <w:name w:val="0B80ABAC90604D739CF4D7684C5BCDCE"/>
    <w:rsid w:val="0059564D"/>
    <w:rPr>
      <w:lang w:val="en-US" w:eastAsia="en-US"/>
    </w:rPr>
  </w:style>
  <w:style w:type="paragraph" w:customStyle="1" w:styleId="4826F4C420C346618AE2C6C2E2BC43D8">
    <w:name w:val="4826F4C420C346618AE2C6C2E2BC43D8"/>
    <w:rsid w:val="0059564D"/>
    <w:rPr>
      <w:lang w:val="en-US" w:eastAsia="en-US"/>
    </w:rPr>
  </w:style>
  <w:style w:type="paragraph" w:customStyle="1" w:styleId="38D9CB99C6EC4C4C9266E3660F165CE8">
    <w:name w:val="38D9CB99C6EC4C4C9266E3660F165CE8"/>
    <w:rsid w:val="0059564D"/>
    <w:rPr>
      <w:lang w:val="en-US" w:eastAsia="en-US"/>
    </w:rPr>
  </w:style>
  <w:style w:type="paragraph" w:customStyle="1" w:styleId="FDCF7B5C5B6849FDA3E959A690EA8CA6">
    <w:name w:val="FDCF7B5C5B6849FDA3E959A690EA8CA6"/>
    <w:rsid w:val="0059564D"/>
    <w:rPr>
      <w:lang w:val="en-US" w:eastAsia="en-US"/>
    </w:rPr>
  </w:style>
  <w:style w:type="paragraph" w:customStyle="1" w:styleId="96E0A660292D4DE4947275EC2AC6C751">
    <w:name w:val="96E0A660292D4DE4947275EC2AC6C751"/>
    <w:rsid w:val="0059564D"/>
    <w:rPr>
      <w:lang w:val="en-US" w:eastAsia="en-US"/>
    </w:rPr>
  </w:style>
  <w:style w:type="paragraph" w:customStyle="1" w:styleId="1091651BDBC24B9EA918C4A23B712D67">
    <w:name w:val="1091651BDBC24B9EA918C4A23B712D67"/>
    <w:rsid w:val="0059564D"/>
    <w:rPr>
      <w:lang w:val="en-US" w:eastAsia="en-US"/>
    </w:rPr>
  </w:style>
  <w:style w:type="paragraph" w:customStyle="1" w:styleId="6B542BFF4B534964A4BBCEB90ACB5202">
    <w:name w:val="6B542BFF4B534964A4BBCEB90ACB5202"/>
    <w:rsid w:val="0059564D"/>
    <w:rPr>
      <w:lang w:val="en-US" w:eastAsia="en-US"/>
    </w:rPr>
  </w:style>
  <w:style w:type="paragraph" w:customStyle="1" w:styleId="903E6752B3A24C389CEB4B9200ADEFF4">
    <w:name w:val="903E6752B3A24C389CEB4B9200ADEFF4"/>
    <w:rsid w:val="0059564D"/>
    <w:rPr>
      <w:lang w:val="en-US" w:eastAsia="en-US"/>
    </w:rPr>
  </w:style>
  <w:style w:type="paragraph" w:customStyle="1" w:styleId="2D2AE13CA25F46A1BAD08F9A5DB43B50">
    <w:name w:val="2D2AE13CA25F46A1BAD08F9A5DB43B50"/>
    <w:rsid w:val="0059564D"/>
    <w:rPr>
      <w:lang w:val="en-US" w:eastAsia="en-US"/>
    </w:rPr>
  </w:style>
  <w:style w:type="paragraph" w:customStyle="1" w:styleId="70C85D23BCE64B948D42C619808825CB">
    <w:name w:val="70C85D23BCE64B948D42C619808825CB"/>
    <w:rsid w:val="0059564D"/>
    <w:rPr>
      <w:lang w:val="en-US" w:eastAsia="en-US"/>
    </w:rPr>
  </w:style>
  <w:style w:type="paragraph" w:customStyle="1" w:styleId="2AB2EE802D604CE4A2E03DE29B15D30F">
    <w:name w:val="2AB2EE802D604CE4A2E03DE29B15D30F"/>
    <w:rsid w:val="0059564D"/>
    <w:rPr>
      <w:lang w:val="en-US" w:eastAsia="en-US"/>
    </w:rPr>
  </w:style>
  <w:style w:type="paragraph" w:customStyle="1" w:styleId="BC683096BDB6479082DFF561B1BADCE4">
    <w:name w:val="BC683096BDB6479082DFF561B1BADCE4"/>
    <w:rsid w:val="0059564D"/>
    <w:rPr>
      <w:lang w:val="en-US" w:eastAsia="en-US"/>
    </w:rPr>
  </w:style>
  <w:style w:type="paragraph" w:customStyle="1" w:styleId="A0542773D8D74B6EBF757306E63EF6F9">
    <w:name w:val="A0542773D8D74B6EBF757306E63EF6F9"/>
    <w:rsid w:val="0059564D"/>
    <w:rPr>
      <w:lang w:val="en-US" w:eastAsia="en-US"/>
    </w:rPr>
  </w:style>
  <w:style w:type="paragraph" w:customStyle="1" w:styleId="58A55CCDEFDA46D4B3B994BAA29352EE">
    <w:name w:val="58A55CCDEFDA46D4B3B994BAA29352EE"/>
    <w:rsid w:val="0059564D"/>
    <w:rPr>
      <w:lang w:val="en-US" w:eastAsia="en-US"/>
    </w:rPr>
  </w:style>
  <w:style w:type="paragraph" w:customStyle="1" w:styleId="9591FC3A33D84A63B1B2DC10CAF29841">
    <w:name w:val="9591FC3A33D84A63B1B2DC10CAF29841"/>
    <w:rsid w:val="0059564D"/>
    <w:rPr>
      <w:lang w:val="en-US" w:eastAsia="en-US"/>
    </w:rPr>
  </w:style>
  <w:style w:type="paragraph" w:customStyle="1" w:styleId="F6B9618155164370A1499B0A84C16905">
    <w:name w:val="F6B9618155164370A1499B0A84C16905"/>
    <w:rsid w:val="0059564D"/>
    <w:rPr>
      <w:lang w:val="en-US" w:eastAsia="en-US"/>
    </w:rPr>
  </w:style>
  <w:style w:type="paragraph" w:customStyle="1" w:styleId="4962BE92A08747899A29D60D3C86AF54">
    <w:name w:val="4962BE92A08747899A29D60D3C86AF54"/>
    <w:rsid w:val="0059564D"/>
    <w:rPr>
      <w:lang w:val="en-US" w:eastAsia="en-US"/>
    </w:rPr>
  </w:style>
  <w:style w:type="paragraph" w:customStyle="1" w:styleId="D4D09BAA6A40449C9D78F9B4F32BCF1E">
    <w:name w:val="D4D09BAA6A40449C9D78F9B4F32BCF1E"/>
    <w:rsid w:val="0059564D"/>
    <w:rPr>
      <w:lang w:val="en-US" w:eastAsia="en-US"/>
    </w:rPr>
  </w:style>
  <w:style w:type="paragraph" w:customStyle="1" w:styleId="04357999AD61450F8CCAA28B8EBAA209">
    <w:name w:val="04357999AD61450F8CCAA28B8EBAA209"/>
    <w:rsid w:val="0059564D"/>
    <w:rPr>
      <w:lang w:val="en-US" w:eastAsia="en-US"/>
    </w:rPr>
  </w:style>
  <w:style w:type="paragraph" w:customStyle="1" w:styleId="12D0F8B4C4FF453B99EDF998DCAC4666">
    <w:name w:val="12D0F8B4C4FF453B99EDF998DCAC4666"/>
    <w:rsid w:val="0059564D"/>
    <w:rPr>
      <w:lang w:val="en-US" w:eastAsia="en-US"/>
    </w:rPr>
  </w:style>
  <w:style w:type="paragraph" w:customStyle="1" w:styleId="EF5816F48586400497FEFE89D71D1BFE">
    <w:name w:val="EF5816F48586400497FEFE89D71D1BFE"/>
    <w:rsid w:val="0059564D"/>
    <w:rPr>
      <w:lang w:val="en-US" w:eastAsia="en-US"/>
    </w:rPr>
  </w:style>
  <w:style w:type="paragraph" w:customStyle="1" w:styleId="EF6D5316BCF34644A862B02C280846B4">
    <w:name w:val="EF6D5316BCF34644A862B02C280846B4"/>
    <w:rsid w:val="0059564D"/>
    <w:rPr>
      <w:lang w:val="en-US" w:eastAsia="en-US"/>
    </w:rPr>
  </w:style>
  <w:style w:type="paragraph" w:customStyle="1" w:styleId="68636241A23E41CB94B248EDA8DC36DF">
    <w:name w:val="68636241A23E41CB94B248EDA8DC36DF"/>
    <w:rsid w:val="0059564D"/>
    <w:rPr>
      <w:lang w:val="en-US" w:eastAsia="en-US"/>
    </w:rPr>
  </w:style>
  <w:style w:type="paragraph" w:customStyle="1" w:styleId="12047FBBAF7E4BB0952291DA793D0EA4">
    <w:name w:val="12047FBBAF7E4BB0952291DA793D0EA4"/>
    <w:rsid w:val="0059564D"/>
    <w:rPr>
      <w:lang w:val="en-US" w:eastAsia="en-US"/>
    </w:rPr>
  </w:style>
  <w:style w:type="paragraph" w:customStyle="1" w:styleId="DF6E1195C6A64F6DB756ABAEB102BD89">
    <w:name w:val="DF6E1195C6A64F6DB756ABAEB102BD89"/>
    <w:rsid w:val="0059564D"/>
    <w:rPr>
      <w:lang w:val="en-US" w:eastAsia="en-US"/>
    </w:rPr>
  </w:style>
  <w:style w:type="paragraph" w:customStyle="1" w:styleId="2C2E2B350F80471081CF6A79ED23F705">
    <w:name w:val="2C2E2B350F80471081CF6A79ED23F705"/>
    <w:rsid w:val="0059564D"/>
    <w:rPr>
      <w:lang w:val="en-US" w:eastAsia="en-US"/>
    </w:rPr>
  </w:style>
  <w:style w:type="paragraph" w:customStyle="1" w:styleId="86DE5258A5FD48399D2DA0608BCFF73E">
    <w:name w:val="86DE5258A5FD48399D2DA0608BCFF73E"/>
    <w:rsid w:val="0059564D"/>
    <w:rPr>
      <w:lang w:val="en-US" w:eastAsia="en-US"/>
    </w:rPr>
  </w:style>
  <w:style w:type="paragraph" w:customStyle="1" w:styleId="DF2A8E7112144768B937822E1FB55B77">
    <w:name w:val="DF2A8E7112144768B937822E1FB55B77"/>
    <w:rsid w:val="0059564D"/>
    <w:rPr>
      <w:lang w:val="en-US" w:eastAsia="en-US"/>
    </w:rPr>
  </w:style>
  <w:style w:type="paragraph" w:customStyle="1" w:styleId="C2BEF6DFC1B6423C8D622C1D8D01D2B8">
    <w:name w:val="C2BEF6DFC1B6423C8D622C1D8D01D2B8"/>
    <w:rsid w:val="0059564D"/>
    <w:rPr>
      <w:lang w:val="en-US" w:eastAsia="en-US"/>
    </w:rPr>
  </w:style>
  <w:style w:type="paragraph" w:customStyle="1" w:styleId="5EE790C85A4047C68FE1C3B969B8022D">
    <w:name w:val="5EE790C85A4047C68FE1C3B969B8022D"/>
    <w:rsid w:val="0059564D"/>
    <w:rPr>
      <w:lang w:val="en-US" w:eastAsia="en-US"/>
    </w:rPr>
  </w:style>
  <w:style w:type="paragraph" w:customStyle="1" w:styleId="2A64ADDE35484BF08F1EAD548DF16417">
    <w:name w:val="2A64ADDE35484BF08F1EAD548DF16417"/>
    <w:rsid w:val="0059564D"/>
    <w:rPr>
      <w:lang w:val="en-US" w:eastAsia="en-US"/>
    </w:rPr>
  </w:style>
  <w:style w:type="paragraph" w:customStyle="1" w:styleId="84393186FC4B43F492995C6A75B982BA">
    <w:name w:val="84393186FC4B43F492995C6A75B982BA"/>
    <w:rsid w:val="0059564D"/>
    <w:rPr>
      <w:lang w:val="en-US" w:eastAsia="en-US"/>
    </w:rPr>
  </w:style>
  <w:style w:type="paragraph" w:customStyle="1" w:styleId="0FAF5606DF804624902EA97BCEB2082A">
    <w:name w:val="0FAF5606DF804624902EA97BCEB2082A"/>
    <w:rsid w:val="0059564D"/>
    <w:rPr>
      <w:lang w:val="en-US" w:eastAsia="en-US"/>
    </w:rPr>
  </w:style>
  <w:style w:type="paragraph" w:customStyle="1" w:styleId="B12E2675D6D848D4B1592795D2DDE58B">
    <w:name w:val="B12E2675D6D848D4B1592795D2DDE58B"/>
    <w:rsid w:val="0059564D"/>
    <w:rPr>
      <w:lang w:val="en-US" w:eastAsia="en-US"/>
    </w:rPr>
  </w:style>
  <w:style w:type="paragraph" w:customStyle="1" w:styleId="15F1CBCCBA82484AA119CB4B6F2B987B">
    <w:name w:val="15F1CBCCBA82484AA119CB4B6F2B987B"/>
    <w:rsid w:val="0059564D"/>
    <w:rPr>
      <w:lang w:val="en-US" w:eastAsia="en-US"/>
    </w:rPr>
  </w:style>
  <w:style w:type="paragraph" w:customStyle="1" w:styleId="EA6FB0C194A444B0A55928DC7E08A7AC">
    <w:name w:val="EA6FB0C194A444B0A55928DC7E08A7AC"/>
    <w:rsid w:val="0059564D"/>
    <w:rPr>
      <w:lang w:val="en-US" w:eastAsia="en-US"/>
    </w:rPr>
  </w:style>
  <w:style w:type="paragraph" w:customStyle="1" w:styleId="8E7FABF3F03C422DA6D958E321C2BD7E">
    <w:name w:val="8E7FABF3F03C422DA6D958E321C2BD7E"/>
    <w:rsid w:val="0059564D"/>
    <w:rPr>
      <w:lang w:val="en-US" w:eastAsia="en-US"/>
    </w:rPr>
  </w:style>
  <w:style w:type="paragraph" w:customStyle="1" w:styleId="B1D7EB61A6FE4932A0A9B5C9E9CBB9F2">
    <w:name w:val="B1D7EB61A6FE4932A0A9B5C9E9CBB9F2"/>
    <w:rsid w:val="0059564D"/>
    <w:rPr>
      <w:lang w:val="en-US" w:eastAsia="en-US"/>
    </w:rPr>
  </w:style>
  <w:style w:type="paragraph" w:customStyle="1" w:styleId="D42236948EF14EA68B4AB1A568909E29">
    <w:name w:val="D42236948EF14EA68B4AB1A568909E29"/>
    <w:rsid w:val="0059564D"/>
    <w:rPr>
      <w:lang w:val="en-US" w:eastAsia="en-US"/>
    </w:rPr>
  </w:style>
  <w:style w:type="paragraph" w:customStyle="1" w:styleId="4ACCB0CE351D48DB9D591C33EA4E7110">
    <w:name w:val="4ACCB0CE351D48DB9D591C33EA4E7110"/>
    <w:rsid w:val="0059564D"/>
    <w:rPr>
      <w:lang w:val="en-US" w:eastAsia="en-US"/>
    </w:rPr>
  </w:style>
  <w:style w:type="paragraph" w:customStyle="1" w:styleId="D174CC50B8A04E2DBC15472CE9A6EFBD">
    <w:name w:val="D174CC50B8A04E2DBC15472CE9A6EFBD"/>
    <w:rsid w:val="0059564D"/>
    <w:rPr>
      <w:lang w:val="en-US" w:eastAsia="en-US"/>
    </w:rPr>
  </w:style>
  <w:style w:type="paragraph" w:customStyle="1" w:styleId="CE920A259E5540C1930C4C148C937A53">
    <w:name w:val="CE920A259E5540C1930C4C148C937A53"/>
    <w:rsid w:val="0059564D"/>
    <w:rPr>
      <w:lang w:val="en-US" w:eastAsia="en-US"/>
    </w:rPr>
  </w:style>
  <w:style w:type="paragraph" w:customStyle="1" w:styleId="27D0077190524A42A05D053D75744E5C">
    <w:name w:val="27D0077190524A42A05D053D75744E5C"/>
    <w:rsid w:val="0059564D"/>
    <w:rPr>
      <w:lang w:val="en-US" w:eastAsia="en-US"/>
    </w:rPr>
  </w:style>
  <w:style w:type="paragraph" w:customStyle="1" w:styleId="8D5826C33A8B4044AEB9D3CCE8578B6F">
    <w:name w:val="8D5826C33A8B4044AEB9D3CCE8578B6F"/>
    <w:rsid w:val="0059564D"/>
    <w:rPr>
      <w:lang w:val="en-US" w:eastAsia="en-US"/>
    </w:rPr>
  </w:style>
  <w:style w:type="paragraph" w:customStyle="1" w:styleId="81342FB7FF1541C9BEC407D468141662">
    <w:name w:val="81342FB7FF1541C9BEC407D468141662"/>
    <w:rsid w:val="0059564D"/>
    <w:rPr>
      <w:lang w:val="en-US" w:eastAsia="en-US"/>
    </w:rPr>
  </w:style>
  <w:style w:type="paragraph" w:customStyle="1" w:styleId="756435492FE0419A824B7CD30A9F2594">
    <w:name w:val="756435492FE0419A824B7CD30A9F2594"/>
    <w:rsid w:val="0059564D"/>
    <w:rPr>
      <w:lang w:val="en-US" w:eastAsia="en-US"/>
    </w:rPr>
  </w:style>
  <w:style w:type="paragraph" w:customStyle="1" w:styleId="ED4308EDF7374E1780616A3342DA3784">
    <w:name w:val="ED4308EDF7374E1780616A3342DA3784"/>
    <w:rsid w:val="0059564D"/>
    <w:rPr>
      <w:lang w:val="en-US" w:eastAsia="en-US"/>
    </w:rPr>
  </w:style>
  <w:style w:type="paragraph" w:customStyle="1" w:styleId="13170B0450B04335B3327F1F7B2720E7">
    <w:name w:val="13170B0450B04335B3327F1F7B2720E7"/>
    <w:rsid w:val="0059564D"/>
    <w:rPr>
      <w:lang w:val="en-US" w:eastAsia="en-US"/>
    </w:rPr>
  </w:style>
  <w:style w:type="paragraph" w:customStyle="1" w:styleId="5C71230762E9447EBF21BB606F079A1C">
    <w:name w:val="5C71230762E9447EBF21BB606F079A1C"/>
    <w:rsid w:val="0059564D"/>
    <w:rPr>
      <w:lang w:val="en-US" w:eastAsia="en-US"/>
    </w:rPr>
  </w:style>
  <w:style w:type="paragraph" w:customStyle="1" w:styleId="0AD9A78FBCE840E79672DBFB18A70250">
    <w:name w:val="0AD9A78FBCE840E79672DBFB18A70250"/>
    <w:rsid w:val="0059564D"/>
    <w:rPr>
      <w:lang w:val="en-US" w:eastAsia="en-US"/>
    </w:rPr>
  </w:style>
  <w:style w:type="paragraph" w:customStyle="1" w:styleId="B945B1D8BE7E402F9D44ACA36ED871A9">
    <w:name w:val="B945B1D8BE7E402F9D44ACA36ED871A9"/>
    <w:rsid w:val="0059564D"/>
    <w:rPr>
      <w:lang w:val="en-US" w:eastAsia="en-US"/>
    </w:rPr>
  </w:style>
  <w:style w:type="paragraph" w:customStyle="1" w:styleId="D7BF407ADF6E4943AECE8FE92B23CD06">
    <w:name w:val="D7BF407ADF6E4943AECE8FE92B23CD06"/>
    <w:rsid w:val="0059564D"/>
    <w:rPr>
      <w:lang w:val="en-US" w:eastAsia="en-US"/>
    </w:rPr>
  </w:style>
  <w:style w:type="paragraph" w:customStyle="1" w:styleId="0EC1A18B534948B9A38DE8F95D99F418">
    <w:name w:val="0EC1A18B534948B9A38DE8F95D99F418"/>
    <w:rsid w:val="0059564D"/>
    <w:rPr>
      <w:lang w:val="en-US" w:eastAsia="en-US"/>
    </w:rPr>
  </w:style>
  <w:style w:type="paragraph" w:customStyle="1" w:styleId="0290050A9AF14D6FB31BC73FD1FA88A5">
    <w:name w:val="0290050A9AF14D6FB31BC73FD1FA88A5"/>
    <w:rsid w:val="0059564D"/>
    <w:rPr>
      <w:lang w:val="en-US" w:eastAsia="en-US"/>
    </w:rPr>
  </w:style>
  <w:style w:type="paragraph" w:customStyle="1" w:styleId="DCBC78AC59A14780AB00E72643D64F26">
    <w:name w:val="DCBC78AC59A14780AB00E72643D64F26"/>
    <w:rsid w:val="0059564D"/>
    <w:rPr>
      <w:lang w:val="en-US" w:eastAsia="en-US"/>
    </w:rPr>
  </w:style>
  <w:style w:type="paragraph" w:customStyle="1" w:styleId="6FF91698CDFC4F0493A261A565F1C467">
    <w:name w:val="6FF91698CDFC4F0493A261A565F1C467"/>
    <w:rsid w:val="0059564D"/>
    <w:rPr>
      <w:lang w:val="en-US" w:eastAsia="en-US"/>
    </w:rPr>
  </w:style>
  <w:style w:type="paragraph" w:customStyle="1" w:styleId="56D4961561CF423C9502E75AA85963A3">
    <w:name w:val="56D4961561CF423C9502E75AA85963A3"/>
    <w:rsid w:val="0059564D"/>
    <w:rPr>
      <w:lang w:val="en-US" w:eastAsia="en-US"/>
    </w:rPr>
  </w:style>
  <w:style w:type="paragraph" w:customStyle="1" w:styleId="943AA9D3EB754F9FAFF324A6F18554DF">
    <w:name w:val="943AA9D3EB754F9FAFF324A6F18554DF"/>
    <w:rsid w:val="0059564D"/>
    <w:rPr>
      <w:lang w:val="en-US" w:eastAsia="en-US"/>
    </w:rPr>
  </w:style>
  <w:style w:type="paragraph" w:customStyle="1" w:styleId="088E7EB11F7A489BA6EEBE229CC23C73">
    <w:name w:val="088E7EB11F7A489BA6EEBE229CC23C73"/>
    <w:rsid w:val="0059564D"/>
    <w:rPr>
      <w:lang w:val="en-US" w:eastAsia="en-US"/>
    </w:rPr>
  </w:style>
  <w:style w:type="paragraph" w:customStyle="1" w:styleId="E80EBA3503B041598A99C251560D3F14">
    <w:name w:val="E80EBA3503B041598A99C251560D3F14"/>
    <w:rsid w:val="0059564D"/>
    <w:rPr>
      <w:lang w:val="en-US" w:eastAsia="en-US"/>
    </w:rPr>
  </w:style>
  <w:style w:type="paragraph" w:customStyle="1" w:styleId="DFB73B3D9F7F462B9DFDE3BC171469F5">
    <w:name w:val="DFB73B3D9F7F462B9DFDE3BC171469F5"/>
    <w:rsid w:val="0059564D"/>
    <w:rPr>
      <w:lang w:val="en-US" w:eastAsia="en-US"/>
    </w:rPr>
  </w:style>
  <w:style w:type="paragraph" w:customStyle="1" w:styleId="21F71EFA2EB94B63A56B8CA080DBB907">
    <w:name w:val="21F71EFA2EB94B63A56B8CA080DBB907"/>
    <w:rsid w:val="0059564D"/>
    <w:rPr>
      <w:lang w:val="en-US" w:eastAsia="en-US"/>
    </w:rPr>
  </w:style>
  <w:style w:type="paragraph" w:customStyle="1" w:styleId="43F40744D8144F0F8C6344B974EA387B">
    <w:name w:val="43F40744D8144F0F8C6344B974EA387B"/>
    <w:rsid w:val="0059564D"/>
    <w:rPr>
      <w:lang w:val="en-US" w:eastAsia="en-US"/>
    </w:rPr>
  </w:style>
  <w:style w:type="paragraph" w:customStyle="1" w:styleId="DA9AA9AFE50D403F8D064143F93D306E">
    <w:name w:val="DA9AA9AFE50D403F8D064143F93D306E"/>
    <w:rsid w:val="0059564D"/>
    <w:rPr>
      <w:lang w:val="en-US" w:eastAsia="en-US"/>
    </w:rPr>
  </w:style>
  <w:style w:type="paragraph" w:customStyle="1" w:styleId="422CDB67BF2D4FCA8AD8A86D3BDF761C">
    <w:name w:val="422CDB67BF2D4FCA8AD8A86D3BDF761C"/>
    <w:rsid w:val="0059564D"/>
    <w:rPr>
      <w:lang w:val="en-US" w:eastAsia="en-US"/>
    </w:rPr>
  </w:style>
  <w:style w:type="paragraph" w:customStyle="1" w:styleId="AECD034BB51F4F8582ED35F10EE2888F">
    <w:name w:val="AECD034BB51F4F8582ED35F10EE2888F"/>
    <w:rsid w:val="0059564D"/>
    <w:rPr>
      <w:lang w:val="en-US" w:eastAsia="en-US"/>
    </w:rPr>
  </w:style>
  <w:style w:type="paragraph" w:customStyle="1" w:styleId="F82EDB9B5C82497EAEB0AAD6F6D7BA51">
    <w:name w:val="F82EDB9B5C82497EAEB0AAD6F6D7BA51"/>
    <w:rsid w:val="0059564D"/>
    <w:rPr>
      <w:lang w:val="en-US" w:eastAsia="en-US"/>
    </w:rPr>
  </w:style>
  <w:style w:type="paragraph" w:customStyle="1" w:styleId="6EA776222C2B49E8B7EFD44DE884338E">
    <w:name w:val="6EA776222C2B49E8B7EFD44DE884338E"/>
    <w:rsid w:val="0059564D"/>
    <w:rPr>
      <w:lang w:val="en-US" w:eastAsia="en-US"/>
    </w:rPr>
  </w:style>
  <w:style w:type="paragraph" w:customStyle="1" w:styleId="37EEDAC4E33A400EBCEA6A3233E41D11">
    <w:name w:val="37EEDAC4E33A400EBCEA6A3233E41D11"/>
    <w:rsid w:val="0059564D"/>
    <w:rPr>
      <w:lang w:val="en-US" w:eastAsia="en-US"/>
    </w:rPr>
  </w:style>
  <w:style w:type="paragraph" w:customStyle="1" w:styleId="85CB1B3AC96C47C0952045B48A6E7069">
    <w:name w:val="85CB1B3AC96C47C0952045B48A6E7069"/>
    <w:rsid w:val="0059564D"/>
    <w:rPr>
      <w:lang w:val="en-US" w:eastAsia="en-US"/>
    </w:rPr>
  </w:style>
  <w:style w:type="paragraph" w:customStyle="1" w:styleId="3B7D80D04FD346B1A4FEEB7683A81957">
    <w:name w:val="3B7D80D04FD346B1A4FEEB7683A81957"/>
    <w:rsid w:val="0059564D"/>
    <w:rPr>
      <w:lang w:val="en-US" w:eastAsia="en-US"/>
    </w:rPr>
  </w:style>
  <w:style w:type="paragraph" w:customStyle="1" w:styleId="AA09FF13095C44D9ACB51A488E3123C3">
    <w:name w:val="AA09FF13095C44D9ACB51A488E3123C3"/>
    <w:rsid w:val="0059564D"/>
    <w:rPr>
      <w:lang w:val="en-US" w:eastAsia="en-US"/>
    </w:rPr>
  </w:style>
  <w:style w:type="paragraph" w:customStyle="1" w:styleId="3B385EAC88D745FABDBEBD4FBE35CD23">
    <w:name w:val="3B385EAC88D745FABDBEBD4FBE35CD23"/>
    <w:rsid w:val="0059564D"/>
    <w:rPr>
      <w:lang w:val="en-US" w:eastAsia="en-US"/>
    </w:rPr>
  </w:style>
  <w:style w:type="paragraph" w:customStyle="1" w:styleId="43605957598F4090A7D7A4C365A9AE29">
    <w:name w:val="43605957598F4090A7D7A4C365A9AE29"/>
    <w:rsid w:val="0059564D"/>
    <w:rPr>
      <w:lang w:val="en-US" w:eastAsia="en-US"/>
    </w:rPr>
  </w:style>
  <w:style w:type="paragraph" w:customStyle="1" w:styleId="C471511A21FB483384588FCDB6C3E8D6">
    <w:name w:val="C471511A21FB483384588FCDB6C3E8D6"/>
    <w:rsid w:val="0059564D"/>
    <w:rPr>
      <w:lang w:val="en-US" w:eastAsia="en-US"/>
    </w:rPr>
  </w:style>
  <w:style w:type="paragraph" w:customStyle="1" w:styleId="79E788589D84464187430F9CBE228100">
    <w:name w:val="79E788589D84464187430F9CBE228100"/>
    <w:rsid w:val="0059564D"/>
    <w:rPr>
      <w:lang w:val="en-US" w:eastAsia="en-US"/>
    </w:rPr>
  </w:style>
  <w:style w:type="paragraph" w:customStyle="1" w:styleId="853D06D2561440E99AD772630952567C">
    <w:name w:val="853D06D2561440E99AD772630952567C"/>
    <w:rsid w:val="0059564D"/>
    <w:rPr>
      <w:lang w:val="en-US" w:eastAsia="en-US"/>
    </w:rPr>
  </w:style>
  <w:style w:type="paragraph" w:customStyle="1" w:styleId="17623B81E1824A1CBB8006A16AC52A65">
    <w:name w:val="17623B81E1824A1CBB8006A16AC52A65"/>
    <w:rsid w:val="0059564D"/>
    <w:rPr>
      <w:lang w:val="en-US" w:eastAsia="en-US"/>
    </w:rPr>
  </w:style>
  <w:style w:type="paragraph" w:customStyle="1" w:styleId="4CEED0D184E04CC19C47C76F7109D188">
    <w:name w:val="4CEED0D184E04CC19C47C76F7109D188"/>
    <w:rsid w:val="0059564D"/>
    <w:rPr>
      <w:lang w:val="en-US" w:eastAsia="en-US"/>
    </w:rPr>
  </w:style>
  <w:style w:type="paragraph" w:customStyle="1" w:styleId="AB7F0F5B5DB6461B89FDF83F2AD75C42">
    <w:name w:val="AB7F0F5B5DB6461B89FDF83F2AD75C42"/>
    <w:rsid w:val="0059564D"/>
    <w:rPr>
      <w:lang w:val="en-US" w:eastAsia="en-US"/>
    </w:rPr>
  </w:style>
  <w:style w:type="paragraph" w:customStyle="1" w:styleId="1F33AE2EECD3465897BA19CE97E387F1">
    <w:name w:val="1F33AE2EECD3465897BA19CE97E387F1"/>
    <w:rsid w:val="0059564D"/>
    <w:rPr>
      <w:lang w:val="en-US" w:eastAsia="en-US"/>
    </w:rPr>
  </w:style>
  <w:style w:type="paragraph" w:customStyle="1" w:styleId="AF0FEC3BABC44BA8B5F63766FCA66AC7">
    <w:name w:val="AF0FEC3BABC44BA8B5F63766FCA66AC7"/>
    <w:rsid w:val="0059564D"/>
    <w:rPr>
      <w:lang w:val="en-US" w:eastAsia="en-US"/>
    </w:rPr>
  </w:style>
  <w:style w:type="paragraph" w:customStyle="1" w:styleId="786EE1740DAF4529BFF9C0588DAF20BE">
    <w:name w:val="786EE1740DAF4529BFF9C0588DAF20BE"/>
    <w:rsid w:val="0059564D"/>
    <w:rPr>
      <w:lang w:val="en-US" w:eastAsia="en-US"/>
    </w:rPr>
  </w:style>
  <w:style w:type="paragraph" w:customStyle="1" w:styleId="E7AF6FF8092A4709BA6A1038C54298F4">
    <w:name w:val="E7AF6FF8092A4709BA6A1038C54298F4"/>
    <w:rsid w:val="0059564D"/>
    <w:rPr>
      <w:lang w:val="en-US" w:eastAsia="en-US"/>
    </w:rPr>
  </w:style>
  <w:style w:type="paragraph" w:customStyle="1" w:styleId="2F725FED927946A3890A323CAC7F2BF6">
    <w:name w:val="2F725FED927946A3890A323CAC7F2BF6"/>
    <w:rsid w:val="0059564D"/>
    <w:rPr>
      <w:lang w:val="en-US" w:eastAsia="en-US"/>
    </w:rPr>
  </w:style>
  <w:style w:type="paragraph" w:customStyle="1" w:styleId="B188133BE4F44E2D875F800D8C0F37B1">
    <w:name w:val="B188133BE4F44E2D875F800D8C0F37B1"/>
    <w:rsid w:val="0059564D"/>
    <w:rPr>
      <w:lang w:val="en-US" w:eastAsia="en-US"/>
    </w:rPr>
  </w:style>
  <w:style w:type="paragraph" w:customStyle="1" w:styleId="AEC6A9ACE32F417684D6EA59969C427D">
    <w:name w:val="AEC6A9ACE32F417684D6EA59969C427D"/>
    <w:rsid w:val="0059564D"/>
    <w:rPr>
      <w:lang w:val="en-US" w:eastAsia="en-US"/>
    </w:rPr>
  </w:style>
  <w:style w:type="paragraph" w:customStyle="1" w:styleId="9FB6C2C4C9514950AA75E1C90562A02B">
    <w:name w:val="9FB6C2C4C9514950AA75E1C90562A02B"/>
    <w:rsid w:val="0059564D"/>
    <w:rPr>
      <w:lang w:val="en-US" w:eastAsia="en-US"/>
    </w:rPr>
  </w:style>
  <w:style w:type="paragraph" w:customStyle="1" w:styleId="7BA1696264654A24BF0FFF9A99CBC9B3">
    <w:name w:val="7BA1696264654A24BF0FFF9A99CBC9B3"/>
    <w:rsid w:val="0059564D"/>
    <w:rPr>
      <w:lang w:val="en-US" w:eastAsia="en-US"/>
    </w:rPr>
  </w:style>
  <w:style w:type="paragraph" w:customStyle="1" w:styleId="D8A64D5E04884CCF952FC1B76A1E86E1">
    <w:name w:val="D8A64D5E04884CCF952FC1B76A1E86E1"/>
    <w:rsid w:val="0059564D"/>
    <w:rPr>
      <w:lang w:val="en-US" w:eastAsia="en-US"/>
    </w:rPr>
  </w:style>
  <w:style w:type="paragraph" w:customStyle="1" w:styleId="F185DE5DF507491E9A15CEEEEA152A27">
    <w:name w:val="F185DE5DF507491E9A15CEEEEA152A27"/>
    <w:rsid w:val="0059564D"/>
    <w:rPr>
      <w:lang w:val="en-US" w:eastAsia="en-US"/>
    </w:rPr>
  </w:style>
  <w:style w:type="paragraph" w:customStyle="1" w:styleId="3BA0AA86D3AB4ED8B80904BCE3FAD119">
    <w:name w:val="3BA0AA86D3AB4ED8B80904BCE3FAD119"/>
    <w:rsid w:val="0059564D"/>
    <w:rPr>
      <w:lang w:val="en-US" w:eastAsia="en-US"/>
    </w:rPr>
  </w:style>
  <w:style w:type="paragraph" w:customStyle="1" w:styleId="5AB0B3D6CB2545DBB161AF6F19F26913">
    <w:name w:val="5AB0B3D6CB2545DBB161AF6F19F26913"/>
    <w:rsid w:val="0059564D"/>
    <w:rPr>
      <w:lang w:val="en-US" w:eastAsia="en-US"/>
    </w:rPr>
  </w:style>
  <w:style w:type="paragraph" w:customStyle="1" w:styleId="9C035DB810334598B83F3CF8B323EF9A">
    <w:name w:val="9C035DB810334598B83F3CF8B323EF9A"/>
    <w:rsid w:val="0059564D"/>
    <w:rPr>
      <w:lang w:val="en-US" w:eastAsia="en-US"/>
    </w:rPr>
  </w:style>
  <w:style w:type="paragraph" w:customStyle="1" w:styleId="A1B790AA1A2047BC8943DBBE0A420848">
    <w:name w:val="A1B790AA1A2047BC8943DBBE0A420848"/>
    <w:rsid w:val="0059564D"/>
    <w:rPr>
      <w:lang w:val="en-US" w:eastAsia="en-US"/>
    </w:rPr>
  </w:style>
  <w:style w:type="paragraph" w:customStyle="1" w:styleId="BB28A6EC36E94188B37EB96F99EDDBE9">
    <w:name w:val="BB28A6EC36E94188B37EB96F99EDDBE9"/>
    <w:rsid w:val="0059564D"/>
    <w:rPr>
      <w:lang w:val="en-US" w:eastAsia="en-US"/>
    </w:rPr>
  </w:style>
  <w:style w:type="paragraph" w:customStyle="1" w:styleId="35AC0E3F0FBA434382FC9E3CDE96D035">
    <w:name w:val="35AC0E3F0FBA434382FC9E3CDE96D035"/>
    <w:rsid w:val="0059564D"/>
    <w:rPr>
      <w:lang w:val="en-US" w:eastAsia="en-US"/>
    </w:rPr>
  </w:style>
  <w:style w:type="paragraph" w:customStyle="1" w:styleId="97DC1ECA2B584940964A9CF98FE377A7">
    <w:name w:val="97DC1ECA2B584940964A9CF98FE377A7"/>
    <w:rsid w:val="0059564D"/>
    <w:rPr>
      <w:lang w:val="en-US" w:eastAsia="en-US"/>
    </w:rPr>
  </w:style>
  <w:style w:type="paragraph" w:customStyle="1" w:styleId="95B8F5309A494324B3BC97755055BF1B">
    <w:name w:val="95B8F5309A494324B3BC97755055BF1B"/>
    <w:rsid w:val="0059564D"/>
    <w:rPr>
      <w:lang w:val="en-US" w:eastAsia="en-US"/>
    </w:rPr>
  </w:style>
  <w:style w:type="paragraph" w:customStyle="1" w:styleId="315F08A232F14AB09E8B4877088436BE">
    <w:name w:val="315F08A232F14AB09E8B4877088436BE"/>
    <w:rsid w:val="0059564D"/>
    <w:rPr>
      <w:lang w:val="en-US" w:eastAsia="en-US"/>
    </w:rPr>
  </w:style>
  <w:style w:type="paragraph" w:customStyle="1" w:styleId="10BCDF13009547BB8853F6685D462A46">
    <w:name w:val="10BCDF13009547BB8853F6685D462A46"/>
    <w:rsid w:val="0059564D"/>
    <w:rPr>
      <w:lang w:val="en-US" w:eastAsia="en-US"/>
    </w:rPr>
  </w:style>
  <w:style w:type="paragraph" w:customStyle="1" w:styleId="237E56056B1A450C8979E6B8F017A58F">
    <w:name w:val="237E56056B1A450C8979E6B8F017A58F"/>
    <w:rsid w:val="0059564D"/>
    <w:rPr>
      <w:lang w:val="en-US" w:eastAsia="en-US"/>
    </w:rPr>
  </w:style>
  <w:style w:type="paragraph" w:customStyle="1" w:styleId="F804BB2EA47E45E1B9DFCCF6135FDFD8">
    <w:name w:val="F804BB2EA47E45E1B9DFCCF6135FDFD8"/>
    <w:rsid w:val="0059564D"/>
    <w:rPr>
      <w:lang w:val="en-US" w:eastAsia="en-US"/>
    </w:rPr>
  </w:style>
  <w:style w:type="paragraph" w:customStyle="1" w:styleId="79FE620E1B0C4BB584655BBF3A865A49">
    <w:name w:val="79FE620E1B0C4BB584655BBF3A865A49"/>
    <w:rsid w:val="0059564D"/>
    <w:rPr>
      <w:lang w:val="en-US" w:eastAsia="en-US"/>
    </w:rPr>
  </w:style>
  <w:style w:type="paragraph" w:customStyle="1" w:styleId="5ABB6C8D47E24D2484121C91D73D183C">
    <w:name w:val="5ABB6C8D47E24D2484121C91D73D183C"/>
    <w:rsid w:val="0059564D"/>
    <w:rPr>
      <w:lang w:val="en-US" w:eastAsia="en-US"/>
    </w:rPr>
  </w:style>
  <w:style w:type="paragraph" w:customStyle="1" w:styleId="48BD7554440D4DB8A2AC67DF8BC05116">
    <w:name w:val="48BD7554440D4DB8A2AC67DF8BC05116"/>
    <w:rsid w:val="0059564D"/>
    <w:rPr>
      <w:lang w:val="en-US" w:eastAsia="en-US"/>
    </w:rPr>
  </w:style>
  <w:style w:type="paragraph" w:customStyle="1" w:styleId="9EE44B011D0B4EDB9D008E27AD1572FF">
    <w:name w:val="9EE44B011D0B4EDB9D008E27AD1572FF"/>
    <w:rsid w:val="0059564D"/>
    <w:rPr>
      <w:lang w:val="en-US" w:eastAsia="en-US"/>
    </w:rPr>
  </w:style>
  <w:style w:type="paragraph" w:customStyle="1" w:styleId="2C7BBBE8B6FA4FD49AC4C7259596C69A">
    <w:name w:val="2C7BBBE8B6FA4FD49AC4C7259596C69A"/>
    <w:rsid w:val="0059564D"/>
    <w:rPr>
      <w:lang w:val="en-US" w:eastAsia="en-US"/>
    </w:rPr>
  </w:style>
  <w:style w:type="paragraph" w:customStyle="1" w:styleId="BF8EE2F9883C45CEA6273E9196045E74">
    <w:name w:val="BF8EE2F9883C45CEA6273E9196045E74"/>
    <w:rsid w:val="0059564D"/>
    <w:rPr>
      <w:lang w:val="en-US" w:eastAsia="en-US"/>
    </w:rPr>
  </w:style>
  <w:style w:type="paragraph" w:customStyle="1" w:styleId="8217418C15E44B78887BC980D5C4E4F0">
    <w:name w:val="8217418C15E44B78887BC980D5C4E4F0"/>
    <w:rsid w:val="0059564D"/>
    <w:rPr>
      <w:lang w:val="en-US" w:eastAsia="en-US"/>
    </w:rPr>
  </w:style>
  <w:style w:type="paragraph" w:customStyle="1" w:styleId="964EB6A6AD5A4A4A90C2CE08FE91E327">
    <w:name w:val="964EB6A6AD5A4A4A90C2CE08FE91E327"/>
    <w:rsid w:val="0059564D"/>
    <w:rPr>
      <w:lang w:val="en-US" w:eastAsia="en-US"/>
    </w:rPr>
  </w:style>
  <w:style w:type="paragraph" w:customStyle="1" w:styleId="19F0B8B823E042CABCAC901784D45A78">
    <w:name w:val="19F0B8B823E042CABCAC901784D45A78"/>
    <w:rsid w:val="0059564D"/>
    <w:rPr>
      <w:lang w:val="en-US" w:eastAsia="en-US"/>
    </w:rPr>
  </w:style>
  <w:style w:type="paragraph" w:customStyle="1" w:styleId="9B43CE90CE434F768BE70D41901208C9">
    <w:name w:val="9B43CE90CE434F768BE70D41901208C9"/>
    <w:rsid w:val="0059564D"/>
    <w:rPr>
      <w:lang w:val="en-US" w:eastAsia="en-US"/>
    </w:rPr>
  </w:style>
  <w:style w:type="paragraph" w:customStyle="1" w:styleId="D0BCB9CC9F074678811C6297B13B86B0">
    <w:name w:val="D0BCB9CC9F074678811C6297B13B86B0"/>
    <w:rsid w:val="0059564D"/>
    <w:rPr>
      <w:lang w:val="en-US" w:eastAsia="en-US"/>
    </w:rPr>
  </w:style>
  <w:style w:type="paragraph" w:customStyle="1" w:styleId="DEF41427ABD045DC86C4B138E2834AB2">
    <w:name w:val="DEF41427ABD045DC86C4B138E2834AB2"/>
    <w:rsid w:val="0059564D"/>
    <w:rPr>
      <w:lang w:val="en-US" w:eastAsia="en-US"/>
    </w:rPr>
  </w:style>
  <w:style w:type="paragraph" w:customStyle="1" w:styleId="7556E7B6AED54707AEE9A2CA582ACEE4">
    <w:name w:val="7556E7B6AED54707AEE9A2CA582ACEE4"/>
    <w:rsid w:val="0059564D"/>
    <w:rPr>
      <w:lang w:val="en-US" w:eastAsia="en-US"/>
    </w:rPr>
  </w:style>
  <w:style w:type="paragraph" w:customStyle="1" w:styleId="40FC36A0143D47E9A9BD51B5599BF478">
    <w:name w:val="40FC36A0143D47E9A9BD51B5599BF478"/>
    <w:rsid w:val="0059564D"/>
    <w:rPr>
      <w:lang w:val="en-US" w:eastAsia="en-US"/>
    </w:rPr>
  </w:style>
  <w:style w:type="paragraph" w:customStyle="1" w:styleId="1CD252859CFC4DD6B3B03EE8B3D6A43F">
    <w:name w:val="1CD252859CFC4DD6B3B03EE8B3D6A43F"/>
    <w:rsid w:val="0059564D"/>
    <w:rPr>
      <w:lang w:val="en-US" w:eastAsia="en-US"/>
    </w:rPr>
  </w:style>
  <w:style w:type="paragraph" w:customStyle="1" w:styleId="0D9325161A984CC4A5D44F3DB79DFC6B">
    <w:name w:val="0D9325161A984CC4A5D44F3DB79DFC6B"/>
    <w:rsid w:val="0059564D"/>
    <w:rPr>
      <w:lang w:val="en-US" w:eastAsia="en-US"/>
    </w:rPr>
  </w:style>
  <w:style w:type="paragraph" w:customStyle="1" w:styleId="374D5A5A6AD148F4B24D83E7CD664198">
    <w:name w:val="374D5A5A6AD148F4B24D83E7CD664198"/>
    <w:rsid w:val="0059564D"/>
    <w:rPr>
      <w:lang w:val="en-US" w:eastAsia="en-US"/>
    </w:rPr>
  </w:style>
  <w:style w:type="paragraph" w:customStyle="1" w:styleId="514353F0126F4C53B188215BA6E94F10">
    <w:name w:val="514353F0126F4C53B188215BA6E94F10"/>
    <w:rsid w:val="0059564D"/>
    <w:rPr>
      <w:lang w:val="en-US" w:eastAsia="en-US"/>
    </w:rPr>
  </w:style>
  <w:style w:type="paragraph" w:customStyle="1" w:styleId="5762016E0E5847B29A48AAB8602FD38A">
    <w:name w:val="5762016E0E5847B29A48AAB8602FD38A"/>
    <w:rsid w:val="0059564D"/>
    <w:rPr>
      <w:lang w:val="en-US" w:eastAsia="en-US"/>
    </w:rPr>
  </w:style>
  <w:style w:type="paragraph" w:customStyle="1" w:styleId="361B86C0F32A49A89B3FB0FEBABEB5AF">
    <w:name w:val="361B86C0F32A49A89B3FB0FEBABEB5AF"/>
    <w:rsid w:val="0059564D"/>
    <w:rPr>
      <w:lang w:val="en-US" w:eastAsia="en-US"/>
    </w:rPr>
  </w:style>
  <w:style w:type="paragraph" w:customStyle="1" w:styleId="AE54A56D5C1A4DBCA90EEFC6B0F3AC6C">
    <w:name w:val="AE54A56D5C1A4DBCA90EEFC6B0F3AC6C"/>
    <w:rsid w:val="0059564D"/>
    <w:rPr>
      <w:lang w:val="en-US" w:eastAsia="en-US"/>
    </w:rPr>
  </w:style>
  <w:style w:type="paragraph" w:customStyle="1" w:styleId="81D7CFDA62D544F98CCD05343F4D57C2">
    <w:name w:val="81D7CFDA62D544F98CCD05343F4D57C2"/>
    <w:rsid w:val="0059564D"/>
    <w:rPr>
      <w:lang w:val="en-US" w:eastAsia="en-US"/>
    </w:rPr>
  </w:style>
  <w:style w:type="paragraph" w:customStyle="1" w:styleId="8C044EC180184341A8E66AABB303BEA7">
    <w:name w:val="8C044EC180184341A8E66AABB303BEA7"/>
    <w:rsid w:val="0059564D"/>
    <w:rPr>
      <w:lang w:val="en-US" w:eastAsia="en-US"/>
    </w:rPr>
  </w:style>
  <w:style w:type="paragraph" w:customStyle="1" w:styleId="FE493FBE507D41D6971194AD4B3C1506">
    <w:name w:val="FE493FBE507D41D6971194AD4B3C1506"/>
    <w:rsid w:val="0059564D"/>
    <w:rPr>
      <w:lang w:val="en-US" w:eastAsia="en-US"/>
    </w:rPr>
  </w:style>
  <w:style w:type="paragraph" w:customStyle="1" w:styleId="23A55F19A6A54E2FB19CB3762008FFEB">
    <w:name w:val="23A55F19A6A54E2FB19CB3762008FFEB"/>
    <w:rsid w:val="0059564D"/>
    <w:rPr>
      <w:lang w:val="en-US" w:eastAsia="en-US"/>
    </w:rPr>
  </w:style>
  <w:style w:type="paragraph" w:customStyle="1" w:styleId="1014377A30E94172977D799F292E4468">
    <w:name w:val="1014377A30E94172977D799F292E4468"/>
    <w:rsid w:val="0059564D"/>
    <w:rPr>
      <w:lang w:val="en-US" w:eastAsia="en-US"/>
    </w:rPr>
  </w:style>
  <w:style w:type="paragraph" w:customStyle="1" w:styleId="20F5CD025A2E4A4BA6BFE85C11B42301">
    <w:name w:val="20F5CD025A2E4A4BA6BFE85C11B42301"/>
    <w:rsid w:val="0059564D"/>
    <w:rPr>
      <w:lang w:val="en-US" w:eastAsia="en-US"/>
    </w:rPr>
  </w:style>
  <w:style w:type="paragraph" w:customStyle="1" w:styleId="AA5B8B267C204D6E8DA7F7FE03CA0158">
    <w:name w:val="AA5B8B267C204D6E8DA7F7FE03CA0158"/>
    <w:rsid w:val="0059564D"/>
    <w:rPr>
      <w:lang w:val="en-US" w:eastAsia="en-US"/>
    </w:rPr>
  </w:style>
  <w:style w:type="paragraph" w:customStyle="1" w:styleId="3D16A8EEFEDB46E2BCAB1E8B63A9DFBF">
    <w:name w:val="3D16A8EEFEDB46E2BCAB1E8B63A9DFBF"/>
    <w:rsid w:val="0059564D"/>
    <w:rPr>
      <w:lang w:val="en-US" w:eastAsia="en-US"/>
    </w:rPr>
  </w:style>
  <w:style w:type="paragraph" w:customStyle="1" w:styleId="36ADF94DCBD5411EAD15FE60F628B007">
    <w:name w:val="36ADF94DCBD5411EAD15FE60F628B007"/>
    <w:rsid w:val="0059564D"/>
    <w:rPr>
      <w:lang w:val="en-US" w:eastAsia="en-US"/>
    </w:rPr>
  </w:style>
  <w:style w:type="paragraph" w:customStyle="1" w:styleId="A89DB3F8B08A465DBAFA013545DAE229">
    <w:name w:val="A89DB3F8B08A465DBAFA013545DAE229"/>
    <w:rsid w:val="0059564D"/>
    <w:rPr>
      <w:lang w:val="en-US" w:eastAsia="en-US"/>
    </w:rPr>
  </w:style>
  <w:style w:type="paragraph" w:customStyle="1" w:styleId="111EE25A1C46470888166D4CD751AA5D">
    <w:name w:val="111EE25A1C46470888166D4CD751AA5D"/>
    <w:rsid w:val="0059564D"/>
    <w:rPr>
      <w:lang w:val="en-US" w:eastAsia="en-US"/>
    </w:rPr>
  </w:style>
  <w:style w:type="paragraph" w:customStyle="1" w:styleId="233BCA5B9B294D1FA65F726FD2E3DB44">
    <w:name w:val="233BCA5B9B294D1FA65F726FD2E3DB44"/>
    <w:rsid w:val="0059564D"/>
    <w:rPr>
      <w:lang w:val="en-US" w:eastAsia="en-US"/>
    </w:rPr>
  </w:style>
  <w:style w:type="paragraph" w:customStyle="1" w:styleId="5786BC26FC6C46C8AB381AB31B64DA5D">
    <w:name w:val="5786BC26FC6C46C8AB381AB31B64DA5D"/>
    <w:rsid w:val="0059564D"/>
    <w:rPr>
      <w:lang w:val="en-US" w:eastAsia="en-US"/>
    </w:rPr>
  </w:style>
  <w:style w:type="paragraph" w:customStyle="1" w:styleId="451C3EC3F7034F95BAD1681DEA82CE76">
    <w:name w:val="451C3EC3F7034F95BAD1681DEA82CE76"/>
    <w:rsid w:val="0059564D"/>
    <w:rPr>
      <w:lang w:val="en-US" w:eastAsia="en-US"/>
    </w:rPr>
  </w:style>
  <w:style w:type="paragraph" w:customStyle="1" w:styleId="8653AEE9C13444FA9F1A3873B4F7B521">
    <w:name w:val="8653AEE9C13444FA9F1A3873B4F7B521"/>
    <w:rsid w:val="0059564D"/>
    <w:rPr>
      <w:lang w:val="en-US" w:eastAsia="en-US"/>
    </w:rPr>
  </w:style>
  <w:style w:type="paragraph" w:customStyle="1" w:styleId="0CD49C0F2372470DAED5203A0B055AF4">
    <w:name w:val="0CD49C0F2372470DAED5203A0B055AF4"/>
    <w:rsid w:val="0059564D"/>
    <w:rPr>
      <w:lang w:val="en-US" w:eastAsia="en-US"/>
    </w:rPr>
  </w:style>
  <w:style w:type="paragraph" w:customStyle="1" w:styleId="D947B3A99BD348D89249C52C981ADAC4">
    <w:name w:val="D947B3A99BD348D89249C52C981ADAC4"/>
    <w:rsid w:val="0059564D"/>
    <w:rPr>
      <w:lang w:val="en-US" w:eastAsia="en-US"/>
    </w:rPr>
  </w:style>
  <w:style w:type="paragraph" w:customStyle="1" w:styleId="0EC3F9DEBD424C2797D3FAB7290CFEBA">
    <w:name w:val="0EC3F9DEBD424C2797D3FAB7290CFEBA"/>
    <w:rsid w:val="0059564D"/>
    <w:rPr>
      <w:lang w:val="en-US" w:eastAsia="en-US"/>
    </w:rPr>
  </w:style>
  <w:style w:type="paragraph" w:customStyle="1" w:styleId="D42EA07880CA48FC87C10AD3E66A29FF">
    <w:name w:val="D42EA07880CA48FC87C10AD3E66A29FF"/>
    <w:rsid w:val="0059564D"/>
    <w:rPr>
      <w:lang w:val="en-US" w:eastAsia="en-US"/>
    </w:rPr>
  </w:style>
  <w:style w:type="paragraph" w:customStyle="1" w:styleId="75AB07D8613440759274EE1AB858698E">
    <w:name w:val="75AB07D8613440759274EE1AB858698E"/>
    <w:rsid w:val="0059564D"/>
    <w:rPr>
      <w:lang w:val="en-US" w:eastAsia="en-US"/>
    </w:rPr>
  </w:style>
  <w:style w:type="paragraph" w:customStyle="1" w:styleId="CA6937B2DBDC4B79BE65289610A75219">
    <w:name w:val="CA6937B2DBDC4B79BE65289610A75219"/>
    <w:rsid w:val="0059564D"/>
    <w:rPr>
      <w:lang w:val="en-US" w:eastAsia="en-US"/>
    </w:rPr>
  </w:style>
  <w:style w:type="paragraph" w:customStyle="1" w:styleId="C13B870F9FA04FD6AA3FF5C9B05FAD5E">
    <w:name w:val="C13B870F9FA04FD6AA3FF5C9B05FAD5E"/>
    <w:rsid w:val="0059564D"/>
    <w:rPr>
      <w:lang w:val="en-US" w:eastAsia="en-US"/>
    </w:rPr>
  </w:style>
  <w:style w:type="paragraph" w:customStyle="1" w:styleId="DC9F7FB8AB834863875F741DE72511D3">
    <w:name w:val="DC9F7FB8AB834863875F741DE72511D3"/>
    <w:rsid w:val="0059564D"/>
    <w:rPr>
      <w:lang w:val="en-US" w:eastAsia="en-US"/>
    </w:rPr>
  </w:style>
  <w:style w:type="paragraph" w:customStyle="1" w:styleId="A2750A83D1744E02BEE5D916ADEC97F0">
    <w:name w:val="A2750A83D1744E02BEE5D916ADEC97F0"/>
    <w:rsid w:val="0059564D"/>
    <w:rPr>
      <w:lang w:val="en-US" w:eastAsia="en-US"/>
    </w:rPr>
  </w:style>
  <w:style w:type="paragraph" w:customStyle="1" w:styleId="33B8A6F0C283462F949ED8501EBAA5CD">
    <w:name w:val="33B8A6F0C283462F949ED8501EBAA5CD"/>
    <w:rsid w:val="0059564D"/>
    <w:rPr>
      <w:lang w:val="en-US" w:eastAsia="en-US"/>
    </w:rPr>
  </w:style>
  <w:style w:type="paragraph" w:customStyle="1" w:styleId="B268BB148226464A968EBFB87B9D2A6C">
    <w:name w:val="B268BB148226464A968EBFB87B9D2A6C"/>
    <w:rsid w:val="0059564D"/>
    <w:rPr>
      <w:lang w:val="en-US" w:eastAsia="en-US"/>
    </w:rPr>
  </w:style>
  <w:style w:type="paragraph" w:customStyle="1" w:styleId="D349DB7242434BC195EB7B91854374BC">
    <w:name w:val="D349DB7242434BC195EB7B91854374BC"/>
    <w:rsid w:val="0059564D"/>
    <w:rPr>
      <w:lang w:val="en-US" w:eastAsia="en-US"/>
    </w:rPr>
  </w:style>
  <w:style w:type="paragraph" w:customStyle="1" w:styleId="BB227144FBC34E2A92983C4C2CA255AF">
    <w:name w:val="BB227144FBC34E2A92983C4C2CA255AF"/>
    <w:rsid w:val="0059564D"/>
    <w:rPr>
      <w:lang w:val="en-US" w:eastAsia="en-US"/>
    </w:rPr>
  </w:style>
  <w:style w:type="paragraph" w:customStyle="1" w:styleId="7EAE928BACF14C879E436A6310AE4C1B">
    <w:name w:val="7EAE928BACF14C879E436A6310AE4C1B"/>
    <w:rsid w:val="0059564D"/>
    <w:rPr>
      <w:lang w:val="en-US" w:eastAsia="en-US"/>
    </w:rPr>
  </w:style>
  <w:style w:type="paragraph" w:customStyle="1" w:styleId="BB153920CC5D4DB98DF2A8F86C605564">
    <w:name w:val="BB153920CC5D4DB98DF2A8F86C605564"/>
    <w:rsid w:val="0059564D"/>
    <w:rPr>
      <w:lang w:val="en-US" w:eastAsia="en-US"/>
    </w:rPr>
  </w:style>
  <w:style w:type="paragraph" w:customStyle="1" w:styleId="12667ECC95B541ACAC164821D69038D1">
    <w:name w:val="12667ECC95B541ACAC164821D69038D1"/>
    <w:rsid w:val="0059564D"/>
    <w:rPr>
      <w:lang w:val="en-US" w:eastAsia="en-US"/>
    </w:rPr>
  </w:style>
  <w:style w:type="paragraph" w:customStyle="1" w:styleId="2C54E814FEAC4160A82383EB1D776409">
    <w:name w:val="2C54E814FEAC4160A82383EB1D776409"/>
    <w:rsid w:val="0059564D"/>
    <w:rPr>
      <w:lang w:val="en-US" w:eastAsia="en-US"/>
    </w:rPr>
  </w:style>
  <w:style w:type="paragraph" w:customStyle="1" w:styleId="35F476B7BFF649EF91A6D348083AB62E">
    <w:name w:val="35F476B7BFF649EF91A6D348083AB62E"/>
    <w:rsid w:val="0059564D"/>
    <w:rPr>
      <w:lang w:val="en-US" w:eastAsia="en-US"/>
    </w:rPr>
  </w:style>
  <w:style w:type="paragraph" w:customStyle="1" w:styleId="648BFCA615DF41E487AD679FE380D787">
    <w:name w:val="648BFCA615DF41E487AD679FE380D787"/>
    <w:rsid w:val="0059564D"/>
    <w:rPr>
      <w:lang w:val="en-US" w:eastAsia="en-US"/>
    </w:rPr>
  </w:style>
  <w:style w:type="paragraph" w:customStyle="1" w:styleId="67C0C700F2F7465E80A75741B0091656">
    <w:name w:val="67C0C700F2F7465E80A75741B0091656"/>
    <w:rsid w:val="0059564D"/>
    <w:rPr>
      <w:lang w:val="en-US" w:eastAsia="en-US"/>
    </w:rPr>
  </w:style>
  <w:style w:type="paragraph" w:customStyle="1" w:styleId="C741918BE4004AF8A71AAF07D4822082">
    <w:name w:val="C741918BE4004AF8A71AAF07D4822082"/>
    <w:rsid w:val="0059564D"/>
    <w:rPr>
      <w:lang w:val="en-US" w:eastAsia="en-US"/>
    </w:rPr>
  </w:style>
  <w:style w:type="paragraph" w:customStyle="1" w:styleId="F4F073D255AA4A7294329B4126875D4A">
    <w:name w:val="F4F073D255AA4A7294329B4126875D4A"/>
    <w:rsid w:val="0059564D"/>
    <w:rPr>
      <w:lang w:val="en-US" w:eastAsia="en-US"/>
    </w:rPr>
  </w:style>
  <w:style w:type="paragraph" w:customStyle="1" w:styleId="FABA376496874BC49995A3DFB3F218F8">
    <w:name w:val="FABA376496874BC49995A3DFB3F218F8"/>
    <w:rsid w:val="0059564D"/>
    <w:rPr>
      <w:lang w:val="en-US" w:eastAsia="en-US"/>
    </w:rPr>
  </w:style>
  <w:style w:type="paragraph" w:customStyle="1" w:styleId="29CB8D053D92404980FD551B73995DED">
    <w:name w:val="29CB8D053D92404980FD551B73995DED"/>
    <w:rsid w:val="0059564D"/>
    <w:rPr>
      <w:lang w:val="en-US" w:eastAsia="en-US"/>
    </w:rPr>
  </w:style>
  <w:style w:type="paragraph" w:customStyle="1" w:styleId="AE2EE8CA1379423F877415EE0EC63786">
    <w:name w:val="AE2EE8CA1379423F877415EE0EC63786"/>
    <w:rsid w:val="0059564D"/>
    <w:rPr>
      <w:lang w:val="en-US" w:eastAsia="en-US"/>
    </w:rPr>
  </w:style>
  <w:style w:type="paragraph" w:customStyle="1" w:styleId="CCED6C6324E0404F9F7B12402D6CBF22">
    <w:name w:val="CCED6C6324E0404F9F7B12402D6CBF22"/>
    <w:rsid w:val="0059564D"/>
    <w:rPr>
      <w:lang w:val="en-US" w:eastAsia="en-US"/>
    </w:rPr>
  </w:style>
  <w:style w:type="paragraph" w:customStyle="1" w:styleId="19E4F1E9325E42FCAD5125E065F6110C">
    <w:name w:val="19E4F1E9325E42FCAD5125E065F6110C"/>
    <w:rsid w:val="0059564D"/>
    <w:rPr>
      <w:lang w:val="en-US" w:eastAsia="en-US"/>
    </w:rPr>
  </w:style>
  <w:style w:type="paragraph" w:customStyle="1" w:styleId="02E0175B29274129A7EDB024231DB42B">
    <w:name w:val="02E0175B29274129A7EDB024231DB42B"/>
    <w:rsid w:val="0059564D"/>
    <w:rPr>
      <w:lang w:val="en-US" w:eastAsia="en-US"/>
    </w:rPr>
  </w:style>
  <w:style w:type="paragraph" w:customStyle="1" w:styleId="98FFDC179AEB4E17816D98E20C0AE7C8">
    <w:name w:val="98FFDC179AEB4E17816D98E20C0AE7C8"/>
    <w:rsid w:val="0059564D"/>
    <w:rPr>
      <w:lang w:val="en-US" w:eastAsia="en-US"/>
    </w:rPr>
  </w:style>
  <w:style w:type="paragraph" w:customStyle="1" w:styleId="B4645927E8BD4221A5DC5D87EDFE08BD">
    <w:name w:val="B4645927E8BD4221A5DC5D87EDFE08BD"/>
    <w:rsid w:val="0059564D"/>
    <w:rPr>
      <w:lang w:val="en-US" w:eastAsia="en-US"/>
    </w:rPr>
  </w:style>
  <w:style w:type="paragraph" w:customStyle="1" w:styleId="6F1D1C02575B4EEA9892B33822DC6514">
    <w:name w:val="6F1D1C02575B4EEA9892B33822DC6514"/>
    <w:rsid w:val="0059564D"/>
    <w:rPr>
      <w:lang w:val="en-US" w:eastAsia="en-US"/>
    </w:rPr>
  </w:style>
  <w:style w:type="paragraph" w:customStyle="1" w:styleId="B83A2590C0CE4C4F935BB65B3D818415">
    <w:name w:val="B83A2590C0CE4C4F935BB65B3D818415"/>
    <w:rsid w:val="0059564D"/>
    <w:rPr>
      <w:lang w:val="en-US" w:eastAsia="en-US"/>
    </w:rPr>
  </w:style>
  <w:style w:type="paragraph" w:customStyle="1" w:styleId="0409381EE98B47339AFE36F0484737A2">
    <w:name w:val="0409381EE98B47339AFE36F0484737A2"/>
    <w:rsid w:val="0059564D"/>
    <w:rPr>
      <w:lang w:val="en-US" w:eastAsia="en-US"/>
    </w:rPr>
  </w:style>
  <w:style w:type="paragraph" w:customStyle="1" w:styleId="FF71E85ED90E4AC5B70DA2A9F8352A55">
    <w:name w:val="FF71E85ED90E4AC5B70DA2A9F8352A55"/>
    <w:rsid w:val="0059564D"/>
    <w:rPr>
      <w:lang w:val="en-US" w:eastAsia="en-US"/>
    </w:rPr>
  </w:style>
  <w:style w:type="paragraph" w:customStyle="1" w:styleId="8C84D73DEAED4E988D7B0B6573E33468">
    <w:name w:val="8C84D73DEAED4E988D7B0B6573E33468"/>
    <w:rsid w:val="0059564D"/>
    <w:rPr>
      <w:lang w:val="en-US" w:eastAsia="en-US"/>
    </w:rPr>
  </w:style>
  <w:style w:type="paragraph" w:customStyle="1" w:styleId="D7428B30B57C45B8B48A8C21AC1DE6E3">
    <w:name w:val="D7428B30B57C45B8B48A8C21AC1DE6E3"/>
    <w:rsid w:val="0059564D"/>
    <w:rPr>
      <w:lang w:val="en-US" w:eastAsia="en-US"/>
    </w:rPr>
  </w:style>
  <w:style w:type="paragraph" w:customStyle="1" w:styleId="F75FE1B624B747CEBFED0367248CF618">
    <w:name w:val="F75FE1B624B747CEBFED0367248CF618"/>
    <w:rsid w:val="0059564D"/>
    <w:rPr>
      <w:lang w:val="en-US" w:eastAsia="en-US"/>
    </w:rPr>
  </w:style>
  <w:style w:type="paragraph" w:customStyle="1" w:styleId="A8471599A0414B40B335EEF5F6CA1D7E">
    <w:name w:val="A8471599A0414B40B335EEF5F6CA1D7E"/>
    <w:rsid w:val="0059564D"/>
    <w:rPr>
      <w:lang w:val="en-US" w:eastAsia="en-US"/>
    </w:rPr>
  </w:style>
  <w:style w:type="paragraph" w:customStyle="1" w:styleId="AB7E51F0C3D64D7BAA2B25B982C22019">
    <w:name w:val="AB7E51F0C3D64D7BAA2B25B982C22019"/>
    <w:rsid w:val="0059564D"/>
    <w:rPr>
      <w:lang w:val="en-US" w:eastAsia="en-US"/>
    </w:rPr>
  </w:style>
  <w:style w:type="paragraph" w:customStyle="1" w:styleId="C6FBD3D4BE9F4AF28CD18AA81DDC4162">
    <w:name w:val="C6FBD3D4BE9F4AF28CD18AA81DDC4162"/>
    <w:rsid w:val="0059564D"/>
    <w:rPr>
      <w:lang w:val="en-US" w:eastAsia="en-US"/>
    </w:rPr>
  </w:style>
  <w:style w:type="paragraph" w:customStyle="1" w:styleId="F0AA9E3196874871AAB6797DCA48D8F6">
    <w:name w:val="F0AA9E3196874871AAB6797DCA48D8F6"/>
    <w:rsid w:val="0059564D"/>
    <w:rPr>
      <w:lang w:val="en-US" w:eastAsia="en-US"/>
    </w:rPr>
  </w:style>
  <w:style w:type="paragraph" w:customStyle="1" w:styleId="E9A9E7F7DB6C4BEEA05DF338ABC75BF9">
    <w:name w:val="E9A9E7F7DB6C4BEEA05DF338ABC75BF9"/>
    <w:rsid w:val="0059564D"/>
    <w:rPr>
      <w:lang w:val="en-US" w:eastAsia="en-US"/>
    </w:rPr>
  </w:style>
  <w:style w:type="paragraph" w:customStyle="1" w:styleId="778B00A4D2DB4B28BC008EE15FC8B672">
    <w:name w:val="778B00A4D2DB4B28BC008EE15FC8B672"/>
    <w:rsid w:val="0059564D"/>
    <w:rPr>
      <w:lang w:val="en-US" w:eastAsia="en-US"/>
    </w:rPr>
  </w:style>
  <w:style w:type="paragraph" w:customStyle="1" w:styleId="342D7E029C054D588509B54A12C4FF31">
    <w:name w:val="342D7E029C054D588509B54A12C4FF31"/>
    <w:rsid w:val="0059564D"/>
    <w:rPr>
      <w:lang w:val="en-US" w:eastAsia="en-US"/>
    </w:rPr>
  </w:style>
  <w:style w:type="paragraph" w:customStyle="1" w:styleId="7ED6AFCCA19748CE9E4B916FBB99F0CC">
    <w:name w:val="7ED6AFCCA19748CE9E4B916FBB99F0CC"/>
    <w:rsid w:val="0059564D"/>
    <w:rPr>
      <w:lang w:val="en-US" w:eastAsia="en-US"/>
    </w:rPr>
  </w:style>
  <w:style w:type="paragraph" w:customStyle="1" w:styleId="33E4A8428A2A46B9AE4E3E3483E2B623">
    <w:name w:val="33E4A8428A2A46B9AE4E3E3483E2B623"/>
    <w:rsid w:val="0059564D"/>
    <w:rPr>
      <w:lang w:val="en-US" w:eastAsia="en-US"/>
    </w:rPr>
  </w:style>
  <w:style w:type="paragraph" w:customStyle="1" w:styleId="9D8C5446328341C582835F970B31C833">
    <w:name w:val="9D8C5446328341C582835F970B31C833"/>
    <w:rsid w:val="0059564D"/>
    <w:rPr>
      <w:lang w:val="en-US" w:eastAsia="en-US"/>
    </w:rPr>
  </w:style>
  <w:style w:type="paragraph" w:customStyle="1" w:styleId="48E9B70623D14789A295F615F03BA274">
    <w:name w:val="48E9B70623D14789A295F615F03BA274"/>
    <w:rsid w:val="0059564D"/>
    <w:rPr>
      <w:lang w:val="en-US" w:eastAsia="en-US"/>
    </w:rPr>
  </w:style>
  <w:style w:type="paragraph" w:customStyle="1" w:styleId="78186614EA434C4C8F3F2F88AE495F3E">
    <w:name w:val="78186614EA434C4C8F3F2F88AE495F3E"/>
    <w:rsid w:val="0059564D"/>
    <w:rPr>
      <w:lang w:val="en-US" w:eastAsia="en-US"/>
    </w:rPr>
  </w:style>
  <w:style w:type="paragraph" w:customStyle="1" w:styleId="9664588222DE4B11ADF5658D7052AD9A">
    <w:name w:val="9664588222DE4B11ADF5658D7052AD9A"/>
    <w:rsid w:val="0059564D"/>
    <w:rPr>
      <w:lang w:val="en-US" w:eastAsia="en-US"/>
    </w:rPr>
  </w:style>
  <w:style w:type="paragraph" w:customStyle="1" w:styleId="3471844770CD486AB3D30B0FFDB4939E">
    <w:name w:val="3471844770CD486AB3D30B0FFDB4939E"/>
    <w:rsid w:val="0059564D"/>
    <w:rPr>
      <w:lang w:val="en-US" w:eastAsia="en-US"/>
    </w:rPr>
  </w:style>
  <w:style w:type="paragraph" w:customStyle="1" w:styleId="1C920BA30A614B708236ED15604C5E32">
    <w:name w:val="1C920BA30A614B708236ED15604C5E32"/>
    <w:rsid w:val="0059564D"/>
    <w:rPr>
      <w:lang w:val="en-US" w:eastAsia="en-US"/>
    </w:rPr>
  </w:style>
  <w:style w:type="paragraph" w:customStyle="1" w:styleId="0EA95783FD3F4496B970064AEE5C8E27">
    <w:name w:val="0EA95783FD3F4496B970064AEE5C8E27"/>
    <w:rsid w:val="0059564D"/>
    <w:rPr>
      <w:lang w:val="en-US" w:eastAsia="en-US"/>
    </w:rPr>
  </w:style>
  <w:style w:type="paragraph" w:customStyle="1" w:styleId="C049E1AA92204B04AA159F96057CDDD8">
    <w:name w:val="C049E1AA92204B04AA159F96057CDDD8"/>
    <w:rsid w:val="0059564D"/>
    <w:rPr>
      <w:lang w:val="en-US" w:eastAsia="en-US"/>
    </w:rPr>
  </w:style>
  <w:style w:type="paragraph" w:customStyle="1" w:styleId="6D242A7F568C44FD80C31B65927847E0">
    <w:name w:val="6D242A7F568C44FD80C31B65927847E0"/>
    <w:rsid w:val="0059564D"/>
    <w:rPr>
      <w:lang w:val="en-US" w:eastAsia="en-US"/>
    </w:rPr>
  </w:style>
  <w:style w:type="paragraph" w:customStyle="1" w:styleId="7E8592E88F594FB28A1FF5163DBAD174">
    <w:name w:val="7E8592E88F594FB28A1FF5163DBAD174"/>
    <w:rsid w:val="0059564D"/>
    <w:rPr>
      <w:lang w:val="en-US" w:eastAsia="en-US"/>
    </w:rPr>
  </w:style>
  <w:style w:type="paragraph" w:customStyle="1" w:styleId="B892F465EAC5445A9BFEE1996EBED865">
    <w:name w:val="B892F465EAC5445A9BFEE1996EBED865"/>
    <w:rsid w:val="0059564D"/>
    <w:rPr>
      <w:lang w:val="en-US" w:eastAsia="en-US"/>
    </w:rPr>
  </w:style>
  <w:style w:type="paragraph" w:customStyle="1" w:styleId="D373468B6BDF4819874C9C8DA3311232">
    <w:name w:val="D373468B6BDF4819874C9C8DA3311232"/>
    <w:rsid w:val="0059564D"/>
    <w:rPr>
      <w:lang w:val="en-US" w:eastAsia="en-US"/>
    </w:rPr>
  </w:style>
  <w:style w:type="paragraph" w:customStyle="1" w:styleId="8F59AF9B846046E3A61CD0BD8D0260C5">
    <w:name w:val="8F59AF9B846046E3A61CD0BD8D0260C5"/>
    <w:rsid w:val="0059564D"/>
    <w:rPr>
      <w:lang w:val="en-US" w:eastAsia="en-US"/>
    </w:rPr>
  </w:style>
  <w:style w:type="paragraph" w:customStyle="1" w:styleId="2432ACA5470A4D578E917751089E3C66">
    <w:name w:val="2432ACA5470A4D578E917751089E3C66"/>
    <w:rsid w:val="0059564D"/>
    <w:rPr>
      <w:lang w:val="en-US" w:eastAsia="en-US"/>
    </w:rPr>
  </w:style>
  <w:style w:type="paragraph" w:customStyle="1" w:styleId="5384D49A85B84C1B87E66CA1FFBD1692">
    <w:name w:val="5384D49A85B84C1B87E66CA1FFBD1692"/>
    <w:rsid w:val="0059564D"/>
    <w:rPr>
      <w:lang w:val="en-US" w:eastAsia="en-US"/>
    </w:rPr>
  </w:style>
  <w:style w:type="paragraph" w:customStyle="1" w:styleId="6DC924B5898A4C59ADB71CCF25DF0C14">
    <w:name w:val="6DC924B5898A4C59ADB71CCF25DF0C14"/>
    <w:rsid w:val="0059564D"/>
    <w:rPr>
      <w:lang w:val="en-US" w:eastAsia="en-US"/>
    </w:rPr>
  </w:style>
  <w:style w:type="paragraph" w:customStyle="1" w:styleId="90E3F6FBD2ED49DEB9F810126837644C">
    <w:name w:val="90E3F6FBD2ED49DEB9F810126837644C"/>
    <w:rsid w:val="0059564D"/>
    <w:rPr>
      <w:lang w:val="en-US" w:eastAsia="en-US"/>
    </w:rPr>
  </w:style>
  <w:style w:type="paragraph" w:customStyle="1" w:styleId="DE9C15C34904427D8A8E8AF2C1EEC07C">
    <w:name w:val="DE9C15C34904427D8A8E8AF2C1EEC07C"/>
    <w:rsid w:val="0059564D"/>
    <w:rPr>
      <w:lang w:val="en-US" w:eastAsia="en-US"/>
    </w:rPr>
  </w:style>
  <w:style w:type="paragraph" w:customStyle="1" w:styleId="6C803D8A4C5C4E998F7302E8F174EF00">
    <w:name w:val="6C803D8A4C5C4E998F7302E8F174EF00"/>
    <w:rsid w:val="0059564D"/>
    <w:rPr>
      <w:lang w:val="en-US" w:eastAsia="en-US"/>
    </w:rPr>
  </w:style>
  <w:style w:type="paragraph" w:customStyle="1" w:styleId="238959C1421C4E588B80BCF86963002B">
    <w:name w:val="238959C1421C4E588B80BCF86963002B"/>
    <w:rsid w:val="0059564D"/>
    <w:rPr>
      <w:lang w:val="en-US" w:eastAsia="en-US"/>
    </w:rPr>
  </w:style>
  <w:style w:type="paragraph" w:customStyle="1" w:styleId="E29674C12BB94B07BA04B58B876FA5FA">
    <w:name w:val="E29674C12BB94B07BA04B58B876FA5FA"/>
    <w:rsid w:val="0059564D"/>
    <w:rPr>
      <w:lang w:val="en-US" w:eastAsia="en-US"/>
    </w:rPr>
  </w:style>
  <w:style w:type="paragraph" w:customStyle="1" w:styleId="BFE0BE1CA574466CB00FAB164C751F91">
    <w:name w:val="BFE0BE1CA574466CB00FAB164C751F91"/>
    <w:rsid w:val="0059564D"/>
    <w:rPr>
      <w:lang w:val="en-US" w:eastAsia="en-US"/>
    </w:rPr>
  </w:style>
  <w:style w:type="paragraph" w:customStyle="1" w:styleId="A8CC705F32FF4B76B71B0C77F1B225C9">
    <w:name w:val="A8CC705F32FF4B76B71B0C77F1B225C9"/>
    <w:rsid w:val="0059564D"/>
    <w:rPr>
      <w:lang w:val="en-US" w:eastAsia="en-US"/>
    </w:rPr>
  </w:style>
  <w:style w:type="paragraph" w:customStyle="1" w:styleId="84084D92DCED43DFA87046B6E607C69C">
    <w:name w:val="84084D92DCED43DFA87046B6E607C69C"/>
    <w:rsid w:val="0059564D"/>
    <w:rPr>
      <w:lang w:val="en-US" w:eastAsia="en-US"/>
    </w:rPr>
  </w:style>
  <w:style w:type="paragraph" w:customStyle="1" w:styleId="7C5695D884024E199FD600ECD499BD8D">
    <w:name w:val="7C5695D884024E199FD600ECD499BD8D"/>
    <w:rsid w:val="0059564D"/>
    <w:rPr>
      <w:lang w:val="en-US" w:eastAsia="en-US"/>
    </w:rPr>
  </w:style>
  <w:style w:type="paragraph" w:customStyle="1" w:styleId="A90BE36848F441519483BF997BD258B4">
    <w:name w:val="A90BE36848F441519483BF997BD258B4"/>
    <w:rsid w:val="0059564D"/>
    <w:rPr>
      <w:lang w:val="en-US" w:eastAsia="en-US"/>
    </w:rPr>
  </w:style>
  <w:style w:type="paragraph" w:customStyle="1" w:styleId="0AC09A757FA74675A6068112FB5B8418">
    <w:name w:val="0AC09A757FA74675A6068112FB5B8418"/>
    <w:rsid w:val="0059564D"/>
    <w:rPr>
      <w:lang w:val="en-US" w:eastAsia="en-US"/>
    </w:rPr>
  </w:style>
  <w:style w:type="paragraph" w:customStyle="1" w:styleId="0AF2F4F0E03143CD85EAD8E3DF8A33BE">
    <w:name w:val="0AF2F4F0E03143CD85EAD8E3DF8A33BE"/>
    <w:rsid w:val="0059564D"/>
    <w:rPr>
      <w:lang w:val="en-US" w:eastAsia="en-US"/>
    </w:rPr>
  </w:style>
  <w:style w:type="paragraph" w:customStyle="1" w:styleId="AFE08B643AFC4FFE95FA056235868429">
    <w:name w:val="AFE08B643AFC4FFE95FA056235868429"/>
    <w:rsid w:val="0059564D"/>
    <w:rPr>
      <w:lang w:val="en-US" w:eastAsia="en-US"/>
    </w:rPr>
  </w:style>
  <w:style w:type="paragraph" w:customStyle="1" w:styleId="9B95AABFF9674C579A313A8ADA27B62C">
    <w:name w:val="9B95AABFF9674C579A313A8ADA27B62C"/>
    <w:rsid w:val="0059564D"/>
    <w:rPr>
      <w:lang w:val="en-US" w:eastAsia="en-US"/>
    </w:rPr>
  </w:style>
  <w:style w:type="paragraph" w:customStyle="1" w:styleId="ED188474D7E14790B9A0007E3B85F2A6">
    <w:name w:val="ED188474D7E14790B9A0007E3B85F2A6"/>
    <w:rsid w:val="0059564D"/>
    <w:rPr>
      <w:lang w:val="en-US" w:eastAsia="en-US"/>
    </w:rPr>
  </w:style>
  <w:style w:type="paragraph" w:customStyle="1" w:styleId="22628E834EC74C9E87932231F5E106A0">
    <w:name w:val="22628E834EC74C9E87932231F5E106A0"/>
    <w:rsid w:val="0059564D"/>
    <w:rPr>
      <w:lang w:val="en-US" w:eastAsia="en-US"/>
    </w:rPr>
  </w:style>
  <w:style w:type="paragraph" w:customStyle="1" w:styleId="5F5BB19AC33741F98163C9468B9D5C53">
    <w:name w:val="5F5BB19AC33741F98163C9468B9D5C53"/>
    <w:rsid w:val="0059564D"/>
    <w:rPr>
      <w:lang w:val="en-US" w:eastAsia="en-US"/>
    </w:rPr>
  </w:style>
  <w:style w:type="paragraph" w:customStyle="1" w:styleId="478A68866ED64EEE9606DA301145EB75">
    <w:name w:val="478A68866ED64EEE9606DA301145EB75"/>
    <w:rsid w:val="0059564D"/>
    <w:rPr>
      <w:lang w:val="en-US" w:eastAsia="en-US"/>
    </w:rPr>
  </w:style>
  <w:style w:type="paragraph" w:customStyle="1" w:styleId="179399EE97454FC882F6A699378E31B7">
    <w:name w:val="179399EE97454FC882F6A699378E31B7"/>
    <w:rsid w:val="0059564D"/>
    <w:rPr>
      <w:lang w:val="en-US" w:eastAsia="en-US"/>
    </w:rPr>
  </w:style>
  <w:style w:type="paragraph" w:customStyle="1" w:styleId="08E54E6624ED44038E33B582982A57DF">
    <w:name w:val="08E54E6624ED44038E33B582982A57DF"/>
    <w:rsid w:val="0059564D"/>
    <w:rPr>
      <w:lang w:val="en-US" w:eastAsia="en-US"/>
    </w:rPr>
  </w:style>
  <w:style w:type="paragraph" w:customStyle="1" w:styleId="1D2BB2A334674E148B98916871583EB5">
    <w:name w:val="1D2BB2A334674E148B98916871583EB5"/>
    <w:rsid w:val="0059564D"/>
    <w:rPr>
      <w:lang w:val="en-US" w:eastAsia="en-US"/>
    </w:rPr>
  </w:style>
  <w:style w:type="paragraph" w:customStyle="1" w:styleId="F72DD6C6ACA941C2A3E466C71ED27FAA">
    <w:name w:val="F72DD6C6ACA941C2A3E466C71ED27FAA"/>
    <w:rsid w:val="0059564D"/>
    <w:rPr>
      <w:lang w:val="en-US" w:eastAsia="en-US"/>
    </w:rPr>
  </w:style>
  <w:style w:type="paragraph" w:customStyle="1" w:styleId="BF1FFE0D32844EA58DFFDA5F98041C13">
    <w:name w:val="BF1FFE0D32844EA58DFFDA5F98041C13"/>
    <w:rsid w:val="0059564D"/>
    <w:rPr>
      <w:lang w:val="en-US" w:eastAsia="en-US"/>
    </w:rPr>
  </w:style>
  <w:style w:type="paragraph" w:customStyle="1" w:styleId="A1B0F8C729D24C228DEA04D53C8C13FC">
    <w:name w:val="A1B0F8C729D24C228DEA04D53C8C13FC"/>
    <w:rsid w:val="0059564D"/>
    <w:rPr>
      <w:lang w:val="en-US" w:eastAsia="en-US"/>
    </w:rPr>
  </w:style>
  <w:style w:type="paragraph" w:customStyle="1" w:styleId="83F5BEE4F837472790871C9685CAC400">
    <w:name w:val="83F5BEE4F837472790871C9685CAC400"/>
    <w:rsid w:val="0059564D"/>
    <w:rPr>
      <w:lang w:val="en-US" w:eastAsia="en-US"/>
    </w:rPr>
  </w:style>
  <w:style w:type="paragraph" w:customStyle="1" w:styleId="4F7DC0F5E0F24CB6A663BEED1D725A31">
    <w:name w:val="4F7DC0F5E0F24CB6A663BEED1D725A31"/>
    <w:rsid w:val="0059564D"/>
    <w:rPr>
      <w:lang w:val="en-US" w:eastAsia="en-US"/>
    </w:rPr>
  </w:style>
  <w:style w:type="paragraph" w:customStyle="1" w:styleId="F7A5E91DFB3346DBB3A3BBC7C7BD575F">
    <w:name w:val="F7A5E91DFB3346DBB3A3BBC7C7BD575F"/>
    <w:rsid w:val="0059564D"/>
    <w:rPr>
      <w:lang w:val="en-US" w:eastAsia="en-US"/>
    </w:rPr>
  </w:style>
  <w:style w:type="paragraph" w:customStyle="1" w:styleId="AB052AE5BB704ED9AB0F3DF612A46D29">
    <w:name w:val="AB052AE5BB704ED9AB0F3DF612A46D29"/>
    <w:rsid w:val="0059564D"/>
    <w:rPr>
      <w:lang w:val="en-US" w:eastAsia="en-US"/>
    </w:rPr>
  </w:style>
  <w:style w:type="paragraph" w:customStyle="1" w:styleId="774520FBCC7E47E29E01D72E9128AE24">
    <w:name w:val="774520FBCC7E47E29E01D72E9128AE24"/>
    <w:rsid w:val="0059564D"/>
    <w:rPr>
      <w:lang w:val="en-US" w:eastAsia="en-US"/>
    </w:rPr>
  </w:style>
  <w:style w:type="paragraph" w:customStyle="1" w:styleId="DB764ECD33434C3097EE459A57B4A48E">
    <w:name w:val="DB764ECD33434C3097EE459A57B4A48E"/>
    <w:rsid w:val="0059564D"/>
    <w:rPr>
      <w:lang w:val="en-US" w:eastAsia="en-US"/>
    </w:rPr>
  </w:style>
  <w:style w:type="paragraph" w:customStyle="1" w:styleId="8C1670F66AF943CAAFAF6964F70DB6D2">
    <w:name w:val="8C1670F66AF943CAAFAF6964F70DB6D2"/>
    <w:rsid w:val="0059564D"/>
    <w:rPr>
      <w:lang w:val="en-US" w:eastAsia="en-US"/>
    </w:rPr>
  </w:style>
  <w:style w:type="paragraph" w:customStyle="1" w:styleId="EB446F0F7F90417DA1406156859F1C67">
    <w:name w:val="EB446F0F7F90417DA1406156859F1C67"/>
    <w:rsid w:val="0059564D"/>
    <w:rPr>
      <w:lang w:val="en-US" w:eastAsia="en-US"/>
    </w:rPr>
  </w:style>
  <w:style w:type="paragraph" w:customStyle="1" w:styleId="4579E22D58484717B3DFEB78DD9653F7">
    <w:name w:val="4579E22D58484717B3DFEB78DD9653F7"/>
    <w:rsid w:val="0059564D"/>
    <w:rPr>
      <w:lang w:val="en-US" w:eastAsia="en-US"/>
    </w:rPr>
  </w:style>
  <w:style w:type="paragraph" w:customStyle="1" w:styleId="5C003C4195B94427856FAF285E697D75">
    <w:name w:val="5C003C4195B94427856FAF285E697D75"/>
    <w:rsid w:val="0059564D"/>
    <w:rPr>
      <w:lang w:val="en-US" w:eastAsia="en-US"/>
    </w:rPr>
  </w:style>
  <w:style w:type="paragraph" w:customStyle="1" w:styleId="DA0FDBD3837C46799E6158FDEF72000D">
    <w:name w:val="DA0FDBD3837C46799E6158FDEF72000D"/>
    <w:rsid w:val="0059564D"/>
    <w:rPr>
      <w:lang w:val="en-US" w:eastAsia="en-US"/>
    </w:rPr>
  </w:style>
  <w:style w:type="paragraph" w:customStyle="1" w:styleId="BCBB297DAB4D409889CABC6C718DF964">
    <w:name w:val="BCBB297DAB4D409889CABC6C718DF964"/>
    <w:rsid w:val="0059564D"/>
    <w:rPr>
      <w:lang w:val="en-US" w:eastAsia="en-US"/>
    </w:rPr>
  </w:style>
  <w:style w:type="paragraph" w:customStyle="1" w:styleId="D63FA0E153B345D5B22708E25CCAAB69">
    <w:name w:val="D63FA0E153B345D5B22708E25CCAAB69"/>
    <w:rsid w:val="0059564D"/>
    <w:rPr>
      <w:lang w:val="en-US" w:eastAsia="en-US"/>
    </w:rPr>
  </w:style>
  <w:style w:type="paragraph" w:customStyle="1" w:styleId="0FCA4A1E6A7D450D96D8A7593D160B0A">
    <w:name w:val="0FCA4A1E6A7D450D96D8A7593D160B0A"/>
    <w:rsid w:val="0059564D"/>
    <w:rPr>
      <w:lang w:val="en-US" w:eastAsia="en-US"/>
    </w:rPr>
  </w:style>
  <w:style w:type="paragraph" w:customStyle="1" w:styleId="7027A79723FF4E22AE8A43BB21BC19D0">
    <w:name w:val="7027A79723FF4E22AE8A43BB21BC19D0"/>
    <w:rsid w:val="0059564D"/>
    <w:rPr>
      <w:lang w:val="en-US" w:eastAsia="en-US"/>
    </w:rPr>
  </w:style>
  <w:style w:type="paragraph" w:customStyle="1" w:styleId="1E957AAC5D62401982AB13EC3EBB049E">
    <w:name w:val="1E957AAC5D62401982AB13EC3EBB049E"/>
    <w:rsid w:val="0059564D"/>
    <w:rPr>
      <w:lang w:val="en-US" w:eastAsia="en-US"/>
    </w:rPr>
  </w:style>
  <w:style w:type="paragraph" w:customStyle="1" w:styleId="3F6C201F868E44BA83DE161EDB470604">
    <w:name w:val="3F6C201F868E44BA83DE161EDB470604"/>
    <w:rsid w:val="0059564D"/>
    <w:rPr>
      <w:lang w:val="en-US" w:eastAsia="en-US"/>
    </w:rPr>
  </w:style>
  <w:style w:type="paragraph" w:customStyle="1" w:styleId="2C73B19E3C3A4480A1496ECF86C4EB89">
    <w:name w:val="2C73B19E3C3A4480A1496ECF86C4EB89"/>
    <w:rsid w:val="0059564D"/>
    <w:rPr>
      <w:lang w:val="en-US" w:eastAsia="en-US"/>
    </w:rPr>
  </w:style>
  <w:style w:type="paragraph" w:customStyle="1" w:styleId="DC67BF12743C49CC8200E18ABF38171B">
    <w:name w:val="DC67BF12743C49CC8200E18ABF38171B"/>
    <w:rsid w:val="0059564D"/>
    <w:rPr>
      <w:lang w:val="en-US" w:eastAsia="en-US"/>
    </w:rPr>
  </w:style>
  <w:style w:type="paragraph" w:customStyle="1" w:styleId="1F12DD6B95944DCAA81DC5C535969DCA">
    <w:name w:val="1F12DD6B95944DCAA81DC5C535969DCA"/>
    <w:rsid w:val="0059564D"/>
    <w:rPr>
      <w:lang w:val="en-US" w:eastAsia="en-US"/>
    </w:rPr>
  </w:style>
  <w:style w:type="paragraph" w:customStyle="1" w:styleId="9ECFAFDF32AA49F9BEA513B9E63436ED">
    <w:name w:val="9ECFAFDF32AA49F9BEA513B9E63436ED"/>
    <w:rsid w:val="0059564D"/>
    <w:rPr>
      <w:lang w:val="en-US" w:eastAsia="en-US"/>
    </w:rPr>
  </w:style>
  <w:style w:type="paragraph" w:customStyle="1" w:styleId="4B6A57DBBCCF40BC8BEF4A25FA909FD3">
    <w:name w:val="4B6A57DBBCCF40BC8BEF4A25FA909FD3"/>
    <w:rsid w:val="0059564D"/>
    <w:rPr>
      <w:lang w:val="en-US" w:eastAsia="en-US"/>
    </w:rPr>
  </w:style>
  <w:style w:type="paragraph" w:customStyle="1" w:styleId="27EDF90AADFD493DB30EA3A9E8EF9EB1">
    <w:name w:val="27EDF90AADFD493DB30EA3A9E8EF9EB1"/>
    <w:rsid w:val="0059564D"/>
    <w:rPr>
      <w:lang w:val="en-US" w:eastAsia="en-US"/>
    </w:rPr>
  </w:style>
  <w:style w:type="paragraph" w:customStyle="1" w:styleId="F635132122A147B4B3178B0EF1281546">
    <w:name w:val="F635132122A147B4B3178B0EF1281546"/>
    <w:rsid w:val="0059564D"/>
    <w:rPr>
      <w:lang w:val="en-US" w:eastAsia="en-US"/>
    </w:rPr>
  </w:style>
  <w:style w:type="paragraph" w:customStyle="1" w:styleId="AF24B455154C47EBAE2FD9C880055B73">
    <w:name w:val="AF24B455154C47EBAE2FD9C880055B73"/>
    <w:rsid w:val="0059564D"/>
    <w:rPr>
      <w:lang w:val="en-US" w:eastAsia="en-US"/>
    </w:rPr>
  </w:style>
  <w:style w:type="paragraph" w:customStyle="1" w:styleId="4A265DF6D14E4E8B808D5DAA1686113D">
    <w:name w:val="4A265DF6D14E4E8B808D5DAA1686113D"/>
    <w:rsid w:val="0059564D"/>
    <w:rPr>
      <w:lang w:val="en-US" w:eastAsia="en-US"/>
    </w:rPr>
  </w:style>
  <w:style w:type="paragraph" w:customStyle="1" w:styleId="60AA06D1256D404E886E2D0A6CF35410">
    <w:name w:val="60AA06D1256D404E886E2D0A6CF35410"/>
    <w:rsid w:val="0059564D"/>
    <w:rPr>
      <w:lang w:val="en-US" w:eastAsia="en-US"/>
    </w:rPr>
  </w:style>
  <w:style w:type="paragraph" w:customStyle="1" w:styleId="010408F2B6D3483F92FEF71179BB65CB">
    <w:name w:val="010408F2B6D3483F92FEF71179BB65CB"/>
    <w:rsid w:val="0059564D"/>
    <w:rPr>
      <w:lang w:val="en-US" w:eastAsia="en-US"/>
    </w:rPr>
  </w:style>
  <w:style w:type="paragraph" w:customStyle="1" w:styleId="4B310A65DE824266AC9194DD62820CB7">
    <w:name w:val="4B310A65DE824266AC9194DD62820CB7"/>
    <w:rsid w:val="0059564D"/>
    <w:rPr>
      <w:lang w:val="en-US" w:eastAsia="en-US"/>
    </w:rPr>
  </w:style>
  <w:style w:type="paragraph" w:customStyle="1" w:styleId="EF31794CB360421D94EF702ED189499F">
    <w:name w:val="EF31794CB360421D94EF702ED189499F"/>
    <w:rsid w:val="0059564D"/>
    <w:rPr>
      <w:lang w:val="en-US" w:eastAsia="en-US"/>
    </w:rPr>
  </w:style>
  <w:style w:type="paragraph" w:customStyle="1" w:styleId="4EE1D8F179D84507B28DC902CC646305">
    <w:name w:val="4EE1D8F179D84507B28DC902CC646305"/>
    <w:rsid w:val="0059564D"/>
    <w:rPr>
      <w:lang w:val="en-US" w:eastAsia="en-US"/>
    </w:rPr>
  </w:style>
  <w:style w:type="paragraph" w:customStyle="1" w:styleId="DEEABC40F22145E5908DCF81D4DF1F88">
    <w:name w:val="DEEABC40F22145E5908DCF81D4DF1F88"/>
    <w:rsid w:val="0059564D"/>
    <w:rPr>
      <w:lang w:val="en-US" w:eastAsia="en-US"/>
    </w:rPr>
  </w:style>
  <w:style w:type="paragraph" w:customStyle="1" w:styleId="748AFD3BBF684DC3A1040A1CFB284103">
    <w:name w:val="748AFD3BBF684DC3A1040A1CFB284103"/>
    <w:rsid w:val="0059564D"/>
    <w:rPr>
      <w:lang w:val="en-US" w:eastAsia="en-US"/>
    </w:rPr>
  </w:style>
  <w:style w:type="paragraph" w:customStyle="1" w:styleId="E8FAB1740E464236B031DCFA58BFE139">
    <w:name w:val="E8FAB1740E464236B031DCFA58BFE139"/>
    <w:rsid w:val="0059564D"/>
    <w:rPr>
      <w:lang w:val="en-US" w:eastAsia="en-US"/>
    </w:rPr>
  </w:style>
  <w:style w:type="paragraph" w:customStyle="1" w:styleId="3A3B72B3790C4156B1EC71E320409AE7">
    <w:name w:val="3A3B72B3790C4156B1EC71E320409AE7"/>
    <w:rsid w:val="0059564D"/>
    <w:rPr>
      <w:lang w:val="en-US" w:eastAsia="en-US"/>
    </w:rPr>
  </w:style>
  <w:style w:type="paragraph" w:customStyle="1" w:styleId="52097C0D1BE1471A93DD65FF09A0047C">
    <w:name w:val="52097C0D1BE1471A93DD65FF09A0047C"/>
    <w:rsid w:val="0059564D"/>
    <w:rPr>
      <w:lang w:val="en-US" w:eastAsia="en-US"/>
    </w:rPr>
  </w:style>
  <w:style w:type="paragraph" w:customStyle="1" w:styleId="05F11C4423FA4294981F8CB67DD9B85E">
    <w:name w:val="05F11C4423FA4294981F8CB67DD9B85E"/>
    <w:rsid w:val="0059564D"/>
    <w:rPr>
      <w:lang w:val="en-US" w:eastAsia="en-US"/>
    </w:rPr>
  </w:style>
  <w:style w:type="paragraph" w:customStyle="1" w:styleId="655DD6D13E274FC5A81B8F6A2C3AC49D">
    <w:name w:val="655DD6D13E274FC5A81B8F6A2C3AC49D"/>
    <w:rsid w:val="0059564D"/>
    <w:rPr>
      <w:lang w:val="en-US" w:eastAsia="en-US"/>
    </w:rPr>
  </w:style>
  <w:style w:type="paragraph" w:customStyle="1" w:styleId="B0BCB309764C4D1889B3D41FB1912CA3">
    <w:name w:val="B0BCB309764C4D1889B3D41FB1912CA3"/>
    <w:rsid w:val="0059564D"/>
    <w:rPr>
      <w:lang w:val="en-US" w:eastAsia="en-US"/>
    </w:rPr>
  </w:style>
  <w:style w:type="paragraph" w:customStyle="1" w:styleId="FDBDEEFE5C7E4DA3981F2CA1C7F18AB6">
    <w:name w:val="FDBDEEFE5C7E4DA3981F2CA1C7F18AB6"/>
    <w:rsid w:val="0059564D"/>
    <w:rPr>
      <w:lang w:val="en-US" w:eastAsia="en-US"/>
    </w:rPr>
  </w:style>
  <w:style w:type="paragraph" w:customStyle="1" w:styleId="0FDFC4FA004549BEBFF432A73A75BE78">
    <w:name w:val="0FDFC4FA004549BEBFF432A73A75BE78"/>
    <w:rsid w:val="0059564D"/>
    <w:rPr>
      <w:lang w:val="en-US" w:eastAsia="en-US"/>
    </w:rPr>
  </w:style>
  <w:style w:type="paragraph" w:customStyle="1" w:styleId="A4E5AFDAB0FF4E39A7FE98B1E326B66E">
    <w:name w:val="A4E5AFDAB0FF4E39A7FE98B1E326B66E"/>
    <w:rsid w:val="0059564D"/>
    <w:rPr>
      <w:lang w:val="en-US" w:eastAsia="en-US"/>
    </w:rPr>
  </w:style>
  <w:style w:type="paragraph" w:customStyle="1" w:styleId="6C6CCA94AB2B4BB7BE9CD879171AF409">
    <w:name w:val="6C6CCA94AB2B4BB7BE9CD879171AF409"/>
    <w:rsid w:val="0059564D"/>
    <w:rPr>
      <w:lang w:val="en-US" w:eastAsia="en-US"/>
    </w:rPr>
  </w:style>
  <w:style w:type="paragraph" w:customStyle="1" w:styleId="514083AB391244E3940DFB9EDF2DCF55">
    <w:name w:val="514083AB391244E3940DFB9EDF2DCF55"/>
    <w:rsid w:val="0059564D"/>
    <w:rPr>
      <w:lang w:val="en-US" w:eastAsia="en-US"/>
    </w:rPr>
  </w:style>
  <w:style w:type="paragraph" w:customStyle="1" w:styleId="2D2E9FD4B0904B14974AD8F48E0E8887">
    <w:name w:val="2D2E9FD4B0904B14974AD8F48E0E8887"/>
    <w:rsid w:val="0059564D"/>
    <w:rPr>
      <w:lang w:val="en-US" w:eastAsia="en-US"/>
    </w:rPr>
  </w:style>
  <w:style w:type="paragraph" w:customStyle="1" w:styleId="33163217ACE0499B88F464070C5BBCD7">
    <w:name w:val="33163217ACE0499B88F464070C5BBCD7"/>
    <w:rsid w:val="0059564D"/>
    <w:rPr>
      <w:lang w:val="en-US" w:eastAsia="en-US"/>
    </w:rPr>
  </w:style>
  <w:style w:type="paragraph" w:customStyle="1" w:styleId="F3ABF4D1516C4C119DF3126F1F3CAEEF">
    <w:name w:val="F3ABF4D1516C4C119DF3126F1F3CAEEF"/>
    <w:rsid w:val="0059564D"/>
    <w:rPr>
      <w:lang w:val="en-US" w:eastAsia="en-US"/>
    </w:rPr>
  </w:style>
  <w:style w:type="paragraph" w:customStyle="1" w:styleId="F3A768FE7F6A4DC98E511B34CCB8015D">
    <w:name w:val="F3A768FE7F6A4DC98E511B34CCB8015D"/>
    <w:rsid w:val="0059564D"/>
    <w:rPr>
      <w:lang w:val="en-US" w:eastAsia="en-US"/>
    </w:rPr>
  </w:style>
  <w:style w:type="paragraph" w:customStyle="1" w:styleId="2C11C9F883B04A80933068CD9796AB4D">
    <w:name w:val="2C11C9F883B04A80933068CD9796AB4D"/>
    <w:rsid w:val="0059564D"/>
    <w:rPr>
      <w:lang w:val="en-US" w:eastAsia="en-US"/>
    </w:rPr>
  </w:style>
  <w:style w:type="paragraph" w:customStyle="1" w:styleId="8FEB98C8CA654A47A23675B4AD42A98A">
    <w:name w:val="8FEB98C8CA654A47A23675B4AD42A98A"/>
    <w:rsid w:val="0059564D"/>
    <w:rPr>
      <w:lang w:val="en-US" w:eastAsia="en-US"/>
    </w:rPr>
  </w:style>
  <w:style w:type="paragraph" w:customStyle="1" w:styleId="97E2E82556CB4EDB8C719A50AE5316AF">
    <w:name w:val="97E2E82556CB4EDB8C719A50AE5316AF"/>
    <w:rsid w:val="0059564D"/>
    <w:rPr>
      <w:lang w:val="en-US" w:eastAsia="en-US"/>
    </w:rPr>
  </w:style>
  <w:style w:type="paragraph" w:customStyle="1" w:styleId="F74BFA77FA964D988BFB95D204D7ED48">
    <w:name w:val="F74BFA77FA964D988BFB95D204D7ED48"/>
    <w:rsid w:val="0059564D"/>
    <w:rPr>
      <w:lang w:val="en-US" w:eastAsia="en-US"/>
    </w:rPr>
  </w:style>
  <w:style w:type="paragraph" w:customStyle="1" w:styleId="84DC36F7B5B14EC6B8B672B59D67DC21">
    <w:name w:val="84DC36F7B5B14EC6B8B672B59D67DC21"/>
    <w:rsid w:val="0059564D"/>
    <w:rPr>
      <w:lang w:val="en-US" w:eastAsia="en-US"/>
    </w:rPr>
  </w:style>
  <w:style w:type="paragraph" w:customStyle="1" w:styleId="6C6BE865651149FA8A6E8BB819C1CF30">
    <w:name w:val="6C6BE865651149FA8A6E8BB819C1CF30"/>
    <w:rsid w:val="0059564D"/>
    <w:rPr>
      <w:lang w:val="en-US" w:eastAsia="en-US"/>
    </w:rPr>
  </w:style>
  <w:style w:type="paragraph" w:customStyle="1" w:styleId="81B01F053F7D49C1A1C6046A419F884A">
    <w:name w:val="81B01F053F7D49C1A1C6046A419F884A"/>
    <w:rsid w:val="0059564D"/>
    <w:rPr>
      <w:lang w:val="en-US" w:eastAsia="en-US"/>
    </w:rPr>
  </w:style>
  <w:style w:type="paragraph" w:customStyle="1" w:styleId="1335453B583D4430AD9071E1453E9B8C">
    <w:name w:val="1335453B583D4430AD9071E1453E9B8C"/>
    <w:rsid w:val="0059564D"/>
    <w:rPr>
      <w:lang w:val="en-US" w:eastAsia="en-US"/>
    </w:rPr>
  </w:style>
  <w:style w:type="paragraph" w:customStyle="1" w:styleId="27D1C3DE60FD4734896B9F5DB9BF6BFA">
    <w:name w:val="27D1C3DE60FD4734896B9F5DB9BF6BFA"/>
    <w:rsid w:val="0059564D"/>
    <w:rPr>
      <w:lang w:val="en-US" w:eastAsia="en-US"/>
    </w:rPr>
  </w:style>
  <w:style w:type="paragraph" w:customStyle="1" w:styleId="FC360333E226432F891788D3519F0C95">
    <w:name w:val="FC360333E226432F891788D3519F0C95"/>
    <w:rsid w:val="0059564D"/>
    <w:rPr>
      <w:lang w:val="en-US" w:eastAsia="en-US"/>
    </w:rPr>
  </w:style>
  <w:style w:type="paragraph" w:customStyle="1" w:styleId="924087635EC9435D89161672A924B615">
    <w:name w:val="924087635EC9435D89161672A924B615"/>
    <w:rsid w:val="0059564D"/>
    <w:rPr>
      <w:lang w:val="en-US" w:eastAsia="en-US"/>
    </w:rPr>
  </w:style>
  <w:style w:type="paragraph" w:customStyle="1" w:styleId="780C67680B164BCE94DC9DD6F55B54DC">
    <w:name w:val="780C67680B164BCE94DC9DD6F55B54DC"/>
    <w:rsid w:val="0059564D"/>
    <w:rPr>
      <w:lang w:val="en-US" w:eastAsia="en-US"/>
    </w:rPr>
  </w:style>
  <w:style w:type="paragraph" w:customStyle="1" w:styleId="A3969AFB3D22494692AE30851C6909EB">
    <w:name w:val="A3969AFB3D22494692AE30851C6909EB"/>
    <w:rsid w:val="0059564D"/>
    <w:rPr>
      <w:lang w:val="en-US" w:eastAsia="en-US"/>
    </w:rPr>
  </w:style>
  <w:style w:type="paragraph" w:customStyle="1" w:styleId="F9F2854AEE11434C86F092ABDA337A60">
    <w:name w:val="F9F2854AEE11434C86F092ABDA337A60"/>
    <w:rsid w:val="0059564D"/>
    <w:rPr>
      <w:lang w:val="en-US" w:eastAsia="en-US"/>
    </w:rPr>
  </w:style>
  <w:style w:type="paragraph" w:customStyle="1" w:styleId="6931F9B9B5984082BB127B9B2D1E06D6">
    <w:name w:val="6931F9B9B5984082BB127B9B2D1E06D6"/>
    <w:rsid w:val="0059564D"/>
    <w:rPr>
      <w:lang w:val="en-US" w:eastAsia="en-US"/>
    </w:rPr>
  </w:style>
  <w:style w:type="paragraph" w:customStyle="1" w:styleId="CE4FA989490E4DE4A2CE8C1BD4FB3814">
    <w:name w:val="CE4FA989490E4DE4A2CE8C1BD4FB3814"/>
    <w:rsid w:val="0059564D"/>
    <w:rPr>
      <w:lang w:val="en-US" w:eastAsia="en-US"/>
    </w:rPr>
  </w:style>
  <w:style w:type="paragraph" w:customStyle="1" w:styleId="5613B336F1B247F3AE85781812404381">
    <w:name w:val="5613B336F1B247F3AE85781812404381"/>
    <w:rsid w:val="0059564D"/>
    <w:rPr>
      <w:lang w:val="en-US" w:eastAsia="en-US"/>
    </w:rPr>
  </w:style>
  <w:style w:type="paragraph" w:customStyle="1" w:styleId="E2000C48C6B048AA925075CEBDDE9508">
    <w:name w:val="E2000C48C6B048AA925075CEBDDE9508"/>
    <w:rsid w:val="0059564D"/>
    <w:rPr>
      <w:lang w:val="en-US" w:eastAsia="en-US"/>
    </w:rPr>
  </w:style>
  <w:style w:type="paragraph" w:customStyle="1" w:styleId="4B7924D7958F470C97817EE9DD02BBDF">
    <w:name w:val="4B7924D7958F470C97817EE9DD02BBDF"/>
    <w:rsid w:val="0059564D"/>
    <w:rPr>
      <w:lang w:val="en-US" w:eastAsia="en-US"/>
    </w:rPr>
  </w:style>
  <w:style w:type="paragraph" w:customStyle="1" w:styleId="75FB6C7979964CB58F671ACE855291E7">
    <w:name w:val="75FB6C7979964CB58F671ACE855291E7"/>
    <w:rsid w:val="0059564D"/>
    <w:rPr>
      <w:lang w:val="en-US" w:eastAsia="en-US"/>
    </w:rPr>
  </w:style>
  <w:style w:type="paragraph" w:customStyle="1" w:styleId="2F78A62B06DE4B04847306ABBD51363C">
    <w:name w:val="2F78A62B06DE4B04847306ABBD51363C"/>
    <w:rsid w:val="0059564D"/>
    <w:rPr>
      <w:lang w:val="en-US" w:eastAsia="en-US"/>
    </w:rPr>
  </w:style>
  <w:style w:type="paragraph" w:customStyle="1" w:styleId="7D4E921D7FEA4425A135EC680921D062">
    <w:name w:val="7D4E921D7FEA4425A135EC680921D062"/>
    <w:rsid w:val="0059564D"/>
    <w:rPr>
      <w:lang w:val="en-US" w:eastAsia="en-US"/>
    </w:rPr>
  </w:style>
  <w:style w:type="paragraph" w:customStyle="1" w:styleId="B0C055C4695A442892D33FDE47C3D794">
    <w:name w:val="B0C055C4695A442892D33FDE47C3D794"/>
    <w:rsid w:val="0059564D"/>
    <w:rPr>
      <w:lang w:val="en-US" w:eastAsia="en-US"/>
    </w:rPr>
  </w:style>
  <w:style w:type="paragraph" w:customStyle="1" w:styleId="FAE847EBCD9A41EC9524F86830AE9919">
    <w:name w:val="FAE847EBCD9A41EC9524F86830AE9919"/>
    <w:rsid w:val="0059564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12069A-D848-4905-B1B5-C36C55D2A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82</Pages>
  <Words>41028</Words>
  <Characters>233861</Characters>
  <Application>Microsoft Office Word</Application>
  <DocSecurity>0</DocSecurity>
  <Lines>1948</Lines>
  <Paragraphs>548</Paragraphs>
  <ScaleCrop>false</ScaleCrop>
  <HeadingPairs>
    <vt:vector size="2" baseType="variant">
      <vt:variant>
        <vt:lpstr>Title</vt:lpstr>
      </vt:variant>
      <vt:variant>
        <vt:i4>1</vt:i4>
      </vt:variant>
    </vt:vector>
  </HeadingPairs>
  <TitlesOfParts>
    <vt:vector size="1" baseType="lpstr">
      <vt:lpstr>IZVEDBENI PLAN STUDIJA 
SVEUČILIŠNOG PRIJEDIPLOMSKOGA STUDIJA 
PREHRAMBENA TEHNOLOGIJA
- NOVI STUDIJ</vt:lpstr>
    </vt:vector>
  </TitlesOfParts>
  <Company/>
  <LinksUpToDate>false</LinksUpToDate>
  <CharactersWithSpaces>274341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PRIJEDIPLOMSKOGA STUDIJA 
PREHRAMBENA TEHNOLOGIJA
- NOVI STUDIJ</dc:title>
  <dc:subject>Priručnik</dc:subject>
  <dc:creator>Povjerenstvo za upravljanje kvalitetom</dc:creator>
  <cp:keywords/>
  <dc:description/>
  <cp:lastModifiedBy>Maja</cp:lastModifiedBy>
  <cp:revision>134</cp:revision>
  <cp:lastPrinted>2023-09-20T12:48:00Z</cp:lastPrinted>
  <dcterms:created xsi:type="dcterms:W3CDTF">2020-09-20T19:08:00Z</dcterms:created>
  <dcterms:modified xsi:type="dcterms:W3CDTF">2023-10-09T13:08:00Z</dcterms:modified>
</cp:coreProperties>
</file>